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935B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370205</wp:posOffset>
                </wp:positionH>
                <wp:positionV relativeFrom="paragraph">
                  <wp:posOffset>4329430</wp:posOffset>
                </wp:positionV>
                <wp:extent cx="6436995" cy="1714500"/>
                <wp:effectExtent l="0" t="0" r="0" b="0"/>
                <wp:wrapNone/>
                <wp:docPr id="2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C55759" w:rsidRDefault="00271460" w:rsidP="0043053B">
                            <w:pPr>
                              <w:spacing w:line="168" w:lineRule="auto"/>
                              <w:ind w:right="-126"/>
                              <w:jc w:val="right"/>
                              <w:rPr>
                                <w:rFonts w:ascii="Tahoma" w:hAnsi="Tahoma"/>
                                <w:b/>
                                <w:bCs/>
                                <w:color w:val="000068"/>
                                <w:sz w:val="44"/>
                                <w:szCs w:val="72"/>
                                <w:rtl/>
                                <w:lang w:bidi="ar-EG"/>
                              </w:rPr>
                            </w:pPr>
                            <w:r w:rsidRPr="00C55759">
                              <w:rPr>
                                <w:rFonts w:ascii="Tahoma" w:hAnsi="Tahoma" w:hint="cs"/>
                                <w:b/>
                                <w:bCs/>
                                <w:color w:val="000068"/>
                                <w:spacing w:val="6"/>
                                <w:sz w:val="44"/>
                                <w:szCs w:val="72"/>
                                <w:rtl/>
                                <w:lang w:bidi="ar-EG"/>
                              </w:rPr>
                              <w:t>معايير تخطيط خدمات التلفزيون الرقمي للأرض</w:t>
                            </w:r>
                            <w:r w:rsidRPr="00C55759">
                              <w:rPr>
                                <w:rFonts w:ascii="Tahoma" w:hAnsi="Tahoma" w:hint="cs"/>
                                <w:b/>
                                <w:bCs/>
                                <w:color w:val="000068"/>
                                <w:spacing w:val="-8"/>
                                <w:sz w:val="44"/>
                                <w:szCs w:val="72"/>
                                <w:rtl/>
                                <w:lang w:bidi="ar-EG"/>
                              </w:rPr>
                              <w:t xml:space="preserve"> </w:t>
                            </w:r>
                            <w:r w:rsidRPr="00C55759">
                              <w:rPr>
                                <w:rFonts w:ascii="Tahoma" w:hAnsi="Tahoma" w:hint="cs"/>
                                <w:b/>
                                <w:bCs/>
                                <w:color w:val="000068"/>
                                <w:spacing w:val="-24"/>
                                <w:sz w:val="44"/>
                                <w:szCs w:val="72"/>
                                <w:rtl/>
                                <w:lang w:bidi="ar-EG"/>
                              </w:rPr>
                              <w:t>في</w:t>
                            </w:r>
                            <w:r w:rsidRPr="00C55759">
                              <w:rPr>
                                <w:rFonts w:ascii="Tahoma" w:hAnsi="Tahoma" w:hint="eastAsia"/>
                                <w:b/>
                                <w:bCs/>
                                <w:color w:val="000068"/>
                                <w:spacing w:val="-24"/>
                                <w:sz w:val="44"/>
                                <w:szCs w:val="72"/>
                                <w:rtl/>
                                <w:lang w:bidi="ar-EG"/>
                              </w:rPr>
                              <w:t> </w:t>
                            </w:r>
                            <w:r w:rsidRPr="00C55759">
                              <w:rPr>
                                <w:rFonts w:ascii="Tahoma" w:hAnsi="Tahoma" w:hint="cs"/>
                                <w:b/>
                                <w:bCs/>
                                <w:color w:val="000068"/>
                                <w:spacing w:val="-24"/>
                                <w:sz w:val="44"/>
                                <w:szCs w:val="72"/>
                                <w:rtl/>
                                <w:lang w:bidi="ar-EG"/>
                              </w:rPr>
                              <w:t xml:space="preserve">نطاقات الموجات المترية </w:t>
                            </w:r>
                            <w:r w:rsidRPr="00C55759">
                              <w:rPr>
                                <w:rFonts w:ascii="Tahoma" w:hAnsi="Tahoma"/>
                                <w:b/>
                                <w:bCs/>
                                <w:color w:val="000068"/>
                                <w:spacing w:val="-24"/>
                                <w:sz w:val="44"/>
                                <w:szCs w:val="72"/>
                                <w:lang w:bidi="ar-EG"/>
                              </w:rPr>
                              <w:t>(VHF)</w:t>
                            </w:r>
                            <w:r w:rsidRPr="00C55759">
                              <w:rPr>
                                <w:rFonts w:ascii="Tahoma" w:hAnsi="Tahoma" w:hint="cs"/>
                                <w:b/>
                                <w:bCs/>
                                <w:color w:val="000068"/>
                                <w:spacing w:val="-24"/>
                                <w:sz w:val="44"/>
                                <w:szCs w:val="72"/>
                                <w:rtl/>
                                <w:lang w:bidi="ar-EG"/>
                              </w:rPr>
                              <w:t xml:space="preserve"> </w:t>
                            </w:r>
                            <w:proofErr w:type="spellStart"/>
                            <w:r w:rsidRPr="00C55759">
                              <w:rPr>
                                <w:rFonts w:ascii="Tahoma" w:hAnsi="Tahoma" w:hint="cs"/>
                                <w:b/>
                                <w:bCs/>
                                <w:color w:val="000068"/>
                                <w:spacing w:val="-24"/>
                                <w:sz w:val="44"/>
                                <w:szCs w:val="72"/>
                                <w:rtl/>
                                <w:lang w:bidi="ar-EG"/>
                              </w:rPr>
                              <w:t>والديسمترية</w:t>
                            </w:r>
                            <w:proofErr w:type="spellEnd"/>
                            <w:r w:rsidRPr="00C55759">
                              <w:rPr>
                                <w:rFonts w:ascii="Tahoma" w:hAnsi="Tahoma" w:hint="cs"/>
                                <w:b/>
                                <w:bCs/>
                                <w:color w:val="000068"/>
                                <w:spacing w:val="-24"/>
                                <w:sz w:val="44"/>
                                <w:szCs w:val="72"/>
                                <w:rtl/>
                                <w:lang w:bidi="ar-EG"/>
                              </w:rPr>
                              <w:t xml:space="preserve"> </w:t>
                            </w:r>
                            <w:r w:rsidRPr="00C55759">
                              <w:rPr>
                                <w:rFonts w:ascii="Tahoma" w:hAnsi="Tahoma"/>
                                <w:b/>
                                <w:bCs/>
                                <w:color w:val="000068"/>
                                <w:spacing w:val="-24"/>
                                <w:sz w:val="44"/>
                                <w:szCs w:val="72"/>
                                <w:lang w:bidi="ar-EG"/>
                              </w:rPr>
                              <w:t>(UHF)</w:t>
                            </w:r>
                            <w:r w:rsidRPr="00C55759">
                              <w:rPr>
                                <w:rFonts w:ascii="Tahoma" w:hAnsi="Tahoma" w:hint="cs"/>
                                <w:b/>
                                <w:bCs/>
                                <w:color w:val="000068"/>
                                <w:spacing w:val="-24"/>
                                <w:sz w:val="44"/>
                                <w:szCs w:val="72"/>
                                <w:rtl/>
                                <w:lang w:bidi="ar-EG"/>
                              </w:rPr>
                              <w:t>،</w:t>
                            </w:r>
                            <w:r w:rsidRPr="00C55759">
                              <w:rPr>
                                <w:rFonts w:ascii="Tahoma" w:hAnsi="Tahoma" w:hint="cs"/>
                                <w:b/>
                                <w:bCs/>
                                <w:color w:val="000068"/>
                                <w:sz w:val="44"/>
                                <w:szCs w:val="72"/>
                                <w:rtl/>
                                <w:lang w:bidi="ar-EG"/>
                              </w:rPr>
                              <w:t xml:space="preserve"> </w:t>
                            </w:r>
                            <w:r w:rsidRPr="00C55759">
                              <w:rPr>
                                <w:rFonts w:ascii="Tahoma" w:hAnsi="Tahoma"/>
                                <w:b/>
                                <w:bCs/>
                                <w:color w:val="000068"/>
                                <w:sz w:val="44"/>
                                <w:szCs w:val="72"/>
                                <w:rtl/>
                                <w:lang w:bidi="ar-EG"/>
                              </w:rPr>
                              <w:br/>
                            </w:r>
                            <w:r w:rsidRPr="00C55759">
                              <w:rPr>
                                <w:rFonts w:ascii="Tahoma" w:hAnsi="Tahoma" w:hint="cs"/>
                                <w:b/>
                                <w:bCs/>
                                <w:color w:val="000068"/>
                                <w:sz w:val="44"/>
                                <w:szCs w:val="72"/>
                                <w:rtl/>
                                <w:lang w:bidi="ar-EG"/>
                              </w:rPr>
                              <w:t xml:space="preserve">بما في ذلك نسب الحماية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506.8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cbug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" filled="f" stroked="f">
                <v:textbox>
                  <w:txbxContent>
                    <w:p w:rsidR="00271460" w:rsidRPr="00C55759" w:rsidRDefault="00271460" w:rsidP="0043053B">
                      <w:pPr>
                        <w:spacing w:line="168" w:lineRule="auto"/>
                        <w:ind w:right="-126"/>
                        <w:jc w:val="right"/>
                        <w:rPr>
                          <w:rFonts w:ascii="Tahoma" w:hAnsi="Tahoma"/>
                          <w:b/>
                          <w:bCs/>
                          <w:color w:val="000068"/>
                          <w:sz w:val="44"/>
                          <w:szCs w:val="72"/>
                          <w:rtl/>
                          <w:lang w:bidi="ar-EG"/>
                        </w:rPr>
                      </w:pPr>
                      <w:r w:rsidRPr="00C55759">
                        <w:rPr>
                          <w:rFonts w:ascii="Tahoma" w:hAnsi="Tahoma" w:hint="cs"/>
                          <w:b/>
                          <w:bCs/>
                          <w:color w:val="000068"/>
                          <w:spacing w:val="6"/>
                          <w:sz w:val="44"/>
                          <w:szCs w:val="72"/>
                          <w:rtl/>
                          <w:lang w:bidi="ar-EG"/>
                        </w:rPr>
                        <w:t>معايير تخطيط خدمات التلفزيون الرقمي للأرض</w:t>
                      </w:r>
                      <w:r w:rsidRPr="00C55759">
                        <w:rPr>
                          <w:rFonts w:ascii="Tahoma" w:hAnsi="Tahoma" w:hint="cs"/>
                          <w:b/>
                          <w:bCs/>
                          <w:color w:val="000068"/>
                          <w:spacing w:val="-8"/>
                          <w:sz w:val="44"/>
                          <w:szCs w:val="72"/>
                          <w:rtl/>
                          <w:lang w:bidi="ar-EG"/>
                        </w:rPr>
                        <w:t xml:space="preserve"> </w:t>
                      </w:r>
                      <w:r w:rsidRPr="00C55759">
                        <w:rPr>
                          <w:rFonts w:ascii="Tahoma" w:hAnsi="Tahoma" w:hint="cs"/>
                          <w:b/>
                          <w:bCs/>
                          <w:color w:val="000068"/>
                          <w:spacing w:val="-24"/>
                          <w:sz w:val="44"/>
                          <w:szCs w:val="72"/>
                          <w:rtl/>
                          <w:lang w:bidi="ar-EG"/>
                        </w:rPr>
                        <w:t>في</w:t>
                      </w:r>
                      <w:r w:rsidRPr="00C55759">
                        <w:rPr>
                          <w:rFonts w:ascii="Tahoma" w:hAnsi="Tahoma" w:hint="eastAsia"/>
                          <w:b/>
                          <w:bCs/>
                          <w:color w:val="000068"/>
                          <w:spacing w:val="-24"/>
                          <w:sz w:val="44"/>
                          <w:szCs w:val="72"/>
                          <w:rtl/>
                          <w:lang w:bidi="ar-EG"/>
                        </w:rPr>
                        <w:t> </w:t>
                      </w:r>
                      <w:r w:rsidRPr="00C55759">
                        <w:rPr>
                          <w:rFonts w:ascii="Tahoma" w:hAnsi="Tahoma" w:hint="cs"/>
                          <w:b/>
                          <w:bCs/>
                          <w:color w:val="000068"/>
                          <w:spacing w:val="-24"/>
                          <w:sz w:val="44"/>
                          <w:szCs w:val="72"/>
                          <w:rtl/>
                          <w:lang w:bidi="ar-EG"/>
                        </w:rPr>
                        <w:t xml:space="preserve">نطاقات الموجات المترية </w:t>
                      </w:r>
                      <w:r w:rsidRPr="00C55759">
                        <w:rPr>
                          <w:rFonts w:ascii="Tahoma" w:hAnsi="Tahoma"/>
                          <w:b/>
                          <w:bCs/>
                          <w:color w:val="000068"/>
                          <w:spacing w:val="-24"/>
                          <w:sz w:val="44"/>
                          <w:szCs w:val="72"/>
                          <w:lang w:bidi="ar-EG"/>
                        </w:rPr>
                        <w:t>(VHF)</w:t>
                      </w:r>
                      <w:r w:rsidRPr="00C55759">
                        <w:rPr>
                          <w:rFonts w:ascii="Tahoma" w:hAnsi="Tahoma" w:hint="cs"/>
                          <w:b/>
                          <w:bCs/>
                          <w:color w:val="000068"/>
                          <w:spacing w:val="-24"/>
                          <w:sz w:val="44"/>
                          <w:szCs w:val="72"/>
                          <w:rtl/>
                          <w:lang w:bidi="ar-EG"/>
                        </w:rPr>
                        <w:t xml:space="preserve"> </w:t>
                      </w:r>
                      <w:proofErr w:type="spellStart"/>
                      <w:r w:rsidRPr="00C55759">
                        <w:rPr>
                          <w:rFonts w:ascii="Tahoma" w:hAnsi="Tahoma" w:hint="cs"/>
                          <w:b/>
                          <w:bCs/>
                          <w:color w:val="000068"/>
                          <w:spacing w:val="-24"/>
                          <w:sz w:val="44"/>
                          <w:szCs w:val="72"/>
                          <w:rtl/>
                          <w:lang w:bidi="ar-EG"/>
                        </w:rPr>
                        <w:t>والديسمترية</w:t>
                      </w:r>
                      <w:proofErr w:type="spellEnd"/>
                      <w:r w:rsidRPr="00C55759">
                        <w:rPr>
                          <w:rFonts w:ascii="Tahoma" w:hAnsi="Tahoma" w:hint="cs"/>
                          <w:b/>
                          <w:bCs/>
                          <w:color w:val="000068"/>
                          <w:spacing w:val="-24"/>
                          <w:sz w:val="44"/>
                          <w:szCs w:val="72"/>
                          <w:rtl/>
                          <w:lang w:bidi="ar-EG"/>
                        </w:rPr>
                        <w:t xml:space="preserve"> </w:t>
                      </w:r>
                      <w:r w:rsidRPr="00C55759">
                        <w:rPr>
                          <w:rFonts w:ascii="Tahoma" w:hAnsi="Tahoma"/>
                          <w:b/>
                          <w:bCs/>
                          <w:color w:val="000068"/>
                          <w:spacing w:val="-24"/>
                          <w:sz w:val="44"/>
                          <w:szCs w:val="72"/>
                          <w:lang w:bidi="ar-EG"/>
                        </w:rPr>
                        <w:t>(UHF)</w:t>
                      </w:r>
                      <w:r w:rsidRPr="00C55759">
                        <w:rPr>
                          <w:rFonts w:ascii="Tahoma" w:hAnsi="Tahoma" w:hint="cs"/>
                          <w:b/>
                          <w:bCs/>
                          <w:color w:val="000068"/>
                          <w:spacing w:val="-24"/>
                          <w:sz w:val="44"/>
                          <w:szCs w:val="72"/>
                          <w:rtl/>
                          <w:lang w:bidi="ar-EG"/>
                        </w:rPr>
                        <w:t>،</w:t>
                      </w:r>
                      <w:r w:rsidRPr="00C55759">
                        <w:rPr>
                          <w:rFonts w:ascii="Tahoma" w:hAnsi="Tahoma" w:hint="cs"/>
                          <w:b/>
                          <w:bCs/>
                          <w:color w:val="000068"/>
                          <w:sz w:val="44"/>
                          <w:szCs w:val="72"/>
                          <w:rtl/>
                          <w:lang w:bidi="ar-EG"/>
                        </w:rPr>
                        <w:t xml:space="preserve"> </w:t>
                      </w:r>
                      <w:r w:rsidRPr="00C55759">
                        <w:rPr>
                          <w:rFonts w:ascii="Tahoma" w:hAnsi="Tahoma"/>
                          <w:b/>
                          <w:bCs/>
                          <w:color w:val="000068"/>
                          <w:sz w:val="44"/>
                          <w:szCs w:val="72"/>
                          <w:rtl/>
                          <w:lang w:bidi="ar-EG"/>
                        </w:rPr>
                        <w:br/>
                      </w:r>
                      <w:r w:rsidRPr="00C55759">
                        <w:rPr>
                          <w:rFonts w:ascii="Tahoma" w:hAnsi="Tahoma" w:hint="cs"/>
                          <w:b/>
                          <w:bCs/>
                          <w:color w:val="000068"/>
                          <w:sz w:val="44"/>
                          <w:szCs w:val="72"/>
                          <w:rtl/>
                          <w:lang w:bidi="ar-EG"/>
                        </w:rPr>
                        <w:t xml:space="preserve">بما في ذلك نسب الحماية </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9C6655" w:rsidRDefault="00271460" w:rsidP="007F532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05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eudN&#10;ObsCAADEBQAADgAAAAAAAAAAAAAAAAAuAgAAZHJzL2Uyb0RvYy54bWxQSwECLQAUAAYACAAAACEA&#10;IEN/i98AAAAKAQAADwAAAAAAAAAAAAAAAAAVBQAAZHJzL2Rvd25yZXYueG1sUEsFBgAAAAAEAAQA&#10;8wAAACEGAAAAAA==&#10;" filled="f" stroked="f">
                <v:textbox>
                  <w:txbxContent>
                    <w:p w:rsidR="00271460" w:rsidRPr="009C6655" w:rsidRDefault="00271460" w:rsidP="007F532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5F01A2" w:rsidRDefault="0027146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71460" w:rsidRPr="005F01A2" w:rsidRDefault="0027146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aO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kGeW&#10;jrsCAADFBQAADgAAAAAAAAAAAAAAAAAuAgAAZHJzL2Uyb0RvYy54bWxQSwECLQAUAAYACAAAACEA&#10;8qfjyN8AAAAMAQAADwAAAAAAAAAAAAAAAAAVBQAAZHJzL2Rvd25yZXYueG1sUEsFBgAAAAAEAAQA&#10;8wAAACEGAAAAAA==&#10;" filled="f" stroked="f">
                <v:textbox>
                  <w:txbxContent>
                    <w:p w:rsidR="00271460" w:rsidRPr="005F01A2" w:rsidRDefault="0027146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71460" w:rsidRPr="005F01A2" w:rsidRDefault="0027146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81703008"/>
      <w:bookmarkStart w:id="1" w:name="_Toc381703237"/>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075FC5">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5371B">
        <w:rPr>
          <w:rFonts w:hint="eastAsia"/>
          <w:spacing w:val="-2"/>
          <w:sz w:val="20"/>
          <w:szCs w:val="26"/>
          <w:rtl/>
          <w:lang w:bidi="ar-EG"/>
        </w:rPr>
        <w:t> </w:t>
      </w:r>
      <w:r w:rsidRPr="008113E9">
        <w:rPr>
          <w:rFonts w:hint="cs"/>
          <w:spacing w:val="-2"/>
          <w:sz w:val="20"/>
          <w:szCs w:val="26"/>
          <w:rtl/>
          <w:lang w:bidi="ar-EG"/>
        </w:rPr>
        <w:t>الملحق</w:t>
      </w:r>
      <w:r w:rsidR="00075FC5">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75FC5">
        <w:rPr>
          <w:rFonts w:hint="eastAsia"/>
          <w:spacing w:val="-2"/>
          <w:sz w:val="20"/>
          <w:szCs w:val="26"/>
          <w:rtl/>
          <w:lang w:bidi="ar-EG"/>
        </w:rPr>
        <w:t> </w:t>
      </w:r>
      <w:r w:rsidRPr="008113E9">
        <w:rPr>
          <w:spacing w:val="-2"/>
          <w:sz w:val="20"/>
          <w:szCs w:val="26"/>
          <w:lang w:bidi="ar-EG"/>
        </w:rPr>
        <w:t>ITU</w:t>
      </w:r>
      <w:r w:rsidR="00075FC5">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5371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B72FB">
        <w:trPr>
          <w:jc w:val="center"/>
        </w:trPr>
        <w:tc>
          <w:tcPr>
            <w:tcW w:w="9394" w:type="dxa"/>
            <w:gridSpan w:val="2"/>
            <w:tcBorders>
              <w:left w:val="single" w:sz="12" w:space="0" w:color="000080"/>
              <w:right w:val="single" w:sz="12" w:space="0" w:color="000080"/>
            </w:tcBorders>
            <w:shd w:val="clear" w:color="auto" w:fill="D9D9D9"/>
          </w:tcPr>
          <w:p w:rsidR="00E964C9" w:rsidRPr="00F513F3" w:rsidRDefault="00E964C9" w:rsidP="00E964C9">
            <w:pPr>
              <w:tabs>
                <w:tab w:val="left" w:pos="1471"/>
              </w:tabs>
              <w:spacing w:before="20" w:after="40" w:line="240" w:lineRule="exact"/>
              <w:rPr>
                <w:b/>
                <w:bCs/>
                <w:color w:val="000080"/>
                <w:sz w:val="20"/>
                <w:szCs w:val="26"/>
              </w:rPr>
            </w:pPr>
            <w:r w:rsidRPr="00F513F3">
              <w:rPr>
                <w:b/>
                <w:bCs/>
                <w:color w:val="000080"/>
                <w:sz w:val="20"/>
                <w:szCs w:val="26"/>
              </w:rPr>
              <w:t>BT</w:t>
            </w:r>
            <w:r w:rsidRPr="00F513F3">
              <w:rPr>
                <w:rFonts w:hint="cs"/>
                <w:b/>
                <w:bCs/>
                <w:color w:val="000080"/>
                <w:sz w:val="20"/>
                <w:szCs w:val="26"/>
                <w:rtl/>
              </w:rPr>
              <w:tab/>
            </w:r>
            <w:r w:rsidRPr="00F513F3">
              <w:rPr>
                <w:rFonts w:hint="cs"/>
                <w:b/>
                <w:bCs/>
                <w:color w:val="00008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34A14">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E34A14">
              <w:rPr>
                <w:rFonts w:hint="cs"/>
                <w:sz w:val="20"/>
                <w:szCs w:val="26"/>
                <w:rtl/>
                <w:lang w:val="ru-RU"/>
              </w:rPr>
              <w:t>الاستدلال</w:t>
            </w:r>
            <w:r w:rsidRPr="008113E9">
              <w:rPr>
                <w:rFonts w:hint="cs"/>
                <w:sz w:val="20"/>
                <w:szCs w:val="26"/>
                <w:rtl/>
                <w:lang w:val="ru-RU"/>
              </w:rPr>
              <w:t xml:space="preserve"> الراديوي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059A6">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E77888">
      <w:pPr>
        <w:spacing w:before="0" w:line="168" w:lineRule="auto"/>
        <w:rPr>
          <w:sz w:val="21"/>
          <w:szCs w:val="20"/>
          <w:rtl/>
          <w:lang w:bidi="ar-EG"/>
        </w:rPr>
      </w:pPr>
    </w:p>
    <w:p w:rsidR="005E066B" w:rsidRPr="00440F51" w:rsidRDefault="005E066B" w:rsidP="00E77888">
      <w:pPr>
        <w:spacing w:before="0" w:line="168" w:lineRule="auto"/>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F513F3">
        <w:trPr>
          <w:trHeight w:val="547"/>
          <w:jc w:val="center"/>
        </w:trPr>
        <w:tc>
          <w:tcPr>
            <w:tcW w:w="9379" w:type="dxa"/>
          </w:tcPr>
          <w:p w:rsidR="005E066B" w:rsidRPr="000F00FE" w:rsidRDefault="005E066B" w:rsidP="00075FC5">
            <w:pPr>
              <w:ind w:left="57" w:right="57"/>
              <w:rPr>
                <w:b/>
                <w:bCs/>
                <w:i/>
                <w:iCs/>
                <w:sz w:val="21"/>
                <w:szCs w:val="26"/>
                <w:rtl/>
                <w:lang w:val="ru-RU"/>
              </w:rPr>
            </w:pPr>
            <w:r w:rsidRPr="000F00FE">
              <w:rPr>
                <w:rFonts w:hint="cs"/>
                <w:b/>
                <w:bCs/>
                <w:i/>
                <w:iCs/>
                <w:sz w:val="21"/>
                <w:szCs w:val="26"/>
                <w:rtl/>
                <w:lang w:val="ru-RU"/>
              </w:rPr>
              <w:t>ملاحظة</w:t>
            </w:r>
            <w:r w:rsidRPr="000F00FE">
              <w:rPr>
                <w:rFonts w:hint="cs"/>
                <w:i/>
                <w:iCs/>
                <w:sz w:val="21"/>
                <w:szCs w:val="26"/>
                <w:rtl/>
                <w:lang w:val="ru-RU"/>
              </w:rPr>
              <w:t xml:space="preserve">: </w:t>
            </w:r>
            <w:r w:rsidR="00D2107D" w:rsidRPr="000F00FE">
              <w:rPr>
                <w:rFonts w:hint="cs"/>
                <w:i/>
                <w:iCs/>
                <w:sz w:val="21"/>
                <w:szCs w:val="26"/>
                <w:rtl/>
                <w:lang w:val="ru-RU"/>
              </w:rPr>
              <w:t xml:space="preserve">تمت الموافقة </w:t>
            </w:r>
            <w:r w:rsidRPr="000F00FE">
              <w:rPr>
                <w:rFonts w:hint="cs"/>
                <w:i/>
                <w:iCs/>
                <w:sz w:val="21"/>
                <w:szCs w:val="26"/>
                <w:rtl/>
                <w:lang w:val="ru-RU"/>
              </w:rPr>
              <w:t xml:space="preserve">على النسخة الإنكليزية </w:t>
            </w:r>
            <w:r w:rsidR="00D2107D" w:rsidRPr="000F00FE">
              <w:rPr>
                <w:rFonts w:hint="cs"/>
                <w:i/>
                <w:iCs/>
                <w:sz w:val="21"/>
                <w:szCs w:val="26"/>
                <w:rtl/>
                <w:lang w:val="ru-RU"/>
              </w:rPr>
              <w:t>لهذه التوصية</w:t>
            </w:r>
            <w:r w:rsidRPr="000F00FE">
              <w:rPr>
                <w:rFonts w:hint="cs"/>
                <w:i/>
                <w:iCs/>
                <w:sz w:val="21"/>
                <w:szCs w:val="26"/>
                <w:rtl/>
                <w:lang w:val="ru-RU"/>
              </w:rPr>
              <w:t xml:space="preserve"> الصادر</w:t>
            </w:r>
            <w:r w:rsidR="00D2107D" w:rsidRPr="000F00FE">
              <w:rPr>
                <w:rFonts w:hint="cs"/>
                <w:i/>
                <w:iCs/>
                <w:sz w:val="21"/>
                <w:szCs w:val="26"/>
                <w:rtl/>
                <w:lang w:val="ru-RU"/>
              </w:rPr>
              <w:t>ة</w:t>
            </w:r>
            <w:r w:rsidRPr="000F00FE">
              <w:rPr>
                <w:rFonts w:hint="cs"/>
                <w:i/>
                <w:iCs/>
                <w:sz w:val="21"/>
                <w:szCs w:val="26"/>
                <w:rtl/>
                <w:lang w:val="ru-RU"/>
              </w:rPr>
              <w:t xml:space="preserve"> عن قطاع الاتصالات الراديوية بموجب الإجراء الموضح في</w:t>
            </w:r>
            <w:r w:rsidR="00075FC5">
              <w:rPr>
                <w:rFonts w:hint="eastAsia"/>
                <w:i/>
                <w:iCs/>
                <w:sz w:val="21"/>
                <w:szCs w:val="26"/>
                <w:rtl/>
                <w:lang w:val="ru-RU"/>
              </w:rPr>
              <w:t> </w:t>
            </w:r>
            <w:r w:rsidRPr="000F00FE">
              <w:rPr>
                <w:rFonts w:hint="cs"/>
                <w:i/>
                <w:iCs/>
                <w:sz w:val="21"/>
                <w:szCs w:val="26"/>
                <w:rtl/>
                <w:lang w:val="ru-RU"/>
              </w:rPr>
              <w:t>القرار</w:t>
            </w:r>
            <w:r w:rsidR="000F00FE">
              <w:rPr>
                <w:rFonts w:hint="eastAsia"/>
                <w:i/>
                <w:iCs/>
                <w:sz w:val="21"/>
                <w:szCs w:val="26"/>
                <w:rtl/>
                <w:lang w:val="ru-RU"/>
              </w:rPr>
              <w:t> </w:t>
            </w:r>
            <w:r w:rsidRPr="000F00FE">
              <w:rPr>
                <w:i/>
                <w:iCs/>
                <w:sz w:val="21"/>
                <w:szCs w:val="26"/>
              </w:rPr>
              <w:t>ITU</w:t>
            </w:r>
            <w:r w:rsidR="00075FC5">
              <w:rPr>
                <w:i/>
                <w:iCs/>
                <w:sz w:val="21"/>
                <w:szCs w:val="26"/>
              </w:rPr>
              <w:noBreakHyphen/>
            </w:r>
            <w:r w:rsidRPr="000F00FE">
              <w:rPr>
                <w:i/>
                <w:iCs/>
                <w:sz w:val="21"/>
                <w:szCs w:val="26"/>
              </w:rPr>
              <w:t>R 1</w:t>
            </w:r>
            <w:r w:rsidRPr="000F00FE">
              <w:rPr>
                <w:rFonts w:hint="cs"/>
                <w:i/>
                <w:iCs/>
                <w:sz w:val="21"/>
                <w:szCs w:val="26"/>
                <w:rtl/>
                <w:lang w:bidi="ar-EG"/>
              </w:rPr>
              <w:t>.</w:t>
            </w:r>
          </w:p>
        </w:tc>
      </w:tr>
    </w:tbl>
    <w:p w:rsidR="005E066B" w:rsidRPr="000F312E" w:rsidRDefault="005E066B" w:rsidP="00FA168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FA168E">
        <w:rPr>
          <w:sz w:val="20"/>
          <w:szCs w:val="26"/>
        </w:rPr>
        <w:t>2018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A168E">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FA168E">
        <w:rPr>
          <w:sz w:val="21"/>
          <w:szCs w:val="20"/>
        </w:rPr>
        <w:t>2018</w:t>
      </w:r>
      <w:proofErr w:type="gramEnd"/>
    </w:p>
    <w:p w:rsidR="005E066B" w:rsidRPr="008113E9" w:rsidRDefault="005E066B" w:rsidP="00910C3D">
      <w:pPr>
        <w:rPr>
          <w:sz w:val="20"/>
          <w:szCs w:val="26"/>
          <w:rtl/>
          <w:lang w:bidi="ar-EG"/>
        </w:rPr>
      </w:pPr>
      <w:r w:rsidRPr="00A37AF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A37AF9">
        <w:rPr>
          <w:rFonts w:hint="cs"/>
          <w:sz w:val="20"/>
          <w:szCs w:val="26"/>
          <w:rtl/>
          <w:lang w:val="ru-RU"/>
        </w:rPr>
        <w:t xml:space="preserve"> </w:t>
      </w:r>
      <w:r w:rsidRPr="008113E9">
        <w:rPr>
          <w:rFonts w:hint="cs"/>
          <w:sz w:val="20"/>
          <w:szCs w:val="26"/>
          <w:rtl/>
          <w:lang w:val="ru-RU"/>
        </w:rPr>
        <w:t>الاتحاد</w:t>
      </w:r>
      <w:r w:rsidR="00910C3D">
        <w:rPr>
          <w:rFonts w:hint="eastAsia"/>
          <w:sz w:val="20"/>
          <w:szCs w:val="26"/>
          <w:rtl/>
          <w:lang w:val="ru-RU"/>
        </w:rPr>
        <w:t> </w:t>
      </w:r>
      <w:r w:rsidRPr="008113E9">
        <w:rPr>
          <w:rFonts w:hint="cs"/>
          <w:sz w:val="20"/>
          <w:szCs w:val="26"/>
          <w:rtl/>
          <w:lang w:val="ru-RU"/>
        </w:rPr>
        <w:t xml:space="preserve">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530234" w:rsidRDefault="002E6ECC" w:rsidP="006376ED">
      <w:pPr>
        <w:pStyle w:val="RecNo"/>
        <w:rPr>
          <w:rFonts w:eastAsia="SimSun"/>
          <w:rtl/>
          <w:lang w:bidi="ar-SY"/>
        </w:rPr>
      </w:pPr>
      <w:proofErr w:type="gramStart"/>
      <w:r w:rsidRPr="00530234">
        <w:rPr>
          <w:rFonts w:eastAsia="SimSun"/>
          <w:rtl/>
        </w:rPr>
        <w:lastRenderedPageBreak/>
        <w:t>التوصيـة</w:t>
      </w:r>
      <w:r w:rsidR="00F47590" w:rsidRPr="00530234">
        <w:rPr>
          <w:rFonts w:eastAsia="SimSun" w:hint="cs"/>
          <w:rtl/>
        </w:rPr>
        <w:t xml:space="preserve"> </w:t>
      </w:r>
      <w:r w:rsidRPr="00530234">
        <w:rPr>
          <w:rFonts w:eastAsia="SimSun"/>
          <w:rtl/>
        </w:rPr>
        <w:t xml:space="preserve"> </w:t>
      </w:r>
      <w:r w:rsidR="00EC2513" w:rsidRPr="002B0478">
        <w:rPr>
          <w:rStyle w:val="href"/>
        </w:rPr>
        <w:t>ITU</w:t>
      </w:r>
      <w:proofErr w:type="gramEnd"/>
      <w:r w:rsidR="00EC2513" w:rsidRPr="002B0478">
        <w:rPr>
          <w:rStyle w:val="href"/>
        </w:rPr>
        <w:t>-R</w:t>
      </w:r>
      <w:r w:rsidR="00F47590" w:rsidRPr="002B0478">
        <w:rPr>
          <w:rStyle w:val="href"/>
        </w:rPr>
        <w:t> </w:t>
      </w:r>
      <w:r w:rsidR="00EC2513" w:rsidRPr="002B0478">
        <w:rPr>
          <w:rStyle w:val="href"/>
        </w:rPr>
        <w:t> BT.1368-</w:t>
      </w:r>
      <w:r w:rsidR="00FF27C7" w:rsidRPr="002B0478">
        <w:rPr>
          <w:rStyle w:val="href"/>
        </w:rPr>
        <w:t>1</w:t>
      </w:r>
      <w:r w:rsidR="006376ED" w:rsidRPr="002B0478">
        <w:rPr>
          <w:rStyle w:val="href"/>
        </w:rPr>
        <w:t>2</w:t>
      </w:r>
    </w:p>
    <w:p w:rsidR="002E6ECC" w:rsidRPr="00530234" w:rsidRDefault="00EC2513" w:rsidP="00C84B8A">
      <w:pPr>
        <w:pStyle w:val="Rectitle"/>
        <w:rPr>
          <w:rFonts w:ascii="Times New Roman" w:eastAsia="SimSun" w:hAnsi="Times New Roman"/>
          <w:rtl/>
        </w:rPr>
      </w:pPr>
      <w:r w:rsidRPr="00530234">
        <w:rPr>
          <w:rFonts w:ascii="Times New Roman" w:eastAsia="SimSun" w:hAnsi="Times New Roman" w:hint="cs"/>
          <w:rtl/>
        </w:rPr>
        <w:t>معايير تخط</w:t>
      </w:r>
      <w:r w:rsidR="002B0478">
        <w:rPr>
          <w:rFonts w:ascii="Times New Roman" w:eastAsia="SimSun" w:hAnsi="Times New Roman" w:hint="cs"/>
          <w:rtl/>
        </w:rPr>
        <w:t>يط خدمات التلفزيون الرقمي للأرض</w:t>
      </w:r>
      <w:r w:rsidR="00C84B8A">
        <w:rPr>
          <w:rFonts w:ascii="Times New Roman" w:eastAsia="SimSun" w:hAnsi="Times New Roman"/>
          <w:rtl/>
        </w:rPr>
        <w:br/>
      </w:r>
      <w:r w:rsidRPr="00530234">
        <w:rPr>
          <w:rFonts w:ascii="Times New Roman" w:eastAsia="SimSun" w:hAnsi="Times New Roman" w:hint="cs"/>
          <w:rtl/>
        </w:rPr>
        <w:t>في نطاقات</w:t>
      </w:r>
      <w:r w:rsidR="00FD2A3C">
        <w:rPr>
          <w:rFonts w:ascii="Times New Roman" w:eastAsia="SimSun" w:hAnsi="Times New Roman" w:hint="cs"/>
          <w:rtl/>
        </w:rPr>
        <w:t xml:space="preserve"> </w:t>
      </w:r>
      <w:r w:rsidRPr="00530234">
        <w:rPr>
          <w:rFonts w:ascii="Times New Roman" w:eastAsia="SimSun" w:hAnsi="Times New Roman" w:hint="cs"/>
          <w:rtl/>
        </w:rPr>
        <w:t xml:space="preserve">الموجات المترية </w:t>
      </w:r>
      <w:r w:rsidRPr="00530234">
        <w:rPr>
          <w:rFonts w:ascii="Times New Roman" w:eastAsia="SimSun" w:hAnsi="Times New Roman"/>
        </w:rPr>
        <w:t>(VHF)</w:t>
      </w:r>
      <w:r w:rsidR="00C84B8A">
        <w:rPr>
          <w:rFonts w:ascii="Times New Roman" w:eastAsia="SimSun" w:hAnsi="Times New Roman" w:hint="cs"/>
          <w:rtl/>
        </w:rPr>
        <w:t xml:space="preserve"> </w:t>
      </w:r>
      <w:proofErr w:type="spellStart"/>
      <w:r w:rsidR="00CD502A" w:rsidRPr="00530234">
        <w:rPr>
          <w:rFonts w:ascii="Times New Roman" w:eastAsia="SimSun" w:hAnsi="Times New Roman" w:hint="cs"/>
          <w:rtl/>
        </w:rPr>
        <w:t>وال</w:t>
      </w:r>
      <w:r w:rsidR="00E823CA">
        <w:rPr>
          <w:rFonts w:ascii="Times New Roman" w:eastAsia="SimSun" w:hAnsi="Times New Roman" w:hint="cs"/>
          <w:rtl/>
        </w:rPr>
        <w:t>ديسيمترية</w:t>
      </w:r>
      <w:proofErr w:type="spellEnd"/>
      <w:r w:rsidRPr="00530234">
        <w:rPr>
          <w:rFonts w:ascii="Times New Roman" w:eastAsia="SimSun" w:hAnsi="Times New Roman" w:hint="cs"/>
          <w:rtl/>
        </w:rPr>
        <w:t xml:space="preserve"> </w:t>
      </w:r>
      <w:r w:rsidRPr="00530234">
        <w:rPr>
          <w:rFonts w:ascii="Times New Roman" w:eastAsia="SimSun" w:hAnsi="Times New Roman"/>
        </w:rPr>
        <w:t>(UHF</w:t>
      </w:r>
      <w:proofErr w:type="gramStart"/>
      <w:r w:rsidRPr="00530234">
        <w:rPr>
          <w:rFonts w:ascii="Times New Roman" w:eastAsia="SimSun" w:hAnsi="Times New Roman"/>
        </w:rPr>
        <w:t>)</w:t>
      </w:r>
      <w:r w:rsidR="002B0478">
        <w:rPr>
          <w:rFonts w:ascii="Times New Roman" w:eastAsia="SimSun" w:hAnsi="Times New Roman" w:hint="cs"/>
          <w:rtl/>
        </w:rPr>
        <w:t>،</w:t>
      </w:r>
      <w:r w:rsidR="00C84B8A">
        <w:rPr>
          <w:rFonts w:ascii="Times New Roman" w:eastAsia="SimSun" w:hAnsi="Times New Roman"/>
          <w:rtl/>
        </w:rPr>
        <w:br/>
      </w:r>
      <w:r w:rsidRPr="00530234">
        <w:rPr>
          <w:rFonts w:ascii="Times New Roman" w:eastAsia="SimSun" w:hAnsi="Times New Roman" w:hint="cs"/>
          <w:rtl/>
        </w:rPr>
        <w:t>بما</w:t>
      </w:r>
      <w:proofErr w:type="gramEnd"/>
      <w:r w:rsidRPr="00530234">
        <w:rPr>
          <w:rFonts w:ascii="Times New Roman" w:eastAsia="SimSun" w:hAnsi="Times New Roman" w:hint="cs"/>
          <w:rtl/>
        </w:rPr>
        <w:t xml:space="preserve"> في ذلك نسب الحماية</w:t>
      </w:r>
    </w:p>
    <w:p w:rsidR="00C873C9" w:rsidRPr="00530234" w:rsidRDefault="00C873C9" w:rsidP="004430AC">
      <w:pPr>
        <w:spacing w:before="480" w:after="240"/>
        <w:jc w:val="right"/>
        <w:rPr>
          <w:rFonts w:eastAsia="SimSun"/>
          <w:lang w:bidi="ar-EG"/>
        </w:rPr>
      </w:pPr>
      <w:r w:rsidRPr="00530234">
        <w:rPr>
          <w:rFonts w:eastAsia="SimSun"/>
          <w:lang w:bidi="ar-EG"/>
        </w:rPr>
        <w:t>(</w:t>
      </w:r>
      <w:r w:rsidR="006376ED" w:rsidRPr="002B0478">
        <w:rPr>
          <w:rStyle w:val="DateChar"/>
          <w:rFonts w:eastAsia="SimSun"/>
        </w:rPr>
        <w:t>2015-</w:t>
      </w:r>
      <w:r w:rsidR="004430AC" w:rsidRPr="002B0478">
        <w:rPr>
          <w:rStyle w:val="DateChar"/>
          <w:rFonts w:eastAsia="SimSun"/>
        </w:rPr>
        <w:t>2014-</w:t>
      </w:r>
      <w:r w:rsidR="00FF27C7" w:rsidRPr="002B0478">
        <w:rPr>
          <w:rStyle w:val="DateChar"/>
          <w:rFonts w:eastAsia="SimSun"/>
        </w:rPr>
        <w:t>2013-</w:t>
      </w:r>
      <w:r w:rsidR="00764C2D" w:rsidRPr="002B0478">
        <w:rPr>
          <w:rStyle w:val="DateChar"/>
          <w:rFonts w:eastAsia="SimSun"/>
        </w:rPr>
        <w:t>2011-</w:t>
      </w:r>
      <w:r w:rsidRPr="002B0478">
        <w:rPr>
          <w:rStyle w:val="DateChar"/>
          <w:rFonts w:eastAsia="SimSun"/>
        </w:rPr>
        <w:t>200</w:t>
      </w:r>
      <w:r w:rsidR="00DE086E" w:rsidRPr="002B0478">
        <w:rPr>
          <w:rStyle w:val="DateChar"/>
          <w:rFonts w:eastAsia="SimSun"/>
        </w:rPr>
        <w:t>9</w:t>
      </w:r>
      <w:r w:rsidRPr="002B0478">
        <w:rPr>
          <w:rStyle w:val="DateChar"/>
          <w:rFonts w:eastAsia="SimSun"/>
        </w:rPr>
        <w:t>-2007-2006-2005-2004-2002-2000-1998-1998</w:t>
      </w:r>
      <w:r w:rsidRPr="00530234">
        <w:rPr>
          <w:rFonts w:eastAsia="SimSun"/>
          <w:lang w:bidi="ar-EG"/>
        </w:rPr>
        <w:t>)</w:t>
      </w:r>
    </w:p>
    <w:p w:rsidR="00C873C9" w:rsidRPr="00530234" w:rsidRDefault="00C873C9" w:rsidP="00E90918">
      <w:pPr>
        <w:pStyle w:val="HeadingSum"/>
        <w:rPr>
          <w:rtl/>
        </w:rPr>
      </w:pPr>
      <w:r w:rsidRPr="00530234">
        <w:rPr>
          <w:rtl/>
        </w:rPr>
        <w:t>مجال التطبيق</w:t>
      </w:r>
    </w:p>
    <w:p w:rsidR="00C873C9" w:rsidRDefault="00C873C9" w:rsidP="00FA168E">
      <w:pPr>
        <w:pStyle w:val="Summary"/>
        <w:rPr>
          <w:rtl/>
        </w:rPr>
      </w:pPr>
      <w:r w:rsidRPr="00530234">
        <w:rPr>
          <w:rtl/>
        </w:rPr>
        <w:t xml:space="preserve">تتناول هذه التوصية معايير التخطيط لمختلف طرائق توفير خدمات التلفزيون الرقمي للأرض في </w:t>
      </w:r>
      <w:r w:rsidRPr="00530234">
        <w:rPr>
          <w:rFonts w:hint="cs"/>
          <w:rtl/>
        </w:rPr>
        <w:t>نطاقات الموجات المترية</w:t>
      </w:r>
      <w:r w:rsidR="00FA168E">
        <w:rPr>
          <w:rFonts w:hint="eastAsia"/>
          <w:rtl/>
        </w:rPr>
        <w:t> </w:t>
      </w:r>
      <w:r w:rsidRPr="00530234">
        <w:t>(VHF)</w:t>
      </w:r>
      <w:r w:rsidRPr="00530234">
        <w:rPr>
          <w:rFonts w:hint="cs"/>
          <w:rtl/>
        </w:rPr>
        <w:t xml:space="preserve"> </w:t>
      </w:r>
      <w:proofErr w:type="spellStart"/>
      <w:r w:rsidR="00CD502A" w:rsidRPr="00530234">
        <w:rPr>
          <w:rFonts w:hint="cs"/>
          <w:rtl/>
        </w:rPr>
        <w:t>وال</w:t>
      </w:r>
      <w:r w:rsidR="00E823CA">
        <w:rPr>
          <w:rFonts w:hint="cs"/>
          <w:rtl/>
        </w:rPr>
        <w:t>ديسيمترية</w:t>
      </w:r>
      <w:proofErr w:type="spellEnd"/>
      <w:r w:rsidRPr="00530234">
        <w:rPr>
          <w:rFonts w:hint="cs"/>
          <w:rtl/>
        </w:rPr>
        <w:t xml:space="preserve"> </w:t>
      </w:r>
      <w:r w:rsidRPr="00530234">
        <w:t>(UHF)</w:t>
      </w:r>
      <w:r w:rsidRPr="00530234">
        <w:rPr>
          <w:rtl/>
        </w:rPr>
        <w:t>.</w:t>
      </w:r>
    </w:p>
    <w:p w:rsidR="006376ED" w:rsidRDefault="006376ED" w:rsidP="002B0478">
      <w:pPr>
        <w:pStyle w:val="Headingb"/>
        <w:rPr>
          <w:rtl/>
        </w:rPr>
      </w:pPr>
      <w:r>
        <w:rPr>
          <w:rFonts w:hint="cs"/>
          <w:rtl/>
        </w:rPr>
        <w:t>المصطلحات الرئيسية</w:t>
      </w:r>
    </w:p>
    <w:p w:rsidR="006376ED" w:rsidRDefault="006376ED" w:rsidP="002B0478">
      <w:pPr>
        <w:rPr>
          <w:rtl/>
        </w:rPr>
      </w:pPr>
      <w:r w:rsidRPr="006376ED">
        <w:rPr>
          <w:rFonts w:hint="eastAsia"/>
        </w:rPr>
        <w:t>DTTB</w:t>
      </w:r>
      <w:r>
        <w:rPr>
          <w:rFonts w:hint="cs"/>
          <w:rtl/>
        </w:rPr>
        <w:t xml:space="preserve">، </w:t>
      </w:r>
      <w:r w:rsidRPr="006376ED">
        <w:rPr>
          <w:rFonts w:hint="eastAsia"/>
        </w:rPr>
        <w:t>ATSC</w:t>
      </w:r>
      <w:r>
        <w:rPr>
          <w:rFonts w:hint="cs"/>
          <w:rtl/>
        </w:rPr>
        <w:t xml:space="preserve">، </w:t>
      </w:r>
      <w:r w:rsidRPr="006376ED">
        <w:rPr>
          <w:rFonts w:hint="eastAsia"/>
        </w:rPr>
        <w:t>DVB-T</w:t>
      </w:r>
      <w:r w:rsidR="002B0478">
        <w:rPr>
          <w:rFonts w:hint="cs"/>
          <w:rtl/>
        </w:rPr>
        <w:t xml:space="preserve">، </w:t>
      </w:r>
      <w:r w:rsidR="002B0478">
        <w:rPr>
          <w:lang w:eastAsia="ja-JP"/>
        </w:rPr>
        <w:t>ISDB-T</w:t>
      </w:r>
      <w:r>
        <w:rPr>
          <w:rFonts w:hint="cs"/>
          <w:rtl/>
        </w:rPr>
        <w:t xml:space="preserve">، </w:t>
      </w:r>
      <w:r w:rsidRPr="006376ED">
        <w:rPr>
          <w:rFonts w:hint="eastAsia"/>
        </w:rPr>
        <w:t>DTMB</w:t>
      </w:r>
      <w:r>
        <w:rPr>
          <w:rFonts w:hint="cs"/>
          <w:rtl/>
        </w:rPr>
        <w:t>،</w:t>
      </w:r>
      <w:r w:rsidRPr="006376ED">
        <w:rPr>
          <w:rFonts w:hint="cs"/>
          <w:rtl/>
          <w:lang w:bidi="ar"/>
        </w:rPr>
        <w:t xml:space="preserve"> </w:t>
      </w:r>
      <w:r>
        <w:rPr>
          <w:rFonts w:hint="cs"/>
          <w:rtl/>
          <w:lang w:bidi="ar"/>
        </w:rPr>
        <w:t xml:space="preserve">معايير التخطيط، </w:t>
      </w:r>
      <w:r w:rsidRPr="006376ED">
        <w:rPr>
          <w:rFonts w:hint="cs"/>
          <w:rtl/>
          <w:lang w:bidi="ar"/>
        </w:rPr>
        <w:t>نسبة الحماية، عتبة الحمل الزائد</w:t>
      </w:r>
    </w:p>
    <w:p w:rsidR="00C873C9" w:rsidRPr="00530234" w:rsidRDefault="00C873C9" w:rsidP="003C1690">
      <w:pPr>
        <w:pStyle w:val="Normalaftertitle"/>
        <w:rPr>
          <w:rFonts w:eastAsia="SimSun"/>
          <w:rtl/>
          <w:lang w:bidi="ar-EG"/>
        </w:rPr>
      </w:pPr>
      <w:r w:rsidRPr="00530234">
        <w:rPr>
          <w:rFonts w:eastAsia="SimSun"/>
          <w:rtl/>
          <w:lang w:bidi="ar-EG"/>
        </w:rPr>
        <w:t>إن جمعية الاتصالات الراديوية للاتحاد الدولي للاتصالات،</w:t>
      </w:r>
    </w:p>
    <w:p w:rsidR="00C873C9" w:rsidRPr="00530234" w:rsidRDefault="00C873C9" w:rsidP="003C1690">
      <w:pPr>
        <w:pStyle w:val="Call"/>
        <w:rPr>
          <w:rFonts w:eastAsia="SimSun"/>
          <w:rtl/>
        </w:rPr>
      </w:pPr>
      <w:r w:rsidRPr="00530234">
        <w:rPr>
          <w:rFonts w:eastAsia="SimSun"/>
          <w:rtl/>
        </w:rPr>
        <w:t>إذ تضع في اعتبارها</w:t>
      </w:r>
    </w:p>
    <w:p w:rsidR="00C873C9" w:rsidRPr="00530234" w:rsidRDefault="00C873C9" w:rsidP="003143DD">
      <w:pPr>
        <w:rPr>
          <w:rFonts w:eastAsia="SimSun"/>
          <w:rtl/>
          <w:lang w:bidi="ar-EG"/>
        </w:rPr>
      </w:pPr>
      <w:r w:rsidRPr="000F00FE">
        <w:rPr>
          <w:rFonts w:eastAsia="SimSun"/>
          <w:i/>
          <w:iCs/>
          <w:rtl/>
          <w:lang w:bidi="ar-EG"/>
        </w:rPr>
        <w:t xml:space="preserve"> </w:t>
      </w:r>
      <w:proofErr w:type="gramStart"/>
      <w:r w:rsidRPr="000F00FE">
        <w:rPr>
          <w:rFonts w:eastAsia="SimSun"/>
          <w:i/>
          <w:iCs/>
          <w:rtl/>
          <w:lang w:bidi="ar-EG"/>
        </w:rPr>
        <w:t>أ )</w:t>
      </w:r>
      <w:proofErr w:type="gramEnd"/>
      <w:r w:rsidRPr="00530234">
        <w:rPr>
          <w:rFonts w:eastAsia="SimSun"/>
          <w:rtl/>
          <w:lang w:bidi="ar-EG"/>
        </w:rPr>
        <w:tab/>
      </w:r>
      <w:r w:rsidR="00764C2D" w:rsidRPr="00530234">
        <w:rPr>
          <w:rFonts w:eastAsia="SimSun"/>
          <w:rtl/>
          <w:lang w:bidi="ar-EG"/>
        </w:rPr>
        <w:t xml:space="preserve">أنه </w:t>
      </w:r>
      <w:r w:rsidR="00764C2D" w:rsidRPr="00530234">
        <w:rPr>
          <w:rFonts w:eastAsia="SimSun" w:hint="cs"/>
          <w:rtl/>
          <w:lang w:bidi="ar-EG"/>
        </w:rPr>
        <w:t>تم</w:t>
      </w:r>
      <w:r w:rsidRPr="00530234">
        <w:rPr>
          <w:rFonts w:eastAsia="SimSun"/>
          <w:rtl/>
          <w:lang w:bidi="ar-EG"/>
        </w:rPr>
        <w:t xml:space="preserve"> وضع أنظمة خاصة بإرسال خدمات التلفزيون الرقمي للأرض</w:t>
      </w:r>
      <w:r w:rsidR="00764C2D" w:rsidRPr="00530234">
        <w:rPr>
          <w:rFonts w:eastAsia="SimSun" w:hint="cs"/>
          <w:rtl/>
          <w:lang w:bidi="ar-EG"/>
        </w:rPr>
        <w:t xml:space="preserve"> </w:t>
      </w:r>
      <w:r w:rsidR="00764C2D" w:rsidRPr="00530234">
        <w:rPr>
          <w:rFonts w:eastAsia="SimSun"/>
          <w:lang w:bidi="ar-EG"/>
        </w:rPr>
        <w:t>(DTTS)</w:t>
      </w:r>
      <w:r w:rsidRPr="00530234">
        <w:rPr>
          <w:rFonts w:eastAsia="SimSun"/>
          <w:rtl/>
          <w:lang w:bidi="ar-EG"/>
        </w:rPr>
        <w:t xml:space="preserve"> في </w:t>
      </w:r>
      <w:r w:rsidRPr="00530234">
        <w:rPr>
          <w:rFonts w:eastAsia="SimSun" w:hint="cs"/>
          <w:rtl/>
          <w:lang w:bidi="ar-EG"/>
        </w:rPr>
        <w:t xml:space="preserve">نطاقات الموجات المترية </w:t>
      </w:r>
      <w:r w:rsidRPr="00530234">
        <w:rPr>
          <w:rFonts w:eastAsia="SimSun"/>
          <w:lang w:bidi="ar-EG"/>
        </w:rPr>
        <w:t>(VHF)</w:t>
      </w:r>
      <w:r w:rsidRPr="00530234">
        <w:rPr>
          <w:rFonts w:eastAsia="SimSun" w:hint="cs"/>
          <w:rtl/>
        </w:rPr>
        <w:t xml:space="preserve"> </w:t>
      </w:r>
      <w:proofErr w:type="spellStart"/>
      <w:r w:rsidR="003143DD" w:rsidRPr="00530234">
        <w:rPr>
          <w:rFonts w:eastAsia="SimSun" w:hint="cs"/>
          <w:rtl/>
        </w:rPr>
        <w:t>وال</w:t>
      </w:r>
      <w:r w:rsidR="00E823CA">
        <w:rPr>
          <w:rFonts w:eastAsia="SimSun" w:hint="cs"/>
          <w:rtl/>
        </w:rPr>
        <w:t>ديسيمترية</w:t>
      </w:r>
      <w:proofErr w:type="spellEnd"/>
      <w:r w:rsidRPr="00530234">
        <w:rPr>
          <w:rFonts w:eastAsia="SimSun" w:hint="cs"/>
          <w:rtl/>
        </w:rPr>
        <w:t xml:space="preserve"> </w:t>
      </w:r>
      <w:r w:rsidRPr="00530234">
        <w:rPr>
          <w:rFonts w:eastAsia="SimSun"/>
        </w:rPr>
        <w:t>(UHF)</w:t>
      </w:r>
      <w:r w:rsidRPr="00530234">
        <w:rPr>
          <w:rFonts w:eastAsia="SimSun"/>
          <w:rtl/>
          <w:lang w:bidi="ar-EG"/>
        </w:rPr>
        <w:t>؛</w:t>
      </w:r>
    </w:p>
    <w:p w:rsidR="00C873C9" w:rsidRPr="00530234" w:rsidRDefault="00C873C9" w:rsidP="00BE3E52">
      <w:pPr>
        <w:rPr>
          <w:rFonts w:eastAsia="SimSun"/>
          <w:rtl/>
          <w:lang w:bidi="ar-EG"/>
        </w:rPr>
      </w:pPr>
      <w:proofErr w:type="gramStart"/>
      <w:r w:rsidRPr="000F00FE">
        <w:rPr>
          <w:rFonts w:eastAsia="SimSun"/>
          <w:i/>
          <w:iCs/>
          <w:rtl/>
          <w:lang w:bidi="ar-EG"/>
        </w:rPr>
        <w:t>ب)</w:t>
      </w:r>
      <w:r w:rsidRPr="00530234">
        <w:rPr>
          <w:rFonts w:eastAsia="SimSun"/>
          <w:rtl/>
          <w:lang w:bidi="ar-EG"/>
        </w:rPr>
        <w:tab/>
      </w:r>
      <w:proofErr w:type="gramEnd"/>
      <w:r w:rsidRPr="00530234">
        <w:rPr>
          <w:rFonts w:eastAsia="SimSun"/>
          <w:rtl/>
          <w:lang w:bidi="ar-EG"/>
        </w:rPr>
        <w:t xml:space="preserve">أن نطاقات الموجات المترية </w:t>
      </w:r>
      <w:proofErr w:type="spellStart"/>
      <w:r w:rsidR="00BE3E52" w:rsidRPr="00530234">
        <w:rPr>
          <w:rFonts w:eastAsia="SimSun" w:hint="cs"/>
          <w:rtl/>
          <w:lang w:bidi="ar-EG"/>
        </w:rPr>
        <w:t>وال</w:t>
      </w:r>
      <w:r w:rsidR="00E823CA">
        <w:rPr>
          <w:rFonts w:eastAsia="SimSun" w:hint="cs"/>
          <w:rtl/>
          <w:lang w:bidi="ar-EG"/>
        </w:rPr>
        <w:t>ديسيمترية</w:t>
      </w:r>
      <w:proofErr w:type="spellEnd"/>
      <w:r w:rsidRPr="00530234">
        <w:rPr>
          <w:rFonts w:eastAsia="SimSun"/>
          <w:rtl/>
          <w:lang w:bidi="ar-EG"/>
        </w:rPr>
        <w:t xml:space="preserve"> التلفزيونية</w:t>
      </w:r>
      <w:r w:rsidR="00764C2D" w:rsidRPr="00530234">
        <w:rPr>
          <w:rFonts w:eastAsia="SimSun" w:hint="cs"/>
          <w:rtl/>
          <w:lang w:bidi="ar-EG"/>
        </w:rPr>
        <w:t xml:space="preserve"> </w:t>
      </w:r>
      <w:r w:rsidR="00416A44" w:rsidRPr="00530234">
        <w:rPr>
          <w:rFonts w:eastAsia="SimSun" w:hint="cs"/>
          <w:rtl/>
          <w:lang w:bidi="ar-EG"/>
        </w:rPr>
        <w:t>لا </w:t>
      </w:r>
      <w:r w:rsidR="00764C2D" w:rsidRPr="00530234">
        <w:rPr>
          <w:rFonts w:eastAsia="SimSun" w:hint="cs"/>
          <w:rtl/>
          <w:lang w:bidi="ar-EG"/>
        </w:rPr>
        <w:t>تزال</w:t>
      </w:r>
      <w:r w:rsidRPr="00530234">
        <w:rPr>
          <w:rFonts w:eastAsia="SimSun"/>
          <w:rtl/>
          <w:lang w:bidi="ar-EG"/>
        </w:rPr>
        <w:t xml:space="preserve"> تشغلها خدمات التلفزيون التماثلي؛</w:t>
      </w:r>
    </w:p>
    <w:p w:rsidR="00C873C9" w:rsidRPr="00530234" w:rsidRDefault="00C873C9" w:rsidP="00764C2D">
      <w:pPr>
        <w:rPr>
          <w:rFonts w:eastAsia="SimSun"/>
          <w:rtl/>
          <w:lang w:bidi="ar-EG"/>
        </w:rPr>
      </w:pPr>
      <w:proofErr w:type="gramStart"/>
      <w:r w:rsidRPr="000F00FE">
        <w:rPr>
          <w:rFonts w:eastAsia="SimSun"/>
          <w:i/>
          <w:iCs/>
          <w:rtl/>
          <w:lang w:bidi="ar-EG"/>
        </w:rPr>
        <w:t>ج)</w:t>
      </w:r>
      <w:r w:rsidRPr="00530234">
        <w:rPr>
          <w:rFonts w:eastAsia="SimSun"/>
          <w:rtl/>
          <w:lang w:bidi="ar-EG"/>
        </w:rPr>
        <w:tab/>
      </w:r>
      <w:proofErr w:type="gramEnd"/>
      <w:r w:rsidRPr="00530234">
        <w:rPr>
          <w:rFonts w:eastAsia="SimSun"/>
          <w:rtl/>
          <w:lang w:bidi="ar-EG"/>
        </w:rPr>
        <w:t>أن خدمات التلفزيون التماثلي ستبقى موضع استعمال لفترة زمنية طويلة</w:t>
      </w:r>
      <w:r w:rsidR="00764C2D" w:rsidRPr="00530234">
        <w:rPr>
          <w:rFonts w:eastAsia="SimSun" w:hint="cs"/>
          <w:rtl/>
          <w:lang w:bidi="ar-EG"/>
        </w:rPr>
        <w:t xml:space="preserve"> في بعض الإدارات</w:t>
      </w:r>
      <w:r w:rsidRPr="00530234">
        <w:rPr>
          <w:rFonts w:eastAsia="SimSun"/>
          <w:rtl/>
          <w:lang w:bidi="ar-EG"/>
        </w:rPr>
        <w:t>؛</w:t>
      </w:r>
    </w:p>
    <w:p w:rsidR="00C873C9" w:rsidRPr="00530234" w:rsidRDefault="00C873C9" w:rsidP="003143DD">
      <w:pPr>
        <w:rPr>
          <w:rFonts w:eastAsia="SimSun"/>
          <w:lang w:bidi="ar-EG"/>
        </w:rPr>
      </w:pPr>
      <w:proofErr w:type="gramStart"/>
      <w:r w:rsidRPr="000F00FE">
        <w:rPr>
          <w:rFonts w:eastAsia="SimSun"/>
          <w:i/>
          <w:iCs/>
          <w:rtl/>
          <w:lang w:bidi="ar-EG"/>
        </w:rPr>
        <w:t>د )</w:t>
      </w:r>
      <w:proofErr w:type="gramEnd"/>
      <w:r w:rsidRPr="00530234">
        <w:rPr>
          <w:rFonts w:eastAsia="SimSun"/>
          <w:rtl/>
          <w:lang w:bidi="ar-EG"/>
        </w:rPr>
        <w:tab/>
        <w:t>أن تيسر مجموعات متناسقة من معايير التخطيط التي توافق</w:t>
      </w:r>
      <w:r w:rsidR="00764C2D" w:rsidRPr="00530234">
        <w:rPr>
          <w:rFonts w:eastAsia="SimSun"/>
          <w:rtl/>
          <w:lang w:bidi="ar-EG"/>
        </w:rPr>
        <w:t xml:space="preserve"> عليها الإدارات ستساعد على </w:t>
      </w:r>
      <w:r w:rsidR="00764C2D" w:rsidRPr="00530234">
        <w:rPr>
          <w:rFonts w:eastAsia="SimSun" w:hint="cs"/>
          <w:rtl/>
          <w:lang w:bidi="ar-EG"/>
        </w:rPr>
        <w:t>تخطيط</w:t>
      </w:r>
      <w:r w:rsidRPr="00530234">
        <w:rPr>
          <w:rFonts w:eastAsia="SimSun"/>
          <w:rtl/>
          <w:lang w:bidi="ar-EG"/>
        </w:rPr>
        <w:t xml:space="preserve"> خدم</w:t>
      </w:r>
      <w:r w:rsidR="00764C2D" w:rsidRPr="00530234">
        <w:rPr>
          <w:rFonts w:eastAsia="SimSun"/>
          <w:rtl/>
          <w:lang w:bidi="ar-EG"/>
        </w:rPr>
        <w:t>ات التلفزيون الرقمي</w:t>
      </w:r>
      <w:r w:rsidR="003143DD" w:rsidRPr="00530234">
        <w:rPr>
          <w:rFonts w:eastAsia="SimSun" w:hint="cs"/>
          <w:rtl/>
          <w:lang w:bidi="ar-EG"/>
        </w:rPr>
        <w:t> </w:t>
      </w:r>
      <w:r w:rsidR="00764C2D" w:rsidRPr="00530234">
        <w:rPr>
          <w:rFonts w:eastAsia="SimSun"/>
          <w:rtl/>
          <w:lang w:bidi="ar-EG"/>
        </w:rPr>
        <w:t>للأرض</w:t>
      </w:r>
      <w:r w:rsidR="00764C2D" w:rsidRPr="00530234">
        <w:rPr>
          <w:rFonts w:eastAsia="SimSun" w:hint="cs"/>
          <w:rtl/>
          <w:lang w:bidi="ar-EG"/>
        </w:rPr>
        <w:t>؛</w:t>
      </w:r>
    </w:p>
    <w:p w:rsidR="00C873C9" w:rsidRPr="00530234" w:rsidRDefault="00764C2D" w:rsidP="00764C2D">
      <w:pPr>
        <w:rPr>
          <w:rFonts w:eastAsia="SimSun"/>
          <w:rtl/>
          <w:lang w:bidi="ar-EG"/>
        </w:rPr>
      </w:pPr>
      <w:proofErr w:type="gramStart"/>
      <w:r w:rsidRPr="000F00FE">
        <w:rPr>
          <w:rFonts w:eastAsia="SimSun" w:hint="cs"/>
          <w:i/>
          <w:iCs/>
          <w:rtl/>
          <w:lang w:bidi="ar-EG"/>
        </w:rPr>
        <w:t>ﻫ )</w:t>
      </w:r>
      <w:proofErr w:type="gramEnd"/>
      <w:r w:rsidRPr="00530234">
        <w:rPr>
          <w:rFonts w:eastAsia="SimSun" w:hint="cs"/>
          <w:rtl/>
          <w:lang w:bidi="ar-EG"/>
        </w:rPr>
        <w:tab/>
        <w:t xml:space="preserve">أن أجزاء من نطاقات الإذاعة التلفزيونية </w:t>
      </w:r>
      <w:r w:rsidRPr="00530234">
        <w:rPr>
          <w:rFonts w:eastAsia="SimSun"/>
          <w:lang w:bidi="ar-EG"/>
        </w:rPr>
        <w:t>VHF</w:t>
      </w:r>
      <w:r w:rsidRPr="00530234">
        <w:rPr>
          <w:rFonts w:eastAsia="SimSun" w:hint="cs"/>
          <w:rtl/>
          <w:lang w:bidi="ar-EG"/>
        </w:rPr>
        <w:t xml:space="preserve"> و</w:t>
      </w:r>
      <w:r w:rsidRPr="00530234">
        <w:rPr>
          <w:rFonts w:eastAsia="SimSun"/>
          <w:lang w:bidi="ar-EG"/>
        </w:rPr>
        <w:t>UHF</w:t>
      </w:r>
      <w:r w:rsidRPr="00530234">
        <w:rPr>
          <w:rFonts w:eastAsia="SimSun" w:hint="cs"/>
          <w:rtl/>
          <w:lang w:bidi="ar-EG"/>
        </w:rPr>
        <w:t xml:space="preserve"> يتم تقاسمها مع خدمات أولية أخرى؛</w:t>
      </w:r>
    </w:p>
    <w:p w:rsidR="00764C2D" w:rsidRPr="00530234" w:rsidRDefault="00764C2D" w:rsidP="00764C2D">
      <w:pPr>
        <w:rPr>
          <w:rFonts w:eastAsia="SimSun"/>
          <w:rtl/>
          <w:lang w:bidi="ar-EG"/>
        </w:rPr>
      </w:pPr>
      <w:proofErr w:type="gramStart"/>
      <w:r w:rsidRPr="000F00FE">
        <w:rPr>
          <w:rFonts w:eastAsia="SimSun" w:hint="cs"/>
          <w:i/>
          <w:iCs/>
          <w:rtl/>
          <w:lang w:bidi="ar-EG"/>
        </w:rPr>
        <w:t>و )</w:t>
      </w:r>
      <w:proofErr w:type="gramEnd"/>
      <w:r w:rsidRPr="00530234">
        <w:rPr>
          <w:rFonts w:eastAsia="SimSun" w:hint="cs"/>
          <w:rtl/>
          <w:lang w:bidi="ar-EG"/>
        </w:rPr>
        <w:tab/>
        <w:t xml:space="preserve">أن التقاسم بين الإذاعة التلفزيونية الرقمية للأرض </w:t>
      </w:r>
      <w:r w:rsidRPr="00530234">
        <w:rPr>
          <w:rFonts w:eastAsia="SimSun"/>
          <w:lang w:bidi="ar-EG"/>
        </w:rPr>
        <w:t>(DTTB)</w:t>
      </w:r>
      <w:r w:rsidRPr="00530234">
        <w:rPr>
          <w:rFonts w:eastAsia="SimSun" w:hint="cs"/>
          <w:rtl/>
          <w:lang w:bidi="ar-EG"/>
        </w:rPr>
        <w:t xml:space="preserve"> وبعض الخدمات الأولية الأخرى أمر آخذ في التطوّر؛</w:t>
      </w:r>
    </w:p>
    <w:p w:rsidR="00764C2D" w:rsidRPr="00530234" w:rsidRDefault="00764C2D" w:rsidP="00764C2D">
      <w:pPr>
        <w:rPr>
          <w:rFonts w:eastAsia="SimSun"/>
          <w:rtl/>
          <w:lang w:bidi="ar-EG"/>
        </w:rPr>
      </w:pPr>
      <w:proofErr w:type="gramStart"/>
      <w:r w:rsidRPr="000F00FE">
        <w:rPr>
          <w:rFonts w:eastAsia="SimSun" w:hint="cs"/>
          <w:i/>
          <w:iCs/>
          <w:rtl/>
          <w:lang w:bidi="ar-EG"/>
        </w:rPr>
        <w:t>ز )</w:t>
      </w:r>
      <w:proofErr w:type="gramEnd"/>
      <w:r w:rsidRPr="00530234">
        <w:rPr>
          <w:rFonts w:eastAsia="SimSun" w:hint="cs"/>
          <w:rtl/>
          <w:lang w:bidi="ar-EG"/>
        </w:rPr>
        <w:tab/>
        <w:t>أن نسب الحماية المحددة لحماية التلفزيون الرقمي للأرض يتعيّن أن تكون عند عتبة انقطاع الإشارة،</w:t>
      </w:r>
    </w:p>
    <w:p w:rsidR="00C873C9" w:rsidRPr="00530234" w:rsidRDefault="00C873C9" w:rsidP="003C1690">
      <w:pPr>
        <w:pStyle w:val="Call"/>
        <w:rPr>
          <w:rFonts w:eastAsia="SimSun"/>
          <w:i w:val="0"/>
          <w:iCs w:val="0"/>
          <w:rtl/>
        </w:rPr>
      </w:pPr>
      <w:r w:rsidRPr="00530234">
        <w:rPr>
          <w:rFonts w:eastAsia="SimSun"/>
          <w:rtl/>
        </w:rPr>
        <w:t>توصـي</w:t>
      </w:r>
    </w:p>
    <w:p w:rsidR="00C873C9" w:rsidRPr="00530234" w:rsidRDefault="00C873C9" w:rsidP="0087762F">
      <w:pPr>
        <w:rPr>
          <w:rFonts w:eastAsia="SimSun"/>
          <w:rtl/>
          <w:lang w:val="fr-FR" w:bidi="ar-EG"/>
        </w:rPr>
      </w:pPr>
      <w:r w:rsidRPr="00530234">
        <w:rPr>
          <w:rFonts w:eastAsia="SimSun"/>
          <w:b/>
          <w:bCs/>
          <w:lang w:bidi="ar-EG"/>
        </w:rPr>
        <w:t>1</w:t>
      </w:r>
      <w:r w:rsidRPr="00530234">
        <w:rPr>
          <w:rFonts w:eastAsia="SimSun"/>
          <w:lang w:bidi="ar-EG"/>
        </w:rPr>
        <w:tab/>
      </w:r>
      <w:r w:rsidRPr="00530234">
        <w:rPr>
          <w:rFonts w:eastAsia="SimSun"/>
          <w:rtl/>
          <w:lang w:bidi="ar-EG"/>
        </w:rPr>
        <w:t xml:space="preserve">باستعمال نسب الحماية </w:t>
      </w:r>
      <w:r w:rsidRPr="00530234">
        <w:rPr>
          <w:rFonts w:eastAsia="SimSun"/>
          <w:lang w:val="fr-FR" w:bidi="ar-EG"/>
        </w:rPr>
        <w:t>(PR)</w:t>
      </w:r>
      <w:r w:rsidRPr="00530234">
        <w:rPr>
          <w:rFonts w:eastAsia="SimSun"/>
          <w:rtl/>
          <w:lang w:val="fr-FR" w:bidi="ar-EG"/>
        </w:rPr>
        <w:t xml:space="preserve"> وقيم شدة التيار ذات الصلة الواردة في الملحقات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00653B42" w:rsidRPr="00530234">
        <w:rPr>
          <w:rFonts w:eastAsia="SimSun" w:hint="cs"/>
          <w:rtl/>
          <w:lang w:val="fr-FR" w:bidi="ar-EG"/>
        </w:rPr>
        <w:t xml:space="preserve"> و</w:t>
      </w:r>
      <w:r w:rsidR="00653B42" w:rsidRPr="00530234">
        <w:rPr>
          <w:rFonts w:eastAsia="SimSun"/>
          <w:lang w:bidi="ar-EG"/>
        </w:rPr>
        <w:t>4</w:t>
      </w:r>
      <w:r w:rsidRPr="00530234">
        <w:rPr>
          <w:rFonts w:eastAsia="SimSun"/>
          <w:rtl/>
          <w:lang w:val="fr-FR" w:bidi="ar-EG"/>
        </w:rPr>
        <w:t xml:space="preserve"> والمعلومات الإضافية الواردة في الملحقات </w:t>
      </w:r>
      <w:r w:rsidR="0087762F" w:rsidRPr="00530234">
        <w:rPr>
          <w:rFonts w:eastAsia="SimSun"/>
          <w:lang w:val="fr-FR" w:bidi="ar-EG"/>
        </w:rPr>
        <w:t>5</w:t>
      </w:r>
      <w:r w:rsidRPr="00530234">
        <w:rPr>
          <w:rFonts w:eastAsia="SimSun"/>
          <w:rtl/>
          <w:lang w:val="fr-FR" w:bidi="ar-EG"/>
        </w:rPr>
        <w:t xml:space="preserve"> و</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w:t>
      </w:r>
      <w:r w:rsidR="00653B42" w:rsidRPr="00530234">
        <w:rPr>
          <w:rFonts w:eastAsia="SimSun" w:hint="cs"/>
          <w:rtl/>
          <w:lang w:val="fr-FR" w:bidi="ar-EG"/>
        </w:rPr>
        <w:t>و</w:t>
      </w:r>
      <w:r w:rsidR="00653B42" w:rsidRPr="00530234">
        <w:rPr>
          <w:rFonts w:eastAsia="SimSun"/>
          <w:lang w:bidi="ar-EG"/>
        </w:rPr>
        <w:t>8</w:t>
      </w:r>
      <w:r w:rsidR="00653B42" w:rsidRPr="00530234">
        <w:rPr>
          <w:rFonts w:eastAsia="SimSun" w:hint="cs"/>
          <w:rtl/>
          <w:lang w:bidi="ar-EG"/>
        </w:rPr>
        <w:t xml:space="preserve"> </w:t>
      </w:r>
      <w:r w:rsidRPr="00530234">
        <w:rPr>
          <w:rFonts w:eastAsia="SimSun"/>
          <w:rtl/>
          <w:lang w:val="fr-FR" w:bidi="ar-EG"/>
        </w:rPr>
        <w:t>كأساس لتخط</w:t>
      </w:r>
      <w:r w:rsidR="0087762F" w:rsidRPr="00530234">
        <w:rPr>
          <w:rFonts w:eastAsia="SimSun" w:hint="cs"/>
          <w:rtl/>
          <w:lang w:val="fr-FR" w:bidi="ar-EG"/>
        </w:rPr>
        <w:t>ي</w:t>
      </w:r>
      <w:r w:rsidRPr="00530234">
        <w:rPr>
          <w:rFonts w:eastAsia="SimSun"/>
          <w:rtl/>
          <w:lang w:val="fr-FR" w:bidi="ar-EG"/>
        </w:rPr>
        <w:t>ط الترددات من أجل خدمات التلفزيون الرقمي للأرض.</w:t>
      </w:r>
    </w:p>
    <w:p w:rsidR="00C873C9" w:rsidRPr="00530234" w:rsidRDefault="00C873C9" w:rsidP="00764C2D">
      <w:pPr>
        <w:pStyle w:val="Headingb"/>
        <w:spacing w:before="120"/>
        <w:rPr>
          <w:rFonts w:ascii="Times New Roman" w:eastAsia="SimSun" w:hAnsi="Times New Roman"/>
          <w:rtl/>
        </w:rPr>
      </w:pPr>
      <w:r w:rsidRPr="00530234">
        <w:rPr>
          <w:rFonts w:ascii="Times New Roman" w:eastAsia="SimSun" w:hAnsi="Times New Roman"/>
          <w:rtl/>
        </w:rPr>
        <w:t>مقدمة</w:t>
      </w:r>
    </w:p>
    <w:p w:rsidR="00C873C9" w:rsidRPr="00530234" w:rsidRDefault="00C873C9" w:rsidP="00764C2D">
      <w:pPr>
        <w:rPr>
          <w:rFonts w:eastAsia="SimSun"/>
          <w:rtl/>
          <w:lang w:val="fr-FR" w:bidi="ar-EG"/>
        </w:rPr>
      </w:pPr>
      <w:r w:rsidRPr="00530234">
        <w:rPr>
          <w:rFonts w:eastAsia="SimSun"/>
          <w:rtl/>
          <w:lang w:val="fr-FR" w:bidi="ar-EG"/>
        </w:rPr>
        <w:t>تتضمن هذه التوصية الملحقات التالية:</w:t>
      </w:r>
    </w:p>
    <w:p w:rsidR="00C873C9" w:rsidRPr="007D6838" w:rsidRDefault="00C873C9" w:rsidP="009D17FF">
      <w:pPr>
        <w:pStyle w:val="enumlev1"/>
        <w:rPr>
          <w:rFonts w:eastAsia="SimSun"/>
        </w:rPr>
      </w:pPr>
      <w:r w:rsidRPr="00530234">
        <w:rPr>
          <w:rFonts w:eastAsia="SimSun"/>
          <w:rtl/>
          <w:lang w:val="fr-FR"/>
        </w:rPr>
        <w:t xml:space="preserve">الملحق </w:t>
      </w:r>
      <w:r w:rsidRPr="00530234">
        <w:rPr>
          <w:rFonts w:eastAsia="SimSun"/>
          <w:lang w:val="fr-FR"/>
        </w:rPr>
        <w:t>1</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007D6838">
        <w:rPr>
          <w:rFonts w:eastAsia="SimSun"/>
          <w:rtl/>
          <w:lang w:val="fr-FR"/>
        </w:rPr>
        <w:t>معايير</w:t>
      </w:r>
      <w:proofErr w:type="gramEnd"/>
      <w:r w:rsidR="007D6838">
        <w:rPr>
          <w:rFonts w:eastAsia="SimSun"/>
          <w:rtl/>
          <w:lang w:val="fr-FR"/>
        </w:rPr>
        <w:t xml:space="preserve"> تخطيط أنظمة</w:t>
      </w:r>
      <w:r w:rsidR="007D6838">
        <w:rPr>
          <w:rFonts w:eastAsia="SimSun"/>
          <w:lang w:val="fr-FR"/>
        </w:rPr>
        <w:t>ATSC</w:t>
      </w:r>
      <w:r w:rsidR="009D17FF" w:rsidRPr="009D17FF">
        <w:rPr>
          <w:rFonts w:ascii="Traditional Arabic" w:eastAsia="SimSun" w:hAnsi="Traditional Arabic"/>
          <w:sz w:val="30"/>
          <w:lang w:val="fr-FR"/>
        </w:rPr>
        <w:t xml:space="preserve"> </w:t>
      </w:r>
      <w:r w:rsidR="007D6838">
        <w:rPr>
          <w:rFonts w:eastAsia="SimSun"/>
          <w:rtl/>
          <w:lang w:val="fr-FR"/>
        </w:rPr>
        <w:t xml:space="preserve"> </w:t>
      </w:r>
      <w:r w:rsidR="007D6838">
        <w:rPr>
          <w:rFonts w:eastAsia="SimSun" w:hint="cs"/>
          <w:rtl/>
          <w:lang w:val="fr-FR"/>
        </w:rPr>
        <w:t>ل</w:t>
      </w:r>
      <w:r w:rsidRPr="00530234">
        <w:rPr>
          <w:rFonts w:eastAsia="SimSun"/>
          <w:rtl/>
          <w:lang w:val="fr-FR"/>
        </w:rPr>
        <w:t xml:space="preserve">لتلفزيون الرقمي للأرض في </w:t>
      </w:r>
      <w:r w:rsidRPr="00530234">
        <w:rPr>
          <w:rFonts w:eastAsia="SimSun" w:hint="cs"/>
          <w:rtl/>
        </w:rPr>
        <w:t>نطاقات الموجات المترية</w:t>
      </w:r>
      <w:r w:rsidR="007D6838">
        <w:rPr>
          <w:rFonts w:eastAsia="SimSun" w:hint="cs"/>
          <w:rtl/>
        </w:rPr>
        <w:t xml:space="preserve"> </w:t>
      </w:r>
      <w:r w:rsidR="007D6838">
        <w:rPr>
          <w:rFonts w:eastAsia="SimSun"/>
        </w:rPr>
        <w:t>(VHF)</w:t>
      </w:r>
      <w:r w:rsidRPr="00530234">
        <w:rPr>
          <w:rFonts w:eastAsia="SimSun" w:hint="cs"/>
          <w:rtl/>
        </w:rPr>
        <w:t xml:space="preserve"> </w:t>
      </w:r>
      <w:proofErr w:type="spellStart"/>
      <w:r w:rsidR="00E33460" w:rsidRPr="00530234">
        <w:rPr>
          <w:rFonts w:eastAsia="SimSun" w:hint="cs"/>
          <w:rtl/>
        </w:rPr>
        <w:t>وال</w:t>
      </w:r>
      <w:r w:rsidR="007D6838">
        <w:rPr>
          <w:rFonts w:eastAsia="SimSun" w:hint="cs"/>
          <w:rtl/>
        </w:rPr>
        <w:t>ديسيمترية</w:t>
      </w:r>
      <w:proofErr w:type="spellEnd"/>
      <w:r w:rsidR="007D6838">
        <w:rPr>
          <w:rFonts w:eastAsia="SimSun" w:hint="cs"/>
          <w:rtl/>
        </w:rPr>
        <w:t xml:space="preserve"> </w:t>
      </w:r>
      <w:r w:rsidR="007D6838">
        <w:rPr>
          <w:rFonts w:eastAsia="SimSun"/>
        </w:rPr>
        <w:t>(UHF)</w:t>
      </w:r>
    </w:p>
    <w:p w:rsidR="00C873C9" w:rsidRPr="00530234" w:rsidRDefault="00C873C9" w:rsidP="00E90918">
      <w:pPr>
        <w:pStyle w:val="enumlev1"/>
        <w:rPr>
          <w:rFonts w:eastAsia="SimSun"/>
          <w:rtl/>
        </w:rPr>
      </w:pPr>
      <w:r w:rsidRPr="00530234">
        <w:rPr>
          <w:rFonts w:eastAsia="SimSun"/>
          <w:rtl/>
          <w:lang w:val="fr-FR"/>
        </w:rPr>
        <w:t xml:space="preserve">الملحق </w:t>
      </w:r>
      <w:r w:rsidRPr="00530234">
        <w:rPr>
          <w:rFonts w:eastAsia="SimSun"/>
          <w:lang w:val="fr-FR"/>
        </w:rPr>
        <w:t>2</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Pr="00530234">
        <w:rPr>
          <w:rFonts w:eastAsia="SimSun"/>
          <w:rtl/>
          <w:lang w:val="fr-FR"/>
        </w:rPr>
        <w:t>معايير</w:t>
      </w:r>
      <w:proofErr w:type="gramEnd"/>
      <w:r w:rsidRPr="00530234">
        <w:rPr>
          <w:rFonts w:eastAsia="SimSun"/>
          <w:rtl/>
          <w:lang w:val="fr-FR"/>
        </w:rPr>
        <w:t xml:space="preserve"> تخطيط أنظمة </w:t>
      </w:r>
      <w:r w:rsidRPr="00530234">
        <w:rPr>
          <w:rFonts w:eastAsia="SimSun"/>
          <w:lang w:val="fr-FR"/>
        </w:rPr>
        <w:t>D</w:t>
      </w:r>
      <w:r w:rsidR="0087762F" w:rsidRPr="00530234">
        <w:rPr>
          <w:rFonts w:eastAsia="SimSun"/>
          <w:lang w:val="fr-FR"/>
        </w:rPr>
        <w:t>VB</w:t>
      </w:r>
      <w:r w:rsidRPr="00530234">
        <w:rPr>
          <w:rFonts w:eastAsia="SimSun"/>
          <w:lang w:val="fr-FR"/>
        </w:rPr>
        <w:t>-T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7D6838">
        <w:rPr>
          <w:rFonts w:eastAsia="SimSun"/>
        </w:rPr>
        <w:t xml:space="preserve">(VHF) </w:t>
      </w:r>
      <w:r w:rsidRPr="00530234">
        <w:rPr>
          <w:rFonts w:eastAsia="SimSun" w:hint="cs"/>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7D6838">
        <w:rPr>
          <w:rFonts w:eastAsia="SimSun"/>
        </w:rPr>
        <w:t xml:space="preserve"> (UHF) </w:t>
      </w:r>
    </w:p>
    <w:p w:rsidR="00C873C9" w:rsidRPr="00530234" w:rsidRDefault="00C873C9" w:rsidP="0045682F">
      <w:pPr>
        <w:pStyle w:val="enumlev1"/>
        <w:rPr>
          <w:rFonts w:eastAsia="SimSun"/>
        </w:rPr>
      </w:pPr>
      <w:r w:rsidRPr="00530234">
        <w:rPr>
          <w:rFonts w:eastAsia="SimSun"/>
          <w:rtl/>
          <w:lang w:val="fr-FR"/>
        </w:rPr>
        <w:lastRenderedPageBreak/>
        <w:t xml:space="preserve">الملحق </w:t>
      </w:r>
      <w:r w:rsidRPr="00530234">
        <w:rPr>
          <w:rFonts w:eastAsia="SimSun"/>
          <w:lang w:val="fr-FR"/>
        </w:rPr>
        <w:t>3</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Pr="00530234">
        <w:rPr>
          <w:rFonts w:eastAsia="SimSun"/>
          <w:rtl/>
          <w:lang w:val="fr-FR"/>
        </w:rPr>
        <w:t>معايير</w:t>
      </w:r>
      <w:proofErr w:type="gramEnd"/>
      <w:r w:rsidRPr="00530234">
        <w:rPr>
          <w:rFonts w:eastAsia="SimSun"/>
          <w:rtl/>
          <w:lang w:val="fr-FR"/>
        </w:rPr>
        <w:t xml:space="preserve"> تخطيط أنظمة </w:t>
      </w:r>
      <w:r w:rsidRPr="00530234">
        <w:rPr>
          <w:rFonts w:eastAsia="SimSun"/>
          <w:lang w:val="fr-FR"/>
        </w:rPr>
        <w:t>ISDB-T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45682F">
        <w:rPr>
          <w:rFonts w:eastAsia="SimSun" w:hint="cs"/>
          <w:rtl/>
        </w:rPr>
        <w:t xml:space="preserve"> </w:t>
      </w:r>
      <w:r w:rsidR="007D6838">
        <w:rPr>
          <w:rFonts w:eastAsia="SimSun"/>
        </w:rPr>
        <w:t>(VHF)</w:t>
      </w:r>
      <w:r w:rsidRPr="00530234">
        <w:rPr>
          <w:rFonts w:eastAsia="SimSun" w:hint="cs"/>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45682F">
        <w:rPr>
          <w:rFonts w:eastAsia="SimSun" w:hint="cs"/>
          <w:rtl/>
        </w:rPr>
        <w:t xml:space="preserve"> </w:t>
      </w:r>
      <w:r w:rsidR="0045682F">
        <w:rPr>
          <w:rFonts w:eastAsia="SimSun"/>
        </w:rPr>
        <w:t>(UHF)</w:t>
      </w:r>
    </w:p>
    <w:p w:rsidR="00C873C9" w:rsidRPr="00530234" w:rsidRDefault="00C873C9" w:rsidP="00E90918">
      <w:pPr>
        <w:pStyle w:val="enumlev1"/>
        <w:rPr>
          <w:rFonts w:eastAsia="SimSun"/>
          <w:rtl/>
        </w:rPr>
      </w:pPr>
      <w:r w:rsidRPr="00530234">
        <w:rPr>
          <w:rFonts w:eastAsia="SimSun"/>
          <w:rtl/>
          <w:lang w:val="fr-FR"/>
        </w:rPr>
        <w:t xml:space="preserve">الملحق </w:t>
      </w:r>
      <w:r w:rsidRPr="00530234">
        <w:rPr>
          <w:rFonts w:eastAsia="SimSun"/>
          <w:lang w:val="fr-FR"/>
        </w:rPr>
        <w:t>4</w:t>
      </w:r>
      <w:r w:rsidR="003868DA" w:rsidRPr="00530234">
        <w:rPr>
          <w:rFonts w:eastAsia="SimSun" w:hint="cs"/>
          <w:rtl/>
        </w:rPr>
        <w:t xml:space="preserve"> </w:t>
      </w:r>
      <w:proofErr w:type="gramStart"/>
      <w:r w:rsidR="003868DA" w:rsidRPr="00530234">
        <w:rPr>
          <w:rFonts w:eastAsia="SimSun" w:hint="cs"/>
          <w:rtl/>
        </w:rPr>
        <w:t xml:space="preserve">- </w:t>
      </w:r>
      <w:r w:rsidR="003868DA" w:rsidRPr="00530234">
        <w:rPr>
          <w:rFonts w:eastAsia="SimSun" w:hint="cs"/>
          <w:spacing w:val="-8"/>
          <w:rtl/>
        </w:rPr>
        <w:t>معايير</w:t>
      </w:r>
      <w:proofErr w:type="gramEnd"/>
      <w:r w:rsidR="003868DA" w:rsidRPr="00530234">
        <w:rPr>
          <w:rFonts w:eastAsia="SimSun" w:hint="cs"/>
          <w:spacing w:val="-8"/>
          <w:rtl/>
        </w:rPr>
        <w:t xml:space="preserve"> تخطيط </w:t>
      </w:r>
      <w:r w:rsidR="007D6838">
        <w:rPr>
          <w:rFonts w:eastAsia="SimSun" w:hint="cs"/>
          <w:spacing w:val="-8"/>
          <w:rtl/>
        </w:rPr>
        <w:t>ل</w:t>
      </w:r>
      <w:r w:rsidR="003868DA" w:rsidRPr="00530234">
        <w:rPr>
          <w:rFonts w:eastAsia="SimSun" w:hint="cs"/>
          <w:spacing w:val="-8"/>
          <w:rtl/>
        </w:rPr>
        <w:t>أنظمة ال</w:t>
      </w:r>
      <w:r w:rsidR="007D6838">
        <w:rPr>
          <w:rFonts w:eastAsia="SimSun" w:hint="cs"/>
          <w:spacing w:val="-8"/>
          <w:rtl/>
        </w:rPr>
        <w:t>تلفزيون الرقمي</w:t>
      </w:r>
      <w:r w:rsidR="003868DA" w:rsidRPr="00530234">
        <w:rPr>
          <w:rFonts w:eastAsia="SimSun" w:hint="cs"/>
          <w:spacing w:val="-8"/>
          <w:rtl/>
        </w:rPr>
        <w:t xml:space="preserve"> للأرض </w:t>
      </w:r>
      <w:r w:rsidR="003868DA" w:rsidRPr="00530234">
        <w:rPr>
          <w:rFonts w:eastAsia="SimSun"/>
          <w:spacing w:val="-8"/>
        </w:rPr>
        <w:t>DTMB</w:t>
      </w:r>
      <w:r w:rsidR="003868DA" w:rsidRPr="00530234">
        <w:rPr>
          <w:rFonts w:eastAsia="SimSun" w:hint="cs"/>
          <w:spacing w:val="-8"/>
          <w:rtl/>
        </w:rPr>
        <w:t xml:space="preserve"> في نطاقات الموجات المترية </w:t>
      </w:r>
      <w:r w:rsidR="003868DA" w:rsidRPr="00530234">
        <w:rPr>
          <w:rFonts w:eastAsia="SimSun"/>
          <w:spacing w:val="-8"/>
        </w:rPr>
        <w:t>(VHF)</w:t>
      </w:r>
      <w:r w:rsidR="003868DA" w:rsidRPr="00530234">
        <w:rPr>
          <w:rFonts w:eastAsia="SimSun" w:hint="cs"/>
          <w:spacing w:val="-8"/>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653B42" w:rsidRPr="00530234">
        <w:rPr>
          <w:rFonts w:eastAsia="SimSun" w:hint="cs"/>
          <w:spacing w:val="-8"/>
          <w:rtl/>
        </w:rPr>
        <w:t xml:space="preserve"> </w:t>
      </w:r>
      <w:r w:rsidR="003868DA" w:rsidRPr="00530234">
        <w:rPr>
          <w:rFonts w:eastAsia="SimSun"/>
          <w:spacing w:val="-8"/>
        </w:rPr>
        <w:t>(UHF)</w:t>
      </w:r>
    </w:p>
    <w:p w:rsidR="00C873C9" w:rsidRPr="00530234" w:rsidRDefault="00C873C9" w:rsidP="00E90918">
      <w:pPr>
        <w:pStyle w:val="enumlev1"/>
        <w:rPr>
          <w:rFonts w:eastAsia="SimSun"/>
          <w:rtl/>
          <w:lang w:val="fr-FR"/>
        </w:rPr>
      </w:pPr>
      <w:r w:rsidRPr="00530234">
        <w:rPr>
          <w:rFonts w:eastAsia="SimSun"/>
          <w:rtl/>
          <w:lang w:val="fr-FR"/>
        </w:rPr>
        <w:t xml:space="preserve">الملحق </w:t>
      </w:r>
      <w:r w:rsidRPr="00530234">
        <w:rPr>
          <w:rFonts w:eastAsia="SimSun"/>
          <w:lang w:val="fr-FR"/>
        </w:rPr>
        <w:t>5</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Pr="00530234">
        <w:rPr>
          <w:rFonts w:eastAsia="SimSun"/>
          <w:rtl/>
          <w:lang w:val="fr-FR"/>
        </w:rPr>
        <w:t>عوامل</w:t>
      </w:r>
      <w:proofErr w:type="gramEnd"/>
      <w:r w:rsidRPr="00530234">
        <w:rPr>
          <w:rFonts w:eastAsia="SimSun"/>
          <w:rtl/>
          <w:lang w:val="fr-FR"/>
        </w:rPr>
        <w:t xml:space="preserve"> التخطيط الأخرى</w:t>
      </w:r>
    </w:p>
    <w:p w:rsidR="00C873C9" w:rsidRPr="00530234" w:rsidRDefault="00C873C9" w:rsidP="00E90918">
      <w:pPr>
        <w:pStyle w:val="enumlev1"/>
        <w:rPr>
          <w:rFonts w:eastAsia="SimSun"/>
          <w:lang w:val="fr-FR"/>
        </w:rPr>
      </w:pPr>
      <w:r w:rsidRPr="00530234">
        <w:rPr>
          <w:rFonts w:eastAsia="SimSun"/>
          <w:rtl/>
          <w:lang w:val="fr-FR"/>
        </w:rPr>
        <w:t xml:space="preserve">الملحق </w:t>
      </w:r>
      <w:r w:rsidRPr="00530234">
        <w:rPr>
          <w:rFonts w:eastAsia="SimSun"/>
          <w:lang w:val="fr-FR"/>
        </w:rPr>
        <w:t>6</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Pr="00530234">
        <w:rPr>
          <w:rFonts w:eastAsia="SimSun"/>
          <w:rtl/>
          <w:lang w:val="fr-FR"/>
        </w:rPr>
        <w:t>طريقة</w:t>
      </w:r>
      <w:proofErr w:type="gramEnd"/>
      <w:r w:rsidRPr="00530234">
        <w:rPr>
          <w:rFonts w:eastAsia="SimSun"/>
          <w:rtl/>
          <w:lang w:val="fr-FR"/>
        </w:rPr>
        <w:t xml:space="preserve"> المقارنة الذاتية </w:t>
      </w:r>
      <w:r w:rsidRPr="00530234">
        <w:rPr>
          <w:rFonts w:eastAsia="SimSun"/>
          <w:lang w:val="fr-FR"/>
        </w:rPr>
        <w:t>(SCM)</w:t>
      </w:r>
      <w:r w:rsidRPr="00530234">
        <w:rPr>
          <w:rFonts w:eastAsia="SimSun"/>
          <w:rtl/>
          <w:lang w:val="fr-FR"/>
        </w:rPr>
        <w:t xml:space="preserve"> مع مسبب التداخل المرجعي لتقييم نسب الحماية من أجل أنظمة التلفزيون التماثلي</w:t>
      </w:r>
    </w:p>
    <w:p w:rsidR="00C873C9" w:rsidRPr="00530234" w:rsidRDefault="00C873C9" w:rsidP="00E90918">
      <w:pPr>
        <w:pStyle w:val="enumlev1"/>
        <w:rPr>
          <w:rFonts w:eastAsia="SimSun"/>
        </w:rPr>
      </w:pPr>
      <w:r w:rsidRPr="00530234">
        <w:rPr>
          <w:rFonts w:eastAsia="SimSun"/>
          <w:rtl/>
          <w:lang w:val="fr-FR"/>
        </w:rPr>
        <w:t xml:space="preserve">الملحق </w:t>
      </w:r>
      <w:r w:rsidRPr="00530234">
        <w:rPr>
          <w:rFonts w:eastAsia="SimSun"/>
          <w:lang w:val="fr-FR"/>
        </w:rPr>
        <w:t>7</w:t>
      </w:r>
      <w:r w:rsidRPr="00530234">
        <w:rPr>
          <w:rFonts w:eastAsia="SimSun"/>
          <w:rtl/>
          <w:lang w:val="fr-FR"/>
        </w:rPr>
        <w:t xml:space="preserve"> </w:t>
      </w:r>
      <w:proofErr w:type="gramStart"/>
      <w:r w:rsidR="00D84E3E" w:rsidRPr="00530234">
        <w:rPr>
          <w:rFonts w:eastAsia="SimSun" w:hint="cs"/>
          <w:rtl/>
          <w:lang w:val="fr-FR"/>
        </w:rPr>
        <w:t>-</w:t>
      </w:r>
      <w:r w:rsidR="009F26DA" w:rsidRPr="00530234">
        <w:rPr>
          <w:rFonts w:eastAsia="SimSun" w:hint="cs"/>
          <w:rtl/>
          <w:lang w:val="fr-FR"/>
        </w:rPr>
        <w:t xml:space="preserve"> </w:t>
      </w:r>
      <w:r w:rsidR="003868DA" w:rsidRPr="00530234">
        <w:rPr>
          <w:rFonts w:eastAsia="SimSun" w:hint="cs"/>
          <w:rtl/>
        </w:rPr>
        <w:t>طرائق</w:t>
      </w:r>
      <w:proofErr w:type="gramEnd"/>
      <w:r w:rsidR="003868DA" w:rsidRPr="00530234">
        <w:rPr>
          <w:rFonts w:eastAsia="SimSun" w:hint="cs"/>
          <w:rtl/>
        </w:rPr>
        <w:t xml:space="preserve"> تقييم نقطة الانقطاع</w:t>
      </w:r>
    </w:p>
    <w:p w:rsidR="00C873C9" w:rsidRPr="00530234" w:rsidRDefault="00C873C9" w:rsidP="00E90918">
      <w:pPr>
        <w:pStyle w:val="enumlev1"/>
        <w:rPr>
          <w:rFonts w:eastAsia="SimSun"/>
          <w:rtl/>
          <w:lang w:val="fr-FR"/>
        </w:rPr>
      </w:pPr>
      <w:r w:rsidRPr="00530234">
        <w:rPr>
          <w:rFonts w:eastAsia="SimSun"/>
          <w:rtl/>
          <w:lang w:val="fr-FR"/>
        </w:rPr>
        <w:t xml:space="preserve">الملحق </w:t>
      </w:r>
      <w:r w:rsidRPr="00530234">
        <w:rPr>
          <w:rFonts w:eastAsia="SimSun"/>
          <w:lang w:val="fr-FR"/>
        </w:rPr>
        <w:t>8</w:t>
      </w:r>
      <w:r w:rsidRPr="00530234">
        <w:rPr>
          <w:rFonts w:eastAsia="SimSun"/>
          <w:rtl/>
          <w:lang w:val="fr-FR"/>
        </w:rPr>
        <w:t xml:space="preserve"> </w:t>
      </w:r>
      <w:proofErr w:type="gramStart"/>
      <w:r w:rsidRPr="00530234">
        <w:rPr>
          <w:rFonts w:eastAsia="SimSun"/>
          <w:rtl/>
          <w:lang w:val="fr-FR"/>
        </w:rPr>
        <w:t>-</w:t>
      </w:r>
      <w:r w:rsidR="009F26DA" w:rsidRPr="00530234">
        <w:rPr>
          <w:rFonts w:eastAsia="SimSun" w:hint="cs"/>
          <w:rtl/>
          <w:lang w:val="fr-FR"/>
        </w:rPr>
        <w:t xml:space="preserve"> </w:t>
      </w:r>
      <w:r w:rsidRPr="00530234">
        <w:rPr>
          <w:rFonts w:eastAsia="SimSun"/>
          <w:rtl/>
          <w:lang w:val="fr-FR"/>
        </w:rPr>
        <w:t>التداخل</w:t>
      </w:r>
      <w:proofErr w:type="gramEnd"/>
      <w:r w:rsidRPr="00530234">
        <w:rPr>
          <w:rFonts w:eastAsia="SimSun"/>
          <w:rtl/>
          <w:lang w:val="fr-FR"/>
        </w:rPr>
        <w:t xml:space="preserve"> </w:t>
      </w:r>
      <w:proofErr w:type="spellStart"/>
      <w:r w:rsidRPr="00530234">
        <w:rPr>
          <w:rFonts w:eastAsia="SimSun"/>
          <w:rtl/>
          <w:lang w:val="fr-FR"/>
        </w:rPr>
        <w:t>التروبوسفيري</w:t>
      </w:r>
      <w:proofErr w:type="spellEnd"/>
      <w:r w:rsidRPr="00530234">
        <w:rPr>
          <w:rFonts w:eastAsia="SimSun"/>
          <w:rtl/>
          <w:lang w:val="fr-FR"/>
        </w:rPr>
        <w:t xml:space="preserve"> والتداخل المستمر</w:t>
      </w:r>
    </w:p>
    <w:p w:rsidR="00C873C9" w:rsidRPr="00530234" w:rsidRDefault="00C873C9" w:rsidP="003868DA">
      <w:pPr>
        <w:pStyle w:val="Headingb"/>
        <w:spacing w:before="240"/>
        <w:rPr>
          <w:rFonts w:ascii="Times New Roman" w:eastAsia="SimSun" w:hAnsi="Times New Roman"/>
          <w:rtl/>
        </w:rPr>
      </w:pPr>
      <w:r w:rsidRPr="00530234">
        <w:rPr>
          <w:rFonts w:ascii="Times New Roman" w:eastAsia="SimSun" w:hAnsi="Times New Roman"/>
          <w:rtl/>
        </w:rPr>
        <w:t>اعتبارات عامة</w:t>
      </w:r>
    </w:p>
    <w:p w:rsidR="00C873C9" w:rsidRPr="00530234" w:rsidRDefault="00C873C9" w:rsidP="00E33460">
      <w:pPr>
        <w:rPr>
          <w:rFonts w:eastAsia="SimSun"/>
          <w:spacing w:val="2"/>
          <w:rtl/>
          <w:lang w:val="fr-FR" w:bidi="ar-EG"/>
        </w:rPr>
      </w:pPr>
      <w:r w:rsidRPr="00530234">
        <w:rPr>
          <w:rFonts w:eastAsia="SimSun"/>
          <w:spacing w:val="2"/>
          <w:rtl/>
          <w:lang w:val="fr-FR" w:bidi="ar-EG"/>
        </w:rPr>
        <w:t xml:space="preserve">إن نسبة الحماية </w:t>
      </w:r>
      <w:r w:rsidRPr="00530234">
        <w:rPr>
          <w:rFonts w:eastAsia="SimSun"/>
          <w:spacing w:val="2"/>
          <w:lang w:val="fr-FR" w:bidi="ar-EG"/>
        </w:rPr>
        <w:t>RF</w:t>
      </w:r>
      <w:r w:rsidRPr="00530234">
        <w:rPr>
          <w:rFonts w:eastAsia="SimSun"/>
          <w:spacing w:val="2"/>
          <w:rtl/>
          <w:lang w:val="fr-FR" w:bidi="ar-EG"/>
        </w:rPr>
        <w:t xml:space="preserve"> هي القيمة الدنيا لنسبة الإشارة المطلوبة إلى الإشارة غير المطلوبة، والتي يعبَّر عنها </w:t>
      </w:r>
      <w:proofErr w:type="spellStart"/>
      <w:r w:rsidRPr="00530234">
        <w:rPr>
          <w:rFonts w:eastAsia="SimSun"/>
          <w:spacing w:val="2"/>
          <w:rtl/>
          <w:lang w:val="fr-FR" w:bidi="ar-EG"/>
        </w:rPr>
        <w:t>بالديسيبل</w:t>
      </w:r>
      <w:proofErr w:type="spellEnd"/>
      <w:r w:rsidRPr="00530234">
        <w:rPr>
          <w:rFonts w:eastAsia="SimSun"/>
          <w:spacing w:val="2"/>
          <w:rtl/>
          <w:lang w:val="fr-FR" w:bidi="ar-EG"/>
        </w:rPr>
        <w:t xml:space="preserve"> عند مدخل</w:t>
      </w:r>
      <w:r w:rsidR="00E33460" w:rsidRPr="00530234">
        <w:rPr>
          <w:rFonts w:eastAsia="SimSun" w:hint="cs"/>
          <w:spacing w:val="2"/>
          <w:rtl/>
          <w:lang w:val="fr-FR" w:bidi="ar-EG"/>
        </w:rPr>
        <w:t> </w:t>
      </w:r>
      <w:r w:rsidRPr="00530234">
        <w:rPr>
          <w:rFonts w:eastAsia="SimSun"/>
          <w:spacing w:val="2"/>
          <w:rtl/>
          <w:lang w:val="fr-FR" w:bidi="ar-EG"/>
        </w:rPr>
        <w:t>المستقبِل.</w:t>
      </w:r>
    </w:p>
    <w:p w:rsidR="00C873C9" w:rsidRPr="00530234" w:rsidRDefault="00C873C9" w:rsidP="00764C2D">
      <w:pPr>
        <w:rPr>
          <w:rFonts w:eastAsia="SimSun"/>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عر</w:t>
      </w:r>
      <w:r w:rsidR="003868DA" w:rsidRPr="00530234">
        <w:rPr>
          <w:rFonts w:eastAsia="SimSun" w:hint="cs"/>
          <w:rtl/>
          <w:lang w:val="fr-FR" w:bidi="ar-EG"/>
        </w:rPr>
        <w:t>َّ</w:t>
      </w:r>
      <w:r w:rsidRPr="00530234">
        <w:rPr>
          <w:rFonts w:eastAsia="SimSun"/>
          <w:rtl/>
          <w:lang w:val="fr-FR" w:bidi="ar-EG"/>
        </w:rPr>
        <w:t xml:space="preserve">ف السوية المرجعية للإشارة الرقمية باعتبارها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لقدرة الإشارة المرسلة ضمن النطاق العريض للقناة. وقد يكون من الأفضل القياس ب</w:t>
      </w:r>
      <w:r w:rsidR="003868DA" w:rsidRPr="00530234">
        <w:rPr>
          <w:rFonts w:eastAsia="SimSun"/>
          <w:rtl/>
          <w:lang w:val="fr-FR" w:bidi="ar-EG"/>
        </w:rPr>
        <w:t xml:space="preserve">واسطة مقياس القدرة الحراري. </w:t>
      </w:r>
      <w:r w:rsidR="003868DA" w:rsidRPr="00530234">
        <w:rPr>
          <w:rFonts w:eastAsia="SimSun" w:hint="cs"/>
          <w:rtl/>
          <w:lang w:val="fr-FR" w:bidi="ar-EG"/>
        </w:rPr>
        <w:t>في</w:t>
      </w:r>
      <w:r w:rsidR="00416A44" w:rsidRPr="00530234">
        <w:rPr>
          <w:rFonts w:eastAsia="SimSun" w:hint="cs"/>
          <w:rtl/>
          <w:lang w:val="fr-FR" w:bidi="ar-EG"/>
        </w:rPr>
        <w:t>ما </w:t>
      </w:r>
      <w:r w:rsidR="003868DA" w:rsidRPr="00530234">
        <w:rPr>
          <w:rFonts w:eastAsia="SimSun" w:hint="cs"/>
          <w:rtl/>
          <w:lang w:val="fr-FR" w:bidi="ar-EG"/>
        </w:rPr>
        <w:t>سبق، كان يتم</w:t>
      </w:r>
      <w:r w:rsidRPr="00530234">
        <w:rPr>
          <w:rFonts w:eastAsia="SimSun"/>
          <w:rtl/>
          <w:lang w:val="fr-FR" w:bidi="ar-EG"/>
        </w:rPr>
        <w:t xml:space="preserve"> قياس جميع قيم نسب الحماية للإشارات الرقمية المطلوبة بقدرة </w:t>
      </w:r>
      <w:r w:rsidRPr="00530234">
        <w:rPr>
          <w:rFonts w:eastAsia="SimSun"/>
          <w:lang w:val="fr-FR" w:bidi="ar-EG"/>
        </w:rPr>
        <w:t>dBm 60–</w:t>
      </w:r>
      <w:r w:rsidRPr="00530234">
        <w:rPr>
          <w:rFonts w:eastAsia="SimSun"/>
          <w:rtl/>
          <w:lang w:val="fr-FR" w:bidi="ar-EG"/>
        </w:rPr>
        <w:t xml:space="preserve"> عند دخل المستقبِل.</w:t>
      </w:r>
      <w:r w:rsidR="00653B42" w:rsidRPr="00530234">
        <w:rPr>
          <w:rFonts w:eastAsia="SimSun" w:hint="cs"/>
          <w:rtl/>
          <w:lang w:val="fr-FR" w:bidi="ar-EG"/>
        </w:rPr>
        <w:t xml:space="preserve"> وتشتق نسب الحماية لأنظمة الإ</w:t>
      </w:r>
      <w:r w:rsidR="003868DA" w:rsidRPr="00530234">
        <w:rPr>
          <w:rFonts w:eastAsia="SimSun" w:hint="cs"/>
          <w:rtl/>
          <w:lang w:val="fr-FR" w:bidi="ar-EG"/>
        </w:rPr>
        <w:t>ذاعة التلفزيونية الرقمية، حيث</w:t>
      </w:r>
      <w:r w:rsidR="00416A44" w:rsidRPr="00530234">
        <w:rPr>
          <w:rFonts w:eastAsia="SimSun" w:hint="cs"/>
          <w:rtl/>
          <w:lang w:val="fr-FR" w:bidi="ar-EG"/>
        </w:rPr>
        <w:t>ما </w:t>
      </w:r>
      <w:r w:rsidR="003868DA" w:rsidRPr="00530234">
        <w:rPr>
          <w:rFonts w:eastAsia="SimSun" w:hint="cs"/>
          <w:rtl/>
          <w:lang w:val="fr-FR" w:bidi="ar-EG"/>
        </w:rPr>
        <w:t>أمكن، من قياسات تستخدم مجموعة من سويات الإشارة.</w:t>
      </w:r>
    </w:p>
    <w:p w:rsidR="00C873C9" w:rsidRPr="00530234" w:rsidRDefault="00C873C9" w:rsidP="00146CA7">
      <w:pPr>
        <w:rPr>
          <w:rFonts w:eastAsia="SimSun"/>
          <w:rtl/>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w:t>
      </w:r>
      <w:r w:rsidR="00653B42" w:rsidRPr="00530234">
        <w:rPr>
          <w:rFonts w:eastAsia="SimSun" w:hint="cs"/>
          <w:rtl/>
          <w:lang w:val="fr-FR" w:bidi="ar-EG"/>
        </w:rPr>
        <w:t>رَّ</w:t>
      </w:r>
      <w:r w:rsidRPr="00530234">
        <w:rPr>
          <w:rFonts w:eastAsia="SimSun"/>
          <w:rtl/>
          <w:lang w:val="fr-FR" w:bidi="ar-EG"/>
        </w:rPr>
        <w:t xml:space="preserve">ف السوية المرجعية للإشارة التماثلية لتشكيل الرؤية باعتبارها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للموجة الحاملة للرؤية عند ذروة غلاف التشكيل. وتقاس جميع نسب الحماية للإشارات التماثلية المطلوبة بقدرة </w:t>
      </w:r>
      <w:r w:rsidRPr="00530234">
        <w:rPr>
          <w:rFonts w:eastAsia="SimSun"/>
          <w:lang w:val="fr-FR" w:bidi="ar-EG"/>
        </w:rPr>
        <w:t>dBm 39–</w:t>
      </w:r>
      <w:r w:rsidRPr="00530234">
        <w:rPr>
          <w:rFonts w:eastAsia="SimSun"/>
          <w:rtl/>
          <w:lang w:val="fr-FR" w:bidi="ar-EG"/>
        </w:rPr>
        <w:t xml:space="preserve"> </w:t>
      </w:r>
      <w:r w:rsidRPr="00530234">
        <w:rPr>
          <w:rFonts w:eastAsia="SimSun"/>
          <w:lang w:bidi="ar-EG"/>
        </w:rPr>
        <w:t>dB(</w:t>
      </w:r>
      <w:r w:rsidRPr="00530234">
        <w:rPr>
          <w:rFonts w:eastAsia="SimSun"/>
          <w:lang w:bidi="ar-EG"/>
        </w:rPr>
        <w:sym w:font="Symbol" w:char="F06D"/>
      </w:r>
      <w:r w:rsidRPr="00530234">
        <w:rPr>
          <w:rFonts w:eastAsia="SimSun"/>
          <w:lang w:bidi="ar-EG"/>
        </w:rPr>
        <w:t>V) 70)</w:t>
      </w:r>
      <w:r w:rsidRPr="00530234">
        <w:rPr>
          <w:rFonts w:eastAsia="SimSun"/>
          <w:rtl/>
          <w:lang w:bidi="ar-EG"/>
        </w:rPr>
        <w:t xml:space="preserve"> عند </w:t>
      </w:r>
      <w:proofErr w:type="gramStart"/>
      <w:r w:rsidRPr="00530234">
        <w:rPr>
          <w:rFonts w:eastAsia="SimSun"/>
          <w:lang w:val="fr-FR" w:bidi="ar-EG"/>
        </w:rPr>
        <w:t>(</w:t>
      </w:r>
      <w:r w:rsidRPr="00530234">
        <w:rPr>
          <w:rFonts w:eastAsia="SimSun"/>
          <w:lang w:bidi="ar-EG"/>
        </w:rPr>
        <w:sym w:font="Symbol" w:char="F057"/>
      </w:r>
      <w:r w:rsidRPr="00530234">
        <w:rPr>
          <w:rFonts w:eastAsia="SimSun"/>
          <w:lang w:bidi="ar-EG"/>
        </w:rPr>
        <w:t> 75</w:t>
      </w:r>
      <w:proofErr w:type="gramEnd"/>
      <w:r w:rsidRPr="00530234">
        <w:rPr>
          <w:rFonts w:eastAsia="SimSun"/>
          <w:rtl/>
          <w:lang w:bidi="ar-EG"/>
        </w:rPr>
        <w:t xml:space="preserve"> عند دخل</w:t>
      </w:r>
      <w:r w:rsidR="00146CA7" w:rsidRPr="00530234">
        <w:rPr>
          <w:rFonts w:eastAsia="SimSun" w:hint="cs"/>
          <w:rtl/>
          <w:lang w:bidi="ar-EG"/>
        </w:rPr>
        <w:t> </w:t>
      </w:r>
      <w:r w:rsidRPr="00530234">
        <w:rPr>
          <w:rFonts w:eastAsia="SimSun"/>
          <w:rtl/>
          <w:lang w:bidi="ar-EG"/>
        </w:rPr>
        <w:t>المستقبِل.</w:t>
      </w:r>
    </w:p>
    <w:p w:rsidR="00C873C9" w:rsidRPr="00A10013" w:rsidRDefault="00C873C9" w:rsidP="007F532C">
      <w:pPr>
        <w:pStyle w:val="Heading1"/>
        <w:rPr>
          <w:rFonts w:eastAsia="SimSun"/>
          <w:rtl/>
          <w:lang w:val="fr-FR" w:bidi="ar-EG"/>
        </w:rPr>
      </w:pPr>
      <w:bookmarkStart w:id="2" w:name="_Toc324924637"/>
      <w:bookmarkStart w:id="3" w:name="_Toc324925515"/>
      <w:bookmarkStart w:id="4" w:name="_Toc378001206"/>
      <w:bookmarkStart w:id="5" w:name="_Toc378001401"/>
      <w:bookmarkStart w:id="6" w:name="_Toc381703009"/>
      <w:bookmarkStart w:id="7" w:name="_Toc381703238"/>
      <w:bookmarkStart w:id="8" w:name="_Toc523236268"/>
      <w:r w:rsidRPr="00A10013">
        <w:rPr>
          <w:rFonts w:eastAsia="SimSun"/>
          <w:lang w:val="fr-FR" w:bidi="ar-EG"/>
        </w:rPr>
        <w:t>1</w:t>
      </w:r>
      <w:r w:rsidRPr="00A10013">
        <w:rPr>
          <w:rFonts w:eastAsia="SimSun"/>
          <w:rtl/>
          <w:lang w:val="fr-FR" w:bidi="ar-EG"/>
        </w:rPr>
        <w:tab/>
        <w:t>أنظمة التلفزيون الرقمي للأرض المطلوبة</w:t>
      </w:r>
      <w:bookmarkEnd w:id="2"/>
      <w:bookmarkEnd w:id="3"/>
      <w:bookmarkEnd w:id="4"/>
      <w:bookmarkEnd w:id="5"/>
      <w:bookmarkEnd w:id="6"/>
      <w:bookmarkEnd w:id="7"/>
      <w:bookmarkEnd w:id="8"/>
    </w:p>
    <w:p w:rsidR="00C873C9" w:rsidRPr="00530234" w:rsidRDefault="00C873C9" w:rsidP="006C01A5">
      <w:pPr>
        <w:rPr>
          <w:rFonts w:eastAsia="SimSun"/>
          <w:rtl/>
          <w:lang w:val="fr-FR" w:bidi="ar-EG"/>
        </w:rPr>
      </w:pPr>
      <w:r w:rsidRPr="00530234">
        <w:rPr>
          <w:rFonts w:eastAsia="SimSun"/>
          <w:rtl/>
          <w:lang w:val="fr-FR" w:bidi="ar-EG"/>
        </w:rPr>
        <w:t xml:space="preserve">تنطبق نسب الحماية لأنظمة التلفزيون الرقمي للأرض </w:t>
      </w:r>
      <w:r w:rsidR="006C01A5" w:rsidRPr="00530234">
        <w:rPr>
          <w:rFonts w:eastAsia="SimSun" w:hint="cs"/>
          <w:rtl/>
          <w:lang w:val="fr-FR" w:bidi="ar-EG"/>
        </w:rPr>
        <w:t>على</w:t>
      </w:r>
      <w:r w:rsidRPr="00530234">
        <w:rPr>
          <w:rFonts w:eastAsia="SimSun"/>
          <w:rtl/>
          <w:lang w:val="fr-FR" w:bidi="ar-EG"/>
        </w:rPr>
        <w:t xml:space="preserve"> كل من التداخلات </w:t>
      </w:r>
      <w:proofErr w:type="spellStart"/>
      <w:r w:rsidRPr="00530234">
        <w:rPr>
          <w:rFonts w:eastAsia="SimSun"/>
          <w:rtl/>
          <w:lang w:val="fr-FR" w:bidi="ar-EG"/>
        </w:rPr>
        <w:t>التروبوسفيرية</w:t>
      </w:r>
      <w:proofErr w:type="spellEnd"/>
      <w:r w:rsidRPr="00530234">
        <w:rPr>
          <w:rFonts w:eastAsia="SimSun"/>
          <w:rtl/>
          <w:lang w:val="fr-FR" w:bidi="ar-EG"/>
        </w:rPr>
        <w:t xml:space="preserve"> والتداخلات المستمرة. وتشير نسب الحماية إلى التردد المركزي لنظام التلفزيون الرقمي للأرض المطلوب.</w:t>
      </w:r>
    </w:p>
    <w:p w:rsidR="00C873C9" w:rsidRPr="00530234" w:rsidRDefault="00C873C9" w:rsidP="00764C2D">
      <w:pPr>
        <w:rPr>
          <w:rFonts w:eastAsia="SimSun"/>
          <w:rtl/>
          <w:lang w:val="fr-FR" w:bidi="ar-EG"/>
        </w:rPr>
      </w:pPr>
      <w:r w:rsidRPr="00530234">
        <w:rPr>
          <w:rFonts w:eastAsia="SimSun"/>
          <w:rtl/>
          <w:lang w:val="fr-FR" w:bidi="ar-EG"/>
        </w:rPr>
        <w:t>ونظراً لأن مستقبل التلفزيون الرقمي يحتاج</w:t>
      </w:r>
      <w:r w:rsidR="00D97A00" w:rsidRPr="00530234">
        <w:rPr>
          <w:rFonts w:eastAsia="SimSun" w:hint="cs"/>
          <w:rtl/>
          <w:lang w:val="fr-FR" w:bidi="ar-EG"/>
        </w:rPr>
        <w:t>،</w:t>
      </w:r>
      <w:r w:rsidRPr="00530234">
        <w:rPr>
          <w:rFonts w:eastAsia="SimSun"/>
          <w:rtl/>
          <w:lang w:val="fr-FR" w:bidi="ar-EG"/>
        </w:rPr>
        <w:t xml:space="preserve"> لكي يعمل بنجاح</w:t>
      </w:r>
      <w:r w:rsidR="00D97A00" w:rsidRPr="00530234">
        <w:rPr>
          <w:rFonts w:eastAsia="SimSun" w:hint="cs"/>
          <w:rtl/>
          <w:lang w:val="fr-FR" w:bidi="ar-EG"/>
        </w:rPr>
        <w:t>،</w:t>
      </w:r>
      <w:r w:rsidRPr="00530234">
        <w:rPr>
          <w:rFonts w:eastAsia="SimSun"/>
          <w:rtl/>
          <w:lang w:val="fr-FR" w:bidi="ar-EG"/>
        </w:rPr>
        <w:t xml:space="preserve"> إلى وجود إشارات تماثلية عالية السوية على القنوات المجاورة، سيقتضي الأمر درجة عالية من الخطية عند دخل المستقبِل.</w:t>
      </w:r>
    </w:p>
    <w:p w:rsidR="00C873C9" w:rsidRPr="00530234" w:rsidRDefault="00C873C9" w:rsidP="006C01A5">
      <w:pPr>
        <w:rPr>
          <w:rFonts w:eastAsia="SimSun"/>
          <w:lang w:val="fr-FR" w:bidi="ar-EG"/>
        </w:rPr>
      </w:pPr>
      <w:r w:rsidRPr="00530234">
        <w:rPr>
          <w:rFonts w:eastAsia="SimSun"/>
          <w:rtl/>
          <w:lang w:val="fr-FR" w:bidi="ar-EG"/>
        </w:rPr>
        <w:t xml:space="preserve">تتعلق نسب الحماية المطبقة على أنظمة التلفزيون الرقمي للأرض، باعتبارها نظام مسبب للتداخل، على الحالة التي </w:t>
      </w:r>
      <w:r w:rsidR="00416A44" w:rsidRPr="00530234">
        <w:rPr>
          <w:rFonts w:eastAsia="SimSun"/>
          <w:rtl/>
          <w:lang w:val="fr-FR" w:bidi="ar-EG"/>
        </w:rPr>
        <w:t>لا </w:t>
      </w:r>
      <w:r w:rsidRPr="00530234">
        <w:rPr>
          <w:rFonts w:eastAsia="SimSun"/>
          <w:rtl/>
          <w:lang w:val="fr-FR" w:bidi="ar-EG"/>
        </w:rPr>
        <w:t>تكون فيها الإشارات المطلوبة وغير المطلوبة متزامنة و/أو ليس لها مصدر برنامج مشترك. و</w:t>
      </w:r>
      <w:r w:rsidR="00416A44" w:rsidRPr="00530234">
        <w:rPr>
          <w:rFonts w:eastAsia="SimSun"/>
          <w:rtl/>
          <w:lang w:val="fr-FR" w:bidi="ar-EG"/>
        </w:rPr>
        <w:t>لم </w:t>
      </w:r>
      <w:r w:rsidRPr="00530234">
        <w:rPr>
          <w:rFonts w:eastAsia="SimSun"/>
          <w:rtl/>
          <w:lang w:val="fr-FR" w:bidi="ar-EG"/>
        </w:rPr>
        <w:t xml:space="preserve">يتم بعد وصف النتائج المتعلقة بالشبكات وحيدة التردد </w:t>
      </w:r>
      <w:r w:rsidRPr="00530234">
        <w:rPr>
          <w:rFonts w:eastAsia="SimSun"/>
          <w:lang w:val="fr-FR" w:bidi="ar-EG"/>
        </w:rPr>
        <w:t>(SFN)</w:t>
      </w:r>
      <w:r w:rsidR="00CF1A03" w:rsidRPr="00530234">
        <w:rPr>
          <w:rFonts w:eastAsia="SimSun" w:hint="cs"/>
          <w:rtl/>
          <w:lang w:val="fr-FR" w:bidi="ar-EG"/>
        </w:rPr>
        <w:t xml:space="preserve">، ويمكن كتوجيه أولي، استعمال حسابات جمع بسيطة للقدرة الكلية </w:t>
      </w:r>
      <w:r w:rsidR="006C01A5" w:rsidRPr="00530234">
        <w:rPr>
          <w:rFonts w:eastAsia="SimSun" w:hint="cs"/>
          <w:rtl/>
          <w:lang w:val="fr-FR" w:bidi="ar-EG"/>
        </w:rPr>
        <w:t>تراعى</w:t>
      </w:r>
      <w:r w:rsidR="00CF1A03" w:rsidRPr="00530234">
        <w:rPr>
          <w:rFonts w:eastAsia="SimSun" w:hint="cs"/>
          <w:rtl/>
          <w:lang w:val="fr-FR" w:bidi="ar-EG"/>
        </w:rPr>
        <w:t xml:space="preserve"> فيها موقع المرسل والانتشار بالنسبة لكل مرسل في الشبكة.</w:t>
      </w:r>
    </w:p>
    <w:p w:rsidR="00C873C9" w:rsidRPr="00530234" w:rsidRDefault="00C873C9" w:rsidP="00764C2D">
      <w:pPr>
        <w:rPr>
          <w:rFonts w:eastAsia="SimSun"/>
          <w:rtl/>
          <w:lang w:val="fr-FR" w:bidi="ar-EG"/>
        </w:rPr>
      </w:pPr>
      <w:r w:rsidRPr="00530234">
        <w:rPr>
          <w:rFonts w:eastAsia="SimSun"/>
          <w:rtl/>
          <w:lang w:val="fr-FR" w:bidi="ar-EG"/>
        </w:rPr>
        <w:t xml:space="preserve">وعندما يتعلق الأمر بنظام التلفزيون الرقمي للأرض </w:t>
      </w:r>
      <w:r w:rsidRPr="00530234">
        <w:rPr>
          <w:rFonts w:eastAsia="SimSun"/>
          <w:lang w:val="fr-FR" w:bidi="ar-EG"/>
        </w:rPr>
        <w:t>ATSC</w:t>
      </w:r>
      <w:r w:rsidRPr="00530234">
        <w:rPr>
          <w:rFonts w:eastAsia="SimSun"/>
          <w:rtl/>
          <w:lang w:val="fr-FR" w:bidi="ar-EG"/>
        </w:rPr>
        <w:t xml:space="preserve">، تقاس نسب الحماية لنسبة الخطأ في البتات </w:t>
      </w:r>
      <w:r w:rsidRPr="00530234">
        <w:rPr>
          <w:rFonts w:eastAsia="SimSun"/>
          <w:vertAlign w:val="superscript"/>
          <w:lang w:val="fr-FR" w:bidi="ar-EG"/>
        </w:rPr>
        <w:t>6–</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proofErr w:type="gramEnd"/>
      <w:r w:rsidRPr="00530234">
        <w:rPr>
          <w:rFonts w:eastAsia="SimSun"/>
          <w:lang w:val="fr-FR" w:bidi="ar-EG"/>
        </w:rPr>
        <w:t> = BER</w:t>
      </w:r>
      <w:r w:rsidRPr="00530234">
        <w:rPr>
          <w:rFonts w:eastAsia="SimSun"/>
          <w:rtl/>
          <w:lang w:val="fr-FR" w:bidi="ar-EG"/>
        </w:rPr>
        <w:t xml:space="preserve"> عند دخل مزيل تعدد الإرسال </w:t>
      </w:r>
      <w:r w:rsidRPr="00530234">
        <w:rPr>
          <w:rFonts w:eastAsia="SimSun"/>
          <w:lang w:val="fr-FR" w:bidi="ar-EG"/>
        </w:rPr>
        <w:t>MPEG-2</w:t>
      </w:r>
      <w:r w:rsidRPr="00530234">
        <w:rPr>
          <w:rFonts w:eastAsia="SimSun"/>
          <w:rtl/>
          <w:lang w:val="fr-FR" w:bidi="ar-EG"/>
        </w:rPr>
        <w:t>.</w:t>
      </w:r>
    </w:p>
    <w:p w:rsidR="00C873C9" w:rsidRPr="000F00FE" w:rsidRDefault="00C873C9" w:rsidP="00FD2A3C">
      <w:pPr>
        <w:rPr>
          <w:rFonts w:eastAsia="SimSun"/>
        </w:rPr>
      </w:pPr>
      <w:r w:rsidRPr="000F00FE">
        <w:rPr>
          <w:rFonts w:eastAsia="SimSun"/>
          <w:rtl/>
        </w:rPr>
        <w:t xml:space="preserve">بالنسبة لأنظمة التلفزيون الرقمي للأرض (الإذاعة الرقمية </w:t>
      </w:r>
      <w:proofErr w:type="spellStart"/>
      <w:r w:rsidRPr="000F00FE">
        <w:rPr>
          <w:rFonts w:eastAsia="SimSun"/>
          <w:rtl/>
        </w:rPr>
        <w:t>الفيديوية</w:t>
      </w:r>
      <w:proofErr w:type="spellEnd"/>
      <w:r w:rsidRPr="000F00FE">
        <w:rPr>
          <w:rFonts w:eastAsia="SimSun"/>
          <w:rtl/>
        </w:rPr>
        <w:t xml:space="preserve"> للأرض </w:t>
      </w:r>
      <w:r w:rsidRPr="000F00FE">
        <w:rPr>
          <w:rFonts w:eastAsia="SimSun"/>
        </w:rPr>
        <w:t>(DVB-T)</w:t>
      </w:r>
      <w:r w:rsidRPr="000F00FE">
        <w:rPr>
          <w:rFonts w:eastAsia="SimSun"/>
          <w:rtl/>
        </w:rPr>
        <w:t xml:space="preserve"> والإذاعة الرقمية للأرض متكاملة الخدمات</w:t>
      </w:r>
      <w:r w:rsidR="00FD2A3C">
        <w:rPr>
          <w:rFonts w:eastAsia="SimSun" w:hint="cs"/>
          <w:rtl/>
        </w:rPr>
        <w:t> </w:t>
      </w:r>
      <w:r w:rsidRPr="000F00FE">
        <w:rPr>
          <w:rFonts w:eastAsia="SimSun"/>
        </w:rPr>
        <w:t>(ISDB-T)</w:t>
      </w:r>
      <w:r w:rsidRPr="000F00FE">
        <w:rPr>
          <w:rFonts w:eastAsia="SimSun"/>
          <w:rtl/>
        </w:rPr>
        <w:t>) تقاس نسب الحماية بين الشفرات الداخلية والشفرات الخارجية، قبل فك تشفير ريد-</w:t>
      </w:r>
      <w:proofErr w:type="spellStart"/>
      <w:r w:rsidRPr="000F00FE">
        <w:rPr>
          <w:rFonts w:eastAsia="SimSun"/>
          <w:rtl/>
        </w:rPr>
        <w:t>سولمون</w:t>
      </w:r>
      <w:proofErr w:type="spellEnd"/>
      <w:r w:rsidRPr="000F00FE">
        <w:rPr>
          <w:rFonts w:eastAsia="SimSun"/>
          <w:rtl/>
        </w:rPr>
        <w:t>، لنسبة</w:t>
      </w:r>
      <w:r w:rsidR="000F00FE">
        <w:rPr>
          <w:rFonts w:eastAsia="SimSun" w:hint="eastAsia"/>
          <w:rtl/>
        </w:rPr>
        <w:t> </w:t>
      </w:r>
      <w:r w:rsidRPr="007D6838">
        <w:rPr>
          <w:rFonts w:eastAsia="SimSun"/>
          <w:vertAlign w:val="superscript"/>
        </w:rPr>
        <w:t>4</w:t>
      </w:r>
      <w:r w:rsidR="00FD2A3C" w:rsidRPr="007D6838">
        <w:rPr>
          <w:rFonts w:eastAsia="SimSun"/>
          <w:vertAlign w:val="superscript"/>
        </w:rPr>
        <w:noBreakHyphen/>
      </w:r>
      <w:proofErr w:type="gramStart"/>
      <w:r w:rsidRPr="000F00FE">
        <w:rPr>
          <w:rFonts w:eastAsia="SimSun"/>
        </w:rPr>
        <w:t>10 </w:t>
      </w:r>
      <w:r w:rsidRPr="000F00FE">
        <w:rPr>
          <w:rFonts w:eastAsia="SimSun"/>
        </w:rPr>
        <w:sym w:font="Symbol" w:char="F0B4"/>
      </w:r>
      <w:r w:rsidRPr="000F00FE">
        <w:rPr>
          <w:rFonts w:eastAsia="SimSun"/>
        </w:rPr>
        <w:t> 2</w:t>
      </w:r>
      <w:proofErr w:type="gramEnd"/>
      <w:r w:rsidRPr="000F00FE">
        <w:rPr>
          <w:rFonts w:eastAsia="SimSun"/>
        </w:rPr>
        <w:t> = BER</w:t>
      </w:r>
      <w:r w:rsidRPr="000F00FE">
        <w:rPr>
          <w:rFonts w:eastAsia="SimSun"/>
          <w:rtl/>
        </w:rPr>
        <w:t xml:space="preserve">؛ وتطابق هذه القيمة لنسبة </w:t>
      </w:r>
      <w:r w:rsidRPr="007D6838">
        <w:rPr>
          <w:rFonts w:eastAsia="SimSun"/>
          <w:vertAlign w:val="superscript"/>
        </w:rPr>
        <w:t>11</w:t>
      </w:r>
      <w:r w:rsidR="008D45FE" w:rsidRPr="007D6838">
        <w:rPr>
          <w:rFonts w:eastAsia="SimSun"/>
          <w:vertAlign w:val="superscript"/>
        </w:rPr>
        <w:t>–</w:t>
      </w:r>
      <w:r w:rsidRPr="000F00FE">
        <w:rPr>
          <w:rFonts w:eastAsia="SimSun"/>
        </w:rPr>
        <w:t>10 </w:t>
      </w:r>
      <w:r w:rsidRPr="000F00FE">
        <w:rPr>
          <w:rFonts w:eastAsia="SimSun"/>
        </w:rPr>
        <w:sym w:font="Symbol" w:char="F0B4"/>
      </w:r>
      <w:r w:rsidRPr="000F00FE">
        <w:rPr>
          <w:rFonts w:eastAsia="SimSun"/>
        </w:rPr>
        <w:t> 1 &gt; BER</w:t>
      </w:r>
      <w:r w:rsidRPr="000F00FE">
        <w:rPr>
          <w:rFonts w:eastAsia="SimSun"/>
          <w:rtl/>
        </w:rPr>
        <w:t xml:space="preserve"> عند دخل مزيل تعدد الإرسال </w:t>
      </w:r>
      <w:r w:rsidRPr="000F00FE">
        <w:rPr>
          <w:rFonts w:eastAsia="SimSun"/>
        </w:rPr>
        <w:t>MPEG-2</w:t>
      </w:r>
      <w:r w:rsidRPr="000F00FE">
        <w:rPr>
          <w:rFonts w:eastAsia="SimSun"/>
          <w:rtl/>
        </w:rPr>
        <w:t xml:space="preserve">. وقد يكون من الممكن في حالة المستقبِلات المحلية قياس النسبة </w:t>
      </w:r>
      <w:r w:rsidRPr="000F00FE">
        <w:rPr>
          <w:rFonts w:eastAsia="SimSun"/>
        </w:rPr>
        <w:t>BER</w:t>
      </w:r>
      <w:r w:rsidRPr="000F00FE">
        <w:rPr>
          <w:rFonts w:eastAsia="SimSun"/>
          <w:rtl/>
        </w:rPr>
        <w:t xml:space="preserve"> قبل فك تشفير ريد-</w:t>
      </w:r>
      <w:proofErr w:type="spellStart"/>
      <w:r w:rsidRPr="000F00FE">
        <w:rPr>
          <w:rFonts w:eastAsia="SimSun"/>
          <w:rtl/>
        </w:rPr>
        <w:t>سولمون</w:t>
      </w:r>
      <w:proofErr w:type="spellEnd"/>
      <w:r w:rsidRPr="000F00FE">
        <w:rPr>
          <w:rFonts w:eastAsia="SimSun"/>
          <w:rtl/>
        </w:rPr>
        <w:t xml:space="preserve">. قيم النسبة </w:t>
      </w:r>
      <w:r w:rsidRPr="000F00FE">
        <w:rPr>
          <w:rFonts w:eastAsia="SimSun"/>
        </w:rPr>
        <w:t>BER</w:t>
      </w:r>
      <w:r w:rsidR="000F00FE" w:rsidRPr="000F00FE">
        <w:rPr>
          <w:rFonts w:eastAsia="SimSun" w:hint="cs"/>
          <w:rtl/>
        </w:rPr>
        <w:t xml:space="preserve"> </w:t>
      </w:r>
      <w:r w:rsidRPr="000F00FE">
        <w:rPr>
          <w:rFonts w:eastAsia="SimSun"/>
          <w:rtl/>
        </w:rPr>
        <w:t>في هذه الحالة قيد</w:t>
      </w:r>
      <w:r w:rsidR="000F00FE">
        <w:rPr>
          <w:rFonts w:eastAsia="SimSun" w:hint="cs"/>
          <w:rtl/>
        </w:rPr>
        <w:t> </w:t>
      </w:r>
      <w:r w:rsidRPr="000F00FE">
        <w:rPr>
          <w:rFonts w:eastAsia="SimSun"/>
          <w:rtl/>
        </w:rPr>
        <w:t>الدراسة.</w:t>
      </w:r>
    </w:p>
    <w:p w:rsidR="00C873C9" w:rsidRPr="00530234" w:rsidRDefault="00CF1A03" w:rsidP="008D45FE">
      <w:pPr>
        <w:rPr>
          <w:rFonts w:eastAsia="SimSun"/>
          <w:spacing w:val="-2"/>
          <w:rtl/>
          <w:lang w:val="fr-FR" w:bidi="ar-EG"/>
        </w:rPr>
      </w:pPr>
      <w:r w:rsidRPr="00530234">
        <w:rPr>
          <w:rFonts w:eastAsia="SimSun" w:hint="cs"/>
          <w:spacing w:val="-2"/>
          <w:rtl/>
          <w:lang w:val="fr-FR" w:bidi="ar-EG"/>
        </w:rPr>
        <w:t xml:space="preserve">وبالنسبة للإذاعة التلفزيونية الرقمية متعددة الوسائط للأرض </w:t>
      </w:r>
      <w:r w:rsidRPr="00530234">
        <w:rPr>
          <w:rFonts w:eastAsia="SimSun"/>
          <w:spacing w:val="-2"/>
          <w:lang w:bidi="ar-EG"/>
        </w:rPr>
        <w:t>(DTMB)</w:t>
      </w:r>
      <w:r w:rsidRPr="00530234">
        <w:rPr>
          <w:rFonts w:eastAsia="SimSun" w:hint="cs"/>
          <w:spacing w:val="-2"/>
          <w:rtl/>
          <w:lang w:bidi="ar-EG"/>
        </w:rPr>
        <w:t xml:space="preserve">، تقاس نسب الحماية عند خَرج المشفّر </w:t>
      </w:r>
      <w:r w:rsidRPr="00530234">
        <w:rPr>
          <w:rFonts w:eastAsia="SimSun"/>
          <w:spacing w:val="-2"/>
          <w:lang w:bidi="ar-EG"/>
        </w:rPr>
        <w:t>BCH</w:t>
      </w:r>
      <w:r w:rsidRPr="00530234">
        <w:rPr>
          <w:rFonts w:eastAsia="SimSun" w:hint="cs"/>
          <w:spacing w:val="-2"/>
          <w:rtl/>
          <w:lang w:bidi="ar-EG"/>
        </w:rPr>
        <w:t xml:space="preserve"> ومعدل خطأ في البتات </w:t>
      </w:r>
      <w:r w:rsidRPr="00530234">
        <w:rPr>
          <w:rFonts w:eastAsia="SimSun"/>
          <w:spacing w:val="-2"/>
          <w:lang w:bidi="ar-EG"/>
        </w:rPr>
        <w:t>BER</w:t>
      </w:r>
      <w:r w:rsidRPr="00530234">
        <w:rPr>
          <w:rFonts w:eastAsia="SimSun" w:hint="cs"/>
          <w:spacing w:val="-2"/>
          <w:rtl/>
          <w:lang w:bidi="ar-EG"/>
        </w:rPr>
        <w:t xml:space="preserve"> </w:t>
      </w:r>
      <w:r w:rsidR="009F26DA" w:rsidRPr="00530234">
        <w:rPr>
          <w:rFonts w:eastAsia="SimSun"/>
          <w:spacing w:val="-2"/>
          <w:lang w:bidi="ar-EG"/>
        </w:rPr>
        <w:t>=</w:t>
      </w:r>
      <w:r w:rsidRPr="00530234">
        <w:rPr>
          <w:rFonts w:eastAsia="SimSun" w:hint="cs"/>
          <w:spacing w:val="-2"/>
          <w:rtl/>
          <w:lang w:bidi="ar-EG"/>
        </w:rPr>
        <w:t xml:space="preserve"> </w:t>
      </w:r>
      <w:r w:rsidRPr="00530234">
        <w:rPr>
          <w:rFonts w:eastAsia="SimSun"/>
          <w:vertAlign w:val="superscript"/>
          <w:lang w:val="fr-FR" w:bidi="ar-EG"/>
        </w:rPr>
        <w:t>6–</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proofErr w:type="gramEnd"/>
      <w:r w:rsidRPr="00530234">
        <w:rPr>
          <w:rFonts w:eastAsia="SimSun" w:hint="cs"/>
          <w:spacing w:val="-2"/>
          <w:rtl/>
          <w:lang w:val="fr-FR" w:bidi="ar-EG"/>
        </w:rPr>
        <w:t xml:space="preserve"> عند دَخْل مفكك تعدد الإرسال.</w:t>
      </w:r>
    </w:p>
    <w:p w:rsidR="00C873C9" w:rsidRPr="00530234" w:rsidRDefault="00C873C9" w:rsidP="000F00FE">
      <w:pPr>
        <w:rPr>
          <w:rFonts w:eastAsia="SimSun"/>
          <w:rtl/>
          <w:lang w:bidi="ar-EG"/>
        </w:rPr>
      </w:pPr>
      <w:r w:rsidRPr="00530234">
        <w:rPr>
          <w:rFonts w:eastAsia="SimSun"/>
          <w:rtl/>
          <w:lang w:val="fr-FR" w:bidi="ar-EG"/>
        </w:rPr>
        <w:lastRenderedPageBreak/>
        <w:t xml:space="preserve">وبغية تقليل عدد القياسات والجداول، يقترح من الأفضل أن تجرى قياسات نسب الحماية لأنظمة التلفزيون </w:t>
      </w:r>
      <w:r w:rsidRPr="00530234">
        <w:rPr>
          <w:rFonts w:eastAsia="SimSun"/>
          <w:lang w:val="fr-FR" w:bidi="ar-EG"/>
        </w:rPr>
        <w:t>DVB</w:t>
      </w:r>
      <w:r w:rsidR="009F26DA" w:rsidRPr="00530234">
        <w:rPr>
          <w:rFonts w:eastAsia="SimSun"/>
          <w:lang w:val="fr-FR" w:bidi="ar-EG"/>
        </w:rPr>
        <w:noBreakHyphen/>
      </w:r>
      <w:r w:rsidRPr="00530234">
        <w:rPr>
          <w:rFonts w:eastAsia="SimSun"/>
          <w:lang w:val="fr-FR" w:bidi="ar-EG"/>
        </w:rPr>
        <w:t>T</w:t>
      </w:r>
      <w:r w:rsidRPr="00530234">
        <w:rPr>
          <w:rFonts w:eastAsia="SimSun"/>
          <w:rtl/>
          <w:lang w:val="fr-FR" w:bidi="ar-EG"/>
        </w:rPr>
        <w:t xml:space="preserve"> باستعمال الأساليب الثلاثة التالية المبينة في الجدول </w:t>
      </w:r>
      <w:r w:rsidRPr="00530234">
        <w:rPr>
          <w:rFonts w:eastAsia="SimSun"/>
          <w:lang w:val="fr-FR" w:bidi="ar-EG"/>
        </w:rPr>
        <w:t>1</w:t>
      </w:r>
      <w:r w:rsidRPr="00530234">
        <w:rPr>
          <w:rFonts w:eastAsia="SimSun"/>
          <w:rtl/>
          <w:lang w:val="fr-FR" w:bidi="ar-EG"/>
        </w:rPr>
        <w:t xml:space="preserve">. ويمكن حساب قيم نسب الحماية لمختلف أساليب التشغيل المطلوبة لاستقبال ثابت أو محمول أو متنقل من القيم المقاسة المبينة. </w:t>
      </w:r>
      <w:r w:rsidR="00CF1A03" w:rsidRPr="00530234">
        <w:rPr>
          <w:rFonts w:eastAsia="SimSun" w:hint="cs"/>
          <w:rtl/>
          <w:lang w:val="fr-FR" w:bidi="ar-EG"/>
        </w:rPr>
        <w:t xml:space="preserve">وترد قيم القياس المجدولة لدرجات جودة مختلفة لقناة الاستقبال من </w:t>
      </w:r>
      <w:proofErr w:type="spellStart"/>
      <w:r w:rsidR="00CF1A03" w:rsidRPr="00530234">
        <w:rPr>
          <w:rFonts w:eastAsia="SimSun" w:hint="cs"/>
          <w:rtl/>
          <w:lang w:val="fr-FR" w:bidi="ar-EG"/>
        </w:rPr>
        <w:t>غ</w:t>
      </w:r>
      <w:r w:rsidR="007974FA" w:rsidRPr="00530234">
        <w:rPr>
          <w:rFonts w:eastAsia="SimSun" w:hint="cs"/>
          <w:rtl/>
          <w:lang w:val="fr-FR" w:bidi="ar-EG"/>
        </w:rPr>
        <w:t>وسية</w:t>
      </w:r>
      <w:proofErr w:type="spellEnd"/>
      <w:r w:rsidR="00CF1A03" w:rsidRPr="00530234">
        <w:rPr>
          <w:rFonts w:eastAsia="SimSun" w:hint="cs"/>
          <w:rtl/>
          <w:lang w:val="fr-FR" w:bidi="ar-EG"/>
        </w:rPr>
        <w:t xml:space="preserve"> مروراً برايس وصولاً إلى </w:t>
      </w:r>
      <w:proofErr w:type="spellStart"/>
      <w:r w:rsidR="00CF1A03" w:rsidRPr="00530234">
        <w:rPr>
          <w:rFonts w:eastAsia="SimSun" w:hint="cs"/>
          <w:rtl/>
          <w:lang w:val="fr-FR" w:bidi="ar-EG"/>
        </w:rPr>
        <w:t>رايلي</w:t>
      </w:r>
      <w:proofErr w:type="spellEnd"/>
      <w:r w:rsidR="00CF1A03" w:rsidRPr="00530234">
        <w:rPr>
          <w:rFonts w:eastAsia="SimSun" w:hint="cs"/>
          <w:rtl/>
          <w:lang w:val="fr-FR" w:bidi="ar-EG"/>
        </w:rPr>
        <w:t xml:space="preserve">، في الجدول </w:t>
      </w:r>
      <w:r w:rsidR="00CF1A03" w:rsidRPr="00530234">
        <w:rPr>
          <w:rFonts w:eastAsia="SimSun"/>
          <w:lang w:bidi="ar-EG"/>
        </w:rPr>
        <w:t>50</w:t>
      </w:r>
      <w:r w:rsidR="00CF1A03" w:rsidRPr="00530234">
        <w:rPr>
          <w:rFonts w:eastAsia="SimSun" w:hint="cs"/>
          <w:rtl/>
          <w:lang w:bidi="ar-EG"/>
        </w:rPr>
        <w:t xml:space="preserve"> بالفقرة </w:t>
      </w:r>
      <w:r w:rsidR="00CF1A03" w:rsidRPr="00530234">
        <w:rPr>
          <w:rFonts w:eastAsia="SimSun"/>
          <w:lang w:bidi="ar-EG"/>
        </w:rPr>
        <w:t>4</w:t>
      </w:r>
      <w:r w:rsidR="00CF1A03" w:rsidRPr="00530234">
        <w:rPr>
          <w:rFonts w:eastAsia="SimSun" w:hint="cs"/>
          <w:rtl/>
          <w:lang w:bidi="ar-EG"/>
        </w:rPr>
        <w:t xml:space="preserve"> من الملحق </w:t>
      </w:r>
      <w:r w:rsidR="00CF1A03" w:rsidRPr="00530234">
        <w:rPr>
          <w:rFonts w:eastAsia="SimSun"/>
          <w:lang w:bidi="ar-EG"/>
        </w:rPr>
        <w:t>2</w:t>
      </w:r>
      <w:r w:rsidR="00CF1A03" w:rsidRPr="00530234">
        <w:rPr>
          <w:rFonts w:eastAsia="SimSun" w:hint="cs"/>
          <w:rtl/>
          <w:lang w:bidi="ar-EG"/>
        </w:rPr>
        <w:t>.</w:t>
      </w:r>
    </w:p>
    <w:p w:rsidR="00E90918" w:rsidRDefault="007F532C" w:rsidP="00E90918">
      <w:pPr>
        <w:pStyle w:val="TableNo"/>
        <w:spacing w:after="120"/>
        <w:rPr>
          <w:rFonts w:eastAsia="SimSun"/>
        </w:rPr>
      </w:pPr>
      <w:bookmarkStart w:id="9" w:name="_Toc378002274"/>
      <w:bookmarkStart w:id="10" w:name="_Toc381780669"/>
      <w:bookmarkStart w:id="11" w:name="_Toc507596814"/>
      <w:bookmarkStart w:id="12" w:name="_Toc412537125"/>
      <w:r>
        <w:rPr>
          <w:rFonts w:eastAsia="SimSun"/>
          <w:rtl/>
        </w:rPr>
        <w:t>ال</w:t>
      </w:r>
      <w:r>
        <w:rPr>
          <w:rFonts w:eastAsia="SimSun" w:hint="cs"/>
          <w:rtl/>
        </w:rPr>
        <w:t>ج</w:t>
      </w:r>
      <w:r w:rsidRPr="00530234">
        <w:rPr>
          <w:rFonts w:eastAsia="SimSun"/>
          <w:rtl/>
        </w:rPr>
        <w:t xml:space="preserve">دول </w:t>
      </w:r>
      <w:r w:rsidR="00C873C9" w:rsidRPr="00530234">
        <w:rPr>
          <w:rFonts w:eastAsia="SimSun"/>
        </w:rPr>
        <w:t>1</w:t>
      </w:r>
      <w:bookmarkStart w:id="13" w:name="_Toc324930004"/>
      <w:bookmarkStart w:id="14" w:name="_Toc325102555"/>
      <w:bookmarkStart w:id="15" w:name="_Toc378002275"/>
      <w:bookmarkStart w:id="16" w:name="_Toc381780670"/>
      <w:bookmarkEnd w:id="9"/>
      <w:bookmarkEnd w:id="10"/>
      <w:bookmarkEnd w:id="11"/>
    </w:p>
    <w:p w:rsidR="00C873C9" w:rsidRPr="00F26ECD" w:rsidRDefault="00C873C9" w:rsidP="00E90918">
      <w:pPr>
        <w:pStyle w:val="Tabletitle"/>
        <w:rPr>
          <w:rFonts w:eastAsia="SimSun"/>
          <w:rtl/>
        </w:rPr>
      </w:pPr>
      <w:bookmarkStart w:id="17" w:name="_Toc507596815"/>
      <w:r w:rsidRPr="00F26ECD">
        <w:rPr>
          <w:rFonts w:eastAsia="SimSun"/>
          <w:rtl/>
          <w:lang w:val="fr-FR"/>
        </w:rPr>
        <w:t xml:space="preserve">أنماط الأساليب المفضلة لقياس نسب حماية أنظمة التلفزيون </w:t>
      </w:r>
      <w:r w:rsidRPr="00F26ECD">
        <w:rPr>
          <w:rFonts w:eastAsia="SimSun"/>
          <w:lang w:val="fr-FR"/>
        </w:rPr>
        <w:t>DVB-T</w:t>
      </w:r>
      <w:bookmarkEnd w:id="12"/>
      <w:bookmarkEnd w:id="13"/>
      <w:bookmarkEnd w:id="14"/>
      <w:bookmarkEnd w:id="15"/>
      <w:bookmarkEnd w:id="16"/>
      <w:bookmarkEnd w:id="17"/>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873C9" w:rsidRPr="00530234" w:rsidTr="00D50B83">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w:t>
            </w:r>
            <w:proofErr w:type="gramStart"/>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w:t>
            </w:r>
            <w:proofErr w:type="gramEnd"/>
            <w:r w:rsidRPr="00530234">
              <w:rPr>
                <w:rFonts w:ascii="Times New Roman" w:eastAsia="SimSun" w:hAnsi="Times New Roman"/>
                <w:lang w:bidi="ar-EG"/>
              </w:rPr>
              <w:t>Mbit/s)</w:t>
            </w:r>
          </w:p>
        </w:tc>
      </w:tr>
      <w:tr w:rsidR="00C873C9" w:rsidRPr="00530234" w:rsidTr="00D50B83">
        <w:trPr>
          <w:cantSplit/>
          <w:jc w:val="center"/>
        </w:trPr>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QPSK</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5E2AD3">
            <w:pPr>
              <w:pStyle w:val="Tabletext"/>
              <w:spacing w:before="60" w:line="280" w:lineRule="exact"/>
              <w:jc w:val="center"/>
              <w:rPr>
                <w:rFonts w:eastAsia="SimSun"/>
                <w:rtl/>
                <w:lang w:bidi="ar-EG"/>
              </w:rPr>
            </w:pPr>
            <w:r w:rsidRPr="00530234">
              <w:rPr>
                <w:rFonts w:eastAsia="SimSun"/>
                <w:lang w:val="es-ES_tradnl" w:bidi="ar-EG"/>
              </w:rPr>
              <w:t>6,9</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rtl/>
                <w:lang w:val="es-ES_tradnl" w:bidi="ar-EG"/>
              </w:rPr>
            </w:pPr>
            <w:r w:rsidRPr="00530234">
              <w:rPr>
                <w:rFonts w:eastAsia="SimSun"/>
                <w:lang w:val="es-ES_tradnl" w:bidi="ar-EG"/>
              </w:rPr>
              <w:t>7 </w:t>
            </w:r>
            <w:r w:rsidRPr="00530234">
              <w:rPr>
                <w:rFonts w:eastAsia="SimSun"/>
                <w:lang w:val="es-ES_tradnl" w:bidi="ar-EG"/>
              </w:rPr>
              <w:sym w:font="Symbol" w:char="F0BB"/>
            </w:r>
            <w:r w:rsidR="00B012C9" w:rsidRPr="00530234">
              <w:rPr>
                <w:rFonts w:eastAsia="SimSun"/>
                <w:lang w:bidi="ar-EG"/>
              </w:rPr>
              <w:t xml:space="preserve">  </w:t>
            </w:r>
            <w:r w:rsidRPr="00530234">
              <w:rPr>
                <w:rFonts w:eastAsia="SimSun"/>
                <w:lang w:val="es-ES_tradnl" w:bidi="ar-EG"/>
              </w:rPr>
              <w:t> </w:t>
            </w:r>
            <w:r w:rsidR="00DE2CF8" w:rsidRPr="00530234">
              <w:rPr>
                <w:rFonts w:eastAsia="SimSun" w:hint="cs"/>
                <w:rtl/>
                <w:lang w:val="es-ES_tradnl" w:bidi="ar-EG"/>
              </w:rPr>
              <w:t xml:space="preserve"> </w:t>
            </w:r>
          </w:p>
        </w:tc>
      </w:tr>
      <w:tr w:rsidR="00C873C9" w:rsidRPr="00530234" w:rsidTr="00D50B83">
        <w:trPr>
          <w:cantSplit/>
          <w:jc w:val="center"/>
        </w:trPr>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16-QAM</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48294B" w:rsidP="00A16E0C">
            <w:pPr>
              <w:pStyle w:val="Tabletext"/>
              <w:spacing w:before="60" w:line="280" w:lineRule="exact"/>
              <w:jc w:val="center"/>
              <w:rPr>
                <w:rFonts w:eastAsia="SimSun"/>
                <w:rtl/>
                <w:lang w:bidi="ar-EG"/>
              </w:rPr>
            </w:pPr>
            <w:r w:rsidRPr="00530234">
              <w:rPr>
                <w:rFonts w:eastAsia="SimSun"/>
                <w:lang w:val="es-ES_tradnl" w:bidi="ar-EG"/>
              </w:rPr>
              <w:t>2/3</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w:t>
            </w:r>
            <w:r w:rsidRPr="00530234">
              <w:rPr>
                <w:rFonts w:eastAsia="SimSun"/>
                <w:lang w:bidi="ar-EG"/>
              </w:rPr>
              <w:t>,</w:t>
            </w:r>
            <w:r w:rsidRPr="00530234">
              <w:rPr>
                <w:rFonts w:eastAsia="SimSun"/>
                <w:lang w:val="es-ES_tradnl" w:bidi="ar-EG"/>
              </w:rPr>
              <w:t>1</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50B83">
        <w:trPr>
          <w:cantSplit/>
          <w:jc w:val="center"/>
        </w:trPr>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64-QAM</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18,7</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20 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50B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873C9" w:rsidRPr="00530234" w:rsidRDefault="00C873C9" w:rsidP="00E90918">
            <w:pPr>
              <w:pStyle w:val="Tablelegend"/>
              <w:rPr>
                <w:rtl/>
              </w:rPr>
            </w:pPr>
            <w:r w:rsidRPr="00530234">
              <w:rPr>
                <w:vertAlign w:val="superscript"/>
              </w:rPr>
              <w:t>(1)</w:t>
            </w:r>
            <w:r w:rsidRPr="00530234">
              <w:tab/>
            </w:r>
            <w:r w:rsidRPr="00530234">
              <w:rPr>
                <w:rtl/>
              </w:rPr>
              <w:t xml:space="preserve">ترد هذه الأرقام من أجل قناة </w:t>
            </w:r>
            <w:proofErr w:type="spellStart"/>
            <w:r w:rsidRPr="00530234">
              <w:rPr>
                <w:rtl/>
              </w:rPr>
              <w:t>غوسية</w:t>
            </w:r>
            <w:proofErr w:type="spellEnd"/>
            <w:r w:rsidRPr="00530234">
              <w:rPr>
                <w:rtl/>
              </w:rPr>
              <w:t xml:space="preserve"> (ب</w:t>
            </w:r>
            <w:r w:rsidR="00416A44" w:rsidRPr="00530234">
              <w:rPr>
                <w:rtl/>
              </w:rPr>
              <w:t>ما </w:t>
            </w:r>
            <w:r w:rsidRPr="00530234">
              <w:rPr>
                <w:rtl/>
              </w:rPr>
              <w:t xml:space="preserve">في ذلك هامش نمطي للتطبيق) للنسبة </w:t>
            </w:r>
            <w:r w:rsidRPr="00530234">
              <w:rPr>
                <w:vertAlign w:val="superscript"/>
              </w:rPr>
              <w:t>11–</w:t>
            </w:r>
            <w:r w:rsidRPr="00530234">
              <w:t>10 </w:t>
            </w:r>
            <w:r w:rsidRPr="00530234">
              <w:sym w:font="Symbol" w:char="F0B4"/>
            </w:r>
            <w:r w:rsidRPr="00530234">
              <w:t> 1 &gt; BER</w:t>
            </w:r>
            <w:r w:rsidRPr="00530234">
              <w:rPr>
                <w:rtl/>
              </w:rPr>
              <w:t>.</w:t>
            </w:r>
          </w:p>
          <w:p w:rsidR="00C873C9" w:rsidRPr="00530234" w:rsidRDefault="00C873C9" w:rsidP="00173940">
            <w:pPr>
              <w:pStyle w:val="Tablelegend"/>
              <w:rPr>
                <w:rtl/>
              </w:rPr>
            </w:pPr>
            <w:r w:rsidRPr="00530234">
              <w:rPr>
                <w:vertAlign w:val="superscript"/>
              </w:rPr>
              <w:t>(2)</w:t>
            </w:r>
            <w:r w:rsidRPr="00530234">
              <w:rPr>
                <w:rtl/>
              </w:rPr>
              <w:tab/>
              <w:t xml:space="preserve">لفاصل حارس قدره </w:t>
            </w:r>
            <w:r w:rsidRPr="00530234">
              <w:t>1/4</w:t>
            </w:r>
            <w:r w:rsidRPr="00530234">
              <w:rPr>
                <w:rtl/>
              </w:rPr>
              <w:t>.</w:t>
            </w:r>
          </w:p>
        </w:tc>
      </w:tr>
    </w:tbl>
    <w:p w:rsidR="00C873C9" w:rsidRPr="00530234" w:rsidRDefault="00A16E0C" w:rsidP="00FD4F6E">
      <w:pPr>
        <w:spacing w:before="360"/>
        <w:rPr>
          <w:rFonts w:eastAsia="SimSun"/>
          <w:rtl/>
          <w:lang w:bidi="ar-EG"/>
        </w:rPr>
      </w:pPr>
      <w:r w:rsidRPr="00E707F0">
        <w:rPr>
          <w:rFonts w:eastAsia="SimSun" w:hint="cs"/>
          <w:spacing w:val="-2"/>
          <w:rtl/>
          <w:lang w:val="fr-FR" w:bidi="ar-EG"/>
        </w:rPr>
        <w:t>ولتقليل عدد القياسات والجداول، ي</w:t>
      </w:r>
      <w:r w:rsidR="002C7F0C" w:rsidRPr="00E707F0">
        <w:rPr>
          <w:rFonts w:eastAsia="SimSun" w:hint="cs"/>
          <w:spacing w:val="-2"/>
          <w:rtl/>
          <w:lang w:val="fr-FR" w:bidi="ar-EG"/>
        </w:rPr>
        <w:t>ُ</w:t>
      </w:r>
      <w:r w:rsidRPr="00E707F0">
        <w:rPr>
          <w:rFonts w:eastAsia="SimSun" w:hint="cs"/>
          <w:spacing w:val="-2"/>
          <w:rtl/>
          <w:lang w:val="fr-FR" w:bidi="ar-EG"/>
        </w:rPr>
        <w:t xml:space="preserve">قترح أن من المفضل إجراء قياسات نسب الحماية للأنظمة </w:t>
      </w:r>
      <w:r w:rsidRPr="00E707F0">
        <w:rPr>
          <w:rFonts w:eastAsia="SimSun"/>
          <w:spacing w:val="-2"/>
          <w:lang w:bidi="ar-EG"/>
        </w:rPr>
        <w:t>DTMB</w:t>
      </w:r>
      <w:r w:rsidRPr="00E707F0">
        <w:rPr>
          <w:rFonts w:eastAsia="SimSun" w:hint="cs"/>
          <w:spacing w:val="-2"/>
          <w:rtl/>
          <w:lang w:bidi="ar-EG"/>
        </w:rPr>
        <w:t xml:space="preserve"> بالأساليب الأحد</w:t>
      </w:r>
      <w:r w:rsidR="00FD4F6E" w:rsidRPr="00E707F0">
        <w:rPr>
          <w:rFonts w:eastAsia="SimSun" w:hint="eastAsia"/>
          <w:spacing w:val="-2"/>
          <w:lang w:bidi="ar-EG"/>
        </w:rPr>
        <w:t> </w:t>
      </w:r>
      <w:r w:rsidRPr="00E707F0">
        <w:rPr>
          <w:rFonts w:eastAsia="SimSun" w:hint="cs"/>
          <w:spacing w:val="-2"/>
          <w:rtl/>
          <w:lang w:bidi="ar-EG"/>
        </w:rPr>
        <w:t>عشر</w:t>
      </w:r>
      <w:r w:rsidRPr="00530234">
        <w:rPr>
          <w:rFonts w:eastAsia="SimSun" w:hint="cs"/>
          <w:rtl/>
          <w:lang w:bidi="ar-EG"/>
        </w:rPr>
        <w:t xml:space="preserve"> التالية المبينة في الجدول</w:t>
      </w:r>
      <w:r w:rsidR="00146CA7" w:rsidRPr="00530234">
        <w:rPr>
          <w:rFonts w:eastAsia="SimSun" w:hint="cs"/>
          <w:rtl/>
          <w:lang w:bidi="ar-EG"/>
        </w:rPr>
        <w:t> </w:t>
      </w:r>
      <w:r w:rsidRPr="00530234">
        <w:rPr>
          <w:rFonts w:eastAsia="SimSun"/>
          <w:lang w:bidi="ar-EG"/>
        </w:rPr>
        <w:t>2</w:t>
      </w:r>
      <w:r w:rsidRPr="00530234">
        <w:rPr>
          <w:rFonts w:eastAsia="SimSun" w:hint="cs"/>
          <w:rtl/>
          <w:lang w:bidi="ar-EG"/>
        </w:rPr>
        <w:t>.</w:t>
      </w:r>
    </w:p>
    <w:p w:rsidR="00E90918" w:rsidRDefault="007F532C" w:rsidP="00E90918">
      <w:pPr>
        <w:pStyle w:val="TableNo"/>
        <w:spacing w:after="120"/>
        <w:rPr>
          <w:rFonts w:eastAsia="SimSun"/>
          <w:b/>
          <w:bCs/>
          <w:lang w:val="fr-FR"/>
        </w:rPr>
      </w:pPr>
      <w:bookmarkStart w:id="18" w:name="_Toc378002276"/>
      <w:bookmarkStart w:id="19" w:name="_Toc381780671"/>
      <w:bookmarkStart w:id="20" w:name="_Toc507596816"/>
      <w:bookmarkStart w:id="21" w:name="_Toc412537126"/>
      <w:r>
        <w:rPr>
          <w:rFonts w:eastAsia="SimSun" w:hint="cs"/>
          <w:rtl/>
        </w:rPr>
        <w:t>الجدول</w:t>
      </w:r>
      <w:r w:rsidR="00C873C9" w:rsidRPr="00530234">
        <w:rPr>
          <w:rFonts w:eastAsia="SimSun"/>
          <w:rtl/>
        </w:rPr>
        <w:t xml:space="preserve"> </w:t>
      </w:r>
      <w:r w:rsidR="00C873C9" w:rsidRPr="00530234">
        <w:rPr>
          <w:rFonts w:eastAsia="SimSun"/>
        </w:rPr>
        <w:t>2</w:t>
      </w:r>
      <w:bookmarkStart w:id="22" w:name="_Toc324930006"/>
      <w:bookmarkStart w:id="23" w:name="_Toc378002277"/>
      <w:bookmarkStart w:id="24" w:name="_Toc381780672"/>
      <w:bookmarkEnd w:id="18"/>
      <w:bookmarkEnd w:id="19"/>
      <w:bookmarkEnd w:id="20"/>
    </w:p>
    <w:p w:rsidR="00C873C9" w:rsidRPr="00E90918" w:rsidRDefault="00C873C9" w:rsidP="00E90918">
      <w:pPr>
        <w:pStyle w:val="Tabletitle"/>
        <w:rPr>
          <w:rFonts w:eastAsia="SimSun"/>
          <w:rtl/>
          <w:lang w:val="fr-FR"/>
        </w:rPr>
      </w:pPr>
      <w:bookmarkStart w:id="25" w:name="_Toc507596817"/>
      <w:r w:rsidRPr="00E90918">
        <w:rPr>
          <w:rFonts w:eastAsia="SimSun"/>
          <w:rtl/>
          <w:lang w:val="fr-FR"/>
        </w:rPr>
        <w:t xml:space="preserve">أنماط الأساليب المفضلة لقياس نسب حماية أنظمة التلفزيون </w:t>
      </w:r>
      <w:r w:rsidRPr="00E90918">
        <w:rPr>
          <w:rFonts w:eastAsia="SimSun"/>
          <w:lang w:val="fr-FR"/>
        </w:rPr>
        <w:t>DTMB</w:t>
      </w:r>
      <w:bookmarkEnd w:id="21"/>
      <w:bookmarkEnd w:id="22"/>
      <w:bookmarkEnd w:id="23"/>
      <w:bookmarkEnd w:id="24"/>
      <w:bookmarkEnd w:id="25"/>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w:t>
            </w:r>
            <w:proofErr w:type="gramStart"/>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w:t>
            </w:r>
            <w:proofErr w:type="gramEnd"/>
            <w:r w:rsidRPr="00530234">
              <w:rPr>
                <w:rFonts w:ascii="Times New Roman" w:eastAsia="SimSun" w:hAnsi="Times New Roman"/>
                <w:lang w:bidi="ar-EG"/>
              </w:rPr>
              <w:t>Mbit/s)</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rtl/>
                <w:lang w:val="en-GB" w:bidi="ar-EG"/>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w:t>
            </w:r>
            <w:r w:rsidR="00A16E0C" w:rsidRPr="00530234">
              <w:rPr>
                <w:rFonts w:eastAsia="SimSun"/>
                <w:lang w:val="en-GB"/>
              </w:rPr>
              <w:t>,</w:t>
            </w:r>
            <w:r w:rsidRPr="00530234">
              <w:rPr>
                <w:rFonts w:eastAsia="SimSun"/>
                <w:lang w:val="en-GB"/>
              </w:rPr>
              <w:t>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122</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11</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17</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24</w:t>
            </w:r>
            <w:r w:rsidR="00A16E0C" w:rsidRPr="00530234">
              <w:rPr>
                <w:rFonts w:eastAsia="SimSun"/>
                <w:lang w:val="en-GB"/>
              </w:rPr>
              <w:t>,</w:t>
            </w:r>
            <w:r w:rsidRPr="00530234">
              <w:rPr>
                <w:rFonts w:eastAsia="SimSun"/>
                <w:lang w:val="en-GB"/>
              </w:rPr>
              <w:t>365</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4-QAM-NR</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7</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21</w:t>
            </w:r>
            <w:r w:rsidR="00A16E0C" w:rsidRPr="00530234">
              <w:rPr>
                <w:rFonts w:eastAsia="SimSun"/>
                <w:lang w:val="en-GB"/>
              </w:rPr>
              <w:t>,</w:t>
            </w:r>
            <w:r w:rsidRPr="00530234">
              <w:rPr>
                <w:rFonts w:eastAsia="SimSun"/>
                <w:lang w:val="en-GB"/>
              </w:rPr>
              <w:t>658</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32-QAM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27</w:t>
            </w:r>
            <w:r w:rsidR="00A16E0C" w:rsidRPr="00530234">
              <w:rPr>
                <w:rFonts w:eastAsia="SimSun"/>
                <w:lang w:val="en-GB"/>
              </w:rPr>
              <w:t>,</w:t>
            </w:r>
            <w:r w:rsidRPr="00530234">
              <w:rPr>
                <w:rFonts w:eastAsia="SimSun"/>
                <w:lang w:val="en-GB"/>
              </w:rPr>
              <w:t>072</w:t>
            </w:r>
          </w:p>
        </w:tc>
      </w:tr>
      <w:tr w:rsidR="00C873C9" w:rsidRPr="00530234" w:rsidTr="00A273A3">
        <w:trPr>
          <w:cantSplit/>
          <w:jc w:val="center"/>
        </w:trPr>
        <w:tc>
          <w:tcPr>
            <w:tcW w:w="2127"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64-QAM</w:t>
            </w:r>
          </w:p>
        </w:tc>
        <w:tc>
          <w:tcPr>
            <w:tcW w:w="2126" w:type="dxa"/>
            <w:tcBorders>
              <w:top w:val="single" w:sz="4" w:space="0" w:color="000000"/>
              <w:left w:val="single" w:sz="4" w:space="0" w:color="000000"/>
              <w:bottom w:val="single" w:sz="4" w:space="0" w:color="000000"/>
              <w:right w:val="single" w:sz="4"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22</w:t>
            </w:r>
            <w:r w:rsidR="00A16E0C" w:rsidRPr="00530234">
              <w:rPr>
                <w:rFonts w:eastAsia="SimSun"/>
                <w:lang w:val="en-GB"/>
              </w:rPr>
              <w:t>,</w:t>
            </w:r>
            <w:r w:rsidRPr="00530234">
              <w:rPr>
                <w:rFonts w:eastAsia="SimSun"/>
                <w:lang w:val="en-GB"/>
              </w:rPr>
              <w:t>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32</w:t>
            </w:r>
            <w:r w:rsidR="00A16E0C" w:rsidRPr="00530234">
              <w:rPr>
                <w:rFonts w:eastAsia="SimSun"/>
                <w:lang w:val="en-GB"/>
              </w:rPr>
              <w:t>,</w:t>
            </w:r>
            <w:r w:rsidRPr="00530234">
              <w:rPr>
                <w:rFonts w:eastAsia="SimSun"/>
                <w:lang w:val="en-GB"/>
              </w:rPr>
              <w:t>486</w:t>
            </w:r>
          </w:p>
        </w:tc>
      </w:tr>
      <w:tr w:rsidR="00A16E0C" w:rsidRPr="00530234" w:rsidTr="00A273A3">
        <w:trPr>
          <w:cantSplit/>
          <w:jc w:val="center"/>
        </w:trPr>
        <w:tc>
          <w:tcPr>
            <w:tcW w:w="8505" w:type="dxa"/>
            <w:gridSpan w:val="4"/>
            <w:tcBorders>
              <w:top w:val="single" w:sz="4" w:space="0" w:color="000000"/>
              <w:left w:val="nil"/>
              <w:bottom w:val="nil"/>
              <w:right w:val="nil"/>
            </w:tcBorders>
          </w:tcPr>
          <w:p w:rsidR="00A16E0C" w:rsidRPr="00530234" w:rsidRDefault="00A16E0C" w:rsidP="00E90918">
            <w:pPr>
              <w:pStyle w:val="Tablelegend"/>
              <w:rPr>
                <w:rtl/>
              </w:rPr>
            </w:pPr>
            <w:r w:rsidRPr="00530234">
              <w:rPr>
                <w:vertAlign w:val="superscript"/>
              </w:rPr>
              <w:t>(1)</w:t>
            </w:r>
            <w:r w:rsidRPr="00530234">
              <w:rPr>
                <w:rtl/>
                <w:lang w:val="en-GB"/>
              </w:rPr>
              <w:tab/>
            </w:r>
            <w:r w:rsidRPr="00530234">
              <w:rPr>
                <w:rFonts w:hint="cs"/>
                <w:rtl/>
              </w:rPr>
              <w:t xml:space="preserve">الأرقام خاصة بقناة </w:t>
            </w:r>
            <w:proofErr w:type="spellStart"/>
            <w:r w:rsidRPr="00530234">
              <w:rPr>
                <w:rFonts w:hint="cs"/>
                <w:rtl/>
              </w:rPr>
              <w:t>غوسية</w:t>
            </w:r>
            <w:proofErr w:type="spellEnd"/>
            <w:r w:rsidRPr="00530234">
              <w:rPr>
                <w:rFonts w:hint="cs"/>
                <w:rtl/>
              </w:rPr>
              <w:t xml:space="preserve"> عند خ</w:t>
            </w:r>
            <w:r w:rsidR="002C7F0C" w:rsidRPr="00530234">
              <w:rPr>
                <w:rFonts w:hint="cs"/>
                <w:rtl/>
              </w:rPr>
              <w:t>َ</w:t>
            </w:r>
            <w:r w:rsidRPr="00530234">
              <w:rPr>
                <w:rFonts w:hint="cs"/>
                <w:rtl/>
              </w:rPr>
              <w:t xml:space="preserve">رج المشفر </w:t>
            </w:r>
            <w:r w:rsidRPr="00530234">
              <w:t>BCH</w:t>
            </w:r>
            <w:r w:rsidRPr="00530234">
              <w:rPr>
                <w:rFonts w:hint="cs"/>
                <w:rtl/>
              </w:rPr>
              <w:t xml:space="preserve"> بمعدل </w:t>
            </w:r>
            <w:r w:rsidRPr="00530234">
              <w:t>BER</w:t>
            </w:r>
            <w:r w:rsidRPr="00530234">
              <w:rPr>
                <w:rFonts w:hint="cs"/>
                <w:rtl/>
              </w:rPr>
              <w:t xml:space="preserve"> </w:t>
            </w:r>
            <w:r w:rsidR="00F16E03" w:rsidRPr="00530234">
              <w:rPr>
                <w:vertAlign w:val="superscript"/>
              </w:rPr>
              <w:t>6</w:t>
            </w:r>
            <w:r w:rsidR="00C5768D" w:rsidRPr="00530234">
              <w:rPr>
                <w:vertAlign w:val="superscript"/>
              </w:rPr>
              <w:t>–</w:t>
            </w:r>
            <w:r w:rsidR="00C5768D" w:rsidRPr="00530234">
              <w:t>10 </w:t>
            </w:r>
            <w:r w:rsidR="00C5768D" w:rsidRPr="00530234">
              <w:sym w:font="Symbol" w:char="F0B4"/>
            </w:r>
            <w:r w:rsidR="00C5768D" w:rsidRPr="00530234">
              <w:t> 3 &gt;</w:t>
            </w:r>
            <w:r w:rsidR="00C5768D" w:rsidRPr="00530234">
              <w:rPr>
                <w:rFonts w:hint="cs"/>
                <w:rtl/>
              </w:rPr>
              <w:t>.</w:t>
            </w:r>
          </w:p>
          <w:p w:rsidR="00C5768D" w:rsidRPr="00530234" w:rsidRDefault="00C5768D" w:rsidP="00173940">
            <w:pPr>
              <w:pStyle w:val="Tablelegend"/>
              <w:rPr>
                <w:rtl/>
              </w:rPr>
            </w:pPr>
            <w:r w:rsidRPr="00530234">
              <w:rPr>
                <w:vertAlign w:val="superscript"/>
              </w:rPr>
              <w:t>(2)</w:t>
            </w:r>
            <w:r w:rsidRPr="00530234">
              <w:rPr>
                <w:rtl/>
              </w:rPr>
              <w:tab/>
            </w:r>
            <w:r w:rsidRPr="00530234">
              <w:rPr>
                <w:rFonts w:hint="cs"/>
                <w:rtl/>
              </w:rPr>
              <w:t xml:space="preserve">بالنسبة لفاصل حارس مقداره </w:t>
            </w:r>
            <w:r w:rsidRPr="00530234">
              <w:t>1/9</w:t>
            </w:r>
            <w:r w:rsidRPr="00530234">
              <w:rPr>
                <w:rFonts w:hint="cs"/>
                <w:rtl/>
              </w:rPr>
              <w:t xml:space="preserve"> وعرض نطاق </w:t>
            </w:r>
            <w:r w:rsidRPr="00530234">
              <w:t>RF</w:t>
            </w:r>
            <w:r w:rsidRPr="00530234">
              <w:rPr>
                <w:rFonts w:hint="cs"/>
                <w:rtl/>
              </w:rPr>
              <w:t xml:space="preserve"> مقداره </w:t>
            </w:r>
            <w:r w:rsidRPr="00530234">
              <w:t>MHz 8</w:t>
            </w:r>
            <w:r w:rsidRPr="00530234">
              <w:rPr>
                <w:rFonts w:hint="cs"/>
                <w:rtl/>
              </w:rPr>
              <w:t>.</w:t>
            </w:r>
          </w:p>
        </w:tc>
      </w:tr>
    </w:tbl>
    <w:p w:rsidR="00C873C9" w:rsidRPr="00A10013" w:rsidRDefault="00C873C9" w:rsidP="007F532C">
      <w:pPr>
        <w:pStyle w:val="Heading1"/>
        <w:rPr>
          <w:rFonts w:eastAsia="SimSun"/>
          <w:rtl/>
          <w:lang w:val="fr-FR" w:bidi="ar-EG"/>
        </w:rPr>
      </w:pPr>
      <w:bookmarkStart w:id="26" w:name="_Toc324924638"/>
      <w:bookmarkStart w:id="27" w:name="_Toc324925516"/>
      <w:bookmarkStart w:id="28" w:name="_Toc378001207"/>
      <w:bookmarkStart w:id="29" w:name="_Toc378001402"/>
      <w:bookmarkStart w:id="30" w:name="_Toc381703010"/>
      <w:bookmarkStart w:id="31" w:name="_Toc381703239"/>
      <w:bookmarkStart w:id="32" w:name="_Toc523236269"/>
      <w:r w:rsidRPr="00A10013">
        <w:rPr>
          <w:rFonts w:eastAsia="SimSun"/>
          <w:lang w:val="fr-FR" w:bidi="ar-EG"/>
        </w:rPr>
        <w:lastRenderedPageBreak/>
        <w:t>2</w:t>
      </w:r>
      <w:r w:rsidRPr="00A10013">
        <w:rPr>
          <w:rFonts w:eastAsia="SimSun"/>
          <w:lang w:val="fr-FR" w:bidi="ar-EG"/>
        </w:rPr>
        <w:tab/>
      </w:r>
      <w:r w:rsidRPr="00A10013">
        <w:rPr>
          <w:rFonts w:eastAsia="SimSun"/>
          <w:rtl/>
          <w:lang w:val="fr-FR" w:bidi="ar-EG"/>
        </w:rPr>
        <w:t>أنظمة التلفزيون التماثلي للأرض المطلوبة</w:t>
      </w:r>
      <w:bookmarkEnd w:id="26"/>
      <w:bookmarkEnd w:id="27"/>
      <w:bookmarkEnd w:id="28"/>
      <w:bookmarkEnd w:id="29"/>
      <w:bookmarkEnd w:id="30"/>
      <w:bookmarkEnd w:id="31"/>
      <w:bookmarkEnd w:id="32"/>
    </w:p>
    <w:p w:rsidR="00C873C9" w:rsidRPr="00530234" w:rsidRDefault="00C873C9" w:rsidP="009E0F75">
      <w:pPr>
        <w:rPr>
          <w:rFonts w:eastAsia="SimSun"/>
          <w:rtl/>
          <w:lang w:val="fr-FR" w:bidi="ar-EG"/>
        </w:rPr>
      </w:pPr>
      <w:r w:rsidRPr="00530234">
        <w:rPr>
          <w:rFonts w:eastAsia="SimSun"/>
          <w:rtl/>
          <w:lang w:val="fr-FR" w:bidi="ar-EG"/>
        </w:rPr>
        <w:t>من الأفضل استعمال طريقة المقارنة الذاتية</w:t>
      </w:r>
      <w:r w:rsidR="00C5768D" w:rsidRPr="00530234">
        <w:rPr>
          <w:rFonts w:eastAsia="SimSun"/>
          <w:rtl/>
          <w:lang w:val="fr-FR" w:bidi="ar-EG"/>
        </w:rPr>
        <w:t xml:space="preserve"> بمسبب تداخل </w:t>
      </w:r>
      <w:proofErr w:type="spellStart"/>
      <w:r w:rsidR="00C5768D" w:rsidRPr="00530234">
        <w:rPr>
          <w:rFonts w:eastAsia="SimSun"/>
          <w:rtl/>
          <w:lang w:val="fr-FR" w:bidi="ar-EG"/>
        </w:rPr>
        <w:t>جيبوي</w:t>
      </w:r>
      <w:proofErr w:type="spellEnd"/>
      <w:r w:rsidR="00C5768D" w:rsidRPr="00530234">
        <w:rPr>
          <w:rFonts w:eastAsia="SimSun"/>
          <w:rtl/>
          <w:lang w:val="fr-FR" w:bidi="ar-EG"/>
        </w:rPr>
        <w:t xml:space="preserve"> </w:t>
      </w:r>
      <w:r w:rsidR="00C5768D" w:rsidRPr="00530234">
        <w:rPr>
          <w:rFonts w:eastAsia="SimSun" w:hint="cs"/>
          <w:rtl/>
          <w:lang w:val="fr-FR" w:bidi="ar-EG"/>
        </w:rPr>
        <w:t xml:space="preserve">الموضحة في الملحق </w:t>
      </w:r>
      <w:r w:rsidR="00C5768D" w:rsidRPr="00530234">
        <w:rPr>
          <w:rFonts w:eastAsia="SimSun"/>
          <w:lang w:bidi="ar-EG"/>
        </w:rPr>
        <w:t>6</w:t>
      </w:r>
      <w:r w:rsidRPr="00530234">
        <w:rPr>
          <w:rFonts w:eastAsia="SimSun"/>
          <w:rtl/>
          <w:lang w:val="fr-FR" w:bidi="ar-EG"/>
        </w:rPr>
        <w:t xml:space="preserve"> لقياس نسب الحماية المطبقة على إشارة رؤية نظام تلفزيوني تماثلي للأرض المطلوب.</w:t>
      </w:r>
    </w:p>
    <w:p w:rsidR="00C873C9" w:rsidRPr="00530234" w:rsidRDefault="00C873C9" w:rsidP="00ED768F">
      <w:pPr>
        <w:rPr>
          <w:rFonts w:eastAsia="SimSun"/>
          <w:rtl/>
          <w:lang w:val="fr-FR" w:bidi="ar-EG"/>
        </w:rPr>
      </w:pPr>
      <w:r w:rsidRPr="00530234">
        <w:rPr>
          <w:rFonts w:eastAsia="SimSun"/>
          <w:rtl/>
          <w:lang w:val="fr-FR" w:bidi="ar-EG"/>
        </w:rPr>
        <w:t>وتنطبق نسب</w:t>
      </w:r>
      <w:r w:rsidRPr="00530234">
        <w:rPr>
          <w:rFonts w:eastAsia="SimSun" w:hint="cs"/>
          <w:rtl/>
          <w:lang w:val="fr-FR" w:bidi="ar-EG"/>
        </w:rPr>
        <w:t>ة</w:t>
      </w:r>
      <w:r w:rsidRPr="00530234">
        <w:rPr>
          <w:rFonts w:eastAsia="SimSun"/>
          <w:rtl/>
          <w:lang w:val="fr-FR" w:bidi="ar-EG"/>
        </w:rPr>
        <w:t xml:space="preserve"> الحماية المشار إليها على التداخل الناتج عن مصدر وحيد. وإذا </w:t>
      </w:r>
      <w:r w:rsidR="00416A44" w:rsidRPr="00530234">
        <w:rPr>
          <w:rFonts w:eastAsia="SimSun"/>
          <w:rtl/>
          <w:lang w:val="fr-FR" w:bidi="ar-EG"/>
        </w:rPr>
        <w:t>لم </w:t>
      </w:r>
      <w:r w:rsidRPr="00530234">
        <w:rPr>
          <w:rFonts w:eastAsia="SimSun"/>
          <w:rtl/>
          <w:lang w:val="fr-FR" w:bidi="ar-EG"/>
        </w:rPr>
        <w:t xml:space="preserve">يُذكر خلاف ذلك، تنطبق النسب على التداخل </w:t>
      </w:r>
      <w:proofErr w:type="spellStart"/>
      <w:r w:rsidRPr="00530234">
        <w:rPr>
          <w:rFonts w:eastAsia="SimSun"/>
          <w:rtl/>
          <w:lang w:val="fr-FR" w:bidi="ar-EG"/>
        </w:rPr>
        <w:t>التروبوسفيري</w:t>
      </w:r>
      <w:proofErr w:type="spellEnd"/>
      <w:r w:rsidR="00ED768F">
        <w:rPr>
          <w:rFonts w:eastAsia="SimSun" w:hint="cs"/>
          <w:rtl/>
          <w:lang w:val="fr-FR" w:bidi="ar-EG"/>
        </w:rPr>
        <w:t xml:space="preserve">، </w:t>
      </w:r>
      <w:r w:rsidRPr="00530234">
        <w:rPr>
          <w:rFonts w:eastAsia="SimSun"/>
          <w:i/>
          <w:iCs/>
          <w:lang w:val="fr-FR" w:bidi="ar-EG"/>
        </w:rPr>
        <w:t>T</w:t>
      </w:r>
      <w:r w:rsidRPr="00530234">
        <w:rPr>
          <w:rFonts w:eastAsia="SimSun"/>
          <w:rtl/>
          <w:lang w:val="fr-FR" w:bidi="ar-EG"/>
        </w:rPr>
        <w:t xml:space="preserve">، ويطابق ذلك إلى حد بعيد حالة انحطاط طيف الإزعاج. وهي تُعتبر مقبولة فقط إذا حدث التداخل أثناء فترة زمنية قصيرة، </w:t>
      </w:r>
      <w:r w:rsidR="00416A44" w:rsidRPr="00530234">
        <w:rPr>
          <w:rFonts w:eastAsia="SimSun"/>
          <w:rtl/>
          <w:lang w:val="fr-FR" w:bidi="ar-EG"/>
        </w:rPr>
        <w:t>لم </w:t>
      </w:r>
      <w:r w:rsidRPr="00530234">
        <w:rPr>
          <w:rFonts w:eastAsia="SimSun"/>
          <w:rtl/>
          <w:lang w:val="fr-FR" w:bidi="ar-EG"/>
        </w:rPr>
        <w:t xml:space="preserve">تحدد بدقة ولكنها تُعتبر عموماً </w:t>
      </w:r>
      <w:r w:rsidR="00416A44" w:rsidRPr="00530234">
        <w:rPr>
          <w:rFonts w:eastAsia="SimSun"/>
          <w:rtl/>
          <w:lang w:val="fr-FR" w:bidi="ar-EG"/>
        </w:rPr>
        <w:t>ما </w:t>
      </w:r>
      <w:r w:rsidRPr="00530234">
        <w:rPr>
          <w:rFonts w:eastAsia="SimSun"/>
          <w:rtl/>
          <w:lang w:val="fr-FR" w:bidi="ar-EG"/>
        </w:rPr>
        <w:t xml:space="preserve">بين </w:t>
      </w: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%10</w:t>
      </w:r>
      <w:r w:rsidRPr="00530234">
        <w:rPr>
          <w:rFonts w:eastAsia="SimSun"/>
          <w:rtl/>
          <w:lang w:val="fr-FR" w:bidi="ar-EG"/>
        </w:rPr>
        <w:t>. وبالنسبة للإشارات المطلوبة الوفيرة بلا خ</w:t>
      </w:r>
      <w:r w:rsidR="00C5768D" w:rsidRPr="00530234">
        <w:rPr>
          <w:rFonts w:eastAsia="SimSun" w:hint="cs"/>
          <w:rtl/>
          <w:lang w:val="fr-FR" w:bidi="ar-EG"/>
        </w:rPr>
        <w:t>ُ</w:t>
      </w:r>
      <w:r w:rsidRPr="00530234">
        <w:rPr>
          <w:rFonts w:eastAsia="SimSun"/>
          <w:rtl/>
          <w:lang w:val="fr-FR" w:bidi="ar-EG"/>
        </w:rPr>
        <w:t xml:space="preserve">بو، من الضروري توفير درجة عالية من الحماية ونسب ملائمة للتداخل المستمر </w:t>
      </w:r>
      <w:r w:rsidRPr="00530234">
        <w:rPr>
          <w:rFonts w:eastAsia="SimSun"/>
          <w:i/>
          <w:iCs/>
          <w:lang w:val="fr-FR" w:bidi="ar-EG"/>
        </w:rPr>
        <w:t>C</w:t>
      </w:r>
      <w:r w:rsidRPr="00530234">
        <w:rPr>
          <w:rFonts w:eastAsia="SimSun"/>
          <w:rtl/>
          <w:lang w:val="fr-FR" w:bidi="ar-EG"/>
        </w:rPr>
        <w:t xml:space="preserve"> (انظر الملحق </w:t>
      </w:r>
      <w:r w:rsidR="00C5768D" w:rsidRPr="00530234">
        <w:rPr>
          <w:rFonts w:eastAsia="SimSun"/>
          <w:lang w:val="fr-FR" w:bidi="ar-EG"/>
        </w:rPr>
        <w:t>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t xml:space="preserve">وعندما تكون الإشارة المطلوبة هي إشارة تلفزيون تماثلي، يمكن النظر في قيمتين أو أكثر من قيم نسبة الحماية، واحدة لنسبة حماية إشارة الرؤية </w:t>
      </w:r>
      <w:r w:rsidRPr="00530234">
        <w:rPr>
          <w:rFonts w:eastAsia="SimSun" w:hint="cs"/>
          <w:rtl/>
          <w:lang w:val="fr-FR" w:bidi="ar-EG"/>
        </w:rPr>
        <w:t>وأخرى</w:t>
      </w:r>
      <w:r w:rsidRPr="00530234">
        <w:rPr>
          <w:rFonts w:eastAsia="SimSun"/>
          <w:rtl/>
          <w:lang w:val="fr-FR" w:bidi="ar-EG"/>
        </w:rPr>
        <w:t xml:space="preserve"> لنسب حماية الإشارة الصوتية. وعندئذ يجب استعمال القيمة الأكثر صرامة.</w:t>
      </w:r>
    </w:p>
    <w:p w:rsidR="00C873C9" w:rsidRPr="00530234" w:rsidRDefault="00C873C9" w:rsidP="00764C2D">
      <w:pPr>
        <w:rPr>
          <w:rFonts w:eastAsia="SimSun"/>
          <w:rtl/>
          <w:lang w:val="fr-FR" w:bidi="ar-EG"/>
        </w:rPr>
      </w:pPr>
      <w:r w:rsidRPr="00530234">
        <w:rPr>
          <w:rFonts w:eastAsia="SimSun"/>
          <w:rtl/>
          <w:lang w:val="fr-FR" w:bidi="ar-EG"/>
        </w:rPr>
        <w:t>وقد تتطلب إشارات الدخل المطلوبة القوية ذات الدلالة نسب حماية أعلى بسبب الآثار غير الخطية في المستقبل.</w:t>
      </w:r>
    </w:p>
    <w:p w:rsidR="00C873C9" w:rsidRPr="00530234" w:rsidRDefault="00C873C9" w:rsidP="00A273A3">
      <w:pPr>
        <w:rPr>
          <w:rFonts w:eastAsia="SimSun"/>
          <w:rtl/>
          <w:lang w:val="fr-FR" w:bidi="ar-EG"/>
        </w:rPr>
      </w:pPr>
      <w:r w:rsidRPr="00530234">
        <w:rPr>
          <w:rFonts w:eastAsia="SimSun"/>
          <w:rtl/>
          <w:lang w:val="fr-FR" w:bidi="ar-EG"/>
        </w:rPr>
        <w:t xml:space="preserve">وبالنسبة للأنظمة ذات </w:t>
      </w:r>
      <w:r w:rsidRPr="00530234">
        <w:rPr>
          <w:rFonts w:eastAsia="SimSun"/>
          <w:lang w:val="fr-FR" w:bidi="ar-EG"/>
        </w:rPr>
        <w:t>625</w:t>
      </w:r>
      <w:r w:rsidRPr="00530234">
        <w:rPr>
          <w:rFonts w:eastAsia="SimSun"/>
          <w:rtl/>
          <w:lang w:val="fr-FR" w:bidi="ar-EG"/>
        </w:rPr>
        <w:t xml:space="preserve"> خطاً، تكون سويات الانحطاط المرجعية هي تلك المطابقة لنسب الحماية في ذات القناة من</w:t>
      </w:r>
      <w:r w:rsidR="00F43C39" w:rsidRPr="00530234">
        <w:rPr>
          <w:rFonts w:eastAsia="SimSun" w:hint="cs"/>
          <w:rtl/>
          <w:lang w:val="fr-FR" w:bidi="ar-EG"/>
        </w:rPr>
        <w:t>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في حالة استعمال تخالف من ثلثين، انظر التوصية </w:t>
      </w:r>
      <w:r w:rsidRPr="00530234">
        <w:rPr>
          <w:rFonts w:eastAsia="SimSun"/>
          <w:lang w:val="fr-FR" w:bidi="ar-EG"/>
        </w:rPr>
        <w:t>ITU-</w:t>
      </w:r>
      <w:r w:rsidR="00A273A3">
        <w:rPr>
          <w:rFonts w:eastAsia="SimSun"/>
          <w:lang w:val="fr-FR" w:bidi="ar-EG"/>
        </w:rPr>
        <w:t>R</w:t>
      </w:r>
      <w:r w:rsidRPr="00530234">
        <w:rPr>
          <w:rFonts w:eastAsia="SimSun"/>
          <w:lang w:val="fr-FR" w:bidi="ar-EG"/>
        </w:rPr>
        <w:t> BT.655</w:t>
      </w:r>
      <w:r w:rsidRPr="00530234">
        <w:rPr>
          <w:rFonts w:eastAsia="SimSun"/>
          <w:rtl/>
          <w:lang w:val="fr-FR" w:bidi="ar-EG"/>
        </w:rPr>
        <w:t xml:space="preserve">. وهذه الظروف تقترب من انحطاط الدرجة </w:t>
      </w:r>
      <w:r w:rsidRPr="00530234">
        <w:rPr>
          <w:rFonts w:eastAsia="SimSun"/>
          <w:lang w:val="fr-FR" w:bidi="ar-EG"/>
        </w:rPr>
        <w:t>3</w:t>
      </w:r>
      <w:r w:rsidRPr="00530234">
        <w:rPr>
          <w:rFonts w:eastAsia="SimSun"/>
          <w:rtl/>
          <w:lang w:val="fr-FR" w:bidi="ar-EG"/>
        </w:rPr>
        <w:t xml:space="preserve"> (طفيف الإزعاج) والدرجة </w:t>
      </w:r>
      <w:r w:rsidRPr="00530234">
        <w:rPr>
          <w:rFonts w:eastAsia="SimSun"/>
          <w:lang w:val="fr-FR" w:bidi="ar-EG"/>
        </w:rPr>
        <w:t>4</w:t>
      </w:r>
      <w:r w:rsidRPr="00530234">
        <w:rPr>
          <w:rFonts w:eastAsia="SimSun"/>
          <w:rtl/>
          <w:lang w:val="fr-FR" w:bidi="ar-EG"/>
        </w:rPr>
        <w:t xml:space="preserve"> (يمكن إدراكه لكنه غير مثير للإزعاج) وتنطبق على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w:t>
      </w:r>
      <w:r w:rsidRPr="00530234">
        <w:rPr>
          <w:rFonts w:eastAsia="SimSun"/>
          <w:i/>
          <w:iCs/>
          <w:lang w:val="fr-FR" w:bidi="ar-EG"/>
        </w:rPr>
        <w:t>T</w:t>
      </w:r>
      <w:r w:rsidRPr="00530234">
        <w:rPr>
          <w:rFonts w:eastAsia="SimSun"/>
          <w:rtl/>
          <w:lang w:val="fr-FR" w:bidi="ar-EG"/>
        </w:rPr>
        <w:t>، وعلى التداخل المستمر،</w:t>
      </w:r>
      <w:r w:rsidR="00FD2A3C">
        <w:rPr>
          <w:rFonts w:eastAsia="SimSun" w:hint="cs"/>
          <w:rtl/>
          <w:lang w:val="fr-FR" w:bidi="ar-EG"/>
        </w:rPr>
        <w:t> </w:t>
      </w:r>
      <w:r w:rsidRPr="00530234">
        <w:rPr>
          <w:rFonts w:eastAsia="SimSun"/>
          <w:i/>
          <w:iCs/>
          <w:lang w:val="fr-FR" w:bidi="ar-EG"/>
        </w:rPr>
        <w:t>C</w:t>
      </w:r>
      <w:r w:rsidRPr="00530234">
        <w:rPr>
          <w:rFonts w:eastAsia="SimSun"/>
          <w:rtl/>
          <w:lang w:val="fr-FR" w:bidi="ar-EG"/>
        </w:rPr>
        <w:t>، على التوالي.</w:t>
      </w:r>
    </w:p>
    <w:p w:rsidR="00C873C9" w:rsidRPr="00530234" w:rsidRDefault="00146CA7" w:rsidP="00BE0AA9">
      <w:pPr>
        <w:spacing w:before="0"/>
        <w:jc w:val="center"/>
        <w:rPr>
          <w:rFonts w:eastAsia="SimSun"/>
          <w:b/>
          <w:bCs/>
          <w:sz w:val="36"/>
          <w:szCs w:val="36"/>
          <w:rtl/>
          <w:lang w:bidi="ar-EG"/>
        </w:rPr>
      </w:pPr>
      <w:r w:rsidRPr="00530234">
        <w:rPr>
          <w:rFonts w:eastAsia="SimSun"/>
          <w:b/>
          <w:bCs/>
          <w:sz w:val="36"/>
          <w:szCs w:val="36"/>
          <w:rtl/>
          <w:lang w:bidi="ar-EG"/>
        </w:rPr>
        <w:br w:type="page"/>
      </w:r>
      <w:r w:rsidR="002C7F0C" w:rsidRPr="00530234">
        <w:rPr>
          <w:rFonts w:eastAsia="SimSun" w:hint="cs"/>
          <w:b/>
          <w:bCs/>
          <w:sz w:val="36"/>
          <w:szCs w:val="36"/>
          <w:rtl/>
          <w:lang w:bidi="ar-EG"/>
        </w:rPr>
        <w:lastRenderedPageBreak/>
        <w:t xml:space="preserve">جدول </w:t>
      </w:r>
      <w:r w:rsidR="00C873C9" w:rsidRPr="00530234">
        <w:rPr>
          <w:rFonts w:eastAsia="SimSun"/>
          <w:b/>
          <w:bCs/>
          <w:sz w:val="36"/>
          <w:szCs w:val="36"/>
          <w:rtl/>
          <w:lang w:bidi="ar-EG"/>
        </w:rPr>
        <w:t>المحتويات</w:t>
      </w:r>
    </w:p>
    <w:p w:rsidR="00910C3D" w:rsidRDefault="00C873C9" w:rsidP="00BE0AA9">
      <w:pPr>
        <w:keepNext/>
        <w:jc w:val="right"/>
        <w:rPr>
          <w:rFonts w:eastAsia="SimSun"/>
          <w:i/>
          <w:iCs/>
          <w:rtl/>
        </w:rPr>
      </w:pPr>
      <w:r w:rsidRPr="00530234">
        <w:rPr>
          <w:rFonts w:eastAsia="SimSun"/>
          <w:i/>
          <w:iCs/>
          <w:rtl/>
        </w:rPr>
        <w:t>الصفحة</w:t>
      </w:r>
    </w:p>
    <w:p w:rsidR="00C31A87" w:rsidRDefault="00C31A87" w:rsidP="001500F0">
      <w:pPr>
        <w:pStyle w:val="TOC1"/>
        <w:rPr>
          <w:rFonts w:asciiTheme="minorHAnsi" w:eastAsiaTheme="minorEastAsia" w:hAnsiTheme="minorHAnsi" w:cstheme="minorBidi"/>
          <w:szCs w:val="22"/>
          <w:rtl/>
          <w:lang w:eastAsia="zh-CN"/>
        </w:rPr>
      </w:pPr>
      <w:r>
        <w:rPr>
          <w:rtl/>
        </w:rPr>
        <w:fldChar w:fldCharType="begin"/>
      </w:r>
      <w:r>
        <w:rPr>
          <w:rtl/>
        </w:rPr>
        <w:instrText xml:space="preserve"> </w:instrText>
      </w:r>
      <w:r>
        <w:instrText>TOC</w:instrText>
      </w:r>
      <w:r>
        <w:rPr>
          <w:rtl/>
        </w:rPr>
        <w:instrText xml:space="preserve"> \</w:instrText>
      </w:r>
      <w:r>
        <w:instrText>o "2-2" \t "Heading 1,1,Annex_No &amp; title,1,Appendix_NoTitle,1</w:instrText>
      </w:r>
      <w:r>
        <w:rPr>
          <w:rtl/>
        </w:rPr>
        <w:instrText xml:space="preserve">" </w:instrText>
      </w:r>
      <w:r>
        <w:rPr>
          <w:rtl/>
        </w:rPr>
        <w:fldChar w:fldCharType="separate"/>
      </w:r>
      <w:r w:rsidRPr="00552F4D">
        <w:rPr>
          <w:rFonts w:eastAsia="SimSun"/>
          <w:lang w:val="fr-FR" w:bidi="ar-EG"/>
        </w:rPr>
        <w:t>1</w:t>
      </w:r>
      <w:r>
        <w:rPr>
          <w:rFonts w:asciiTheme="minorHAnsi" w:eastAsiaTheme="minorEastAsia" w:hAnsiTheme="minorHAnsi" w:cstheme="minorBidi"/>
          <w:szCs w:val="22"/>
          <w:rtl/>
          <w:lang w:eastAsia="zh-CN"/>
        </w:rPr>
        <w:tab/>
      </w:r>
      <w:r w:rsidRPr="00552F4D">
        <w:rPr>
          <w:rFonts w:eastAsia="SimSun" w:hint="cs"/>
          <w:rtl/>
          <w:lang w:val="fr-FR" w:bidi="ar-EG"/>
        </w:rPr>
        <w:t>أنظمة</w:t>
      </w:r>
      <w:r w:rsidRPr="00552F4D">
        <w:rPr>
          <w:rFonts w:eastAsia="SimSun"/>
          <w:rtl/>
          <w:lang w:val="fr-FR" w:bidi="ar-EG"/>
        </w:rPr>
        <w:t xml:space="preserve"> </w:t>
      </w:r>
      <w:r w:rsidRPr="00552F4D">
        <w:rPr>
          <w:rFonts w:eastAsia="SimSun" w:hint="cs"/>
          <w:rtl/>
          <w:lang w:val="fr-FR" w:bidi="ar-EG"/>
        </w:rPr>
        <w:t>التلفزيون</w:t>
      </w:r>
      <w:r w:rsidRPr="00552F4D">
        <w:rPr>
          <w:rFonts w:eastAsia="SimSun"/>
          <w:rtl/>
          <w:lang w:val="fr-FR" w:bidi="ar-EG"/>
        </w:rPr>
        <w:t xml:space="preserve"> </w:t>
      </w:r>
      <w:r w:rsidRPr="00552F4D">
        <w:rPr>
          <w:rFonts w:eastAsia="SimSun" w:hint="cs"/>
          <w:rtl/>
          <w:lang w:val="fr-FR" w:bidi="ar-EG"/>
        </w:rPr>
        <w:t>الرقمي</w:t>
      </w:r>
      <w:r w:rsidRPr="00552F4D">
        <w:rPr>
          <w:rFonts w:eastAsia="SimSun"/>
          <w:rtl/>
          <w:lang w:val="fr-FR" w:bidi="ar-EG"/>
        </w:rPr>
        <w:t xml:space="preserve"> </w:t>
      </w:r>
      <w:r w:rsidRPr="00552F4D">
        <w:rPr>
          <w:rFonts w:eastAsia="SimSun" w:hint="cs"/>
          <w:rtl/>
          <w:lang w:val="fr-FR" w:bidi="ar-EG"/>
        </w:rPr>
        <w:t>للأرض</w:t>
      </w:r>
      <w:r w:rsidRPr="00552F4D">
        <w:rPr>
          <w:rFonts w:eastAsia="SimSun"/>
          <w:rtl/>
          <w:lang w:val="fr-FR" w:bidi="ar-EG"/>
        </w:rPr>
        <w:t xml:space="preserve"> </w:t>
      </w:r>
      <w:r w:rsidRPr="00552F4D">
        <w:rPr>
          <w:rFonts w:eastAsia="SimSun" w:hint="cs"/>
          <w:rtl/>
          <w:lang w:val="fr-FR" w:bidi="ar-EG"/>
        </w:rPr>
        <w:t>المطلوبة</w:t>
      </w:r>
      <w:r w:rsidR="001500F0">
        <w:rPr>
          <w:rFonts w:eastAsia="SimSun"/>
          <w:rtl/>
          <w:lang w:val="fr-FR" w:bidi="ar-EG"/>
        </w:rPr>
        <w:tab/>
      </w:r>
      <w:r>
        <w:rPr>
          <w:rtl/>
        </w:rPr>
        <w:tab/>
      </w:r>
      <w:r w:rsidR="001500F0">
        <w:t>2</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val="fr-FR" w:bidi="ar-EG"/>
        </w:rPr>
        <w:t>2</w:t>
      </w:r>
      <w:r>
        <w:rPr>
          <w:rFonts w:asciiTheme="minorHAnsi" w:eastAsiaTheme="minorEastAsia" w:hAnsiTheme="minorHAnsi" w:cstheme="minorBidi"/>
          <w:szCs w:val="22"/>
          <w:rtl/>
          <w:lang w:eastAsia="zh-CN"/>
        </w:rPr>
        <w:tab/>
      </w:r>
      <w:r w:rsidRPr="00552F4D">
        <w:rPr>
          <w:rFonts w:eastAsia="SimSun" w:hint="cs"/>
          <w:rtl/>
          <w:lang w:val="fr-FR" w:bidi="ar-EG"/>
        </w:rPr>
        <w:t>أنظمة</w:t>
      </w:r>
      <w:r w:rsidRPr="00552F4D">
        <w:rPr>
          <w:rFonts w:eastAsia="SimSun"/>
          <w:rtl/>
          <w:lang w:val="fr-FR" w:bidi="ar-EG"/>
        </w:rPr>
        <w:t xml:space="preserve"> </w:t>
      </w:r>
      <w:r w:rsidRPr="00552F4D">
        <w:rPr>
          <w:rFonts w:eastAsia="SimSun" w:hint="cs"/>
          <w:rtl/>
          <w:lang w:val="fr-FR" w:bidi="ar-EG"/>
        </w:rPr>
        <w:t>التلفزيون</w:t>
      </w:r>
      <w:r w:rsidRPr="00552F4D">
        <w:rPr>
          <w:rFonts w:eastAsia="SimSun"/>
          <w:rtl/>
          <w:lang w:val="fr-FR" w:bidi="ar-EG"/>
        </w:rPr>
        <w:t xml:space="preserve"> </w:t>
      </w:r>
      <w:r w:rsidRPr="00552F4D">
        <w:rPr>
          <w:rFonts w:eastAsia="SimSun" w:hint="cs"/>
          <w:rtl/>
          <w:lang w:val="fr-FR" w:bidi="ar-EG"/>
        </w:rPr>
        <w:t>التماثلي</w:t>
      </w:r>
      <w:r w:rsidRPr="00552F4D">
        <w:rPr>
          <w:rFonts w:eastAsia="SimSun"/>
          <w:rtl/>
          <w:lang w:val="fr-FR" w:bidi="ar-EG"/>
        </w:rPr>
        <w:t xml:space="preserve"> </w:t>
      </w:r>
      <w:r w:rsidRPr="00552F4D">
        <w:rPr>
          <w:rFonts w:eastAsia="SimSun" w:hint="cs"/>
          <w:rtl/>
          <w:lang w:val="fr-FR" w:bidi="ar-EG"/>
        </w:rPr>
        <w:t>للأرض</w:t>
      </w:r>
      <w:r w:rsidRPr="00552F4D">
        <w:rPr>
          <w:rFonts w:eastAsia="SimSun"/>
          <w:rtl/>
          <w:lang w:val="fr-FR" w:bidi="ar-EG"/>
        </w:rPr>
        <w:t xml:space="preserve"> </w:t>
      </w:r>
      <w:r w:rsidRPr="00552F4D">
        <w:rPr>
          <w:rFonts w:eastAsia="SimSun" w:hint="cs"/>
          <w:rtl/>
          <w:lang w:val="fr-FR" w:bidi="ar-EG"/>
        </w:rPr>
        <w:t>المطلوبة</w:t>
      </w:r>
      <w:r>
        <w:rPr>
          <w:rtl/>
        </w:rPr>
        <w:tab/>
      </w:r>
      <w:r w:rsidR="001500F0">
        <w:rPr>
          <w:rtl/>
        </w:rPr>
        <w:tab/>
      </w:r>
      <w:r w:rsidR="001500F0">
        <w:t>4</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val="fr-FR" w:bidi="ar-EG"/>
        </w:rPr>
        <w:t>1</w:t>
      </w:r>
      <w:r w:rsidRPr="00552F4D">
        <w:rPr>
          <w:rFonts w:eastAsia="SimSun"/>
          <w:rtl/>
          <w:lang w:val="fr-FR"/>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rPr>
        <w:t>معايير</w:t>
      </w:r>
      <w:r w:rsidRPr="00552F4D">
        <w:rPr>
          <w:rFonts w:eastAsia="SimSun"/>
          <w:rtl/>
        </w:rPr>
        <w:t xml:space="preserve"> </w:t>
      </w:r>
      <w:r w:rsidRPr="00552F4D">
        <w:rPr>
          <w:rFonts w:eastAsia="SimSun" w:hint="cs"/>
          <w:rtl/>
        </w:rPr>
        <w:t>تخطيط</w:t>
      </w:r>
      <w:r w:rsidRPr="00552F4D">
        <w:rPr>
          <w:rFonts w:eastAsia="SimSun"/>
          <w:rtl/>
        </w:rPr>
        <w:t xml:space="preserve"> </w:t>
      </w:r>
      <w:r w:rsidRPr="00552F4D">
        <w:rPr>
          <w:rFonts w:eastAsia="SimSun" w:hint="cs"/>
          <w:rtl/>
        </w:rPr>
        <w:t>أنظمة</w:t>
      </w:r>
      <w:r w:rsidRPr="00552F4D">
        <w:rPr>
          <w:rFonts w:eastAsia="SimSun"/>
          <w:rtl/>
        </w:rPr>
        <w:t xml:space="preserve"> </w:t>
      </w:r>
      <w:r w:rsidRPr="00552F4D">
        <w:rPr>
          <w:rFonts w:eastAsia="SimSun"/>
        </w:rPr>
        <w:t>ATSC</w:t>
      </w:r>
      <w:r w:rsidRPr="00552F4D">
        <w:rPr>
          <w:rFonts w:eastAsia="SimSun"/>
          <w:rtl/>
        </w:rPr>
        <w:t xml:space="preserve"> </w:t>
      </w:r>
      <w:r w:rsidRPr="00552F4D">
        <w:rPr>
          <w:rFonts w:eastAsia="SimSun" w:hint="cs"/>
          <w:rtl/>
        </w:rPr>
        <w:t>للتلفزيون</w:t>
      </w:r>
      <w:r w:rsidRPr="00552F4D">
        <w:rPr>
          <w:rFonts w:eastAsia="SimSun"/>
          <w:rtl/>
        </w:rPr>
        <w:t xml:space="preserve"> </w:t>
      </w:r>
      <w:r w:rsidRPr="00552F4D">
        <w:rPr>
          <w:rFonts w:eastAsia="SimSun" w:hint="cs"/>
          <w:rtl/>
        </w:rPr>
        <w:t>الرقمي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في</w:t>
      </w:r>
      <w:r w:rsidRPr="00552F4D">
        <w:rPr>
          <w:rFonts w:eastAsia="SimSun"/>
          <w:rtl/>
        </w:rPr>
        <w:t xml:space="preserve"> </w:t>
      </w:r>
      <w:r w:rsidRPr="00552F4D">
        <w:rPr>
          <w:rFonts w:eastAsia="SimSun" w:hint="cs"/>
          <w:rtl/>
        </w:rPr>
        <w:t>نطاقات</w:t>
      </w:r>
      <w:r w:rsidRPr="00552F4D">
        <w:rPr>
          <w:rFonts w:eastAsia="SimSun"/>
          <w:rtl/>
        </w:rPr>
        <w:t xml:space="preserve"> </w:t>
      </w:r>
      <w:r w:rsidRPr="00552F4D">
        <w:rPr>
          <w:rFonts w:eastAsia="SimSun" w:hint="cs"/>
          <w:rtl/>
        </w:rPr>
        <w:t>الموجات</w:t>
      </w:r>
      <w:r w:rsidRPr="00552F4D">
        <w:rPr>
          <w:rFonts w:eastAsia="SimSun"/>
          <w:rtl/>
        </w:rPr>
        <w:t xml:space="preserve"> </w:t>
      </w:r>
      <w:r w:rsidRPr="00552F4D">
        <w:rPr>
          <w:rFonts w:eastAsia="SimSun" w:hint="cs"/>
          <w:rtl/>
        </w:rPr>
        <w:t>المترية</w:t>
      </w:r>
      <w:r w:rsidRPr="00552F4D">
        <w:rPr>
          <w:rFonts w:eastAsia="SimSun"/>
          <w:rtl/>
        </w:rPr>
        <w:t xml:space="preserve"> </w:t>
      </w:r>
      <w:r w:rsidRPr="00552F4D">
        <w:rPr>
          <w:rFonts w:eastAsia="SimSun"/>
        </w:rPr>
        <w:t>(VHF)</w:t>
      </w:r>
      <w:r w:rsidRPr="00552F4D">
        <w:rPr>
          <w:rFonts w:eastAsia="SimSun"/>
          <w:rtl/>
        </w:rPr>
        <w:t xml:space="preserve"> </w:t>
      </w:r>
      <w:r w:rsidRPr="00552F4D">
        <w:rPr>
          <w:rFonts w:eastAsia="SimSun" w:hint="cs"/>
          <w:rtl/>
        </w:rPr>
        <w:t>والديسيمترية</w:t>
      </w:r>
      <w:r w:rsidRPr="00552F4D">
        <w:rPr>
          <w:rFonts w:eastAsia="SimSun"/>
          <w:rtl/>
          <w:lang w:bidi="ar-EG"/>
        </w:rPr>
        <w:t xml:space="preserve"> </w:t>
      </w:r>
      <w:r w:rsidRPr="00552F4D">
        <w:rPr>
          <w:rFonts w:eastAsia="SimSun"/>
          <w:lang w:bidi="ar-EG"/>
        </w:rPr>
        <w:t>(UHF)</w:t>
      </w:r>
      <w:r>
        <w:rPr>
          <w:rtl/>
        </w:rPr>
        <w:tab/>
      </w:r>
      <w:r w:rsidR="00BB720E">
        <w:rPr>
          <w:rtl/>
        </w:rPr>
        <w:tab/>
      </w:r>
      <w:r w:rsidR="001500F0">
        <w:t>16</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lang w:eastAsia="en-US" w:bidi="ar-EG"/>
        </w:rPr>
        <w:t>ATSC</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Pr>
          <w:rtl/>
        </w:rPr>
        <w:tab/>
      </w:r>
      <w:r w:rsidR="00BB720E">
        <w:rPr>
          <w:rtl/>
        </w:rPr>
        <w:tab/>
      </w:r>
      <w:r w:rsidR="001500F0">
        <w:t>16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ATSC</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hint="cs"/>
          <w:rtl/>
        </w:rPr>
        <w:t>النمط</w:t>
      </w:r>
      <w:r w:rsidR="00BB720E">
        <w:rPr>
          <w:rFonts w:eastAsia="SimSun"/>
          <w:rtl/>
        </w:rPr>
        <w:tab/>
      </w:r>
      <w:r>
        <w:rPr>
          <w:rtl/>
        </w:rPr>
        <w:tab/>
      </w:r>
      <w:r w:rsidR="001500F0">
        <w:t>16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إذاعة</w:t>
      </w:r>
      <w:r w:rsidRPr="00552F4D">
        <w:rPr>
          <w:rFonts w:eastAsia="SimSun"/>
          <w:rtl/>
        </w:rPr>
        <w:t xml:space="preserve"> </w:t>
      </w:r>
      <w:r w:rsidRPr="00552F4D">
        <w:rPr>
          <w:rFonts w:eastAsia="SimSun" w:hint="cs"/>
          <w:rtl/>
        </w:rPr>
        <w:t>تلفزيونية</w:t>
      </w:r>
      <w:r w:rsidRPr="00552F4D">
        <w:rPr>
          <w:rFonts w:eastAsia="SimSun"/>
          <w:rtl/>
        </w:rPr>
        <w:t xml:space="preserve"> </w:t>
      </w:r>
      <w:r w:rsidRPr="00552F4D">
        <w:rPr>
          <w:rFonts w:eastAsia="SimSun" w:hint="cs"/>
          <w:rtl/>
        </w:rPr>
        <w:t>رقمية</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rPr>
        <w:t>ATSC</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إذاعة</w:t>
      </w:r>
      <w:r w:rsidRPr="00552F4D">
        <w:rPr>
          <w:rFonts w:eastAsia="SimSun"/>
          <w:rtl/>
        </w:rPr>
        <w:t xml:space="preserve"> </w:t>
      </w:r>
      <w:r w:rsidRPr="00552F4D">
        <w:rPr>
          <w:rFonts w:eastAsia="SimSun" w:hint="cs"/>
          <w:rtl/>
        </w:rPr>
        <w:t>تلفزيونية</w:t>
      </w:r>
      <w:r w:rsidRPr="00552F4D">
        <w:rPr>
          <w:rFonts w:eastAsia="SimSun"/>
          <w:rtl/>
        </w:rPr>
        <w:t xml:space="preserve"> </w:t>
      </w:r>
      <w:r w:rsidRPr="00552F4D">
        <w:rPr>
          <w:rFonts w:eastAsia="SimSun" w:hint="cs"/>
          <w:rtl/>
        </w:rPr>
        <w:t>تماثلية</w:t>
      </w:r>
      <w:r w:rsidRPr="00552F4D">
        <w:rPr>
          <w:rFonts w:eastAsia="SimSun"/>
          <w:rtl/>
        </w:rPr>
        <w:t xml:space="preserve"> </w:t>
      </w:r>
      <w:r w:rsidRPr="00552F4D">
        <w:rPr>
          <w:rFonts w:eastAsia="SimSun" w:hint="cs"/>
          <w:rtl/>
        </w:rPr>
        <w:t>للأرض</w:t>
      </w:r>
      <w:r>
        <w:rPr>
          <w:rtl/>
        </w:rPr>
        <w:tab/>
      </w:r>
      <w:r w:rsidR="00BB720E">
        <w:rPr>
          <w:rtl/>
        </w:rPr>
        <w:tab/>
      </w:r>
      <w:r w:rsidR="001500F0">
        <w:t>17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spacing w:val="-8"/>
          <w:rtl/>
          <w:lang w:eastAsia="en-US" w:bidi="ar-EG"/>
        </w:rPr>
        <w:t>نسب</w:t>
      </w:r>
      <w:r w:rsidRPr="00552F4D">
        <w:rPr>
          <w:rFonts w:eastAsia="SimSun"/>
          <w:spacing w:val="-8"/>
          <w:rtl/>
          <w:lang w:eastAsia="en-US" w:bidi="ar-EG"/>
        </w:rPr>
        <w:t xml:space="preserve"> </w:t>
      </w:r>
      <w:r w:rsidRPr="00552F4D">
        <w:rPr>
          <w:rFonts w:eastAsia="SimSun" w:hint="cs"/>
          <w:spacing w:val="-8"/>
          <w:rtl/>
          <w:lang w:eastAsia="en-US" w:bidi="ar-EG"/>
        </w:rPr>
        <w:t>الحماية</w:t>
      </w:r>
      <w:r w:rsidRPr="00552F4D">
        <w:rPr>
          <w:rFonts w:eastAsia="SimSun"/>
          <w:spacing w:val="-8"/>
          <w:rtl/>
          <w:lang w:eastAsia="en-US" w:bidi="ar-EG"/>
        </w:rPr>
        <w:t xml:space="preserve"> </w:t>
      </w:r>
      <w:r w:rsidRPr="00552F4D">
        <w:rPr>
          <w:rFonts w:eastAsia="SimSun" w:hint="cs"/>
          <w:spacing w:val="-8"/>
          <w:rtl/>
          <w:lang w:eastAsia="en-US" w:bidi="ar-EG"/>
        </w:rPr>
        <w:t>لإشارات</w:t>
      </w:r>
      <w:r w:rsidRPr="00552F4D">
        <w:rPr>
          <w:rFonts w:eastAsia="SimSun"/>
          <w:spacing w:val="-8"/>
          <w:rtl/>
          <w:lang w:eastAsia="en-US" w:bidi="ar-EG"/>
        </w:rPr>
        <w:t xml:space="preserve"> </w:t>
      </w:r>
      <w:r w:rsidRPr="00552F4D">
        <w:rPr>
          <w:rFonts w:eastAsia="SimSun" w:hint="cs"/>
          <w:spacing w:val="-8"/>
          <w:rtl/>
          <w:lang w:eastAsia="en-US" w:bidi="ar-EG"/>
        </w:rPr>
        <w:t>التلفزيون</w:t>
      </w:r>
      <w:r w:rsidRPr="00552F4D">
        <w:rPr>
          <w:rFonts w:eastAsia="SimSun"/>
          <w:spacing w:val="-8"/>
          <w:rtl/>
          <w:lang w:eastAsia="en-US" w:bidi="ar-EG"/>
        </w:rPr>
        <w:t xml:space="preserve"> </w:t>
      </w:r>
      <w:r w:rsidRPr="00552F4D">
        <w:rPr>
          <w:rFonts w:eastAsia="SimSun" w:hint="cs"/>
          <w:spacing w:val="-8"/>
          <w:rtl/>
          <w:lang w:eastAsia="en-US" w:bidi="ar-EG"/>
        </w:rPr>
        <w:t>التماثلي</w:t>
      </w:r>
      <w:r w:rsidRPr="00552F4D">
        <w:rPr>
          <w:rFonts w:eastAsia="SimSun"/>
          <w:spacing w:val="-8"/>
          <w:rtl/>
          <w:lang w:eastAsia="en-US" w:bidi="ar-EG"/>
        </w:rPr>
        <w:t xml:space="preserve"> </w:t>
      </w:r>
      <w:r w:rsidRPr="00552F4D">
        <w:rPr>
          <w:rFonts w:eastAsia="SimSun" w:hint="cs"/>
          <w:spacing w:val="-8"/>
          <w:rtl/>
          <w:lang w:eastAsia="en-US" w:bidi="ar-EG"/>
        </w:rPr>
        <w:t>للأرض</w:t>
      </w:r>
      <w:r w:rsidRPr="00552F4D">
        <w:rPr>
          <w:rFonts w:eastAsia="SimSun"/>
          <w:spacing w:val="-8"/>
          <w:rtl/>
          <w:lang w:eastAsia="en-US" w:bidi="ar-EG"/>
        </w:rPr>
        <w:t xml:space="preserve"> </w:t>
      </w:r>
      <w:r w:rsidRPr="00552F4D">
        <w:rPr>
          <w:rFonts w:eastAsia="SimSun" w:hint="cs"/>
          <w:spacing w:val="-8"/>
          <w:rtl/>
          <w:lang w:eastAsia="en-US" w:bidi="ar-EG"/>
        </w:rPr>
        <w:t>المطلوبة</w:t>
      </w:r>
      <w:r w:rsidRPr="00552F4D">
        <w:rPr>
          <w:rFonts w:eastAsia="SimSun"/>
          <w:spacing w:val="-8"/>
          <w:rtl/>
          <w:lang w:eastAsia="en-US" w:bidi="ar-EG"/>
        </w:rPr>
        <w:t xml:space="preserve"> </w:t>
      </w:r>
      <w:r w:rsidRPr="00552F4D">
        <w:rPr>
          <w:rFonts w:eastAsia="SimSun" w:hint="cs"/>
          <w:spacing w:val="-8"/>
          <w:rtl/>
          <w:lang w:eastAsia="en-US" w:bidi="ar-EG"/>
        </w:rPr>
        <w:t>المتداخلة</w:t>
      </w:r>
      <w:r w:rsidRPr="00552F4D">
        <w:rPr>
          <w:rFonts w:eastAsia="SimSun"/>
          <w:spacing w:val="-8"/>
          <w:rtl/>
          <w:lang w:eastAsia="en-US" w:bidi="ar-EG"/>
        </w:rPr>
        <w:t xml:space="preserve"> </w:t>
      </w:r>
      <w:r w:rsidRPr="00552F4D">
        <w:rPr>
          <w:rFonts w:eastAsia="SimSun" w:hint="cs"/>
          <w:spacing w:val="-8"/>
          <w:rtl/>
          <w:lang w:eastAsia="en-US" w:bidi="ar-EG"/>
        </w:rPr>
        <w:t>مع</w:t>
      </w:r>
      <w:r w:rsidRPr="00552F4D">
        <w:rPr>
          <w:rFonts w:eastAsia="SimSun"/>
          <w:spacing w:val="-8"/>
          <w:rtl/>
          <w:lang w:eastAsia="en-US" w:bidi="ar-EG"/>
        </w:rPr>
        <w:t xml:space="preserve"> </w:t>
      </w:r>
      <w:r w:rsidRPr="00552F4D">
        <w:rPr>
          <w:rFonts w:eastAsia="SimSun" w:hint="cs"/>
          <w:spacing w:val="-8"/>
          <w:rtl/>
          <w:lang w:eastAsia="en-US" w:bidi="ar-EG"/>
        </w:rPr>
        <w:t>إشارات</w:t>
      </w:r>
      <w:r w:rsidRPr="00552F4D">
        <w:rPr>
          <w:rFonts w:eastAsia="SimSun"/>
          <w:spacing w:val="-8"/>
          <w:rtl/>
          <w:lang w:eastAsia="en-US" w:bidi="ar-EG"/>
        </w:rPr>
        <w:t xml:space="preserve"> </w:t>
      </w:r>
      <w:r w:rsidRPr="00552F4D">
        <w:rPr>
          <w:rFonts w:eastAsia="SimSun"/>
          <w:spacing w:val="-8"/>
          <w:lang w:eastAsia="en-US" w:bidi="ar-EG"/>
        </w:rPr>
        <w:t>ATSC</w:t>
      </w:r>
      <w:r w:rsidRPr="00552F4D">
        <w:rPr>
          <w:rFonts w:eastAsia="SimSun"/>
          <w:spacing w:val="-8"/>
          <w:rtl/>
          <w:lang w:eastAsia="en-US" w:bidi="ar-EG"/>
        </w:rPr>
        <w:t xml:space="preserve"> </w:t>
      </w:r>
      <w:r w:rsidRPr="00552F4D">
        <w:rPr>
          <w:rFonts w:eastAsia="SimSun" w:hint="cs"/>
          <w:spacing w:val="-8"/>
          <w:rtl/>
          <w:lang w:eastAsia="en-US" w:bidi="ar-EG"/>
        </w:rPr>
        <w:t>للتلفزيون</w:t>
      </w:r>
      <w:r w:rsidRPr="00552F4D">
        <w:rPr>
          <w:rFonts w:eastAsia="SimSun"/>
          <w:spacing w:val="-8"/>
          <w:rtl/>
          <w:lang w:eastAsia="en-US" w:bidi="ar-EG"/>
        </w:rPr>
        <w:t xml:space="preserve"> </w:t>
      </w:r>
      <w:r w:rsidRPr="00552F4D">
        <w:rPr>
          <w:rFonts w:eastAsia="SimSun" w:hint="cs"/>
          <w:spacing w:val="-8"/>
          <w:rtl/>
          <w:lang w:eastAsia="en-US" w:bidi="ar-EG"/>
        </w:rPr>
        <w:t>الرقمي</w:t>
      </w:r>
      <w:r w:rsidRPr="00552F4D">
        <w:rPr>
          <w:rFonts w:eastAsia="SimSun"/>
          <w:spacing w:val="-8"/>
          <w:rtl/>
          <w:lang w:eastAsia="en-US" w:bidi="ar-EG"/>
        </w:rPr>
        <w:t xml:space="preserve"> </w:t>
      </w:r>
      <w:r w:rsidRPr="00552F4D">
        <w:rPr>
          <w:rFonts w:eastAsia="SimSun" w:hint="cs"/>
          <w:spacing w:val="-8"/>
          <w:rtl/>
          <w:lang w:eastAsia="en-US" w:bidi="ar-EG"/>
        </w:rPr>
        <w:t>للأرض</w:t>
      </w:r>
      <w:r w:rsidRPr="00552F4D">
        <w:rPr>
          <w:rFonts w:eastAsia="SimSun"/>
          <w:spacing w:val="-8"/>
          <w:rtl/>
          <w:lang w:eastAsia="en-US" w:bidi="ar-EG"/>
        </w:rPr>
        <w:t xml:space="preserve"> </w:t>
      </w:r>
      <w:r w:rsidRPr="00552F4D">
        <w:rPr>
          <w:rFonts w:eastAsia="SimSun" w:hint="cs"/>
          <w:spacing w:val="-8"/>
          <w:rtl/>
          <w:lang w:eastAsia="en-US" w:bidi="ar-EG"/>
        </w:rPr>
        <w:t>غير</w:t>
      </w:r>
      <w:r w:rsidRPr="00552F4D">
        <w:rPr>
          <w:rFonts w:eastAsia="SimSun"/>
          <w:spacing w:val="-8"/>
          <w:rtl/>
          <w:lang w:eastAsia="en-US" w:bidi="ar-EG"/>
        </w:rPr>
        <w:t xml:space="preserve"> </w:t>
      </w:r>
      <w:r w:rsidRPr="00552F4D">
        <w:rPr>
          <w:rFonts w:eastAsia="SimSun" w:hint="cs"/>
          <w:spacing w:val="-8"/>
          <w:rtl/>
          <w:lang w:eastAsia="en-US" w:bidi="ar-EG"/>
        </w:rPr>
        <w:t>المطلوبة</w:t>
      </w:r>
      <w:r>
        <w:rPr>
          <w:rtl/>
        </w:rPr>
        <w:tab/>
      </w:r>
      <w:r w:rsidR="00BB720E">
        <w:rPr>
          <w:rtl/>
        </w:rPr>
        <w:tab/>
      </w:r>
      <w:r w:rsidR="001500F0">
        <w:t>18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1.2</w:t>
      </w:r>
      <w:r>
        <w:rPr>
          <w:rFonts w:asciiTheme="minorHAnsi" w:eastAsiaTheme="minorEastAsia" w:hAnsiTheme="minorHAnsi" w:cstheme="minorBidi"/>
          <w:szCs w:val="22"/>
          <w:rtl/>
          <w:lang w:eastAsia="zh-CN" w:bidi="ar-SA"/>
        </w:rPr>
        <w:tab/>
      </w:r>
      <w:r w:rsidRPr="00552F4D">
        <w:rPr>
          <w:rFonts w:eastAsia="SimSun" w:hint="cs"/>
          <w:rtl/>
        </w:rPr>
        <w:t>نسبة</w:t>
      </w:r>
      <w:r w:rsidRPr="00552F4D">
        <w:rPr>
          <w:rFonts w:eastAsia="SimSun"/>
          <w:rtl/>
        </w:rPr>
        <w:t xml:space="preserve"> </w:t>
      </w:r>
      <w:r w:rsidRPr="00552F4D">
        <w:rPr>
          <w:rFonts w:eastAsia="SimSun" w:hint="cs"/>
          <w:rtl/>
        </w:rPr>
        <w:t>الحماية</w:t>
      </w:r>
      <w:r w:rsidRPr="00552F4D">
        <w:rPr>
          <w:rFonts w:eastAsia="SimSun"/>
          <w:rtl/>
        </w:rPr>
        <w:t xml:space="preserve"> </w:t>
      </w:r>
      <w:r w:rsidRPr="00552F4D">
        <w:rPr>
          <w:rFonts w:eastAsia="SimSun" w:hint="cs"/>
          <w:rtl/>
        </w:rPr>
        <w:t>لأنظمة</w:t>
      </w:r>
      <w:r w:rsidRPr="00552F4D">
        <w:rPr>
          <w:rFonts w:eastAsia="SimSun"/>
          <w:rtl/>
        </w:rPr>
        <w:t xml:space="preserve"> </w:t>
      </w:r>
      <w:r w:rsidRPr="00552F4D">
        <w:rPr>
          <w:rFonts w:eastAsia="SimSun" w:hint="cs"/>
          <w:rtl/>
        </w:rPr>
        <w:t>التلفزيون</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rPr>
        <w:t>525</w:t>
      </w:r>
      <w:r w:rsidRPr="00552F4D">
        <w:rPr>
          <w:rFonts w:eastAsia="SimSun"/>
          <w:rtl/>
        </w:rPr>
        <w:t xml:space="preserve"> </w:t>
      </w:r>
      <w:r w:rsidRPr="00552F4D">
        <w:rPr>
          <w:rFonts w:eastAsia="SimSun" w:hint="cs"/>
          <w:rtl/>
        </w:rPr>
        <w:t>خطاً</w:t>
      </w:r>
      <w:r>
        <w:rPr>
          <w:rtl/>
        </w:rPr>
        <w:tab/>
      </w:r>
      <w:r w:rsidR="00BB720E">
        <w:rPr>
          <w:rtl/>
        </w:rPr>
        <w:tab/>
      </w:r>
      <w:r w:rsidR="001500F0">
        <w:t>18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2.2</w:t>
      </w:r>
      <w:r>
        <w:rPr>
          <w:rFonts w:asciiTheme="minorHAnsi" w:eastAsiaTheme="minorEastAsia" w:hAnsiTheme="minorHAnsi" w:cstheme="minorBidi"/>
          <w:szCs w:val="22"/>
          <w:rtl/>
          <w:lang w:eastAsia="zh-CN" w:bidi="ar-SA"/>
        </w:rPr>
        <w:tab/>
      </w:r>
      <w:r w:rsidRPr="00552F4D">
        <w:rPr>
          <w:rFonts w:eastAsia="SimSun" w:hint="cs"/>
          <w:rtl/>
        </w:rPr>
        <w:t>نسبة</w:t>
      </w:r>
      <w:r w:rsidRPr="00552F4D">
        <w:rPr>
          <w:rFonts w:eastAsia="SimSun"/>
          <w:rtl/>
        </w:rPr>
        <w:t xml:space="preserve"> </w:t>
      </w:r>
      <w:r w:rsidRPr="00552F4D">
        <w:rPr>
          <w:rFonts w:eastAsia="SimSun" w:hint="cs"/>
          <w:rtl/>
        </w:rPr>
        <w:t>الحماية</w:t>
      </w:r>
      <w:r w:rsidRPr="00552F4D">
        <w:rPr>
          <w:rFonts w:eastAsia="SimSun"/>
          <w:rtl/>
        </w:rPr>
        <w:t xml:space="preserve"> </w:t>
      </w:r>
      <w:r w:rsidRPr="00552F4D">
        <w:rPr>
          <w:rFonts w:eastAsia="SimSun" w:hint="cs"/>
          <w:rtl/>
        </w:rPr>
        <w:t>لأنظمة</w:t>
      </w:r>
      <w:r w:rsidRPr="00552F4D">
        <w:rPr>
          <w:rFonts w:eastAsia="SimSun"/>
          <w:rtl/>
        </w:rPr>
        <w:t xml:space="preserve"> </w:t>
      </w:r>
      <w:r w:rsidRPr="00552F4D">
        <w:rPr>
          <w:rFonts w:eastAsia="SimSun" w:hint="cs"/>
          <w:rtl/>
        </w:rPr>
        <w:t>التلفزيون</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rPr>
        <w:t>625</w:t>
      </w:r>
      <w:r w:rsidRPr="00552F4D">
        <w:rPr>
          <w:rFonts w:eastAsia="SimSun"/>
          <w:rtl/>
        </w:rPr>
        <w:t xml:space="preserve"> </w:t>
      </w:r>
      <w:r w:rsidRPr="00552F4D">
        <w:rPr>
          <w:rFonts w:eastAsia="SimSun" w:hint="cs"/>
          <w:rtl/>
        </w:rPr>
        <w:t>خطاً</w:t>
      </w:r>
      <w:r>
        <w:rPr>
          <w:rtl/>
        </w:rPr>
        <w:tab/>
      </w:r>
      <w:r w:rsidR="00BB720E">
        <w:rPr>
          <w:rtl/>
        </w:rPr>
        <w:tab/>
      </w:r>
      <w:r w:rsidR="001500F0">
        <w:t>19</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3</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الصوتية</w:t>
      </w:r>
      <w:r w:rsidRPr="00552F4D">
        <w:rPr>
          <w:rFonts w:eastAsia="SimSun"/>
          <w:rtl/>
          <w:lang w:eastAsia="en-US" w:bidi="ar-EG"/>
        </w:rPr>
        <w:t xml:space="preserve"> </w:t>
      </w:r>
      <w:r w:rsidRPr="00552F4D">
        <w:rPr>
          <w:rFonts w:eastAsia="SimSun" w:hint="cs"/>
          <w:rtl/>
          <w:lang w:eastAsia="en-US" w:bidi="ar-EG"/>
        </w:rPr>
        <w:t>لإشارات</w:t>
      </w:r>
      <w:r w:rsidRPr="00552F4D">
        <w:rPr>
          <w:rFonts w:eastAsia="SimSun"/>
          <w:rtl/>
          <w:lang w:eastAsia="en-US" w:bidi="ar-EG"/>
        </w:rPr>
        <w:t xml:space="preserve"> </w:t>
      </w:r>
      <w:r w:rsidRPr="00552F4D">
        <w:rPr>
          <w:rFonts w:eastAsia="SimSun" w:hint="cs"/>
          <w:rtl/>
          <w:lang w:eastAsia="en-US" w:bidi="ar-EG"/>
        </w:rPr>
        <w:t>التلفزيون</w:t>
      </w:r>
      <w:r w:rsidRPr="00552F4D">
        <w:rPr>
          <w:rFonts w:eastAsia="SimSun"/>
          <w:rtl/>
          <w:lang w:eastAsia="en-US" w:bidi="ar-EG"/>
        </w:rPr>
        <w:t xml:space="preserve"> </w:t>
      </w:r>
      <w:r w:rsidRPr="00552F4D">
        <w:rPr>
          <w:rFonts w:eastAsia="SimSun" w:hint="cs"/>
          <w:rtl/>
          <w:lang w:eastAsia="en-US" w:bidi="ar-EG"/>
        </w:rPr>
        <w:t>التماثلي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hint="cs"/>
          <w:rtl/>
          <w:lang w:eastAsia="en-US" w:bidi="ar-EG"/>
        </w:rPr>
        <w:t>المتداخلة</w:t>
      </w:r>
      <w:r w:rsidRPr="00552F4D">
        <w:rPr>
          <w:rFonts w:eastAsia="SimSun"/>
          <w:rtl/>
          <w:lang w:eastAsia="en-US" w:bidi="ar-EG"/>
        </w:rPr>
        <w:t xml:space="preserve"> </w:t>
      </w:r>
      <w:r w:rsidRPr="00552F4D">
        <w:rPr>
          <w:rFonts w:eastAsia="SimSun" w:hint="cs"/>
          <w:rtl/>
          <w:lang w:eastAsia="en-US" w:bidi="ar-EG"/>
        </w:rPr>
        <w:t>مع</w:t>
      </w:r>
      <w:r w:rsidRPr="00552F4D">
        <w:rPr>
          <w:rFonts w:eastAsia="SimSun"/>
          <w:rtl/>
          <w:lang w:eastAsia="en-US" w:bidi="ar-EG"/>
        </w:rPr>
        <w:t> </w:t>
      </w:r>
      <w:r w:rsidRPr="00552F4D">
        <w:rPr>
          <w:rFonts w:eastAsia="SimSun" w:hint="cs"/>
          <w:rtl/>
          <w:lang w:eastAsia="en-US" w:bidi="ar-EG"/>
        </w:rPr>
        <w:t>إشارات</w:t>
      </w:r>
      <w:r w:rsidRPr="00552F4D">
        <w:rPr>
          <w:rFonts w:eastAsia="SimSun"/>
          <w:rtl/>
          <w:lang w:eastAsia="en-US" w:bidi="ar-EG"/>
        </w:rPr>
        <w:t xml:space="preserve"> </w:t>
      </w:r>
      <w:r w:rsidRPr="00552F4D">
        <w:rPr>
          <w:rFonts w:eastAsia="SimSun"/>
          <w:lang w:eastAsia="en-US" w:bidi="ar-EG"/>
        </w:rPr>
        <w:t>ATSC</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غير</w:t>
      </w:r>
      <w:r w:rsidRPr="00552F4D">
        <w:rPr>
          <w:rFonts w:eastAsia="SimSun"/>
          <w:rtl/>
          <w:lang w:eastAsia="en-US" w:bidi="ar-EG"/>
        </w:rPr>
        <w:t xml:space="preserve"> </w:t>
      </w:r>
      <w:r w:rsidRPr="00552F4D">
        <w:rPr>
          <w:rFonts w:eastAsia="SimSun" w:hint="cs"/>
          <w:rtl/>
          <w:lang w:eastAsia="en-US" w:bidi="ar-EG"/>
        </w:rPr>
        <w:t>المطلوبة</w:t>
      </w:r>
      <w:r>
        <w:rPr>
          <w:rtl/>
        </w:rPr>
        <w:tab/>
      </w:r>
      <w:r w:rsidR="00BB720E">
        <w:rPr>
          <w:rtl/>
        </w:rPr>
        <w:tab/>
      </w:r>
      <w:r w:rsidR="001500F0">
        <w:t>20</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1.3</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الإشارات</w:t>
      </w:r>
      <w:r w:rsidRPr="00552F4D">
        <w:rPr>
          <w:rFonts w:eastAsia="SimSun"/>
          <w:rtl/>
        </w:rPr>
        <w:t xml:space="preserve"> </w:t>
      </w:r>
      <w:r w:rsidRPr="00552F4D">
        <w:rPr>
          <w:rFonts w:eastAsia="SimSun" w:hint="cs"/>
          <w:rtl/>
        </w:rPr>
        <w:t>الصوتية</w:t>
      </w:r>
      <w:r w:rsidRPr="00552F4D">
        <w:rPr>
          <w:rFonts w:eastAsia="SimSun"/>
          <w:rtl/>
        </w:rPr>
        <w:t xml:space="preserve"> </w:t>
      </w:r>
      <w:r w:rsidRPr="00552F4D">
        <w:rPr>
          <w:rFonts w:eastAsia="SimSun"/>
        </w:rPr>
        <w:t>NTSC</w:t>
      </w:r>
      <w:r w:rsidRPr="00552F4D">
        <w:rPr>
          <w:rFonts w:eastAsia="SimSun"/>
          <w:rtl/>
        </w:rPr>
        <w:t xml:space="preserve"> (</w:t>
      </w:r>
      <w:r w:rsidRPr="00552F4D">
        <w:rPr>
          <w:rFonts w:eastAsia="SimSun" w:hint="cs"/>
          <w:rtl/>
        </w:rPr>
        <w:t>نظام</w:t>
      </w:r>
      <w:r w:rsidRPr="00552F4D">
        <w:rPr>
          <w:rFonts w:eastAsia="SimSun"/>
          <w:rtl/>
        </w:rPr>
        <w:t xml:space="preserve"> </w:t>
      </w:r>
      <w:r w:rsidRPr="00552F4D">
        <w:rPr>
          <w:rFonts w:eastAsia="SimSun"/>
        </w:rPr>
        <w:t>BTSC MTS</w:t>
      </w:r>
      <w:r w:rsidRPr="00552F4D">
        <w:rPr>
          <w:rFonts w:eastAsia="SimSun"/>
          <w:rtl/>
        </w:rPr>
        <w:t xml:space="preserve"> </w:t>
      </w:r>
      <w:r w:rsidRPr="00552F4D">
        <w:rPr>
          <w:rFonts w:eastAsia="SimSun" w:hint="cs"/>
          <w:rtl/>
        </w:rPr>
        <w:t>و</w:t>
      </w:r>
      <w:r w:rsidRPr="00552F4D">
        <w:rPr>
          <w:rFonts w:eastAsia="SimSun"/>
        </w:rPr>
        <w:t>SAP</w:t>
      </w:r>
      <w:r w:rsidRPr="00552F4D">
        <w:rPr>
          <w:rFonts w:eastAsia="SimSun"/>
          <w:rtl/>
        </w:rPr>
        <w:t xml:space="preserve">) </w:t>
      </w:r>
      <w:r w:rsidRPr="00552F4D">
        <w:rPr>
          <w:rFonts w:eastAsia="SimSun" w:hint="cs"/>
          <w:rtl/>
        </w:rPr>
        <w:t>المتداخلة</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rPr>
        <w:t>ATSC</w:t>
      </w:r>
      <w:r w:rsidRPr="00552F4D">
        <w:rPr>
          <w:rFonts w:eastAsia="SimSun"/>
          <w:rtl/>
        </w:rPr>
        <w:t xml:space="preserve"> </w:t>
      </w:r>
      <w:r w:rsidRPr="00552F4D">
        <w:rPr>
          <w:rFonts w:eastAsia="SimSun" w:hint="cs"/>
          <w:rtl/>
        </w:rPr>
        <w:t>للتلفزيون</w:t>
      </w:r>
      <w:r w:rsidRPr="00552F4D">
        <w:rPr>
          <w:rFonts w:eastAsia="SimSun"/>
          <w:rtl/>
        </w:rPr>
        <w:t> </w:t>
      </w:r>
      <w:r w:rsidRPr="00552F4D">
        <w:rPr>
          <w:rFonts w:eastAsia="SimSun" w:hint="cs"/>
          <w:rtl/>
        </w:rPr>
        <w:t>الرقمي</w:t>
      </w:r>
      <w:r w:rsidRPr="00552F4D">
        <w:rPr>
          <w:rFonts w:eastAsia="SimSun"/>
          <w:rtl/>
        </w:rPr>
        <w:t xml:space="preserve"> (</w:t>
      </w:r>
      <w:r w:rsidRPr="00552F4D">
        <w:rPr>
          <w:rFonts w:eastAsia="SimSun" w:hint="cs"/>
          <w:rtl/>
        </w:rPr>
        <w:t>انظر</w:t>
      </w:r>
      <w:r w:rsidRPr="00552F4D">
        <w:rPr>
          <w:rFonts w:eastAsia="SimSun"/>
          <w:rtl/>
        </w:rPr>
        <w:t xml:space="preserve"> </w:t>
      </w:r>
      <w:r w:rsidRPr="00552F4D">
        <w:rPr>
          <w:rFonts w:eastAsia="SimSun" w:hint="cs"/>
          <w:rtl/>
        </w:rPr>
        <w:t>الملاحظة</w:t>
      </w:r>
      <w:r w:rsidRPr="00552F4D">
        <w:rPr>
          <w:rFonts w:eastAsia="SimSun"/>
          <w:rtl/>
        </w:rPr>
        <w:t xml:space="preserve"> </w:t>
      </w:r>
      <w:r w:rsidRPr="00552F4D">
        <w:rPr>
          <w:rFonts w:eastAsia="SimSun"/>
        </w:rPr>
        <w:t>1</w:t>
      </w:r>
      <w:r w:rsidRPr="00552F4D">
        <w:rPr>
          <w:rFonts w:eastAsia="SimSun"/>
          <w:rtl/>
        </w:rPr>
        <w:t>)</w:t>
      </w:r>
      <w:r>
        <w:rPr>
          <w:rtl/>
        </w:rPr>
        <w:tab/>
      </w:r>
      <w:r w:rsidR="00BB720E">
        <w:rPr>
          <w:rtl/>
        </w:rPr>
        <w:tab/>
      </w:r>
      <w:r w:rsidR="001500F0">
        <w:t>20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4</w:t>
      </w:r>
      <w:r>
        <w:rPr>
          <w:rFonts w:asciiTheme="minorHAnsi" w:eastAsiaTheme="minorEastAsia" w:hAnsiTheme="minorHAnsi" w:cstheme="minorBidi"/>
          <w:szCs w:val="22"/>
          <w:rtl/>
          <w:lang w:eastAsia="zh-CN"/>
        </w:rPr>
        <w:tab/>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المجال</w:t>
      </w:r>
      <w:r w:rsidRPr="00552F4D">
        <w:rPr>
          <w:rFonts w:eastAsia="SimSun"/>
          <w:rtl/>
          <w:lang w:eastAsia="en-US" w:bidi="ar-EG"/>
        </w:rPr>
        <w:t xml:space="preserve"> </w:t>
      </w:r>
      <w:r w:rsidRPr="00552F4D">
        <w:rPr>
          <w:rFonts w:eastAsia="SimSun" w:hint="cs"/>
          <w:rtl/>
          <w:lang w:eastAsia="en-US" w:bidi="ar-EG"/>
        </w:rPr>
        <w:t>الدنيا</w:t>
      </w:r>
      <w:r w:rsidRPr="00552F4D">
        <w:rPr>
          <w:rFonts w:eastAsia="SimSun"/>
          <w:rtl/>
          <w:lang w:eastAsia="en-US" w:bidi="ar-EG"/>
        </w:rPr>
        <w:t xml:space="preserve"> </w:t>
      </w:r>
      <w:r w:rsidRPr="00552F4D">
        <w:rPr>
          <w:rFonts w:eastAsia="SimSun" w:hint="cs"/>
          <w:rtl/>
          <w:lang w:eastAsia="en-US" w:bidi="ar-EG"/>
        </w:rPr>
        <w:t>لأنظمة</w:t>
      </w:r>
      <w:r w:rsidRPr="00552F4D">
        <w:rPr>
          <w:rFonts w:eastAsia="SimSun"/>
          <w:rtl/>
          <w:lang w:eastAsia="en-US" w:bidi="ar-EG"/>
        </w:rPr>
        <w:t xml:space="preserve"> </w:t>
      </w:r>
      <w:r w:rsidRPr="00552F4D">
        <w:rPr>
          <w:rFonts w:eastAsia="SimSun"/>
          <w:lang w:eastAsia="en-US" w:bidi="ar-EG"/>
        </w:rPr>
        <w:t>ATSC</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Pr>
          <w:rtl/>
        </w:rPr>
        <w:tab/>
      </w:r>
      <w:r w:rsidR="00BB720E">
        <w:rPr>
          <w:rtl/>
        </w:rPr>
        <w:tab/>
      </w:r>
      <w:r w:rsidR="001500F0">
        <w:t>21</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bidi="ar-EG"/>
        </w:rPr>
        <w:t>المرفق</w:t>
      </w:r>
      <w:r w:rsidRPr="00552F4D">
        <w:rPr>
          <w:rFonts w:eastAsia="SimSun"/>
          <w:rtl/>
          <w:lang w:bidi="ar-EG"/>
        </w:rPr>
        <w:t xml:space="preserve"> </w:t>
      </w:r>
      <w:r w:rsidRPr="00552F4D">
        <w:rPr>
          <w:rFonts w:eastAsia="SimSun"/>
          <w:lang w:bidi="ar-EG"/>
        </w:rPr>
        <w:t>1</w:t>
      </w:r>
      <w:r w:rsidRPr="00552F4D">
        <w:rPr>
          <w:rFonts w:eastAsia="SimSun"/>
          <w:rtl/>
          <w:lang w:bidi="ar-EG"/>
        </w:rPr>
        <w:t xml:space="preserve"> </w:t>
      </w:r>
      <w:r w:rsidRPr="00552F4D">
        <w:rPr>
          <w:rFonts w:eastAsia="SimSun" w:hint="cs"/>
          <w:rtl/>
          <w:lang w:bidi="ar-EG"/>
        </w:rPr>
        <w:t>بالملحق</w:t>
      </w:r>
      <w:r w:rsidRPr="00552F4D">
        <w:rPr>
          <w:rFonts w:eastAsia="SimSun"/>
          <w:rtl/>
          <w:lang w:bidi="ar-EG"/>
        </w:rPr>
        <w:t xml:space="preserve"> </w:t>
      </w:r>
      <w:r w:rsidRPr="00552F4D">
        <w:rPr>
          <w:rFonts w:eastAsia="SimSun"/>
          <w:lang w:bidi="ar-EG"/>
        </w:rPr>
        <w:t>1</w:t>
      </w:r>
      <w:r w:rsidRPr="00552F4D">
        <w:rPr>
          <w:rFonts w:eastAsia="SimSun"/>
          <w:rtl/>
          <w:lang w:bidi="ar-EG"/>
        </w:rPr>
        <w:t xml:space="preserve"> </w:t>
      </w:r>
      <w:r>
        <w:rPr>
          <w:rFonts w:eastAsia="SimSun" w:hint="cs"/>
          <w:rtl/>
          <w:lang w:bidi="ar-EG"/>
        </w:rPr>
        <w:t>-</w:t>
      </w:r>
      <w:r w:rsidRPr="00552F4D">
        <w:rPr>
          <w:rFonts w:eastAsia="SimSun"/>
          <w:rtl/>
          <w:lang w:bidi="ar-EG"/>
        </w:rPr>
        <w:t xml:space="preserve"> </w:t>
      </w:r>
      <w:r w:rsidRPr="00552F4D">
        <w:rPr>
          <w:rFonts w:eastAsia="SimSun" w:hint="cs"/>
          <w:rtl/>
          <w:lang w:bidi="ar-EG"/>
        </w:rPr>
        <w:t>الحساب</w:t>
      </w:r>
      <w:r w:rsidRPr="00552F4D">
        <w:rPr>
          <w:rFonts w:eastAsia="SimSun"/>
          <w:rtl/>
          <w:lang w:bidi="ar-EG"/>
        </w:rPr>
        <w:t xml:space="preserve"> </w:t>
      </w:r>
      <w:r w:rsidRPr="00552F4D">
        <w:rPr>
          <w:rFonts w:eastAsia="SimSun" w:hint="cs"/>
          <w:rtl/>
          <w:lang w:bidi="ar-EG"/>
        </w:rPr>
        <w:t>بطريقة</w:t>
      </w:r>
      <w:r w:rsidRPr="00552F4D">
        <w:rPr>
          <w:rFonts w:eastAsia="SimSun"/>
          <w:rtl/>
          <w:lang w:bidi="ar-EG"/>
        </w:rPr>
        <w:t xml:space="preserve"> </w:t>
      </w:r>
      <w:r w:rsidRPr="00552F4D">
        <w:rPr>
          <w:rFonts w:eastAsia="SimSun" w:hint="cs"/>
          <w:rtl/>
          <w:lang w:bidi="ar-EG"/>
        </w:rPr>
        <w:t>عامل</w:t>
      </w:r>
      <w:r w:rsidRPr="00552F4D">
        <w:rPr>
          <w:rFonts w:eastAsia="SimSun"/>
          <w:rtl/>
          <w:lang w:bidi="ar-EG"/>
        </w:rPr>
        <w:t xml:space="preserve"> </w:t>
      </w:r>
      <w:r w:rsidRPr="00552F4D">
        <w:rPr>
          <w:rFonts w:eastAsia="SimSun" w:hint="cs"/>
          <w:rtl/>
          <w:lang w:bidi="ar-EG"/>
        </w:rPr>
        <w:t>الجدارة</w:t>
      </w:r>
      <w:r>
        <w:rPr>
          <w:rtl/>
        </w:rPr>
        <w:tab/>
      </w:r>
      <w:r w:rsidR="00BB720E">
        <w:rPr>
          <w:rtl/>
        </w:rPr>
        <w:tab/>
      </w:r>
      <w:r w:rsidR="001500F0">
        <w:t>22</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val="fr-FR" w:bidi="ar-EG"/>
        </w:rPr>
        <w:t>2</w:t>
      </w:r>
      <w:r w:rsidRPr="00552F4D">
        <w:rPr>
          <w:rFonts w:eastAsia="SimSun"/>
          <w:rtl/>
          <w:lang w:val="fr-FR" w:bidi="ar-EG"/>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rPr>
        <w:t>معايير</w:t>
      </w:r>
      <w:r w:rsidRPr="00552F4D">
        <w:rPr>
          <w:rFonts w:eastAsia="SimSun"/>
          <w:rtl/>
        </w:rPr>
        <w:t xml:space="preserve"> </w:t>
      </w:r>
      <w:r w:rsidRPr="00552F4D">
        <w:rPr>
          <w:rFonts w:eastAsia="SimSun" w:hint="cs"/>
          <w:rtl/>
        </w:rPr>
        <w:t>تخطيط</w:t>
      </w:r>
      <w:r w:rsidRPr="00552F4D">
        <w:rPr>
          <w:rFonts w:eastAsia="SimSun"/>
          <w:rtl/>
        </w:rPr>
        <w:t xml:space="preserve"> </w:t>
      </w:r>
      <w:r w:rsidRPr="00552F4D">
        <w:rPr>
          <w:rFonts w:eastAsia="SimSun" w:hint="cs"/>
          <w:rtl/>
        </w:rPr>
        <w:t>أنظمة</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للتلفزيون</w:t>
      </w:r>
      <w:r w:rsidRPr="00552F4D">
        <w:rPr>
          <w:rFonts w:eastAsia="SimSun"/>
          <w:rtl/>
        </w:rPr>
        <w:t xml:space="preserve"> </w:t>
      </w:r>
      <w:r w:rsidRPr="00552F4D">
        <w:rPr>
          <w:rFonts w:eastAsia="SimSun" w:hint="cs"/>
          <w:rtl/>
        </w:rPr>
        <w:t>الرقمي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في</w:t>
      </w:r>
      <w:r w:rsidRPr="00552F4D">
        <w:rPr>
          <w:rFonts w:eastAsia="SimSun"/>
          <w:rtl/>
        </w:rPr>
        <w:t xml:space="preserve"> </w:t>
      </w:r>
      <w:r w:rsidRPr="00552F4D">
        <w:rPr>
          <w:rFonts w:eastAsia="SimSun" w:hint="cs"/>
          <w:rtl/>
        </w:rPr>
        <w:t>نطاقات</w:t>
      </w:r>
      <w:r w:rsidRPr="00552F4D">
        <w:rPr>
          <w:rFonts w:eastAsia="SimSun"/>
          <w:rtl/>
        </w:rPr>
        <w:t xml:space="preserve"> </w:t>
      </w:r>
      <w:r w:rsidRPr="00552F4D">
        <w:rPr>
          <w:rFonts w:eastAsia="SimSun" w:hint="cs"/>
          <w:rtl/>
        </w:rPr>
        <w:t>الموجات</w:t>
      </w:r>
      <w:r w:rsidRPr="00552F4D">
        <w:rPr>
          <w:rFonts w:eastAsia="SimSun"/>
          <w:rtl/>
        </w:rPr>
        <w:t xml:space="preserve"> </w:t>
      </w:r>
      <w:r w:rsidRPr="00552F4D">
        <w:rPr>
          <w:rFonts w:eastAsia="SimSun" w:hint="cs"/>
          <w:rtl/>
        </w:rPr>
        <w:t>المترية</w:t>
      </w:r>
      <w:r w:rsidRPr="00552F4D">
        <w:rPr>
          <w:rFonts w:eastAsia="SimSun"/>
          <w:rtl/>
        </w:rPr>
        <w:t xml:space="preserve"> </w:t>
      </w:r>
      <w:r w:rsidRPr="00552F4D">
        <w:rPr>
          <w:rFonts w:eastAsia="SimSun"/>
        </w:rPr>
        <w:t>(VHF)</w:t>
      </w:r>
      <w:r w:rsidRPr="00552F4D">
        <w:rPr>
          <w:rFonts w:eastAsia="SimSun"/>
          <w:rtl/>
        </w:rPr>
        <w:t xml:space="preserve"> </w:t>
      </w:r>
      <w:r w:rsidRPr="00552F4D">
        <w:rPr>
          <w:rFonts w:eastAsia="SimSun" w:hint="cs"/>
          <w:rtl/>
        </w:rPr>
        <w:t>والديسيمترية</w:t>
      </w:r>
      <w:r w:rsidRPr="00552F4D">
        <w:rPr>
          <w:rFonts w:eastAsia="SimSun"/>
          <w:rtl/>
        </w:rPr>
        <w:t xml:space="preserve"> </w:t>
      </w:r>
      <w:r w:rsidRPr="00552F4D">
        <w:rPr>
          <w:rFonts w:eastAsia="SimSun"/>
        </w:rPr>
        <w:t>(UHF)</w:t>
      </w:r>
      <w:r>
        <w:rPr>
          <w:rtl/>
        </w:rPr>
        <w:tab/>
      </w:r>
      <w:r w:rsidR="00BB720E">
        <w:rPr>
          <w:rtl/>
        </w:rPr>
        <w:tab/>
      </w:r>
      <w:r w:rsidR="001500F0">
        <w:t>24</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lang w:eastAsia="en-US" w:bidi="ar-EG"/>
        </w:rPr>
        <w:t>DVB-T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Pr>
          <w:rtl/>
        </w:rPr>
        <w:tab/>
      </w:r>
      <w:r w:rsidR="00BB720E">
        <w:rPr>
          <w:rtl/>
        </w:rPr>
        <w:tab/>
      </w:r>
      <w:r w:rsidR="001500F0">
        <w:t>24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متداخلة</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hint="cs"/>
          <w:rtl/>
        </w:rPr>
        <w:t>النمط</w:t>
      </w:r>
      <w:r>
        <w:rPr>
          <w:rtl/>
        </w:rPr>
        <w:tab/>
      </w:r>
      <w:r w:rsidR="00BB720E">
        <w:rPr>
          <w:rtl/>
        </w:rPr>
        <w:tab/>
      </w:r>
      <w:r w:rsidR="001500F0">
        <w:t>24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نظام</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متداخل</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نظام</w:t>
      </w:r>
      <w:r w:rsidRPr="00552F4D">
        <w:rPr>
          <w:rFonts w:eastAsia="SimSun"/>
          <w:rtl/>
        </w:rPr>
        <w:t xml:space="preserve"> </w:t>
      </w:r>
      <w:r w:rsidRPr="00552F4D">
        <w:rPr>
          <w:rFonts w:eastAsia="SimSun" w:hint="cs"/>
          <w:rtl/>
        </w:rPr>
        <w:t>تلفزيون</w:t>
      </w:r>
      <w:r w:rsidRPr="00552F4D">
        <w:rPr>
          <w:rFonts w:eastAsia="SimSun"/>
          <w:rtl/>
        </w:rPr>
        <w:t xml:space="preserve"> </w:t>
      </w:r>
      <w:r w:rsidRPr="00552F4D">
        <w:rPr>
          <w:rFonts w:eastAsia="SimSun" w:hint="cs"/>
          <w:rtl/>
        </w:rPr>
        <w:t>تماثلي</w:t>
      </w:r>
      <w:r w:rsidRPr="00552F4D">
        <w:rPr>
          <w:rFonts w:eastAsia="SimSun"/>
          <w:rtl/>
        </w:rPr>
        <w:t xml:space="preserve"> </w:t>
      </w:r>
      <w:r w:rsidRPr="00552F4D">
        <w:rPr>
          <w:rFonts w:eastAsia="SimSun" w:hint="cs"/>
          <w:rtl/>
        </w:rPr>
        <w:t>للأرض</w:t>
      </w:r>
      <w:r>
        <w:rPr>
          <w:rtl/>
        </w:rPr>
        <w:tab/>
      </w:r>
      <w:r w:rsidR="00BB720E">
        <w:rPr>
          <w:rtl/>
        </w:rPr>
        <w:tab/>
      </w:r>
      <w:r w:rsidR="001500F0">
        <w:t>27</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3.1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متداخلة</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موجة</w:t>
      </w:r>
      <w:r w:rsidRPr="00552F4D">
        <w:rPr>
          <w:rFonts w:eastAsia="SimSun"/>
          <w:rtl/>
        </w:rPr>
        <w:t xml:space="preserve"> </w:t>
      </w:r>
      <w:r w:rsidRPr="00552F4D">
        <w:rPr>
          <w:rFonts w:eastAsia="SimSun" w:hint="cs"/>
          <w:rtl/>
        </w:rPr>
        <w:t>حاملة</w:t>
      </w:r>
      <w:r w:rsidRPr="00552F4D">
        <w:rPr>
          <w:rFonts w:eastAsia="SimSun"/>
          <w:rtl/>
        </w:rPr>
        <w:t xml:space="preserve"> </w:t>
      </w:r>
      <w:r w:rsidRPr="00552F4D">
        <w:rPr>
          <w:rFonts w:eastAsia="SimSun" w:hint="cs"/>
          <w:rtl/>
        </w:rPr>
        <w:t>مستمرة</w:t>
      </w:r>
      <w:r w:rsidRPr="00552F4D">
        <w:rPr>
          <w:rFonts w:eastAsia="SimSun"/>
          <w:rtl/>
        </w:rPr>
        <w:t xml:space="preserve"> </w:t>
      </w:r>
      <w:r w:rsidRPr="00552F4D">
        <w:rPr>
          <w:rFonts w:eastAsia="SimSun"/>
        </w:rPr>
        <w:t>(CW)</w:t>
      </w:r>
      <w:r w:rsidRPr="00552F4D">
        <w:rPr>
          <w:rFonts w:eastAsia="SimSun"/>
          <w:rtl/>
        </w:rPr>
        <w:t xml:space="preserve"> </w:t>
      </w:r>
      <w:r w:rsidRPr="00552F4D">
        <w:rPr>
          <w:rFonts w:eastAsia="SimSun" w:hint="cs"/>
          <w:rtl/>
        </w:rPr>
        <w:t>أو</w:t>
      </w:r>
      <w:r w:rsidRPr="00552F4D">
        <w:rPr>
          <w:rFonts w:eastAsia="SimSun"/>
          <w:rtl/>
        </w:rPr>
        <w:t xml:space="preserve"> </w:t>
      </w:r>
      <w:r w:rsidRPr="00552F4D">
        <w:rPr>
          <w:rFonts w:eastAsia="SimSun" w:hint="cs"/>
          <w:rtl/>
        </w:rPr>
        <w:t>موجة</w:t>
      </w:r>
      <w:r w:rsidRPr="00552F4D">
        <w:rPr>
          <w:rFonts w:eastAsia="SimSun"/>
          <w:rtl/>
        </w:rPr>
        <w:t xml:space="preserve"> </w:t>
      </w:r>
      <w:r w:rsidRPr="00552F4D">
        <w:rPr>
          <w:rFonts w:eastAsia="SimSun" w:hint="cs"/>
          <w:rtl/>
        </w:rPr>
        <w:t>حاملة</w:t>
      </w:r>
      <w:r w:rsidRPr="00552F4D">
        <w:rPr>
          <w:rFonts w:eastAsia="SimSun"/>
          <w:rtl/>
        </w:rPr>
        <w:t xml:space="preserve"> </w:t>
      </w:r>
      <w:r w:rsidRPr="00552F4D">
        <w:rPr>
          <w:rFonts w:eastAsia="SimSun" w:hint="cs"/>
          <w:rtl/>
        </w:rPr>
        <w:t>بتشكيل</w:t>
      </w:r>
      <w:r w:rsidRPr="00552F4D">
        <w:rPr>
          <w:rFonts w:eastAsia="SimSun"/>
          <w:rtl/>
        </w:rPr>
        <w:t xml:space="preserve"> </w:t>
      </w:r>
      <w:r w:rsidRPr="00552F4D">
        <w:rPr>
          <w:rFonts w:eastAsia="SimSun" w:hint="cs"/>
          <w:rtl/>
        </w:rPr>
        <w:t>التردد</w:t>
      </w:r>
      <w:r w:rsidRPr="00552F4D">
        <w:rPr>
          <w:rFonts w:eastAsia="SimSun"/>
          <w:rtl/>
        </w:rPr>
        <w:t xml:space="preserve"> </w:t>
      </w:r>
      <w:r w:rsidRPr="00552F4D">
        <w:rPr>
          <w:rFonts w:eastAsia="SimSun"/>
        </w:rPr>
        <w:t>(FM)</w:t>
      </w:r>
      <w:r>
        <w:rPr>
          <w:rtl/>
        </w:rPr>
        <w:tab/>
      </w:r>
      <w:r w:rsidR="00BB720E">
        <w:rPr>
          <w:rtl/>
        </w:rPr>
        <w:tab/>
      </w:r>
      <w:r w:rsidR="001500F0">
        <w:t>30</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4.1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للتلفزيون</w:t>
      </w:r>
      <w:r w:rsidRPr="00552F4D">
        <w:rPr>
          <w:rFonts w:eastAsia="SimSun"/>
          <w:rtl/>
        </w:rPr>
        <w:t xml:space="preserve"> </w:t>
      </w:r>
      <w:r w:rsidRPr="00552F4D">
        <w:rPr>
          <w:rFonts w:eastAsia="SimSun" w:hint="cs"/>
          <w:rtl/>
        </w:rPr>
        <w:t>الرقمي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rPr>
        <w:t>T-DAB</w:t>
      </w:r>
      <w:r>
        <w:rPr>
          <w:rtl/>
        </w:rPr>
        <w:tab/>
      </w:r>
      <w:r w:rsidR="00BB720E">
        <w:rPr>
          <w:rtl/>
        </w:rPr>
        <w:tab/>
      </w:r>
      <w:r w:rsidR="001500F0">
        <w:t>31</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5.1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rPr>
        <w:t>DVB-T</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الإشارة</w:t>
      </w:r>
      <w:r w:rsidRPr="00552F4D">
        <w:rPr>
          <w:rFonts w:eastAsia="SimSun"/>
          <w:rtl/>
        </w:rPr>
        <w:t xml:space="preserve"> </w:t>
      </w:r>
      <w:r w:rsidRPr="00552F4D">
        <w:rPr>
          <w:rFonts w:eastAsia="SimSun" w:hint="cs"/>
          <w:rtl/>
        </w:rPr>
        <w:t>عريضة</w:t>
      </w:r>
      <w:r w:rsidRPr="00552F4D">
        <w:rPr>
          <w:rFonts w:eastAsia="SimSun"/>
          <w:rtl/>
        </w:rPr>
        <w:t xml:space="preserve"> </w:t>
      </w:r>
      <w:r w:rsidRPr="00552F4D">
        <w:rPr>
          <w:rFonts w:eastAsia="SimSun" w:hint="cs"/>
          <w:rtl/>
        </w:rPr>
        <w:t>النطاق</w:t>
      </w:r>
      <w:r w:rsidRPr="00552F4D">
        <w:rPr>
          <w:rFonts w:eastAsia="SimSun"/>
          <w:rtl/>
        </w:rPr>
        <w:t xml:space="preserve"> </w:t>
      </w:r>
      <w:r w:rsidRPr="00552F4D">
        <w:rPr>
          <w:rFonts w:eastAsia="SimSun" w:hint="cs"/>
          <w:rtl/>
        </w:rPr>
        <w:t>في</w:t>
      </w:r>
      <w:r w:rsidRPr="00552F4D">
        <w:rPr>
          <w:rFonts w:eastAsia="SimSun"/>
          <w:rtl/>
        </w:rPr>
        <w:t xml:space="preserve"> </w:t>
      </w:r>
      <w:r w:rsidRPr="00552F4D">
        <w:rPr>
          <w:rFonts w:eastAsia="SimSun" w:hint="cs"/>
          <w:rtl/>
        </w:rPr>
        <w:t>الإذاعة</w:t>
      </w:r>
      <w:r w:rsidRPr="00552F4D">
        <w:rPr>
          <w:rFonts w:eastAsia="SimSun"/>
          <w:rtl/>
        </w:rPr>
        <w:t xml:space="preserve"> </w:t>
      </w:r>
      <w:r w:rsidRPr="00552F4D">
        <w:rPr>
          <w:rFonts w:eastAsia="SimSun" w:hint="cs"/>
          <w:rtl/>
        </w:rPr>
        <w:t>خلاف</w:t>
      </w:r>
      <w:r w:rsidRPr="00552F4D">
        <w:rPr>
          <w:rFonts w:eastAsia="SimSun"/>
          <w:rtl/>
        </w:rPr>
        <w:t xml:space="preserve"> </w:t>
      </w:r>
      <w:r w:rsidRPr="00552F4D">
        <w:rPr>
          <w:rFonts w:eastAsia="SimSun" w:hint="cs"/>
          <w:rtl/>
        </w:rPr>
        <w:t>الإذاعة</w:t>
      </w:r>
      <w:r w:rsidRPr="00552F4D">
        <w:rPr>
          <w:rFonts w:eastAsia="SimSun"/>
          <w:rtl/>
        </w:rPr>
        <w:t xml:space="preserve"> </w:t>
      </w:r>
      <w:r w:rsidRPr="00552F4D">
        <w:rPr>
          <w:rFonts w:eastAsia="SimSun" w:hint="cs"/>
          <w:rtl/>
        </w:rPr>
        <w:t>الأرضية</w:t>
      </w:r>
      <w:r>
        <w:rPr>
          <w:rtl/>
        </w:rPr>
        <w:tab/>
      </w:r>
      <w:r w:rsidR="00BB720E">
        <w:rPr>
          <w:rtl/>
        </w:rPr>
        <w:tab/>
      </w:r>
      <w:r w:rsidR="001500F0">
        <w:t>33</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spacing w:val="6"/>
          <w:rtl/>
          <w:lang w:eastAsia="en-US" w:bidi="ar-EG"/>
        </w:rPr>
        <w:t>نسب</w:t>
      </w:r>
      <w:r w:rsidRPr="00552F4D">
        <w:rPr>
          <w:rFonts w:eastAsia="SimSun"/>
          <w:spacing w:val="6"/>
          <w:rtl/>
          <w:lang w:eastAsia="en-US" w:bidi="ar-EG"/>
        </w:rPr>
        <w:t xml:space="preserve"> </w:t>
      </w:r>
      <w:r w:rsidRPr="00552F4D">
        <w:rPr>
          <w:rFonts w:eastAsia="SimSun" w:hint="cs"/>
          <w:spacing w:val="6"/>
          <w:rtl/>
          <w:lang w:eastAsia="en-US" w:bidi="ar-EG"/>
        </w:rPr>
        <w:t>الحماية</w:t>
      </w:r>
      <w:r w:rsidRPr="00552F4D">
        <w:rPr>
          <w:rFonts w:eastAsia="SimSun"/>
          <w:spacing w:val="6"/>
          <w:rtl/>
          <w:lang w:eastAsia="en-US" w:bidi="ar-EG"/>
        </w:rPr>
        <w:t xml:space="preserve"> </w:t>
      </w:r>
      <w:r w:rsidRPr="00552F4D">
        <w:rPr>
          <w:rFonts w:eastAsia="SimSun" w:hint="cs"/>
          <w:spacing w:val="6"/>
          <w:rtl/>
          <w:lang w:eastAsia="en-US" w:bidi="ar-EG"/>
        </w:rPr>
        <w:t>للإشارات</w:t>
      </w:r>
      <w:r w:rsidRPr="00552F4D">
        <w:rPr>
          <w:rFonts w:eastAsia="SimSun"/>
          <w:spacing w:val="6"/>
          <w:rtl/>
          <w:lang w:eastAsia="en-US" w:bidi="ar-EG"/>
        </w:rPr>
        <w:t xml:space="preserve"> </w:t>
      </w:r>
      <w:r w:rsidRPr="00552F4D">
        <w:rPr>
          <w:rFonts w:eastAsia="SimSun" w:hint="cs"/>
          <w:spacing w:val="6"/>
          <w:rtl/>
          <w:lang w:eastAsia="en-US" w:bidi="ar-EG"/>
        </w:rPr>
        <w:t>المطلوبة</w:t>
      </w:r>
      <w:r w:rsidRPr="00552F4D">
        <w:rPr>
          <w:rFonts w:eastAsia="SimSun"/>
          <w:spacing w:val="6"/>
          <w:rtl/>
          <w:lang w:eastAsia="en-US" w:bidi="ar-EG"/>
        </w:rPr>
        <w:t xml:space="preserve"> </w:t>
      </w:r>
      <w:r w:rsidRPr="00552F4D">
        <w:rPr>
          <w:rFonts w:eastAsia="SimSun" w:hint="cs"/>
          <w:spacing w:val="6"/>
          <w:rtl/>
          <w:lang w:eastAsia="en-US" w:bidi="ar-EG"/>
        </w:rPr>
        <w:t>للتلفزيون</w:t>
      </w:r>
      <w:r w:rsidRPr="00552F4D">
        <w:rPr>
          <w:rFonts w:eastAsia="SimSun"/>
          <w:spacing w:val="6"/>
          <w:rtl/>
          <w:lang w:eastAsia="en-US" w:bidi="ar-EG"/>
        </w:rPr>
        <w:t xml:space="preserve"> </w:t>
      </w:r>
      <w:r w:rsidRPr="00552F4D">
        <w:rPr>
          <w:rFonts w:eastAsia="SimSun" w:hint="cs"/>
          <w:spacing w:val="6"/>
          <w:rtl/>
          <w:lang w:eastAsia="en-US" w:bidi="ar-EG"/>
        </w:rPr>
        <w:t>التماثلي</w:t>
      </w:r>
      <w:r w:rsidRPr="00552F4D">
        <w:rPr>
          <w:rFonts w:eastAsia="SimSun"/>
          <w:spacing w:val="6"/>
          <w:rtl/>
          <w:lang w:eastAsia="en-US" w:bidi="ar-EG"/>
        </w:rPr>
        <w:t xml:space="preserve"> </w:t>
      </w:r>
      <w:r w:rsidRPr="00552F4D">
        <w:rPr>
          <w:rFonts w:eastAsia="SimSun" w:hint="cs"/>
          <w:spacing w:val="6"/>
          <w:rtl/>
          <w:lang w:eastAsia="en-US" w:bidi="ar-EG"/>
        </w:rPr>
        <w:t>للأرض</w:t>
      </w:r>
      <w:r w:rsidRPr="00552F4D">
        <w:rPr>
          <w:rFonts w:eastAsia="SimSun"/>
          <w:spacing w:val="6"/>
          <w:rtl/>
          <w:lang w:eastAsia="en-US" w:bidi="ar-EG"/>
        </w:rPr>
        <w:t xml:space="preserve"> </w:t>
      </w:r>
      <w:r w:rsidRPr="00552F4D">
        <w:rPr>
          <w:rFonts w:eastAsia="SimSun" w:hint="cs"/>
          <w:spacing w:val="6"/>
          <w:rtl/>
          <w:lang w:eastAsia="en-US" w:bidi="ar-EG"/>
        </w:rPr>
        <w:t>المتداخلة</w:t>
      </w:r>
      <w:r w:rsidRPr="00552F4D">
        <w:rPr>
          <w:rFonts w:eastAsia="SimSun"/>
          <w:spacing w:val="6"/>
          <w:rtl/>
          <w:lang w:eastAsia="en-US" w:bidi="ar-EG"/>
        </w:rPr>
        <w:t xml:space="preserve"> </w:t>
      </w:r>
      <w:r w:rsidRPr="00552F4D">
        <w:rPr>
          <w:rFonts w:eastAsia="SimSun" w:hint="cs"/>
          <w:spacing w:val="6"/>
          <w:rtl/>
          <w:lang w:eastAsia="en-US" w:bidi="ar-EG"/>
        </w:rPr>
        <w:t>مع</w:t>
      </w:r>
      <w:r w:rsidRPr="00552F4D">
        <w:rPr>
          <w:rFonts w:eastAsia="SimSun"/>
          <w:spacing w:val="6"/>
          <w:rtl/>
          <w:lang w:eastAsia="en-US" w:bidi="ar-EG"/>
        </w:rPr>
        <w:t xml:space="preserve"> </w:t>
      </w:r>
      <w:r w:rsidRPr="00552F4D">
        <w:rPr>
          <w:rFonts w:eastAsia="SimSun" w:hint="cs"/>
          <w:spacing w:val="6"/>
          <w:rtl/>
          <w:lang w:eastAsia="en-US" w:bidi="ar-EG"/>
        </w:rPr>
        <w:t>إشارات</w:t>
      </w:r>
      <w:r w:rsidRPr="00552F4D">
        <w:rPr>
          <w:rFonts w:eastAsia="SimSun"/>
          <w:spacing w:val="6"/>
          <w:rtl/>
          <w:lang w:eastAsia="en-US" w:bidi="ar-EG"/>
        </w:rPr>
        <w:t xml:space="preserve"> </w:t>
      </w:r>
      <w:r w:rsidRPr="00552F4D">
        <w:rPr>
          <w:rFonts w:eastAsia="SimSun" w:hint="cs"/>
          <w:spacing w:val="6"/>
          <w:rtl/>
          <w:lang w:eastAsia="en-US" w:bidi="ar-EG"/>
        </w:rPr>
        <w:t>غير</w:t>
      </w:r>
      <w:r w:rsidRPr="00552F4D">
        <w:rPr>
          <w:rFonts w:eastAsia="SimSun"/>
          <w:spacing w:val="6"/>
          <w:rtl/>
          <w:lang w:eastAsia="en-US" w:bidi="ar-EG"/>
        </w:rPr>
        <w:t> </w:t>
      </w:r>
      <w:r w:rsidRPr="00552F4D">
        <w:rPr>
          <w:rFonts w:eastAsia="SimSun" w:hint="cs"/>
          <w:spacing w:val="6"/>
          <w:rtl/>
          <w:lang w:eastAsia="en-US" w:bidi="ar-EG"/>
        </w:rPr>
        <w:t>مطلوبة</w:t>
      </w:r>
      <w:r w:rsidRPr="00552F4D">
        <w:rPr>
          <w:rFonts w:eastAsia="SimSun"/>
          <w:spacing w:val="6"/>
          <w:rtl/>
          <w:lang w:eastAsia="en-US" w:bidi="ar-EG"/>
        </w:rPr>
        <w:t xml:space="preserve"> </w:t>
      </w:r>
      <w:r w:rsidRPr="00552F4D">
        <w:rPr>
          <w:rFonts w:eastAsia="SimSun"/>
          <w:spacing w:val="6"/>
          <w:lang w:eastAsia="en-US" w:bidi="ar-EG"/>
        </w:rPr>
        <w:t>DVB-T</w:t>
      </w:r>
      <w:r w:rsidRPr="00552F4D">
        <w:rPr>
          <w:rFonts w:eastAsia="SimSun"/>
          <w:spacing w:val="-2"/>
          <w:rtl/>
          <w:lang w:eastAsia="en-US" w:bidi="ar-EG"/>
        </w:rPr>
        <w:t xml:space="preserve"> </w:t>
      </w:r>
      <w:r w:rsidRPr="00552F4D">
        <w:rPr>
          <w:rFonts w:eastAsia="SimSun" w:hint="cs"/>
          <w:spacing w:val="-2"/>
          <w:rtl/>
          <w:lang w:eastAsia="en-US" w:bidi="ar-EG"/>
        </w:rPr>
        <w:t>للتلفزيون</w:t>
      </w:r>
      <w:r w:rsidRPr="00552F4D">
        <w:rPr>
          <w:rFonts w:eastAsia="SimSun"/>
          <w:spacing w:val="-2"/>
          <w:rtl/>
          <w:lang w:eastAsia="en-US" w:bidi="ar-EG"/>
        </w:rPr>
        <w:t xml:space="preserve"> </w:t>
      </w:r>
      <w:r w:rsidRPr="00552F4D">
        <w:rPr>
          <w:rFonts w:eastAsia="SimSun" w:hint="cs"/>
          <w:spacing w:val="-2"/>
          <w:rtl/>
          <w:lang w:eastAsia="en-US" w:bidi="ar-EG"/>
        </w:rPr>
        <w:t>الرقمي</w:t>
      </w:r>
      <w:r w:rsidRPr="00552F4D">
        <w:rPr>
          <w:rFonts w:eastAsia="SimSun"/>
          <w:spacing w:val="-2"/>
          <w:rtl/>
          <w:lang w:eastAsia="en-US" w:bidi="ar-EG"/>
        </w:rPr>
        <w:t xml:space="preserve"> </w:t>
      </w:r>
      <w:r w:rsidRPr="00552F4D">
        <w:rPr>
          <w:rFonts w:eastAsia="SimSun" w:hint="cs"/>
          <w:spacing w:val="-2"/>
          <w:rtl/>
          <w:lang w:eastAsia="en-US" w:bidi="ar-EG"/>
        </w:rPr>
        <w:t>للأرض</w:t>
      </w:r>
      <w:r>
        <w:rPr>
          <w:rtl/>
        </w:rPr>
        <w:tab/>
      </w:r>
      <w:r w:rsidR="00BB720E">
        <w:rPr>
          <w:rtl/>
        </w:rPr>
        <w:tab/>
      </w:r>
      <w:r w:rsidR="001500F0">
        <w:t>43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1.2</w:t>
      </w:r>
      <w:r>
        <w:rPr>
          <w:rFonts w:asciiTheme="minorHAnsi" w:eastAsiaTheme="minorEastAsia" w:hAnsiTheme="minorHAnsi" w:cstheme="minorBidi"/>
          <w:szCs w:val="22"/>
          <w:rtl/>
          <w:lang w:eastAsia="zh-CN" w:bidi="ar-SA"/>
        </w:rPr>
        <w:tab/>
      </w:r>
      <w:r w:rsidRPr="00552F4D">
        <w:rPr>
          <w:rFonts w:eastAsia="SimSun" w:hint="cs"/>
          <w:rtl/>
        </w:rPr>
        <w:t>نسب</w:t>
      </w:r>
      <w:r w:rsidRPr="00552F4D">
        <w:rPr>
          <w:rFonts w:eastAsia="SimSun"/>
          <w:rtl/>
        </w:rPr>
        <w:t xml:space="preserve"> </w:t>
      </w:r>
      <w:r w:rsidRPr="00552F4D">
        <w:rPr>
          <w:rFonts w:eastAsia="SimSun" w:hint="cs"/>
          <w:rtl/>
        </w:rPr>
        <w:t>الحماية</w:t>
      </w:r>
      <w:r w:rsidRPr="00552F4D">
        <w:rPr>
          <w:rFonts w:eastAsia="SimSun"/>
          <w:rtl/>
        </w:rPr>
        <w:t xml:space="preserve"> </w:t>
      </w:r>
      <w:r w:rsidRPr="00552F4D">
        <w:rPr>
          <w:rFonts w:eastAsia="SimSun" w:hint="cs"/>
          <w:rtl/>
        </w:rPr>
        <w:t>لأنظمة</w:t>
      </w:r>
      <w:r w:rsidRPr="00552F4D">
        <w:rPr>
          <w:rFonts w:eastAsia="SimSun"/>
          <w:rtl/>
        </w:rPr>
        <w:t xml:space="preserve"> </w:t>
      </w:r>
      <w:r w:rsidRPr="00552F4D">
        <w:rPr>
          <w:rFonts w:eastAsia="SimSun" w:hint="cs"/>
          <w:rtl/>
        </w:rPr>
        <w:t>تلفزيون</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rPr>
        <w:t>625</w:t>
      </w:r>
      <w:r w:rsidRPr="00552F4D">
        <w:rPr>
          <w:rFonts w:eastAsia="SimSun"/>
          <w:rtl/>
        </w:rPr>
        <w:t xml:space="preserve"> </w:t>
      </w:r>
      <w:r w:rsidRPr="00552F4D">
        <w:rPr>
          <w:rFonts w:eastAsia="SimSun" w:hint="cs"/>
          <w:rtl/>
        </w:rPr>
        <w:t>خطاً</w:t>
      </w:r>
      <w:r>
        <w:rPr>
          <w:rtl/>
        </w:rPr>
        <w:tab/>
      </w:r>
      <w:r w:rsidR="00BB720E">
        <w:rPr>
          <w:rtl/>
        </w:rPr>
        <w:tab/>
      </w:r>
      <w:r w:rsidR="001500F0">
        <w:t>43</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3</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الصوتية</w:t>
      </w:r>
      <w:r w:rsidRPr="00552F4D">
        <w:rPr>
          <w:rFonts w:eastAsia="SimSun"/>
          <w:rtl/>
          <w:lang w:eastAsia="en-US" w:bidi="ar-EG"/>
        </w:rPr>
        <w:t xml:space="preserve"> </w:t>
      </w:r>
      <w:r w:rsidRPr="00552F4D">
        <w:rPr>
          <w:rFonts w:eastAsia="SimSun" w:hint="cs"/>
          <w:rtl/>
          <w:lang w:eastAsia="en-US" w:bidi="ar-EG"/>
        </w:rPr>
        <w:t>لإشارات</w:t>
      </w:r>
      <w:r w:rsidRPr="00552F4D">
        <w:rPr>
          <w:rFonts w:eastAsia="SimSun"/>
          <w:rtl/>
          <w:lang w:eastAsia="en-US" w:bidi="ar-EG"/>
        </w:rPr>
        <w:t xml:space="preserve"> </w:t>
      </w:r>
      <w:r w:rsidRPr="00552F4D">
        <w:rPr>
          <w:rFonts w:eastAsia="SimSun" w:hint="cs"/>
          <w:rtl/>
          <w:lang w:eastAsia="en-US" w:bidi="ar-EG"/>
        </w:rPr>
        <w:t>التلفزيون</w:t>
      </w:r>
      <w:r w:rsidRPr="00552F4D">
        <w:rPr>
          <w:rFonts w:eastAsia="SimSun"/>
          <w:rtl/>
          <w:lang w:eastAsia="en-US" w:bidi="ar-EG"/>
        </w:rPr>
        <w:t xml:space="preserve"> </w:t>
      </w:r>
      <w:r w:rsidRPr="00552F4D">
        <w:rPr>
          <w:rFonts w:eastAsia="SimSun" w:hint="cs"/>
          <w:rtl/>
          <w:lang w:eastAsia="en-US" w:bidi="ar-EG"/>
        </w:rPr>
        <w:t>التماثلي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hint="cs"/>
          <w:rtl/>
          <w:lang w:eastAsia="en-US" w:bidi="ar-EG"/>
        </w:rPr>
        <w:t>المتداخلة</w:t>
      </w:r>
      <w:r w:rsidRPr="00552F4D">
        <w:rPr>
          <w:rFonts w:eastAsia="SimSun"/>
          <w:rtl/>
          <w:lang w:eastAsia="en-US" w:bidi="ar-EG"/>
        </w:rPr>
        <w:t xml:space="preserve"> </w:t>
      </w:r>
      <w:r w:rsidRPr="00552F4D">
        <w:rPr>
          <w:rFonts w:eastAsia="SimSun" w:hint="cs"/>
          <w:rtl/>
          <w:lang w:eastAsia="en-US" w:bidi="ar-EG"/>
        </w:rPr>
        <w:t>مع</w:t>
      </w:r>
      <w:r w:rsidRPr="00552F4D">
        <w:rPr>
          <w:rFonts w:eastAsia="SimSun"/>
          <w:rtl/>
          <w:lang w:eastAsia="en-US" w:bidi="ar-EG"/>
        </w:rPr>
        <w:t xml:space="preserve"> </w:t>
      </w:r>
      <w:r w:rsidRPr="00552F4D">
        <w:rPr>
          <w:rFonts w:eastAsia="SimSun" w:hint="cs"/>
          <w:rtl/>
          <w:lang w:eastAsia="en-US" w:bidi="ar-EG"/>
        </w:rPr>
        <w:t>إشارات</w:t>
      </w:r>
      <w:r w:rsidRPr="00552F4D">
        <w:rPr>
          <w:rFonts w:eastAsia="SimSun"/>
          <w:rtl/>
          <w:lang w:eastAsia="en-US" w:bidi="ar-EG"/>
        </w:rPr>
        <w:t> </w:t>
      </w:r>
      <w:r w:rsidRPr="00552F4D">
        <w:rPr>
          <w:rFonts w:eastAsia="SimSun"/>
          <w:lang w:eastAsia="en-US" w:bidi="ar-EG"/>
        </w:rPr>
        <w:t>DVB</w:t>
      </w:r>
      <w:r w:rsidRPr="00552F4D">
        <w:rPr>
          <w:rFonts w:eastAsia="SimSun"/>
          <w:lang w:eastAsia="en-US" w:bidi="ar-EG"/>
        </w:rPr>
        <w:noBreakHyphen/>
        <w:t>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غير</w:t>
      </w:r>
      <w:r w:rsidRPr="00552F4D">
        <w:rPr>
          <w:rFonts w:eastAsia="SimSun"/>
          <w:rtl/>
          <w:lang w:eastAsia="en-US" w:bidi="ar-EG"/>
        </w:rPr>
        <w:t xml:space="preserve"> </w:t>
      </w:r>
      <w:r w:rsidRPr="00552F4D">
        <w:rPr>
          <w:rFonts w:eastAsia="SimSun" w:hint="cs"/>
          <w:rtl/>
          <w:lang w:eastAsia="en-US" w:bidi="ar-EG"/>
        </w:rPr>
        <w:t>المطلوبة</w:t>
      </w:r>
      <w:r>
        <w:rPr>
          <w:rtl/>
        </w:rPr>
        <w:tab/>
      </w:r>
      <w:r w:rsidR="00BB720E">
        <w:rPr>
          <w:rtl/>
        </w:rPr>
        <w:tab/>
      </w:r>
      <w:r w:rsidR="001500F0">
        <w:t>46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lastRenderedPageBreak/>
        <w:t>1.3</w:t>
      </w:r>
      <w:r>
        <w:rPr>
          <w:rFonts w:asciiTheme="minorHAnsi" w:eastAsiaTheme="minorEastAsia" w:hAnsiTheme="minorHAnsi" w:cstheme="minorBidi"/>
          <w:szCs w:val="22"/>
          <w:rtl/>
          <w:lang w:eastAsia="zh-CN" w:bidi="ar-SA"/>
        </w:rPr>
        <w:tab/>
      </w:r>
      <w:r w:rsidRPr="00552F4D">
        <w:rPr>
          <w:rFonts w:eastAsia="SimSun" w:hint="cs"/>
          <w:spacing w:val="-6"/>
          <w:rtl/>
        </w:rPr>
        <w:t>حماية</w:t>
      </w:r>
      <w:r w:rsidRPr="00552F4D">
        <w:rPr>
          <w:rFonts w:eastAsia="SimSun"/>
          <w:spacing w:val="-6"/>
          <w:rtl/>
        </w:rPr>
        <w:t xml:space="preserve"> </w:t>
      </w:r>
      <w:r w:rsidRPr="00552F4D">
        <w:rPr>
          <w:rFonts w:eastAsia="SimSun" w:hint="cs"/>
          <w:spacing w:val="-6"/>
          <w:rtl/>
        </w:rPr>
        <w:t>الإشارات</w:t>
      </w:r>
      <w:r w:rsidRPr="00552F4D">
        <w:rPr>
          <w:rFonts w:eastAsia="SimSun"/>
          <w:spacing w:val="-6"/>
          <w:rtl/>
        </w:rPr>
        <w:t xml:space="preserve"> </w:t>
      </w:r>
      <w:r w:rsidRPr="00552F4D">
        <w:rPr>
          <w:rFonts w:eastAsia="SimSun" w:hint="cs"/>
          <w:spacing w:val="-6"/>
          <w:rtl/>
        </w:rPr>
        <w:t>الصوتية</w:t>
      </w:r>
      <w:r w:rsidRPr="00552F4D">
        <w:rPr>
          <w:rFonts w:eastAsia="SimSun"/>
          <w:spacing w:val="-6"/>
          <w:rtl/>
        </w:rPr>
        <w:t xml:space="preserve"> </w:t>
      </w:r>
      <w:r w:rsidRPr="00552F4D">
        <w:rPr>
          <w:rFonts w:eastAsia="SimSun"/>
          <w:spacing w:val="-6"/>
        </w:rPr>
        <w:t>FM</w:t>
      </w:r>
      <w:r w:rsidRPr="00552F4D">
        <w:rPr>
          <w:rFonts w:eastAsia="SimSun"/>
          <w:spacing w:val="-6"/>
          <w:rtl/>
        </w:rPr>
        <w:t xml:space="preserve"> </w:t>
      </w:r>
      <w:r w:rsidRPr="00552F4D">
        <w:rPr>
          <w:rFonts w:eastAsia="SimSun" w:hint="cs"/>
          <w:spacing w:val="-6"/>
          <w:rtl/>
        </w:rPr>
        <w:t>و</w:t>
      </w:r>
      <w:r w:rsidRPr="00552F4D">
        <w:rPr>
          <w:rFonts w:eastAsia="SimSun"/>
          <w:spacing w:val="-6"/>
        </w:rPr>
        <w:t>AM</w:t>
      </w:r>
      <w:r w:rsidRPr="00552F4D">
        <w:rPr>
          <w:rFonts w:eastAsia="SimSun"/>
          <w:spacing w:val="-6"/>
          <w:rtl/>
        </w:rPr>
        <w:t xml:space="preserve"> </w:t>
      </w:r>
      <w:r w:rsidRPr="00552F4D">
        <w:rPr>
          <w:rFonts w:eastAsia="SimSun" w:hint="cs"/>
          <w:spacing w:val="-6"/>
          <w:rtl/>
        </w:rPr>
        <w:t>و</w:t>
      </w:r>
      <w:r w:rsidRPr="00552F4D">
        <w:rPr>
          <w:rFonts w:eastAsia="SimSun"/>
          <w:spacing w:val="-6"/>
        </w:rPr>
        <w:t>NICAM</w:t>
      </w:r>
      <w:r w:rsidRPr="00552F4D">
        <w:rPr>
          <w:rFonts w:eastAsia="SimSun"/>
          <w:spacing w:val="-6"/>
          <w:rtl/>
        </w:rPr>
        <w:t xml:space="preserve"> </w:t>
      </w:r>
      <w:r w:rsidRPr="00552F4D">
        <w:rPr>
          <w:rFonts w:eastAsia="SimSun" w:hint="cs"/>
          <w:spacing w:val="-6"/>
          <w:rtl/>
        </w:rPr>
        <w:t>لأنظمة</w:t>
      </w:r>
      <w:r w:rsidRPr="00552F4D">
        <w:rPr>
          <w:rFonts w:eastAsia="SimSun"/>
          <w:spacing w:val="-6"/>
          <w:rtl/>
        </w:rPr>
        <w:t xml:space="preserve"> </w:t>
      </w:r>
      <w:r w:rsidRPr="00552F4D">
        <w:rPr>
          <w:rFonts w:eastAsia="SimSun" w:hint="cs"/>
          <w:spacing w:val="-6"/>
          <w:rtl/>
        </w:rPr>
        <w:t>التلفزيون</w:t>
      </w:r>
      <w:r w:rsidRPr="00552F4D">
        <w:rPr>
          <w:rFonts w:eastAsia="SimSun"/>
          <w:spacing w:val="-6"/>
          <w:rtl/>
        </w:rPr>
        <w:t xml:space="preserve"> </w:t>
      </w:r>
      <w:r w:rsidRPr="00552F4D">
        <w:rPr>
          <w:rFonts w:eastAsia="SimSun" w:hint="cs"/>
          <w:spacing w:val="-6"/>
          <w:rtl/>
        </w:rPr>
        <w:t>التماثلي</w:t>
      </w:r>
      <w:r w:rsidRPr="00552F4D">
        <w:rPr>
          <w:rFonts w:eastAsia="SimSun"/>
          <w:spacing w:val="-6"/>
          <w:rtl/>
        </w:rPr>
        <w:t xml:space="preserve"> </w:t>
      </w:r>
      <w:r w:rsidRPr="00552F4D">
        <w:rPr>
          <w:rFonts w:eastAsia="SimSun" w:hint="cs"/>
          <w:spacing w:val="-6"/>
          <w:rtl/>
        </w:rPr>
        <w:t>المتداخلة</w:t>
      </w:r>
      <w:r w:rsidRPr="00552F4D">
        <w:rPr>
          <w:rFonts w:eastAsia="SimSun"/>
          <w:spacing w:val="-6"/>
          <w:rtl/>
        </w:rPr>
        <w:t xml:space="preserve"> </w:t>
      </w:r>
      <w:r w:rsidRPr="00552F4D">
        <w:rPr>
          <w:rFonts w:eastAsia="SimSun" w:hint="cs"/>
          <w:spacing w:val="-6"/>
          <w:rtl/>
        </w:rPr>
        <w:t>مع</w:t>
      </w:r>
      <w:r w:rsidRPr="00552F4D">
        <w:rPr>
          <w:rFonts w:eastAsia="SimSun"/>
          <w:spacing w:val="-6"/>
          <w:rtl/>
        </w:rPr>
        <w:t xml:space="preserve"> </w:t>
      </w:r>
      <w:r w:rsidRPr="00552F4D">
        <w:rPr>
          <w:rFonts w:eastAsia="SimSun" w:hint="cs"/>
          <w:spacing w:val="-6"/>
          <w:rtl/>
        </w:rPr>
        <w:t>إشارات</w:t>
      </w:r>
      <w:r w:rsidRPr="00552F4D">
        <w:rPr>
          <w:rFonts w:eastAsia="SimSun"/>
          <w:spacing w:val="-6"/>
          <w:rtl/>
        </w:rPr>
        <w:t> </w:t>
      </w:r>
      <w:r w:rsidRPr="00552F4D">
        <w:rPr>
          <w:rFonts w:eastAsia="SimSun"/>
          <w:spacing w:val="-6"/>
        </w:rPr>
        <w:t>DVB</w:t>
      </w:r>
      <w:r w:rsidRPr="00530234">
        <w:rPr>
          <w:rFonts w:eastAsia="SimSun"/>
          <w:spacing w:val="-6"/>
        </w:rPr>
        <w:sym w:font="Symbol" w:char="F02D"/>
      </w:r>
      <w:r w:rsidRPr="00552F4D">
        <w:rPr>
          <w:rFonts w:eastAsia="SimSun"/>
          <w:spacing w:val="-6"/>
        </w:rPr>
        <w:t>T</w:t>
      </w:r>
      <w:r w:rsidRPr="00552F4D">
        <w:rPr>
          <w:rFonts w:eastAsia="SimSun"/>
          <w:spacing w:val="-6"/>
          <w:rtl/>
        </w:rPr>
        <w:t xml:space="preserve"> </w:t>
      </w:r>
      <w:r w:rsidRPr="00552F4D">
        <w:rPr>
          <w:rFonts w:eastAsia="SimSun" w:hint="cs"/>
          <w:spacing w:val="-6"/>
          <w:rtl/>
        </w:rPr>
        <w:t>للتلفزيون</w:t>
      </w:r>
      <w:r w:rsidRPr="00552F4D">
        <w:rPr>
          <w:rFonts w:eastAsia="SimSun"/>
          <w:spacing w:val="-6"/>
          <w:rtl/>
        </w:rPr>
        <w:t xml:space="preserve"> </w:t>
      </w:r>
      <w:r w:rsidRPr="00552F4D">
        <w:rPr>
          <w:rFonts w:eastAsia="SimSun" w:hint="cs"/>
          <w:spacing w:val="-6"/>
          <w:rtl/>
        </w:rPr>
        <w:t>الرقمي</w:t>
      </w:r>
      <w:r w:rsidRPr="00552F4D">
        <w:rPr>
          <w:rFonts w:eastAsia="SimSun"/>
          <w:spacing w:val="-6"/>
          <w:rtl/>
        </w:rPr>
        <w:t xml:space="preserve"> </w:t>
      </w:r>
      <w:r w:rsidRPr="00552F4D">
        <w:rPr>
          <w:rFonts w:eastAsia="SimSun" w:hint="cs"/>
          <w:spacing w:val="-6"/>
          <w:rtl/>
        </w:rPr>
        <w:t>للأرض</w:t>
      </w:r>
      <w:r>
        <w:rPr>
          <w:rtl/>
        </w:rPr>
        <w:tab/>
      </w:r>
      <w:r w:rsidR="00BB720E">
        <w:rPr>
          <w:rtl/>
        </w:rPr>
        <w:tab/>
      </w:r>
      <w:r w:rsidR="001500F0">
        <w:t>47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4</w:t>
      </w:r>
      <w:r>
        <w:rPr>
          <w:rFonts w:asciiTheme="minorHAnsi" w:eastAsiaTheme="minorEastAsia" w:hAnsiTheme="minorHAnsi" w:cstheme="minorBidi"/>
          <w:szCs w:val="22"/>
          <w:rtl/>
          <w:lang w:eastAsia="zh-CN"/>
        </w:rPr>
        <w:tab/>
      </w:r>
      <w:r w:rsidRPr="00552F4D">
        <w:rPr>
          <w:rFonts w:eastAsia="SimSun" w:hint="cs"/>
          <w:spacing w:val="-6"/>
          <w:rtl/>
          <w:lang w:eastAsia="en-US" w:bidi="ar-EG"/>
        </w:rPr>
        <w:t>معاملات</w:t>
      </w:r>
      <w:r w:rsidRPr="00552F4D">
        <w:rPr>
          <w:rFonts w:eastAsia="SimSun"/>
          <w:spacing w:val="-6"/>
          <w:rtl/>
          <w:lang w:eastAsia="en-US" w:bidi="ar-EG"/>
        </w:rPr>
        <w:t xml:space="preserve"> </w:t>
      </w:r>
      <w:r w:rsidRPr="00552F4D">
        <w:rPr>
          <w:rFonts w:eastAsia="SimSun" w:hint="cs"/>
          <w:spacing w:val="-6"/>
          <w:rtl/>
          <w:lang w:eastAsia="en-US" w:bidi="ar-EG"/>
        </w:rPr>
        <w:t>تصحيح</w:t>
      </w:r>
      <w:r w:rsidRPr="00552F4D">
        <w:rPr>
          <w:rFonts w:eastAsia="SimSun"/>
          <w:spacing w:val="-6"/>
          <w:rtl/>
          <w:lang w:eastAsia="en-US" w:bidi="ar-EG"/>
        </w:rPr>
        <w:t xml:space="preserve"> </w:t>
      </w:r>
      <w:r w:rsidRPr="00552F4D">
        <w:rPr>
          <w:rFonts w:eastAsia="SimSun" w:hint="cs"/>
          <w:spacing w:val="-6"/>
          <w:rtl/>
          <w:lang w:eastAsia="en-US" w:bidi="ar-EG"/>
        </w:rPr>
        <w:t>لما</w:t>
      </w:r>
      <w:r w:rsidRPr="00552F4D">
        <w:rPr>
          <w:rFonts w:eastAsia="SimSun" w:hint="eastAsia"/>
          <w:spacing w:val="-6"/>
          <w:rtl/>
          <w:lang w:eastAsia="en-US" w:bidi="ar-EG"/>
        </w:rPr>
        <w:t> </w:t>
      </w:r>
      <w:r w:rsidRPr="00552F4D">
        <w:rPr>
          <w:rFonts w:eastAsia="SimSun" w:hint="cs"/>
          <w:spacing w:val="-6"/>
          <w:rtl/>
          <w:lang w:eastAsia="en-US" w:bidi="ar-EG"/>
        </w:rPr>
        <w:t>هو</w:t>
      </w:r>
      <w:r w:rsidRPr="00552F4D">
        <w:rPr>
          <w:rFonts w:eastAsia="SimSun"/>
          <w:spacing w:val="-6"/>
          <w:rtl/>
          <w:lang w:eastAsia="en-US" w:bidi="ar-EG"/>
        </w:rPr>
        <w:t xml:space="preserve"> </w:t>
      </w:r>
      <w:r w:rsidRPr="00552F4D">
        <w:rPr>
          <w:rFonts w:eastAsia="SimSun" w:hint="cs"/>
          <w:spacing w:val="-6"/>
          <w:rtl/>
          <w:lang w:eastAsia="en-US" w:bidi="ar-EG"/>
        </w:rPr>
        <w:t>مطلوب</w:t>
      </w:r>
      <w:r w:rsidRPr="00552F4D">
        <w:rPr>
          <w:rFonts w:eastAsia="SimSun"/>
          <w:spacing w:val="-6"/>
          <w:rtl/>
          <w:lang w:eastAsia="en-US" w:bidi="ar-EG"/>
        </w:rPr>
        <w:t xml:space="preserve"> </w:t>
      </w:r>
      <w:r w:rsidRPr="00552F4D">
        <w:rPr>
          <w:rFonts w:eastAsia="SimSun" w:hint="cs"/>
          <w:spacing w:val="-6"/>
          <w:rtl/>
          <w:lang w:eastAsia="en-US" w:bidi="ar-EG"/>
        </w:rPr>
        <w:t>من</w:t>
      </w:r>
      <w:r w:rsidRPr="00552F4D">
        <w:rPr>
          <w:rFonts w:eastAsia="SimSun"/>
          <w:spacing w:val="-6"/>
          <w:rtl/>
          <w:lang w:eastAsia="en-US" w:bidi="ar-EG"/>
        </w:rPr>
        <w:t xml:space="preserve"> </w:t>
      </w:r>
      <w:r w:rsidRPr="00552F4D">
        <w:rPr>
          <w:rFonts w:eastAsia="SimSun" w:hint="cs"/>
          <w:spacing w:val="-6"/>
          <w:rtl/>
          <w:lang w:eastAsia="en-US" w:bidi="ar-EG"/>
        </w:rPr>
        <w:t>مختلف</w:t>
      </w:r>
      <w:r w:rsidRPr="00552F4D">
        <w:rPr>
          <w:rFonts w:eastAsia="SimSun"/>
          <w:spacing w:val="-6"/>
          <w:rtl/>
          <w:lang w:eastAsia="en-US" w:bidi="ar-EG"/>
        </w:rPr>
        <w:t xml:space="preserve"> </w:t>
      </w:r>
      <w:r w:rsidRPr="00552F4D">
        <w:rPr>
          <w:rFonts w:eastAsia="SimSun" w:hint="cs"/>
          <w:spacing w:val="-6"/>
          <w:rtl/>
          <w:lang w:eastAsia="en-US" w:bidi="ar-EG"/>
        </w:rPr>
        <w:t>تغايرات</w:t>
      </w:r>
      <w:r w:rsidRPr="00552F4D">
        <w:rPr>
          <w:rFonts w:eastAsia="SimSun"/>
          <w:spacing w:val="-6"/>
          <w:rtl/>
          <w:lang w:eastAsia="en-US" w:bidi="ar-EG"/>
        </w:rPr>
        <w:t xml:space="preserve"> </w:t>
      </w:r>
      <w:r w:rsidRPr="00552F4D">
        <w:rPr>
          <w:rFonts w:eastAsia="SimSun" w:hint="cs"/>
          <w:spacing w:val="-6"/>
          <w:rtl/>
          <w:lang w:eastAsia="en-US" w:bidi="ar-EG"/>
        </w:rPr>
        <w:t>النظام</w:t>
      </w:r>
      <w:r w:rsidRPr="00552F4D">
        <w:rPr>
          <w:rFonts w:eastAsia="SimSun"/>
          <w:spacing w:val="-6"/>
          <w:rtl/>
          <w:lang w:eastAsia="en-US" w:bidi="ar-EG"/>
        </w:rPr>
        <w:t xml:space="preserve"> </w:t>
      </w:r>
      <w:r w:rsidRPr="00552F4D">
        <w:rPr>
          <w:rFonts w:eastAsia="SimSun"/>
          <w:spacing w:val="-6"/>
          <w:lang w:eastAsia="en-US" w:bidi="ar-EG"/>
        </w:rPr>
        <w:t>DVB-T</w:t>
      </w:r>
      <w:r w:rsidRPr="00552F4D">
        <w:rPr>
          <w:rFonts w:eastAsia="SimSun"/>
          <w:spacing w:val="-6"/>
          <w:rtl/>
          <w:lang w:eastAsia="en-US" w:bidi="ar-EG"/>
        </w:rPr>
        <w:t xml:space="preserve"> </w:t>
      </w:r>
      <w:r w:rsidRPr="00552F4D">
        <w:rPr>
          <w:rFonts w:eastAsia="SimSun" w:hint="cs"/>
          <w:spacing w:val="-6"/>
          <w:rtl/>
          <w:lang w:eastAsia="en-US" w:bidi="ar-EG"/>
        </w:rPr>
        <w:t>ومختلف</w:t>
      </w:r>
      <w:r w:rsidRPr="00552F4D">
        <w:rPr>
          <w:rFonts w:eastAsia="SimSun"/>
          <w:spacing w:val="-6"/>
          <w:rtl/>
          <w:lang w:eastAsia="en-US" w:bidi="ar-EG"/>
        </w:rPr>
        <w:t xml:space="preserve"> </w:t>
      </w:r>
      <w:r w:rsidRPr="00552F4D">
        <w:rPr>
          <w:rFonts w:eastAsia="SimSun" w:hint="cs"/>
          <w:spacing w:val="-6"/>
          <w:rtl/>
          <w:lang w:eastAsia="en-US" w:bidi="ar-EG"/>
        </w:rPr>
        <w:t>ظروف</w:t>
      </w:r>
      <w:r w:rsidRPr="00552F4D">
        <w:rPr>
          <w:rFonts w:eastAsia="SimSun"/>
          <w:spacing w:val="-6"/>
          <w:rtl/>
          <w:lang w:eastAsia="en-US" w:bidi="ar-EG"/>
        </w:rPr>
        <w:t> </w:t>
      </w:r>
      <w:r w:rsidRPr="00552F4D">
        <w:rPr>
          <w:rFonts w:eastAsia="SimSun" w:hint="cs"/>
          <w:spacing w:val="-6"/>
          <w:rtl/>
          <w:lang w:eastAsia="en-US" w:bidi="ar-EG"/>
        </w:rPr>
        <w:t>الاستقبال</w:t>
      </w:r>
      <w:r>
        <w:rPr>
          <w:rtl/>
        </w:rPr>
        <w:tab/>
      </w:r>
      <w:r w:rsidR="00BB720E">
        <w:rPr>
          <w:rtl/>
        </w:rPr>
        <w:tab/>
      </w:r>
      <w:r w:rsidR="001500F0">
        <w:t>48</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5</w:t>
      </w:r>
      <w:r>
        <w:rPr>
          <w:rFonts w:asciiTheme="minorHAnsi" w:eastAsiaTheme="minorEastAsia" w:hAnsiTheme="minorHAnsi" w:cstheme="minorBidi"/>
          <w:szCs w:val="22"/>
          <w:rtl/>
          <w:lang w:eastAsia="zh-CN"/>
        </w:rPr>
        <w:tab/>
      </w:r>
      <w:r w:rsidRPr="00552F4D">
        <w:rPr>
          <w:rFonts w:eastAsia="SimSun" w:hint="cs"/>
          <w:spacing w:val="-4"/>
          <w:rtl/>
          <w:lang w:eastAsia="en-US" w:bidi="ar-EG"/>
        </w:rPr>
        <w:t>نسب</w:t>
      </w:r>
      <w:r w:rsidRPr="00552F4D">
        <w:rPr>
          <w:rFonts w:eastAsia="SimSun"/>
          <w:spacing w:val="-4"/>
          <w:rtl/>
          <w:lang w:eastAsia="en-US" w:bidi="ar-EG"/>
        </w:rPr>
        <w:t xml:space="preserve"> </w:t>
      </w:r>
      <w:r w:rsidRPr="00552F4D">
        <w:rPr>
          <w:rFonts w:eastAsia="SimSun" w:hint="cs"/>
          <w:spacing w:val="-4"/>
          <w:rtl/>
          <w:lang w:eastAsia="en-US" w:bidi="ar-EG"/>
        </w:rPr>
        <w:t>الحماية</w:t>
      </w:r>
      <w:r w:rsidRPr="00552F4D">
        <w:rPr>
          <w:rFonts w:eastAsia="SimSun"/>
          <w:spacing w:val="-4"/>
          <w:rtl/>
          <w:lang w:eastAsia="en-US" w:bidi="ar-EG"/>
        </w:rPr>
        <w:t xml:space="preserve"> </w:t>
      </w:r>
      <w:r w:rsidRPr="00552F4D">
        <w:rPr>
          <w:rFonts w:eastAsia="SimSun" w:hint="cs"/>
          <w:spacing w:val="-4"/>
          <w:rtl/>
          <w:lang w:eastAsia="en-US" w:bidi="ar-EG"/>
        </w:rPr>
        <w:t>لإشارة</w:t>
      </w:r>
      <w:r w:rsidRPr="00552F4D">
        <w:rPr>
          <w:rFonts w:eastAsia="SimSun"/>
          <w:spacing w:val="-4"/>
          <w:rtl/>
          <w:lang w:eastAsia="en-US" w:bidi="ar-EG"/>
        </w:rPr>
        <w:t xml:space="preserve"> </w:t>
      </w:r>
      <w:r w:rsidRPr="00552F4D">
        <w:rPr>
          <w:rFonts w:eastAsia="SimSun"/>
          <w:spacing w:val="-4"/>
          <w:lang w:eastAsia="en-US" w:bidi="ar-EG"/>
        </w:rPr>
        <w:t>T-DAB</w:t>
      </w:r>
      <w:r w:rsidRPr="00552F4D">
        <w:rPr>
          <w:rFonts w:eastAsia="SimSun"/>
          <w:spacing w:val="-4"/>
          <w:rtl/>
          <w:lang w:eastAsia="en-US" w:bidi="ar-EG"/>
        </w:rPr>
        <w:t xml:space="preserve"> </w:t>
      </w:r>
      <w:r w:rsidRPr="00552F4D">
        <w:rPr>
          <w:rFonts w:eastAsia="SimSun" w:hint="cs"/>
          <w:spacing w:val="-4"/>
          <w:rtl/>
          <w:lang w:eastAsia="en-US" w:bidi="ar-EG"/>
        </w:rPr>
        <w:t>تتعرض</w:t>
      </w:r>
      <w:r w:rsidRPr="00552F4D">
        <w:rPr>
          <w:rFonts w:eastAsia="SimSun"/>
          <w:spacing w:val="-4"/>
          <w:rtl/>
          <w:lang w:eastAsia="en-US" w:bidi="ar-EG"/>
        </w:rPr>
        <w:t xml:space="preserve"> </w:t>
      </w:r>
      <w:r w:rsidRPr="00552F4D">
        <w:rPr>
          <w:rFonts w:eastAsia="SimSun" w:hint="cs"/>
          <w:spacing w:val="-4"/>
          <w:rtl/>
          <w:lang w:eastAsia="en-US" w:bidi="ar-EG"/>
        </w:rPr>
        <w:t>للتداخل</w:t>
      </w:r>
      <w:r w:rsidRPr="00552F4D">
        <w:rPr>
          <w:rFonts w:eastAsia="SimSun"/>
          <w:spacing w:val="-4"/>
          <w:rtl/>
          <w:lang w:eastAsia="en-US" w:bidi="ar-EG"/>
        </w:rPr>
        <w:t xml:space="preserve"> </w:t>
      </w:r>
      <w:r w:rsidRPr="00552F4D">
        <w:rPr>
          <w:rFonts w:eastAsia="SimSun" w:hint="cs"/>
          <w:spacing w:val="-4"/>
          <w:rtl/>
          <w:lang w:eastAsia="en-US" w:bidi="ar-EG"/>
        </w:rPr>
        <w:t>من</w:t>
      </w:r>
      <w:r w:rsidRPr="00552F4D">
        <w:rPr>
          <w:rFonts w:eastAsia="SimSun"/>
          <w:spacing w:val="-4"/>
          <w:rtl/>
          <w:lang w:eastAsia="en-US" w:bidi="ar-EG"/>
        </w:rPr>
        <w:t xml:space="preserve"> </w:t>
      </w:r>
      <w:r w:rsidRPr="00552F4D">
        <w:rPr>
          <w:rFonts w:eastAsia="SimSun" w:hint="cs"/>
          <w:spacing w:val="-4"/>
          <w:rtl/>
          <w:lang w:eastAsia="en-US" w:bidi="ar-EG"/>
        </w:rPr>
        <w:t>إشارة</w:t>
      </w:r>
      <w:r w:rsidRPr="00552F4D">
        <w:rPr>
          <w:rFonts w:eastAsia="SimSun"/>
          <w:spacing w:val="-4"/>
          <w:rtl/>
          <w:lang w:eastAsia="en-US" w:bidi="ar-EG"/>
        </w:rPr>
        <w:t xml:space="preserve"> </w:t>
      </w:r>
      <w:r w:rsidRPr="00552F4D">
        <w:rPr>
          <w:rFonts w:eastAsia="SimSun" w:hint="cs"/>
          <w:spacing w:val="-4"/>
          <w:rtl/>
          <w:lang w:eastAsia="en-US" w:bidi="ar-EG"/>
        </w:rPr>
        <w:t>تلفزيونية</w:t>
      </w:r>
      <w:r w:rsidRPr="00552F4D">
        <w:rPr>
          <w:rFonts w:eastAsia="SimSun"/>
          <w:spacing w:val="-4"/>
          <w:rtl/>
          <w:lang w:eastAsia="en-US" w:bidi="ar-EG"/>
        </w:rPr>
        <w:t xml:space="preserve"> </w:t>
      </w:r>
      <w:r w:rsidRPr="00552F4D">
        <w:rPr>
          <w:rFonts w:eastAsia="SimSun" w:hint="cs"/>
          <w:spacing w:val="-4"/>
          <w:rtl/>
          <w:lang w:eastAsia="en-US" w:bidi="ar-EG"/>
        </w:rPr>
        <w:t>رقمية</w:t>
      </w:r>
      <w:r w:rsidRPr="00552F4D">
        <w:rPr>
          <w:rFonts w:eastAsia="SimSun"/>
          <w:spacing w:val="-4"/>
          <w:rtl/>
          <w:lang w:eastAsia="en-US" w:bidi="ar-EG"/>
        </w:rPr>
        <w:t xml:space="preserve"> </w:t>
      </w:r>
      <w:r w:rsidRPr="00552F4D">
        <w:rPr>
          <w:rFonts w:eastAsia="SimSun" w:hint="cs"/>
          <w:spacing w:val="-4"/>
          <w:rtl/>
          <w:lang w:eastAsia="en-US" w:bidi="ar-EG"/>
        </w:rPr>
        <w:t>للأرض</w:t>
      </w:r>
      <w:r w:rsidRPr="00552F4D">
        <w:rPr>
          <w:rFonts w:eastAsia="SimSun"/>
          <w:spacing w:val="-4"/>
          <w:rtl/>
          <w:lang w:eastAsia="en-US" w:bidi="ar-EG"/>
        </w:rPr>
        <w:t xml:space="preserve"> </w:t>
      </w:r>
      <w:r w:rsidRPr="00552F4D">
        <w:rPr>
          <w:rFonts w:eastAsia="SimSun" w:hint="cs"/>
          <w:spacing w:val="-4"/>
          <w:rtl/>
          <w:lang w:eastAsia="en-US" w:bidi="ar-EG"/>
        </w:rPr>
        <w:t>غير</w:t>
      </w:r>
      <w:r w:rsidRPr="00552F4D">
        <w:rPr>
          <w:rFonts w:eastAsia="SimSun"/>
          <w:spacing w:val="-4"/>
          <w:rtl/>
          <w:lang w:eastAsia="en-US" w:bidi="ar-EG"/>
        </w:rPr>
        <w:t xml:space="preserve"> </w:t>
      </w:r>
      <w:r w:rsidRPr="00552F4D">
        <w:rPr>
          <w:rFonts w:eastAsia="SimSun" w:hint="cs"/>
          <w:spacing w:val="-4"/>
          <w:rtl/>
          <w:lang w:eastAsia="en-US" w:bidi="ar-EG"/>
        </w:rPr>
        <w:t>مطلوبة</w:t>
      </w:r>
      <w:r>
        <w:rPr>
          <w:rtl/>
        </w:rPr>
        <w:tab/>
      </w:r>
      <w:r w:rsidR="00BB720E">
        <w:rPr>
          <w:rtl/>
        </w:rPr>
        <w:tab/>
      </w:r>
      <w:r w:rsidR="001500F0">
        <w:t>50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6</w:t>
      </w:r>
      <w:r>
        <w:rPr>
          <w:rFonts w:asciiTheme="minorHAnsi" w:eastAsiaTheme="minorEastAsia" w:hAnsiTheme="minorHAnsi" w:cstheme="minorBidi"/>
          <w:szCs w:val="22"/>
          <w:rtl/>
          <w:lang w:eastAsia="zh-CN"/>
        </w:rPr>
        <w:tab/>
      </w:r>
      <w:r w:rsidRPr="00552F4D">
        <w:rPr>
          <w:rFonts w:eastAsia="SimSun" w:hint="cs"/>
          <w:rtl/>
          <w:lang w:eastAsia="en-US" w:bidi="ar-EG"/>
        </w:rPr>
        <w:t>أدنى</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للمجال</w:t>
      </w:r>
      <w:r w:rsidRPr="00552F4D">
        <w:rPr>
          <w:rFonts w:eastAsia="SimSun"/>
          <w:rtl/>
          <w:lang w:eastAsia="en-US" w:bidi="ar-EG"/>
        </w:rPr>
        <w:t xml:space="preserve"> </w:t>
      </w:r>
      <w:r w:rsidRPr="00552F4D">
        <w:rPr>
          <w:rFonts w:eastAsia="SimSun" w:hint="cs"/>
          <w:rtl/>
          <w:lang w:eastAsia="en-US" w:bidi="ar-EG"/>
        </w:rPr>
        <w:t>في</w:t>
      </w:r>
      <w:r w:rsidRPr="00552F4D">
        <w:rPr>
          <w:rFonts w:eastAsia="SimSun"/>
          <w:rtl/>
          <w:lang w:eastAsia="en-US" w:bidi="ar-EG"/>
        </w:rPr>
        <w:t xml:space="preserve"> </w:t>
      </w:r>
      <w:r w:rsidRPr="00552F4D">
        <w:rPr>
          <w:rFonts w:eastAsia="SimSun" w:hint="cs"/>
          <w:rtl/>
          <w:lang w:eastAsia="en-US" w:bidi="ar-EG"/>
        </w:rPr>
        <w:t>أنظمة</w:t>
      </w:r>
      <w:r w:rsidRPr="00552F4D">
        <w:rPr>
          <w:rFonts w:eastAsia="SimSun"/>
          <w:rtl/>
          <w:lang w:eastAsia="en-US" w:bidi="ar-EG"/>
        </w:rPr>
        <w:t xml:space="preserve"> </w:t>
      </w:r>
      <w:r w:rsidRPr="00552F4D">
        <w:rPr>
          <w:rFonts w:eastAsia="SimSun"/>
          <w:lang w:eastAsia="en-US" w:bidi="ar-EG"/>
        </w:rPr>
        <w:t>DVB-T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استقبال</w:t>
      </w:r>
      <w:r w:rsidRPr="00552F4D">
        <w:rPr>
          <w:rFonts w:eastAsia="SimSun"/>
          <w:rtl/>
          <w:lang w:eastAsia="en-US" w:bidi="ar-EG"/>
        </w:rPr>
        <w:t xml:space="preserve"> </w:t>
      </w:r>
      <w:r w:rsidRPr="00552F4D">
        <w:rPr>
          <w:rFonts w:eastAsia="SimSun" w:hint="cs"/>
          <w:rtl/>
          <w:lang w:eastAsia="en-US" w:bidi="ar-EG"/>
        </w:rPr>
        <w:t>ثابت</w:t>
      </w:r>
      <w:r>
        <w:rPr>
          <w:rtl/>
        </w:rPr>
        <w:tab/>
      </w:r>
      <w:r w:rsidR="00BB720E">
        <w:rPr>
          <w:rtl/>
        </w:rPr>
        <w:tab/>
      </w:r>
      <w:r w:rsidR="001500F0">
        <w:t>50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7</w:t>
      </w:r>
      <w:r>
        <w:rPr>
          <w:rFonts w:asciiTheme="minorHAnsi" w:eastAsiaTheme="minorEastAsia" w:hAnsiTheme="minorHAnsi" w:cstheme="minorBidi"/>
          <w:szCs w:val="22"/>
          <w:rtl/>
          <w:lang w:eastAsia="zh-CN"/>
        </w:rPr>
        <w:tab/>
      </w:r>
      <w:r w:rsidRPr="00552F4D">
        <w:rPr>
          <w:rFonts w:eastAsia="SimSun" w:hint="cs"/>
          <w:rtl/>
          <w:lang w:eastAsia="en-US" w:bidi="ar-EG"/>
        </w:rPr>
        <w:t>أدنى</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للمجال</w:t>
      </w:r>
      <w:r w:rsidRPr="00552F4D">
        <w:rPr>
          <w:rFonts w:eastAsia="SimSun"/>
          <w:rtl/>
          <w:lang w:eastAsia="en-US" w:bidi="ar-EG"/>
        </w:rPr>
        <w:t xml:space="preserve"> </w:t>
      </w:r>
      <w:r w:rsidRPr="00552F4D">
        <w:rPr>
          <w:rFonts w:eastAsia="SimSun" w:hint="cs"/>
          <w:rtl/>
          <w:lang w:eastAsia="en-US" w:bidi="ar-EG"/>
        </w:rPr>
        <w:t>المتوسط</w:t>
      </w:r>
      <w:r w:rsidRPr="00552F4D">
        <w:rPr>
          <w:rFonts w:eastAsia="SimSun"/>
          <w:rtl/>
          <w:lang w:eastAsia="en-US" w:bidi="ar-EG"/>
        </w:rPr>
        <w:t xml:space="preserve"> </w:t>
      </w:r>
      <w:r w:rsidRPr="00552F4D">
        <w:rPr>
          <w:rFonts w:eastAsia="SimSun" w:hint="cs"/>
          <w:rtl/>
          <w:lang w:eastAsia="en-US" w:bidi="ar-EG"/>
        </w:rPr>
        <w:t>للاستقبال</w:t>
      </w:r>
      <w:r w:rsidRPr="00552F4D">
        <w:rPr>
          <w:rFonts w:eastAsia="SimSun"/>
          <w:rtl/>
          <w:lang w:eastAsia="en-US" w:bidi="ar-EG"/>
        </w:rPr>
        <w:t xml:space="preserve"> </w:t>
      </w:r>
      <w:r w:rsidRPr="00552F4D">
        <w:rPr>
          <w:rFonts w:eastAsia="SimSun"/>
          <w:lang w:eastAsia="en-US" w:bidi="ar-EG"/>
        </w:rPr>
        <w:t>DVB-T</w:t>
      </w:r>
      <w:r w:rsidRPr="00552F4D">
        <w:rPr>
          <w:rFonts w:eastAsia="SimSun"/>
          <w:rtl/>
          <w:lang w:eastAsia="en-US" w:bidi="ar-EG"/>
        </w:rPr>
        <w:t xml:space="preserve"> </w:t>
      </w:r>
      <w:r w:rsidRPr="00552F4D">
        <w:rPr>
          <w:rFonts w:eastAsia="SimSun" w:hint="cs"/>
          <w:rtl/>
          <w:lang w:eastAsia="en-US" w:bidi="ar-EG"/>
        </w:rPr>
        <w:t>المتنقل</w:t>
      </w:r>
      <w:r>
        <w:rPr>
          <w:rtl/>
        </w:rPr>
        <w:tab/>
      </w:r>
      <w:r w:rsidR="00BB720E">
        <w:rPr>
          <w:rtl/>
        </w:rPr>
        <w:tab/>
      </w:r>
      <w:r w:rsidR="001500F0">
        <w:t>51</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1.7</w:t>
      </w:r>
      <w:r>
        <w:rPr>
          <w:rFonts w:asciiTheme="minorHAnsi" w:eastAsiaTheme="minorEastAsia" w:hAnsiTheme="minorHAnsi" w:cstheme="minorBidi"/>
          <w:szCs w:val="22"/>
          <w:rtl/>
          <w:lang w:eastAsia="zh-CN" w:bidi="ar-SA"/>
        </w:rPr>
        <w:tab/>
      </w:r>
      <w:r w:rsidRPr="00552F4D">
        <w:rPr>
          <w:rFonts w:eastAsia="SimSun" w:hint="cs"/>
          <w:rtl/>
        </w:rPr>
        <w:t>قيم</w:t>
      </w:r>
      <w:r w:rsidRPr="00552F4D">
        <w:rPr>
          <w:rFonts w:eastAsia="SimSun"/>
          <w:rtl/>
        </w:rPr>
        <w:t xml:space="preserve"> </w:t>
      </w:r>
      <w:r w:rsidRPr="00552F4D">
        <w:rPr>
          <w:rFonts w:eastAsia="SimSun" w:hint="cs"/>
          <w:rtl/>
        </w:rPr>
        <w:t>نسبة</w:t>
      </w:r>
      <w:r w:rsidRPr="00552F4D">
        <w:rPr>
          <w:rFonts w:eastAsia="SimSun"/>
          <w:rtl/>
        </w:rPr>
        <w:t xml:space="preserve"> </w:t>
      </w:r>
      <w:r w:rsidRPr="00552F4D">
        <w:rPr>
          <w:rFonts w:eastAsia="SimSun" w:hint="cs"/>
          <w:rtl/>
        </w:rPr>
        <w:t>الموجة</w:t>
      </w:r>
      <w:r w:rsidRPr="00552F4D">
        <w:rPr>
          <w:rFonts w:eastAsia="SimSun"/>
          <w:rtl/>
        </w:rPr>
        <w:t xml:space="preserve"> </w:t>
      </w:r>
      <w:r w:rsidRPr="00552F4D">
        <w:rPr>
          <w:rFonts w:eastAsia="SimSun" w:hint="cs"/>
          <w:rtl/>
        </w:rPr>
        <w:t>الحاملة</w:t>
      </w:r>
      <w:r w:rsidRPr="00552F4D">
        <w:rPr>
          <w:rFonts w:eastAsia="SimSun"/>
          <w:rtl/>
        </w:rPr>
        <w:t xml:space="preserve"> </w:t>
      </w:r>
      <w:r w:rsidRPr="00552F4D">
        <w:rPr>
          <w:rFonts w:eastAsia="SimSun" w:hint="cs"/>
          <w:rtl/>
        </w:rPr>
        <w:t>إلى</w:t>
      </w:r>
      <w:r w:rsidRPr="00552F4D">
        <w:rPr>
          <w:rFonts w:eastAsia="SimSun"/>
          <w:rtl/>
        </w:rPr>
        <w:t xml:space="preserve"> </w:t>
      </w:r>
      <w:r w:rsidRPr="00552F4D">
        <w:rPr>
          <w:rFonts w:eastAsia="SimSun" w:hint="cs"/>
          <w:rtl/>
        </w:rPr>
        <w:t>الضوضاء</w:t>
      </w:r>
      <w:r w:rsidRPr="00552F4D">
        <w:rPr>
          <w:rFonts w:eastAsia="SimSun"/>
          <w:rtl/>
        </w:rPr>
        <w:t xml:space="preserve"> </w:t>
      </w:r>
      <w:r w:rsidRPr="00552F4D">
        <w:rPr>
          <w:rFonts w:eastAsia="SimSun" w:hint="cs"/>
          <w:rtl/>
        </w:rPr>
        <w:t>المطلوبة</w:t>
      </w:r>
      <w:r w:rsidRPr="00552F4D">
        <w:rPr>
          <w:rFonts w:eastAsia="SimSun"/>
          <w:rtl/>
        </w:rPr>
        <w:t xml:space="preserve"> </w:t>
      </w:r>
      <w:r w:rsidRPr="00552F4D">
        <w:rPr>
          <w:rFonts w:eastAsia="SimSun"/>
          <w:i/>
          <w:iCs/>
        </w:rPr>
        <w:t>(C/N )</w:t>
      </w:r>
      <w:r w:rsidRPr="00552F4D">
        <w:rPr>
          <w:rFonts w:eastAsia="SimSun"/>
          <w:rtl/>
        </w:rPr>
        <w:t xml:space="preserve"> </w:t>
      </w:r>
      <w:r w:rsidRPr="00552F4D">
        <w:rPr>
          <w:rFonts w:eastAsia="SimSun" w:hint="cs"/>
          <w:rtl/>
        </w:rPr>
        <w:t>للاستقبال</w:t>
      </w:r>
      <w:r w:rsidRPr="00552F4D">
        <w:rPr>
          <w:rFonts w:eastAsia="SimSun"/>
          <w:rtl/>
        </w:rPr>
        <w:t xml:space="preserve"> </w:t>
      </w:r>
      <w:r w:rsidRPr="00552F4D">
        <w:rPr>
          <w:rFonts w:eastAsia="SimSun" w:hint="cs"/>
          <w:rtl/>
        </w:rPr>
        <w:t>المتنقل</w:t>
      </w:r>
      <w:r>
        <w:rPr>
          <w:rtl/>
        </w:rPr>
        <w:tab/>
      </w:r>
      <w:r w:rsidR="00BB720E">
        <w:rPr>
          <w:rtl/>
        </w:rPr>
        <w:tab/>
      </w:r>
      <w:r w:rsidR="001500F0">
        <w:t>51</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2.7</w:t>
      </w:r>
      <w:r>
        <w:rPr>
          <w:rFonts w:asciiTheme="minorHAnsi" w:eastAsiaTheme="minorEastAsia" w:hAnsiTheme="minorHAnsi" w:cstheme="minorBidi"/>
          <w:szCs w:val="22"/>
          <w:rtl/>
          <w:lang w:eastAsia="zh-CN" w:bidi="ar-SA"/>
        </w:rPr>
        <w:tab/>
      </w:r>
      <w:r w:rsidRPr="00552F4D">
        <w:rPr>
          <w:rFonts w:eastAsia="SimSun" w:hint="cs"/>
          <w:rtl/>
        </w:rPr>
        <w:t>عامل</w:t>
      </w:r>
      <w:r w:rsidRPr="00552F4D">
        <w:rPr>
          <w:rFonts w:eastAsia="SimSun"/>
          <w:rtl/>
        </w:rPr>
        <w:t xml:space="preserve"> </w:t>
      </w:r>
      <w:r w:rsidRPr="00552F4D">
        <w:rPr>
          <w:rFonts w:eastAsia="SimSun" w:hint="cs"/>
          <w:rtl/>
        </w:rPr>
        <w:t>ضوضاء</w:t>
      </w:r>
      <w:r w:rsidRPr="00552F4D">
        <w:rPr>
          <w:rFonts w:eastAsia="SimSun"/>
          <w:rtl/>
        </w:rPr>
        <w:t xml:space="preserve"> </w:t>
      </w:r>
      <w:r w:rsidRPr="00552F4D">
        <w:rPr>
          <w:rFonts w:eastAsia="SimSun" w:hint="cs"/>
          <w:rtl/>
        </w:rPr>
        <w:t>المستقبِل</w:t>
      </w:r>
      <w:r>
        <w:rPr>
          <w:rtl/>
        </w:rPr>
        <w:tab/>
      </w:r>
      <w:r w:rsidR="00BB720E">
        <w:rPr>
          <w:rtl/>
        </w:rPr>
        <w:tab/>
      </w:r>
      <w:r w:rsidR="001500F0">
        <w:t>53</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8</w:t>
      </w:r>
      <w:r>
        <w:rPr>
          <w:rFonts w:asciiTheme="minorHAnsi" w:eastAsiaTheme="minorEastAsia" w:hAnsiTheme="minorHAnsi" w:cstheme="minorBidi"/>
          <w:szCs w:val="22"/>
          <w:rtl/>
          <w:lang w:eastAsia="zh-CN"/>
        </w:rPr>
        <w:tab/>
      </w:r>
      <w:r w:rsidRPr="00552F4D">
        <w:rPr>
          <w:rFonts w:eastAsia="SimSun" w:hint="cs"/>
          <w:rtl/>
          <w:lang w:eastAsia="en-US" w:bidi="ar-EG"/>
        </w:rPr>
        <w:t>أدنى</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للمجال</w:t>
      </w:r>
      <w:r w:rsidRPr="00552F4D">
        <w:rPr>
          <w:rFonts w:eastAsia="SimSun"/>
          <w:rtl/>
          <w:lang w:eastAsia="en-US" w:bidi="ar-EG"/>
        </w:rPr>
        <w:t xml:space="preserve"> </w:t>
      </w:r>
      <w:r w:rsidRPr="00552F4D">
        <w:rPr>
          <w:rFonts w:eastAsia="SimSun" w:hint="cs"/>
          <w:rtl/>
          <w:lang w:eastAsia="en-US" w:bidi="ar-EG"/>
        </w:rPr>
        <w:t>المتوسط</w:t>
      </w:r>
      <w:r w:rsidRPr="00552F4D">
        <w:rPr>
          <w:rFonts w:eastAsia="SimSun"/>
          <w:rtl/>
          <w:lang w:eastAsia="en-US" w:bidi="ar-EG"/>
        </w:rPr>
        <w:t xml:space="preserve"> </w:t>
      </w:r>
      <w:r w:rsidRPr="00552F4D">
        <w:rPr>
          <w:rFonts w:eastAsia="SimSun" w:hint="cs"/>
          <w:rtl/>
          <w:lang w:eastAsia="en-US" w:bidi="ar-EG"/>
        </w:rPr>
        <w:t>لاستقبال</w:t>
      </w:r>
      <w:r w:rsidRPr="00552F4D">
        <w:rPr>
          <w:rFonts w:eastAsia="SimSun"/>
          <w:rtl/>
          <w:lang w:eastAsia="en-US" w:bidi="ar-EG"/>
        </w:rPr>
        <w:t xml:space="preserve"> </w:t>
      </w:r>
      <w:r w:rsidRPr="00552F4D">
        <w:rPr>
          <w:rFonts w:eastAsia="SimSun" w:hint="cs"/>
          <w:rtl/>
          <w:lang w:eastAsia="en-US" w:bidi="ar-EG"/>
        </w:rPr>
        <w:t>الأجهزة</w:t>
      </w:r>
      <w:r w:rsidRPr="00552F4D">
        <w:rPr>
          <w:rFonts w:eastAsia="SimSun"/>
          <w:rtl/>
          <w:lang w:eastAsia="en-US" w:bidi="ar-EG"/>
        </w:rPr>
        <w:t xml:space="preserve"> </w:t>
      </w:r>
      <w:r w:rsidRPr="00552F4D">
        <w:rPr>
          <w:rFonts w:eastAsia="SimSun" w:hint="cs"/>
          <w:rtl/>
          <w:lang w:eastAsia="en-US" w:bidi="ar-EG"/>
        </w:rPr>
        <w:t>المحمولة</w:t>
      </w:r>
      <w:r w:rsidRPr="00552F4D">
        <w:rPr>
          <w:rFonts w:eastAsia="SimSun"/>
          <w:rtl/>
          <w:lang w:eastAsia="en-US" w:bidi="ar-EG"/>
        </w:rPr>
        <w:t xml:space="preserve"> </w:t>
      </w:r>
      <w:r w:rsidRPr="00552F4D">
        <w:rPr>
          <w:rFonts w:eastAsia="SimSun" w:hint="cs"/>
          <w:rtl/>
          <w:lang w:eastAsia="en-US" w:bidi="ar-EG"/>
        </w:rPr>
        <w:t>بواسطة</w:t>
      </w:r>
      <w:r w:rsidRPr="00552F4D">
        <w:rPr>
          <w:rFonts w:eastAsia="SimSun"/>
          <w:rtl/>
          <w:lang w:eastAsia="en-US" w:bidi="ar-EG"/>
        </w:rPr>
        <w:t xml:space="preserve"> </w:t>
      </w:r>
      <w:r w:rsidRPr="00552F4D">
        <w:rPr>
          <w:rFonts w:eastAsia="SimSun" w:hint="cs"/>
          <w:rtl/>
          <w:lang w:eastAsia="en-US" w:bidi="ar-EG"/>
        </w:rPr>
        <w:t>المشاة</w:t>
      </w:r>
      <w:r w:rsidRPr="00552F4D">
        <w:rPr>
          <w:rFonts w:eastAsia="SimSun"/>
          <w:rtl/>
          <w:lang w:eastAsia="en-US" w:bidi="ar-EG"/>
        </w:rPr>
        <w:t xml:space="preserve"> </w:t>
      </w:r>
      <w:r w:rsidRPr="00552F4D">
        <w:rPr>
          <w:rFonts w:eastAsia="SimSun" w:hint="cs"/>
          <w:rtl/>
          <w:lang w:eastAsia="en-US" w:bidi="ar-EG"/>
        </w:rPr>
        <w:t>داخل</w:t>
      </w:r>
      <w:r w:rsidRPr="00552F4D">
        <w:rPr>
          <w:rFonts w:eastAsia="SimSun"/>
          <w:rtl/>
          <w:lang w:eastAsia="en-US" w:bidi="ar-EG"/>
        </w:rPr>
        <w:t xml:space="preserve"> </w:t>
      </w:r>
      <w:r w:rsidRPr="00552F4D">
        <w:rPr>
          <w:rFonts w:eastAsia="SimSun" w:hint="cs"/>
          <w:rtl/>
          <w:lang w:eastAsia="en-US" w:bidi="ar-EG"/>
        </w:rPr>
        <w:t>وخارج</w:t>
      </w:r>
      <w:r w:rsidRPr="00552F4D">
        <w:rPr>
          <w:rFonts w:eastAsia="SimSun"/>
          <w:rtl/>
          <w:lang w:eastAsia="en-US" w:bidi="ar-EG"/>
        </w:rPr>
        <w:t xml:space="preserve"> </w:t>
      </w:r>
      <w:r w:rsidRPr="00552F4D">
        <w:rPr>
          <w:rFonts w:eastAsia="SimSun" w:hint="cs"/>
          <w:rtl/>
          <w:lang w:eastAsia="en-US" w:bidi="ar-EG"/>
        </w:rPr>
        <w:t>المباني</w:t>
      </w:r>
      <w:r w:rsidRPr="00552F4D">
        <w:rPr>
          <w:rFonts w:eastAsia="SimSun"/>
          <w:rtl/>
          <w:lang w:eastAsia="en-US" w:bidi="ar-EG"/>
        </w:rPr>
        <w:t xml:space="preserve"> </w:t>
      </w:r>
      <w:r w:rsidRPr="00552F4D">
        <w:rPr>
          <w:rFonts w:eastAsia="SimSun" w:hint="cs"/>
          <w:rtl/>
          <w:lang w:eastAsia="en-US" w:bidi="ar-EG"/>
        </w:rPr>
        <w:t>واستقبال</w:t>
      </w:r>
      <w:r w:rsidRPr="00552F4D">
        <w:rPr>
          <w:rFonts w:eastAsia="SimSun"/>
          <w:rtl/>
          <w:lang w:eastAsia="en-US" w:bidi="ar-EG"/>
        </w:rPr>
        <w:t xml:space="preserve"> </w:t>
      </w:r>
      <w:r w:rsidRPr="00552F4D">
        <w:rPr>
          <w:rFonts w:eastAsia="SimSun" w:hint="cs"/>
          <w:rtl/>
          <w:lang w:eastAsia="en-US" w:bidi="ar-EG"/>
        </w:rPr>
        <w:t>الإذاعة</w:t>
      </w:r>
      <w:r w:rsidRPr="00552F4D">
        <w:rPr>
          <w:rFonts w:eastAsia="SimSun"/>
          <w:rtl/>
          <w:lang w:eastAsia="en-US" w:bidi="ar-EG"/>
        </w:rPr>
        <w:t xml:space="preserve"> </w:t>
      </w:r>
      <w:r w:rsidRPr="00552F4D">
        <w:rPr>
          <w:rFonts w:eastAsia="SimSun"/>
          <w:lang w:eastAsia="en-US" w:bidi="ar-EG"/>
        </w:rPr>
        <w:t>DVB-H</w:t>
      </w:r>
      <w:r w:rsidRPr="00552F4D">
        <w:rPr>
          <w:rFonts w:eastAsia="SimSun"/>
          <w:rtl/>
          <w:lang w:eastAsia="en-US" w:bidi="ar-EG"/>
        </w:rPr>
        <w:t xml:space="preserve"> </w:t>
      </w:r>
      <w:r w:rsidRPr="00552F4D">
        <w:rPr>
          <w:rFonts w:eastAsia="SimSun" w:hint="cs"/>
          <w:rtl/>
          <w:lang w:eastAsia="en-US" w:bidi="ar-EG"/>
        </w:rPr>
        <w:t>المتنقلة</w:t>
      </w:r>
      <w:r>
        <w:rPr>
          <w:rtl/>
        </w:rPr>
        <w:tab/>
      </w:r>
      <w:r w:rsidR="00BB720E">
        <w:rPr>
          <w:rtl/>
        </w:rPr>
        <w:tab/>
      </w:r>
      <w:r w:rsidR="001500F0">
        <w:t>53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1.8</w:t>
      </w:r>
      <w:r>
        <w:rPr>
          <w:rFonts w:asciiTheme="minorHAnsi" w:eastAsiaTheme="minorEastAsia" w:hAnsiTheme="minorHAnsi" w:cstheme="minorBidi"/>
          <w:szCs w:val="22"/>
          <w:rtl/>
          <w:lang w:eastAsia="zh-CN" w:bidi="ar-SA"/>
        </w:rPr>
        <w:tab/>
      </w:r>
      <w:r w:rsidRPr="00552F4D">
        <w:rPr>
          <w:rFonts w:eastAsia="SimSun" w:hint="cs"/>
          <w:rtl/>
        </w:rPr>
        <w:t>نماذج</w:t>
      </w:r>
      <w:r w:rsidRPr="00552F4D">
        <w:rPr>
          <w:rFonts w:eastAsia="SimSun"/>
          <w:rtl/>
        </w:rPr>
        <w:t xml:space="preserve"> </w:t>
      </w:r>
      <w:r w:rsidRPr="00552F4D">
        <w:rPr>
          <w:rFonts w:eastAsia="SimSun" w:hint="cs"/>
          <w:rtl/>
        </w:rPr>
        <w:t>القنوات</w:t>
      </w:r>
      <w:r w:rsidRPr="00552F4D">
        <w:rPr>
          <w:rFonts w:eastAsia="SimSun"/>
          <w:rtl/>
        </w:rPr>
        <w:t xml:space="preserve"> </w:t>
      </w:r>
      <w:r w:rsidRPr="00552F4D">
        <w:rPr>
          <w:rFonts w:eastAsia="SimSun" w:hint="cs"/>
          <w:rtl/>
        </w:rPr>
        <w:t>بالنسبة</w:t>
      </w:r>
      <w:r w:rsidRPr="00552F4D">
        <w:rPr>
          <w:rFonts w:eastAsia="SimSun"/>
          <w:rtl/>
        </w:rPr>
        <w:t xml:space="preserve"> </w:t>
      </w:r>
      <w:r w:rsidRPr="00552F4D">
        <w:rPr>
          <w:rFonts w:eastAsia="SimSun" w:hint="cs"/>
          <w:rtl/>
        </w:rPr>
        <w:t>لاستقبال</w:t>
      </w:r>
      <w:r w:rsidRPr="00552F4D">
        <w:rPr>
          <w:rFonts w:eastAsia="SimSun"/>
          <w:rtl/>
        </w:rPr>
        <w:t xml:space="preserve"> </w:t>
      </w:r>
      <w:r w:rsidRPr="00552F4D">
        <w:rPr>
          <w:rFonts w:eastAsia="SimSun" w:hint="cs"/>
          <w:rtl/>
        </w:rPr>
        <w:t>الأجهزة</w:t>
      </w:r>
      <w:r w:rsidRPr="00552F4D">
        <w:rPr>
          <w:rFonts w:eastAsia="SimSun"/>
          <w:rtl/>
        </w:rPr>
        <w:t xml:space="preserve"> </w:t>
      </w:r>
      <w:r w:rsidRPr="00552F4D">
        <w:rPr>
          <w:rFonts w:eastAsia="SimSun" w:hint="cs"/>
          <w:rtl/>
        </w:rPr>
        <w:t>المحمولة</w:t>
      </w:r>
      <w:r w:rsidRPr="00552F4D">
        <w:rPr>
          <w:rFonts w:eastAsia="SimSun"/>
          <w:rtl/>
        </w:rPr>
        <w:t xml:space="preserve"> </w:t>
      </w:r>
      <w:r w:rsidRPr="00552F4D">
        <w:rPr>
          <w:rFonts w:eastAsia="SimSun" w:hint="cs"/>
          <w:rtl/>
        </w:rPr>
        <w:t>بواسطة</w:t>
      </w:r>
      <w:r w:rsidRPr="00552F4D">
        <w:rPr>
          <w:rFonts w:eastAsia="SimSun"/>
          <w:rtl/>
        </w:rPr>
        <w:t xml:space="preserve"> </w:t>
      </w:r>
      <w:r w:rsidRPr="00552F4D">
        <w:rPr>
          <w:rFonts w:eastAsia="SimSun" w:hint="cs"/>
          <w:rtl/>
        </w:rPr>
        <w:t>المشاة</w:t>
      </w:r>
      <w:r w:rsidRPr="00552F4D">
        <w:rPr>
          <w:rFonts w:eastAsia="SimSun"/>
          <w:rtl/>
        </w:rPr>
        <w:t xml:space="preserve"> </w:t>
      </w:r>
      <w:r w:rsidRPr="00552F4D">
        <w:rPr>
          <w:rFonts w:eastAsia="SimSun" w:hint="cs"/>
          <w:rtl/>
        </w:rPr>
        <w:t>داخل</w:t>
      </w:r>
      <w:r w:rsidRPr="00552F4D">
        <w:rPr>
          <w:rFonts w:eastAsia="SimSun"/>
          <w:rtl/>
        </w:rPr>
        <w:t xml:space="preserve"> </w:t>
      </w:r>
      <w:r w:rsidRPr="00552F4D">
        <w:rPr>
          <w:rFonts w:eastAsia="SimSun" w:hint="cs"/>
          <w:rtl/>
        </w:rPr>
        <w:t>وخارج</w:t>
      </w:r>
      <w:r w:rsidRPr="00552F4D">
        <w:rPr>
          <w:rFonts w:eastAsia="SimSun"/>
          <w:rtl/>
        </w:rPr>
        <w:t xml:space="preserve"> </w:t>
      </w:r>
      <w:r w:rsidRPr="00552F4D">
        <w:rPr>
          <w:rFonts w:eastAsia="SimSun" w:hint="cs"/>
          <w:rtl/>
        </w:rPr>
        <w:t>المباني</w:t>
      </w:r>
      <w:r>
        <w:rPr>
          <w:rtl/>
        </w:rPr>
        <w:tab/>
      </w:r>
      <w:r w:rsidR="00BB720E">
        <w:rPr>
          <w:rtl/>
        </w:rPr>
        <w:tab/>
      </w:r>
      <w:r w:rsidR="001500F0">
        <w:t>53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2.8</w:t>
      </w:r>
      <w:r>
        <w:rPr>
          <w:rFonts w:asciiTheme="minorHAnsi" w:eastAsiaTheme="minorEastAsia" w:hAnsiTheme="minorHAnsi" w:cstheme="minorBidi"/>
          <w:szCs w:val="22"/>
          <w:rtl/>
          <w:lang w:eastAsia="zh-CN" w:bidi="ar-SA"/>
        </w:rPr>
        <w:tab/>
      </w:r>
      <w:r w:rsidRPr="00552F4D">
        <w:rPr>
          <w:rFonts w:eastAsia="SimSun" w:hint="cs"/>
          <w:rtl/>
        </w:rPr>
        <w:t>نموذج</w:t>
      </w:r>
      <w:r w:rsidRPr="00552F4D">
        <w:rPr>
          <w:rFonts w:eastAsia="SimSun"/>
          <w:rtl/>
        </w:rPr>
        <w:t xml:space="preserve"> </w:t>
      </w:r>
      <w:r w:rsidRPr="00552F4D">
        <w:rPr>
          <w:rFonts w:eastAsia="SimSun" w:hint="cs"/>
          <w:rtl/>
        </w:rPr>
        <w:t>القناة</w:t>
      </w:r>
      <w:r w:rsidRPr="00552F4D">
        <w:rPr>
          <w:rFonts w:eastAsia="SimSun"/>
          <w:rtl/>
        </w:rPr>
        <w:t xml:space="preserve"> </w:t>
      </w:r>
      <w:r w:rsidRPr="00552F4D">
        <w:rPr>
          <w:rFonts w:eastAsia="SimSun" w:hint="cs"/>
          <w:rtl/>
        </w:rPr>
        <w:t>الخاص</w:t>
      </w:r>
      <w:r w:rsidRPr="00552F4D">
        <w:rPr>
          <w:rFonts w:eastAsia="SimSun"/>
          <w:rtl/>
        </w:rPr>
        <w:t xml:space="preserve"> </w:t>
      </w:r>
      <w:r w:rsidRPr="00552F4D">
        <w:rPr>
          <w:rFonts w:eastAsia="SimSun" w:hint="cs"/>
          <w:rtl/>
        </w:rPr>
        <w:t>باستقبال</w:t>
      </w:r>
      <w:r w:rsidRPr="00552F4D">
        <w:rPr>
          <w:rFonts w:eastAsia="SimSun"/>
          <w:rtl/>
        </w:rPr>
        <w:t xml:space="preserve"> </w:t>
      </w:r>
      <w:r w:rsidRPr="00552F4D">
        <w:rPr>
          <w:rFonts w:eastAsia="SimSun" w:hint="cs"/>
          <w:rtl/>
        </w:rPr>
        <w:t>الخدمة</w:t>
      </w:r>
      <w:r w:rsidRPr="00552F4D">
        <w:rPr>
          <w:rFonts w:eastAsia="SimSun"/>
          <w:rtl/>
        </w:rPr>
        <w:t xml:space="preserve"> </w:t>
      </w:r>
      <w:r w:rsidRPr="00552F4D">
        <w:rPr>
          <w:rFonts w:eastAsia="SimSun" w:hint="cs"/>
          <w:rtl/>
        </w:rPr>
        <w:t>المتنقلة</w:t>
      </w:r>
      <w:r>
        <w:rPr>
          <w:rtl/>
        </w:rPr>
        <w:tab/>
      </w:r>
      <w:r w:rsidR="00BB720E">
        <w:rPr>
          <w:rtl/>
        </w:rPr>
        <w:tab/>
      </w:r>
      <w:r w:rsidR="001500F0">
        <w:t>55</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3.8</w:t>
      </w:r>
      <w:r>
        <w:rPr>
          <w:rFonts w:asciiTheme="minorHAnsi" w:eastAsiaTheme="minorEastAsia" w:hAnsiTheme="minorHAnsi" w:cstheme="minorBidi"/>
          <w:szCs w:val="22"/>
          <w:rtl/>
          <w:lang w:eastAsia="zh-CN" w:bidi="ar-SA"/>
        </w:rPr>
        <w:tab/>
      </w:r>
      <w:r w:rsidRPr="00552F4D">
        <w:rPr>
          <w:rFonts w:eastAsia="SimSun" w:hint="cs"/>
          <w:rtl/>
        </w:rPr>
        <w:t>نسبة</w:t>
      </w:r>
      <w:r w:rsidRPr="00552F4D">
        <w:rPr>
          <w:rFonts w:eastAsia="SimSun"/>
          <w:rtl/>
        </w:rPr>
        <w:t xml:space="preserve"> </w:t>
      </w:r>
      <w:r w:rsidRPr="00552F4D">
        <w:rPr>
          <w:rFonts w:eastAsia="SimSun" w:hint="cs"/>
          <w:rtl/>
        </w:rPr>
        <w:t>الموجة</w:t>
      </w:r>
      <w:r w:rsidRPr="00552F4D">
        <w:rPr>
          <w:rFonts w:eastAsia="SimSun"/>
          <w:rtl/>
        </w:rPr>
        <w:t xml:space="preserve"> </w:t>
      </w:r>
      <w:r w:rsidRPr="00552F4D">
        <w:rPr>
          <w:rFonts w:eastAsia="SimSun" w:hint="cs"/>
          <w:rtl/>
        </w:rPr>
        <w:t>الحاملة</w:t>
      </w:r>
      <w:r w:rsidRPr="00552F4D">
        <w:rPr>
          <w:rFonts w:eastAsia="SimSun"/>
          <w:rtl/>
        </w:rPr>
        <w:t xml:space="preserve"> </w:t>
      </w:r>
      <w:r w:rsidRPr="00552F4D">
        <w:rPr>
          <w:rFonts w:eastAsia="SimSun" w:hint="cs"/>
          <w:rtl/>
        </w:rPr>
        <w:t>إلى</w:t>
      </w:r>
      <w:r w:rsidRPr="00552F4D">
        <w:rPr>
          <w:rFonts w:eastAsia="SimSun"/>
          <w:rtl/>
        </w:rPr>
        <w:t xml:space="preserve"> </w:t>
      </w:r>
      <w:r w:rsidRPr="00552F4D">
        <w:rPr>
          <w:rFonts w:eastAsia="SimSun" w:hint="cs"/>
          <w:rtl/>
        </w:rPr>
        <w:t>الضوضاء</w:t>
      </w:r>
      <w:r w:rsidRPr="00552F4D">
        <w:rPr>
          <w:rFonts w:eastAsia="SimSun"/>
          <w:rtl/>
        </w:rPr>
        <w:t xml:space="preserve"> </w:t>
      </w:r>
      <w:r w:rsidRPr="00552F4D">
        <w:rPr>
          <w:rFonts w:eastAsia="SimSun"/>
        </w:rPr>
        <w:t>(</w:t>
      </w:r>
      <w:r w:rsidRPr="00552F4D">
        <w:rPr>
          <w:rFonts w:eastAsia="SimSun"/>
          <w:i/>
          <w:iCs/>
        </w:rPr>
        <w:t>C/N </w:t>
      </w:r>
      <w:r w:rsidRPr="00552F4D">
        <w:rPr>
          <w:rFonts w:eastAsia="SimSun"/>
        </w:rPr>
        <w:t>)</w:t>
      </w:r>
      <w:r w:rsidRPr="00552F4D">
        <w:rPr>
          <w:rFonts w:eastAsia="SimSun"/>
          <w:rtl/>
        </w:rPr>
        <w:t xml:space="preserve"> </w:t>
      </w:r>
      <w:r w:rsidRPr="00552F4D">
        <w:rPr>
          <w:rFonts w:eastAsia="SimSun" w:hint="cs"/>
          <w:rtl/>
        </w:rPr>
        <w:t>المتوسطة</w:t>
      </w:r>
      <w:r w:rsidRPr="00552F4D">
        <w:rPr>
          <w:rFonts w:eastAsia="SimSun"/>
          <w:rtl/>
        </w:rPr>
        <w:t xml:space="preserve"> </w:t>
      </w:r>
      <w:r w:rsidRPr="00552F4D">
        <w:rPr>
          <w:rFonts w:eastAsia="SimSun" w:hint="cs"/>
          <w:rtl/>
        </w:rPr>
        <w:t>المطلوبة</w:t>
      </w:r>
      <w:r w:rsidRPr="00552F4D">
        <w:rPr>
          <w:rFonts w:eastAsia="SimSun"/>
          <w:rtl/>
        </w:rPr>
        <w:t xml:space="preserve"> </w:t>
      </w:r>
      <w:r w:rsidRPr="00552F4D">
        <w:rPr>
          <w:rFonts w:eastAsia="SimSun" w:hint="cs"/>
          <w:rtl/>
        </w:rPr>
        <w:t>لاستقبال</w:t>
      </w:r>
      <w:r w:rsidRPr="00552F4D">
        <w:rPr>
          <w:rFonts w:eastAsia="SimSun"/>
          <w:rtl/>
        </w:rPr>
        <w:t xml:space="preserve"> </w:t>
      </w:r>
      <w:r w:rsidRPr="00552F4D">
        <w:rPr>
          <w:rFonts w:eastAsia="SimSun" w:hint="cs"/>
          <w:rtl/>
        </w:rPr>
        <w:t>الأجهزة</w:t>
      </w:r>
      <w:r w:rsidRPr="00552F4D">
        <w:rPr>
          <w:rFonts w:eastAsia="SimSun"/>
          <w:rtl/>
        </w:rPr>
        <w:t xml:space="preserve"> </w:t>
      </w:r>
      <w:r w:rsidRPr="00552F4D">
        <w:rPr>
          <w:rFonts w:eastAsia="SimSun" w:hint="cs"/>
          <w:rtl/>
        </w:rPr>
        <w:t>المحمولة</w:t>
      </w:r>
      <w:r w:rsidRPr="00552F4D">
        <w:rPr>
          <w:rFonts w:eastAsia="SimSun"/>
          <w:rtl/>
        </w:rPr>
        <w:t xml:space="preserve"> </w:t>
      </w:r>
      <w:r w:rsidRPr="00552F4D">
        <w:rPr>
          <w:rFonts w:eastAsia="SimSun" w:hint="cs"/>
          <w:rtl/>
        </w:rPr>
        <w:t>باليد</w:t>
      </w:r>
      <w:r w:rsidRPr="00552F4D">
        <w:rPr>
          <w:rFonts w:eastAsia="SimSun"/>
          <w:rtl/>
        </w:rPr>
        <w:t xml:space="preserve"> </w:t>
      </w:r>
      <w:r w:rsidRPr="00552F4D">
        <w:rPr>
          <w:rFonts w:eastAsia="SimSun" w:hint="cs"/>
          <w:rtl/>
        </w:rPr>
        <w:t>داخل</w:t>
      </w:r>
      <w:r w:rsidRPr="00552F4D">
        <w:rPr>
          <w:rFonts w:eastAsia="SimSun"/>
          <w:rtl/>
        </w:rPr>
        <w:t xml:space="preserve"> </w:t>
      </w:r>
      <w:r w:rsidRPr="00552F4D">
        <w:rPr>
          <w:rFonts w:eastAsia="SimSun" w:hint="cs"/>
          <w:rtl/>
        </w:rPr>
        <w:t>وخارج</w:t>
      </w:r>
      <w:r w:rsidRPr="00552F4D">
        <w:rPr>
          <w:rFonts w:eastAsia="SimSun"/>
          <w:rtl/>
        </w:rPr>
        <w:t> </w:t>
      </w:r>
      <w:r w:rsidRPr="00552F4D">
        <w:rPr>
          <w:rFonts w:eastAsia="SimSun" w:hint="cs"/>
          <w:rtl/>
        </w:rPr>
        <w:t>المباني</w:t>
      </w:r>
      <w:r>
        <w:rPr>
          <w:rtl/>
        </w:rPr>
        <w:tab/>
      </w:r>
      <w:r w:rsidR="00BB720E">
        <w:rPr>
          <w:rtl/>
        </w:rPr>
        <w:tab/>
      </w:r>
      <w:r w:rsidR="001500F0">
        <w:t>55</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4.8</w:t>
      </w:r>
      <w:r>
        <w:rPr>
          <w:rFonts w:asciiTheme="minorHAnsi" w:eastAsiaTheme="minorEastAsia" w:hAnsiTheme="minorHAnsi" w:cstheme="minorBidi"/>
          <w:szCs w:val="22"/>
          <w:rtl/>
          <w:lang w:eastAsia="zh-CN" w:bidi="ar-SA"/>
        </w:rPr>
        <w:tab/>
      </w:r>
      <w:r w:rsidRPr="00552F4D">
        <w:rPr>
          <w:rFonts w:eastAsia="SimSun" w:hint="cs"/>
          <w:rtl/>
        </w:rPr>
        <w:t>النسبة</w:t>
      </w:r>
      <w:r w:rsidRPr="00552F4D">
        <w:rPr>
          <w:rFonts w:eastAsia="SimSun"/>
          <w:rtl/>
        </w:rPr>
        <w:t xml:space="preserve"> </w:t>
      </w:r>
      <w:r w:rsidRPr="00552F4D">
        <w:rPr>
          <w:rFonts w:eastAsia="SimSun"/>
          <w:i/>
          <w:iCs/>
        </w:rPr>
        <w:t>C/N</w:t>
      </w:r>
      <w:r w:rsidRPr="00552F4D">
        <w:rPr>
          <w:rFonts w:eastAsia="SimSun"/>
          <w:rtl/>
        </w:rPr>
        <w:t xml:space="preserve"> </w:t>
      </w:r>
      <w:r w:rsidRPr="00552F4D">
        <w:rPr>
          <w:rFonts w:eastAsia="SimSun" w:hint="cs"/>
          <w:rtl/>
        </w:rPr>
        <w:t>المتوسطة</w:t>
      </w:r>
      <w:r w:rsidRPr="00552F4D">
        <w:rPr>
          <w:rFonts w:eastAsia="SimSun"/>
          <w:rtl/>
        </w:rPr>
        <w:t xml:space="preserve"> </w:t>
      </w:r>
      <w:r w:rsidRPr="00552F4D">
        <w:rPr>
          <w:rFonts w:eastAsia="SimSun" w:hint="cs"/>
          <w:rtl/>
        </w:rPr>
        <w:t>المطلوبة</w:t>
      </w:r>
      <w:r w:rsidRPr="00552F4D">
        <w:rPr>
          <w:rFonts w:eastAsia="SimSun"/>
          <w:rtl/>
        </w:rPr>
        <w:t xml:space="preserve"> </w:t>
      </w:r>
      <w:r w:rsidRPr="00552F4D">
        <w:rPr>
          <w:rFonts w:eastAsia="SimSun" w:hint="cs"/>
          <w:rtl/>
        </w:rPr>
        <w:t>لاستقبال</w:t>
      </w:r>
      <w:r w:rsidRPr="00552F4D">
        <w:rPr>
          <w:rFonts w:eastAsia="SimSun"/>
          <w:rtl/>
        </w:rPr>
        <w:t xml:space="preserve"> </w:t>
      </w:r>
      <w:r w:rsidRPr="00552F4D">
        <w:rPr>
          <w:rFonts w:eastAsia="SimSun" w:hint="cs"/>
          <w:rtl/>
        </w:rPr>
        <w:t>الأجهزة</w:t>
      </w:r>
      <w:r w:rsidRPr="00552F4D">
        <w:rPr>
          <w:rFonts w:eastAsia="SimSun"/>
          <w:rtl/>
        </w:rPr>
        <w:t xml:space="preserve"> </w:t>
      </w:r>
      <w:r w:rsidRPr="00552F4D">
        <w:rPr>
          <w:rFonts w:eastAsia="SimSun" w:hint="cs"/>
          <w:rtl/>
        </w:rPr>
        <w:t>المحمولة</w:t>
      </w:r>
      <w:r w:rsidRPr="00552F4D">
        <w:rPr>
          <w:rFonts w:eastAsia="SimSun"/>
          <w:rtl/>
        </w:rPr>
        <w:t xml:space="preserve"> </w:t>
      </w:r>
      <w:r w:rsidRPr="00552F4D">
        <w:rPr>
          <w:rFonts w:eastAsia="SimSun" w:hint="cs"/>
          <w:rtl/>
        </w:rPr>
        <w:t>باليد</w:t>
      </w:r>
      <w:r w:rsidRPr="00552F4D">
        <w:rPr>
          <w:rFonts w:eastAsia="SimSun"/>
          <w:rtl/>
        </w:rPr>
        <w:t xml:space="preserve"> </w:t>
      </w:r>
      <w:r w:rsidRPr="00552F4D">
        <w:rPr>
          <w:rFonts w:eastAsia="SimSun" w:hint="cs"/>
          <w:rtl/>
        </w:rPr>
        <w:t>داخل</w:t>
      </w:r>
      <w:r w:rsidRPr="00552F4D">
        <w:rPr>
          <w:rFonts w:eastAsia="SimSun"/>
          <w:rtl/>
        </w:rPr>
        <w:t xml:space="preserve"> </w:t>
      </w:r>
      <w:r w:rsidRPr="00552F4D">
        <w:rPr>
          <w:rFonts w:eastAsia="SimSun" w:hint="cs"/>
          <w:rtl/>
        </w:rPr>
        <w:t>وخارج</w:t>
      </w:r>
      <w:r w:rsidRPr="00552F4D">
        <w:rPr>
          <w:rFonts w:eastAsia="SimSun"/>
          <w:rtl/>
        </w:rPr>
        <w:t xml:space="preserve"> </w:t>
      </w:r>
      <w:r w:rsidRPr="00552F4D">
        <w:rPr>
          <w:rFonts w:eastAsia="SimSun" w:hint="cs"/>
          <w:rtl/>
        </w:rPr>
        <w:t>المباني</w:t>
      </w:r>
      <w:r>
        <w:rPr>
          <w:rtl/>
        </w:rPr>
        <w:tab/>
      </w:r>
      <w:r w:rsidR="00BB720E">
        <w:rPr>
          <w:rtl/>
        </w:rPr>
        <w:tab/>
      </w:r>
      <w:r w:rsidR="001500F0">
        <w:t>56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5.8</w:t>
      </w:r>
      <w:r>
        <w:rPr>
          <w:rFonts w:asciiTheme="minorHAnsi" w:eastAsiaTheme="minorEastAsia" w:hAnsiTheme="minorHAnsi" w:cstheme="minorBidi"/>
          <w:szCs w:val="22"/>
          <w:rtl/>
          <w:lang w:eastAsia="zh-CN" w:bidi="ar-SA"/>
        </w:rPr>
        <w:tab/>
      </w:r>
      <w:r w:rsidRPr="00552F4D">
        <w:rPr>
          <w:rFonts w:eastAsia="SimSun" w:hint="cs"/>
          <w:rtl/>
        </w:rPr>
        <w:t>عامل</w:t>
      </w:r>
      <w:r w:rsidRPr="00552F4D">
        <w:rPr>
          <w:rFonts w:eastAsia="SimSun"/>
          <w:rtl/>
        </w:rPr>
        <w:t xml:space="preserve"> </w:t>
      </w:r>
      <w:r w:rsidRPr="00552F4D">
        <w:rPr>
          <w:rFonts w:eastAsia="SimSun" w:hint="cs"/>
          <w:rtl/>
        </w:rPr>
        <w:t>ضوضاء</w:t>
      </w:r>
      <w:r w:rsidRPr="00552F4D">
        <w:rPr>
          <w:rFonts w:eastAsia="SimSun"/>
          <w:rtl/>
        </w:rPr>
        <w:t xml:space="preserve"> </w:t>
      </w:r>
      <w:r w:rsidRPr="00552F4D">
        <w:rPr>
          <w:rFonts w:eastAsia="SimSun" w:hint="cs"/>
          <w:rtl/>
        </w:rPr>
        <w:t>المستقبِل</w:t>
      </w:r>
      <w:r>
        <w:rPr>
          <w:rtl/>
        </w:rPr>
        <w:tab/>
      </w:r>
      <w:r w:rsidR="00BB720E">
        <w:rPr>
          <w:rtl/>
        </w:rPr>
        <w:tab/>
      </w:r>
      <w:r w:rsidR="001500F0">
        <w:t>57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rPr>
        <w:t>المرفق</w:t>
      </w:r>
      <w:r w:rsidRPr="00552F4D">
        <w:rPr>
          <w:rFonts w:eastAsia="SimSun"/>
          <w:rtl/>
        </w:rPr>
        <w:t xml:space="preserve"> </w:t>
      </w:r>
      <w:r w:rsidRPr="00552F4D">
        <w:rPr>
          <w:rFonts w:eastAsia="SimSun"/>
        </w:rPr>
        <w:t>1</w:t>
      </w:r>
      <w:r w:rsidRPr="00552F4D">
        <w:rPr>
          <w:rFonts w:eastAsia="SimSun"/>
          <w:rtl/>
        </w:rPr>
        <w:t xml:space="preserve"> </w:t>
      </w:r>
      <w:r w:rsidRPr="00552F4D">
        <w:rPr>
          <w:rFonts w:eastAsia="SimSun" w:hint="cs"/>
          <w:rtl/>
        </w:rPr>
        <w:t>بالملحق</w:t>
      </w:r>
      <w:r w:rsidRPr="00552F4D">
        <w:rPr>
          <w:rFonts w:eastAsia="SimSun"/>
          <w:rtl/>
        </w:rPr>
        <w:t xml:space="preserve"> </w:t>
      </w:r>
      <w:r w:rsidRPr="00552F4D">
        <w:rPr>
          <w:rFonts w:eastAsia="SimSun"/>
        </w:rPr>
        <w:t>2</w:t>
      </w:r>
      <w:r w:rsidRPr="00552F4D">
        <w:rPr>
          <w:rFonts w:eastAsia="SimSun"/>
          <w:rtl/>
        </w:rPr>
        <w:t xml:space="preserve"> </w:t>
      </w:r>
      <w:r>
        <w:rPr>
          <w:rFonts w:eastAsia="SimSun" w:hint="cs"/>
          <w:rtl/>
        </w:rPr>
        <w:t>-</w:t>
      </w:r>
      <w:r w:rsidRPr="00552F4D">
        <w:rPr>
          <w:rFonts w:eastAsia="SimSun"/>
          <w:rtl/>
        </w:rPr>
        <w:t xml:space="preserve"> </w:t>
      </w:r>
      <w:r w:rsidRPr="00552F4D">
        <w:rPr>
          <w:rFonts w:eastAsia="SimSun" w:hint="cs"/>
          <w:rtl/>
        </w:rPr>
        <w:t>حساب</w:t>
      </w:r>
      <w:r w:rsidRPr="00552F4D">
        <w:rPr>
          <w:rFonts w:eastAsia="SimSun"/>
          <w:rtl/>
        </w:rPr>
        <w:t xml:space="preserve"> </w:t>
      </w:r>
      <w:r w:rsidRPr="00552F4D">
        <w:rPr>
          <w:rFonts w:eastAsia="SimSun" w:hint="cs"/>
          <w:rtl/>
        </w:rPr>
        <w:t>الحد</w:t>
      </w:r>
      <w:r w:rsidRPr="00552F4D">
        <w:rPr>
          <w:rFonts w:eastAsia="SimSun"/>
          <w:rtl/>
        </w:rPr>
        <w:t xml:space="preserve"> </w:t>
      </w:r>
      <w:r w:rsidRPr="00552F4D">
        <w:rPr>
          <w:rFonts w:eastAsia="SimSun" w:hint="cs"/>
          <w:rtl/>
        </w:rPr>
        <w:t>الأدنى</w:t>
      </w:r>
      <w:r w:rsidRPr="00552F4D">
        <w:rPr>
          <w:rFonts w:eastAsia="SimSun"/>
          <w:rtl/>
        </w:rPr>
        <w:t xml:space="preserve"> </w:t>
      </w:r>
      <w:r w:rsidRPr="00552F4D">
        <w:rPr>
          <w:rFonts w:eastAsia="SimSun" w:hint="cs"/>
          <w:rtl/>
        </w:rPr>
        <w:t>لشدة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والحد</w:t>
      </w:r>
      <w:r w:rsidRPr="00552F4D">
        <w:rPr>
          <w:rFonts w:eastAsia="SimSun"/>
          <w:rtl/>
        </w:rPr>
        <w:t xml:space="preserve"> </w:t>
      </w:r>
      <w:r w:rsidRPr="00552F4D">
        <w:rPr>
          <w:rFonts w:eastAsia="SimSun" w:hint="cs"/>
          <w:rtl/>
        </w:rPr>
        <w:t>الأدنى</w:t>
      </w:r>
      <w:r w:rsidRPr="00552F4D">
        <w:rPr>
          <w:rFonts w:eastAsia="SimSun"/>
          <w:rtl/>
        </w:rPr>
        <w:t xml:space="preserve"> </w:t>
      </w:r>
      <w:r w:rsidRPr="00552F4D">
        <w:rPr>
          <w:rFonts w:eastAsia="SimSun" w:hint="cs"/>
          <w:rtl/>
        </w:rPr>
        <w:t>لشدة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المتوسطة</w:t>
      </w:r>
      <w:r w:rsidRPr="00552F4D">
        <w:rPr>
          <w:rFonts w:eastAsia="SimSun"/>
          <w:rtl/>
        </w:rPr>
        <w:t xml:space="preserve"> </w:t>
      </w:r>
      <w:r w:rsidRPr="00552F4D">
        <w:rPr>
          <w:rFonts w:eastAsia="SimSun" w:hint="cs"/>
          <w:rtl/>
        </w:rPr>
        <w:t>المكافئة</w:t>
      </w:r>
      <w:r>
        <w:rPr>
          <w:rtl/>
        </w:rPr>
        <w:tab/>
      </w:r>
      <w:r w:rsidR="00BB720E">
        <w:rPr>
          <w:rtl/>
        </w:rPr>
        <w:tab/>
      </w:r>
      <w:r w:rsidR="001500F0">
        <w:t>57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rPr>
        <w:t>المرفق</w:t>
      </w:r>
      <w:r w:rsidRPr="00552F4D">
        <w:rPr>
          <w:rFonts w:eastAsia="SimSun"/>
          <w:rtl/>
        </w:rPr>
        <w:t xml:space="preserve"> </w:t>
      </w:r>
      <w:r w:rsidRPr="00552F4D">
        <w:rPr>
          <w:rFonts w:eastAsia="SimSun"/>
        </w:rPr>
        <w:t>2</w:t>
      </w:r>
      <w:r w:rsidRPr="00552F4D">
        <w:rPr>
          <w:rFonts w:eastAsia="SimSun"/>
          <w:rtl/>
        </w:rPr>
        <w:t xml:space="preserve"> </w:t>
      </w:r>
      <w:r w:rsidRPr="00552F4D">
        <w:rPr>
          <w:rFonts w:eastAsia="SimSun" w:hint="cs"/>
          <w:rtl/>
        </w:rPr>
        <w:t>بالملحق</w:t>
      </w:r>
      <w:r w:rsidRPr="00552F4D">
        <w:rPr>
          <w:rFonts w:eastAsia="SimSun"/>
          <w:rtl/>
        </w:rPr>
        <w:t xml:space="preserve"> </w:t>
      </w:r>
      <w:r w:rsidRPr="00552F4D">
        <w:rPr>
          <w:rFonts w:eastAsia="SimSun"/>
        </w:rPr>
        <w:t>2</w:t>
      </w:r>
      <w:r>
        <w:rPr>
          <w:rtl/>
        </w:rPr>
        <w:tab/>
      </w:r>
      <w:r w:rsidR="00BB720E">
        <w:rPr>
          <w:rtl/>
        </w:rPr>
        <w:tab/>
      </w:r>
      <w:r w:rsidR="001500F0">
        <w:t>58</w:t>
      </w:r>
    </w:p>
    <w:p w:rsidR="00C31A87" w:rsidRDefault="00C31A87" w:rsidP="001500F0">
      <w:pPr>
        <w:pStyle w:val="TOC1"/>
        <w:rPr>
          <w:rFonts w:asciiTheme="minorHAnsi" w:eastAsiaTheme="minorEastAsia" w:hAnsiTheme="minorHAnsi" w:cstheme="minorBidi"/>
          <w:szCs w:val="22"/>
          <w:rtl/>
          <w:lang w:eastAsia="zh-CN"/>
        </w:rPr>
      </w:pPr>
      <w:r w:rsidRPr="00552F4D">
        <w:rPr>
          <w:rFonts w:hint="cs"/>
          <w:rtl/>
          <w:lang w:val="fr-FR"/>
        </w:rPr>
        <w:t>المرفق</w:t>
      </w:r>
      <w:r w:rsidRPr="00552F4D">
        <w:rPr>
          <w:rtl/>
          <w:lang w:val="fr-FR"/>
        </w:rPr>
        <w:t xml:space="preserve"> </w:t>
      </w:r>
      <w:r>
        <w:t>3</w:t>
      </w:r>
      <w:r>
        <w:rPr>
          <w:rtl/>
        </w:rPr>
        <w:t xml:space="preserve"> </w:t>
      </w:r>
      <w:r>
        <w:rPr>
          <w:rFonts w:hint="cs"/>
          <w:rtl/>
        </w:rPr>
        <w:t>بالملحق</w:t>
      </w:r>
      <w:r>
        <w:rPr>
          <w:rtl/>
        </w:rPr>
        <w:t xml:space="preserve"> </w:t>
      </w:r>
      <w:r>
        <w:t>2</w:t>
      </w:r>
      <w:r>
        <w:rPr>
          <w:rtl/>
        </w:rPr>
        <w:tab/>
      </w:r>
      <w:r w:rsidR="00BB720E">
        <w:rPr>
          <w:rtl/>
        </w:rPr>
        <w:tab/>
      </w:r>
      <w:r w:rsidR="001500F0">
        <w:t>63</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bidi="ar-EG"/>
        </w:rPr>
        <w:t>3</w:t>
      </w:r>
      <w:r w:rsidRPr="00552F4D">
        <w:rPr>
          <w:rFonts w:eastAsia="SimSun"/>
          <w:rtl/>
          <w:lang w:val="fr-FR" w:bidi="ar-EG"/>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rPr>
        <w:t>معايير</w:t>
      </w:r>
      <w:r w:rsidRPr="00552F4D">
        <w:rPr>
          <w:rFonts w:eastAsia="SimSun"/>
          <w:rtl/>
        </w:rPr>
        <w:t xml:space="preserve"> </w:t>
      </w:r>
      <w:r w:rsidRPr="00552F4D">
        <w:rPr>
          <w:rFonts w:eastAsia="SimSun" w:hint="cs"/>
          <w:rtl/>
        </w:rPr>
        <w:t>تخطيط</w:t>
      </w:r>
      <w:r w:rsidRPr="00552F4D">
        <w:rPr>
          <w:rFonts w:eastAsia="SimSun"/>
          <w:rtl/>
        </w:rPr>
        <w:t xml:space="preserve"> </w:t>
      </w:r>
      <w:r w:rsidRPr="00552F4D">
        <w:rPr>
          <w:rFonts w:eastAsia="SimSun" w:hint="cs"/>
          <w:rtl/>
        </w:rPr>
        <w:t>أنظمة</w:t>
      </w:r>
      <w:r w:rsidRPr="00552F4D">
        <w:rPr>
          <w:rFonts w:eastAsia="SimSun"/>
          <w:rtl/>
        </w:rPr>
        <w:t xml:space="preserve"> </w:t>
      </w:r>
      <w:r w:rsidRPr="00552F4D">
        <w:rPr>
          <w:rFonts w:eastAsia="SimSun"/>
        </w:rPr>
        <w:t>ISDB-T</w:t>
      </w:r>
      <w:r w:rsidRPr="00552F4D">
        <w:rPr>
          <w:rFonts w:eastAsia="SimSun"/>
          <w:rtl/>
        </w:rPr>
        <w:t xml:space="preserve"> </w:t>
      </w:r>
      <w:r w:rsidRPr="00552F4D">
        <w:rPr>
          <w:rFonts w:eastAsia="SimSun" w:hint="cs"/>
          <w:rtl/>
        </w:rPr>
        <w:t>للتلفزيون</w:t>
      </w:r>
      <w:r w:rsidRPr="00552F4D">
        <w:rPr>
          <w:rFonts w:eastAsia="SimSun"/>
          <w:rtl/>
        </w:rPr>
        <w:t xml:space="preserve"> </w:t>
      </w:r>
      <w:r w:rsidRPr="00552F4D">
        <w:rPr>
          <w:rFonts w:eastAsia="SimSun" w:hint="cs"/>
          <w:rtl/>
        </w:rPr>
        <w:t>الرقمي</w:t>
      </w:r>
      <w:r w:rsidRPr="00552F4D">
        <w:rPr>
          <w:rFonts w:eastAsia="SimSun"/>
          <w:rtl/>
          <w:lang w:bidi="ar-EG"/>
        </w:rPr>
        <w:t xml:space="preserve"> </w:t>
      </w:r>
      <w:r w:rsidRPr="00552F4D">
        <w:rPr>
          <w:rFonts w:eastAsia="SimSun" w:hint="cs"/>
          <w:rtl/>
        </w:rPr>
        <w:t>في</w:t>
      </w:r>
      <w:r w:rsidRPr="00552F4D">
        <w:rPr>
          <w:rFonts w:eastAsia="SimSun"/>
          <w:rtl/>
        </w:rPr>
        <w:t xml:space="preserve"> </w:t>
      </w:r>
      <w:r w:rsidRPr="00552F4D">
        <w:rPr>
          <w:rFonts w:eastAsia="SimSun" w:hint="cs"/>
          <w:rtl/>
        </w:rPr>
        <w:t>نطاق</w:t>
      </w:r>
      <w:r w:rsidRPr="00552F4D">
        <w:rPr>
          <w:rFonts w:eastAsia="SimSun" w:hint="cs"/>
          <w:rtl/>
          <w:lang w:bidi="ar-EG"/>
        </w:rPr>
        <w:t>ات</w:t>
      </w:r>
      <w:r w:rsidRPr="00552F4D">
        <w:rPr>
          <w:rFonts w:eastAsia="SimSun"/>
          <w:rtl/>
        </w:rPr>
        <w:t xml:space="preserve"> </w:t>
      </w:r>
      <w:r w:rsidRPr="00552F4D">
        <w:rPr>
          <w:rFonts w:eastAsia="SimSun" w:hint="cs"/>
          <w:rtl/>
        </w:rPr>
        <w:t>الموجات</w:t>
      </w:r>
      <w:r w:rsidRPr="00552F4D">
        <w:rPr>
          <w:rFonts w:eastAsia="SimSun"/>
          <w:rtl/>
        </w:rPr>
        <w:t xml:space="preserve">  </w:t>
      </w:r>
      <w:r w:rsidRPr="00552F4D">
        <w:rPr>
          <w:rFonts w:eastAsia="SimSun" w:hint="cs"/>
          <w:rtl/>
        </w:rPr>
        <w:t>المترية</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rPr>
        <w:t>(VHF)</w:t>
      </w:r>
      <w:r w:rsidRPr="00552F4D">
        <w:rPr>
          <w:rFonts w:eastAsia="SimSun"/>
          <w:rtl/>
        </w:rPr>
        <w:t xml:space="preserve"> </w:t>
      </w:r>
      <w:r w:rsidRPr="00552F4D">
        <w:rPr>
          <w:rFonts w:eastAsia="SimSun" w:hint="cs"/>
          <w:rtl/>
        </w:rPr>
        <w:t>والديسيمترية</w:t>
      </w:r>
      <w:r w:rsidRPr="00552F4D">
        <w:rPr>
          <w:rFonts w:eastAsia="SimSun"/>
          <w:rtl/>
        </w:rPr>
        <w:t xml:space="preserve"> </w:t>
      </w:r>
      <w:r w:rsidRPr="00552F4D">
        <w:rPr>
          <w:rFonts w:eastAsia="SimSun"/>
        </w:rPr>
        <w:t>(UHF)</w:t>
      </w:r>
      <w:r>
        <w:rPr>
          <w:rtl/>
        </w:rPr>
        <w:tab/>
      </w:r>
      <w:r w:rsidR="00BB720E">
        <w:rPr>
          <w:rtl/>
        </w:rPr>
        <w:tab/>
      </w:r>
      <w:r w:rsidR="001500F0">
        <w:t>63</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lang w:eastAsia="en-US" w:bidi="ar-EG"/>
        </w:rPr>
        <w:t>ISDB-T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Pr>
          <w:rtl/>
        </w:rPr>
        <w:tab/>
      </w:r>
      <w:r w:rsidR="00BB720E">
        <w:rPr>
          <w:rtl/>
        </w:rPr>
        <w:tab/>
      </w:r>
      <w:r w:rsidR="001500F0">
        <w:t>63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ISDB-T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Pr>
          <w:rtl/>
        </w:rPr>
        <w:tab/>
      </w:r>
      <w:r w:rsidR="00BB720E">
        <w:rPr>
          <w:rtl/>
        </w:rPr>
        <w:tab/>
      </w:r>
      <w:r w:rsidR="001500F0">
        <w:t>64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ISDB-T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sidRPr="00552F4D">
        <w:rPr>
          <w:rFonts w:eastAsia="SimSun"/>
          <w:rtl/>
        </w:rPr>
        <w:t xml:space="preserve"> </w:t>
      </w:r>
      <w:r w:rsidRPr="00552F4D">
        <w:rPr>
          <w:rFonts w:eastAsia="SimSun" w:hint="cs"/>
          <w:rtl/>
        </w:rPr>
        <w:t>متداخلة</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hint="cs"/>
          <w:rtl/>
        </w:rPr>
        <w:t>تلفزيون</w:t>
      </w:r>
      <w:r w:rsidRPr="00552F4D">
        <w:rPr>
          <w:rFonts w:eastAsia="SimSun"/>
          <w:rtl/>
        </w:rPr>
        <w:t xml:space="preserve"> </w:t>
      </w:r>
      <w:r w:rsidRPr="00552F4D">
        <w:rPr>
          <w:rFonts w:eastAsia="SimSun" w:hint="cs"/>
          <w:rtl/>
        </w:rPr>
        <w:t>تماثلي</w:t>
      </w:r>
      <w:r w:rsidRPr="00552F4D">
        <w:rPr>
          <w:rFonts w:eastAsia="SimSun"/>
          <w:rtl/>
        </w:rPr>
        <w:t xml:space="preserve"> </w:t>
      </w:r>
      <w:r w:rsidRPr="00552F4D">
        <w:rPr>
          <w:rFonts w:eastAsia="SimSun" w:hint="cs"/>
          <w:rtl/>
        </w:rPr>
        <w:t>للأرض</w:t>
      </w:r>
      <w:r>
        <w:rPr>
          <w:rtl/>
        </w:rPr>
        <w:tab/>
      </w:r>
      <w:r w:rsidR="00BB720E">
        <w:rPr>
          <w:rtl/>
        </w:rPr>
        <w:tab/>
      </w:r>
      <w:r w:rsidR="001500F0">
        <w:t>66</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للإشارات</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التماثلي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المتداخلة</w:t>
      </w:r>
      <w:r w:rsidRPr="00552F4D">
        <w:rPr>
          <w:rFonts w:eastAsia="SimSun"/>
          <w:rtl/>
          <w:lang w:eastAsia="en-US" w:bidi="ar-EG"/>
        </w:rPr>
        <w:t xml:space="preserve"> </w:t>
      </w:r>
      <w:r w:rsidRPr="00552F4D">
        <w:rPr>
          <w:rFonts w:eastAsia="SimSun" w:hint="cs"/>
          <w:rtl/>
          <w:lang w:eastAsia="en-US" w:bidi="ar-EG"/>
        </w:rPr>
        <w:t>مع</w:t>
      </w:r>
      <w:r w:rsidRPr="00552F4D">
        <w:rPr>
          <w:rFonts w:eastAsia="SimSun"/>
          <w:rtl/>
          <w:lang w:eastAsia="en-US" w:bidi="ar-EG"/>
        </w:rPr>
        <w:t xml:space="preserve"> </w:t>
      </w:r>
      <w:r w:rsidRPr="00552F4D">
        <w:rPr>
          <w:rFonts w:eastAsia="SimSun" w:hint="cs"/>
          <w:rtl/>
          <w:lang w:eastAsia="en-US" w:bidi="ar-EG"/>
        </w:rPr>
        <w:t>الإشارات</w:t>
      </w:r>
      <w:r w:rsidRPr="00552F4D">
        <w:rPr>
          <w:rFonts w:eastAsia="SimSun"/>
          <w:rtl/>
          <w:lang w:eastAsia="en-US" w:bidi="ar-EG"/>
        </w:rPr>
        <w:t xml:space="preserve"> </w:t>
      </w:r>
      <w:r w:rsidRPr="00552F4D">
        <w:rPr>
          <w:rFonts w:eastAsia="SimSun" w:hint="cs"/>
          <w:rtl/>
          <w:lang w:eastAsia="en-US" w:bidi="ar-EG"/>
        </w:rPr>
        <w:t>غير</w:t>
      </w:r>
      <w:r w:rsidRPr="00552F4D">
        <w:rPr>
          <w:rFonts w:eastAsia="SimSun"/>
          <w:rtl/>
          <w:lang w:eastAsia="en-US" w:bidi="ar-EG"/>
        </w:rPr>
        <w:t> </w:t>
      </w:r>
      <w:r w:rsidRPr="00552F4D">
        <w:rPr>
          <w:rFonts w:eastAsia="SimSun" w:hint="cs"/>
          <w:rtl/>
          <w:lang w:eastAsia="en-US" w:bidi="ar-EG"/>
        </w:rPr>
        <w:t>المطلوبة</w:t>
      </w:r>
      <w:r w:rsidRPr="00552F4D">
        <w:rPr>
          <w:rFonts w:eastAsia="SimSun"/>
          <w:rtl/>
          <w:lang w:val="fr-FR"/>
        </w:rPr>
        <w:t xml:space="preserve"> </w:t>
      </w:r>
      <w:r w:rsidRPr="00552F4D">
        <w:rPr>
          <w:rFonts w:eastAsia="SimSun"/>
          <w:lang w:val="fr-FR"/>
        </w:rPr>
        <w:t>ISDB-T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Pr>
          <w:rtl/>
        </w:rPr>
        <w:tab/>
      </w:r>
      <w:r w:rsidR="00BB720E">
        <w:rPr>
          <w:rtl/>
        </w:rPr>
        <w:tab/>
      </w:r>
      <w:r w:rsidR="001500F0">
        <w:t>68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1.2</w:t>
      </w:r>
      <w:r>
        <w:rPr>
          <w:rFonts w:asciiTheme="minorHAnsi" w:eastAsiaTheme="minorEastAsia" w:hAnsiTheme="minorHAnsi" w:cstheme="minorBidi"/>
          <w:szCs w:val="22"/>
          <w:rtl/>
          <w:lang w:eastAsia="zh-CN" w:bidi="ar-SA"/>
        </w:rPr>
        <w:tab/>
      </w:r>
      <w:r w:rsidRPr="00552F4D">
        <w:rPr>
          <w:rFonts w:eastAsia="SimSun" w:hint="cs"/>
          <w:rtl/>
        </w:rPr>
        <w:t>نسب</w:t>
      </w:r>
      <w:r w:rsidRPr="00552F4D">
        <w:rPr>
          <w:rFonts w:eastAsia="SimSun"/>
          <w:rtl/>
        </w:rPr>
        <w:t xml:space="preserve"> </w:t>
      </w:r>
      <w:r w:rsidRPr="00552F4D">
        <w:rPr>
          <w:rFonts w:eastAsia="SimSun" w:hint="cs"/>
          <w:rtl/>
        </w:rPr>
        <w:t>الحماية</w:t>
      </w:r>
      <w:r w:rsidRPr="00552F4D">
        <w:rPr>
          <w:rFonts w:eastAsia="SimSun"/>
          <w:rtl/>
        </w:rPr>
        <w:t xml:space="preserve"> </w:t>
      </w:r>
      <w:r w:rsidRPr="00552F4D">
        <w:rPr>
          <w:rFonts w:eastAsia="SimSun" w:hint="cs"/>
          <w:rtl/>
        </w:rPr>
        <w:t>لأنظمة</w:t>
      </w:r>
      <w:r w:rsidRPr="00552F4D">
        <w:rPr>
          <w:rFonts w:eastAsia="SimSun"/>
          <w:rtl/>
        </w:rPr>
        <w:t xml:space="preserve"> </w:t>
      </w:r>
      <w:r w:rsidRPr="00552F4D">
        <w:rPr>
          <w:rFonts w:eastAsia="SimSun" w:hint="cs"/>
          <w:rtl/>
        </w:rPr>
        <w:t>تلفزيونية</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rPr>
        <w:t>525</w:t>
      </w:r>
      <w:r w:rsidRPr="00552F4D">
        <w:rPr>
          <w:rFonts w:eastAsia="SimSun"/>
          <w:rtl/>
        </w:rPr>
        <w:t xml:space="preserve"> </w:t>
      </w:r>
      <w:r w:rsidRPr="00552F4D">
        <w:rPr>
          <w:rFonts w:eastAsia="SimSun" w:hint="cs"/>
          <w:rtl/>
        </w:rPr>
        <w:t>خطاً</w:t>
      </w:r>
      <w:r>
        <w:rPr>
          <w:rtl/>
        </w:rPr>
        <w:tab/>
      </w:r>
      <w:r w:rsidR="00BB720E">
        <w:rPr>
          <w:rtl/>
        </w:rPr>
        <w:tab/>
      </w:r>
      <w:r w:rsidR="001500F0">
        <w:t>69</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2.2</w:t>
      </w:r>
      <w:r>
        <w:rPr>
          <w:rFonts w:asciiTheme="minorHAnsi" w:eastAsiaTheme="minorEastAsia" w:hAnsiTheme="minorHAnsi" w:cstheme="minorBidi"/>
          <w:szCs w:val="22"/>
          <w:rtl/>
          <w:lang w:eastAsia="zh-CN" w:bidi="ar-SA"/>
        </w:rPr>
        <w:tab/>
      </w:r>
      <w:r w:rsidRPr="00552F4D">
        <w:rPr>
          <w:rFonts w:eastAsia="SimSun" w:hint="cs"/>
          <w:rtl/>
        </w:rPr>
        <w:t>نسب</w:t>
      </w:r>
      <w:r w:rsidRPr="00552F4D">
        <w:rPr>
          <w:rFonts w:eastAsia="SimSun"/>
          <w:rtl/>
        </w:rPr>
        <w:t xml:space="preserve"> </w:t>
      </w:r>
      <w:r w:rsidRPr="00552F4D">
        <w:rPr>
          <w:rFonts w:eastAsia="SimSun" w:hint="cs"/>
          <w:rtl/>
        </w:rPr>
        <w:t>الحماية</w:t>
      </w:r>
      <w:r w:rsidRPr="00552F4D">
        <w:rPr>
          <w:rFonts w:eastAsia="SimSun"/>
          <w:rtl/>
        </w:rPr>
        <w:t xml:space="preserve"> </w:t>
      </w:r>
      <w:r w:rsidRPr="00552F4D">
        <w:rPr>
          <w:rFonts w:eastAsia="SimSun" w:hint="cs"/>
          <w:rtl/>
        </w:rPr>
        <w:t>للأنظمة</w:t>
      </w:r>
      <w:r w:rsidRPr="00552F4D">
        <w:rPr>
          <w:rFonts w:eastAsia="SimSun"/>
          <w:rtl/>
        </w:rPr>
        <w:t xml:space="preserve"> </w:t>
      </w:r>
      <w:r w:rsidRPr="00552F4D">
        <w:rPr>
          <w:rFonts w:eastAsia="SimSun" w:hint="cs"/>
          <w:rtl/>
        </w:rPr>
        <w:t>التلفزيونية</w:t>
      </w:r>
      <w:r w:rsidRPr="00552F4D">
        <w:rPr>
          <w:rFonts w:eastAsia="SimSun"/>
          <w:rtl/>
        </w:rPr>
        <w:t xml:space="preserve"> </w:t>
      </w:r>
      <w:r w:rsidRPr="00552F4D">
        <w:rPr>
          <w:rFonts w:eastAsia="SimSun" w:hint="cs"/>
          <w:rtl/>
        </w:rPr>
        <w:t>ذات</w:t>
      </w:r>
      <w:r w:rsidRPr="00552F4D">
        <w:rPr>
          <w:rFonts w:eastAsia="SimSun"/>
          <w:rtl/>
        </w:rPr>
        <w:t xml:space="preserve"> </w:t>
      </w:r>
      <w:r w:rsidRPr="00552F4D">
        <w:rPr>
          <w:rFonts w:eastAsia="SimSun"/>
        </w:rPr>
        <w:t>625</w:t>
      </w:r>
      <w:r w:rsidRPr="00552F4D">
        <w:rPr>
          <w:rFonts w:eastAsia="SimSun"/>
          <w:rtl/>
        </w:rPr>
        <w:t xml:space="preserve"> </w:t>
      </w:r>
      <w:r w:rsidRPr="00552F4D">
        <w:rPr>
          <w:rFonts w:eastAsia="SimSun" w:hint="cs"/>
          <w:rtl/>
        </w:rPr>
        <w:t>خطاً</w:t>
      </w:r>
      <w:r>
        <w:rPr>
          <w:rtl/>
        </w:rPr>
        <w:tab/>
      </w:r>
      <w:r w:rsidR="00BB720E">
        <w:rPr>
          <w:rtl/>
        </w:rPr>
        <w:tab/>
      </w:r>
      <w:r w:rsidR="001500F0">
        <w:t>69</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3</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حماية</w:t>
      </w:r>
      <w:r w:rsidRPr="00552F4D">
        <w:rPr>
          <w:rFonts w:eastAsia="SimSun"/>
          <w:rtl/>
          <w:lang w:eastAsia="en-US" w:bidi="ar-EG"/>
        </w:rPr>
        <w:t xml:space="preserve"> </w:t>
      </w:r>
      <w:r w:rsidRPr="00552F4D">
        <w:rPr>
          <w:rFonts w:eastAsia="SimSun" w:hint="cs"/>
          <w:rtl/>
          <w:lang w:eastAsia="en-US" w:bidi="ar-EG"/>
        </w:rPr>
        <w:t>الإشارات</w:t>
      </w:r>
      <w:r w:rsidRPr="00552F4D">
        <w:rPr>
          <w:rFonts w:eastAsia="SimSun"/>
          <w:rtl/>
          <w:lang w:eastAsia="en-US" w:bidi="ar-EG"/>
        </w:rPr>
        <w:t xml:space="preserve"> </w:t>
      </w:r>
      <w:r w:rsidRPr="00552F4D">
        <w:rPr>
          <w:rFonts w:eastAsia="SimSun" w:hint="cs"/>
          <w:rtl/>
          <w:lang w:eastAsia="en-US" w:bidi="ar-EG"/>
        </w:rPr>
        <w:t>الصوتية</w:t>
      </w:r>
      <w:r w:rsidRPr="00552F4D">
        <w:rPr>
          <w:rFonts w:eastAsia="SimSun"/>
          <w:rtl/>
          <w:lang w:eastAsia="en-US" w:bidi="ar-EG"/>
        </w:rPr>
        <w:t xml:space="preserve"> </w:t>
      </w:r>
      <w:r w:rsidRPr="00552F4D">
        <w:rPr>
          <w:rFonts w:eastAsia="SimSun" w:hint="cs"/>
          <w:rtl/>
          <w:lang w:eastAsia="en-US" w:bidi="ar-EG"/>
        </w:rPr>
        <w:t>للأنظمة</w:t>
      </w:r>
      <w:r w:rsidRPr="00552F4D">
        <w:rPr>
          <w:rFonts w:eastAsia="SimSun"/>
          <w:rtl/>
          <w:lang w:eastAsia="en-US" w:bidi="ar-EG"/>
        </w:rPr>
        <w:t xml:space="preserve"> </w:t>
      </w:r>
      <w:r w:rsidRPr="00552F4D">
        <w:rPr>
          <w:rFonts w:eastAsia="SimSun" w:hint="cs"/>
          <w:rtl/>
          <w:lang w:eastAsia="en-US" w:bidi="ar-EG"/>
        </w:rPr>
        <w:t>المطلوبة</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التماثلي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المتداخلة</w:t>
      </w:r>
      <w:r w:rsidRPr="00552F4D">
        <w:rPr>
          <w:rFonts w:eastAsia="SimSun"/>
          <w:rtl/>
          <w:lang w:eastAsia="en-US" w:bidi="ar-EG"/>
        </w:rPr>
        <w:t xml:space="preserve"> </w:t>
      </w:r>
      <w:r w:rsidRPr="00552F4D">
        <w:rPr>
          <w:rFonts w:eastAsia="SimSun" w:hint="cs"/>
          <w:rtl/>
          <w:lang w:eastAsia="en-US" w:bidi="ar-EG"/>
        </w:rPr>
        <w:t>مع</w:t>
      </w:r>
      <w:r w:rsidRPr="00552F4D">
        <w:rPr>
          <w:rFonts w:eastAsia="SimSun"/>
          <w:rtl/>
          <w:lang w:eastAsia="en-US" w:bidi="ar-EG"/>
        </w:rPr>
        <w:t xml:space="preserve"> </w:t>
      </w:r>
      <w:r w:rsidRPr="00552F4D">
        <w:rPr>
          <w:rFonts w:eastAsia="SimSun" w:hint="cs"/>
          <w:rtl/>
          <w:lang w:eastAsia="en-US" w:bidi="ar-EG"/>
        </w:rPr>
        <w:t>نظام</w:t>
      </w:r>
      <w:r w:rsidRPr="00552F4D">
        <w:rPr>
          <w:rFonts w:eastAsia="SimSun"/>
          <w:rtl/>
          <w:lang w:eastAsia="en-US" w:bidi="ar-EG"/>
        </w:rPr>
        <w:t xml:space="preserve"> </w:t>
      </w:r>
      <w:r w:rsidRPr="00552F4D">
        <w:rPr>
          <w:rFonts w:eastAsia="SimSun"/>
          <w:lang w:eastAsia="en-US" w:bidi="ar-EG"/>
        </w:rPr>
        <w:t>ISDB-T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غير</w:t>
      </w:r>
      <w:r w:rsidRPr="00552F4D">
        <w:rPr>
          <w:rFonts w:eastAsia="SimSun"/>
          <w:rtl/>
          <w:lang w:eastAsia="en-US" w:bidi="ar-EG"/>
        </w:rPr>
        <w:t xml:space="preserve"> </w:t>
      </w:r>
      <w:r w:rsidRPr="00552F4D">
        <w:rPr>
          <w:rFonts w:eastAsia="SimSun" w:hint="cs"/>
          <w:rtl/>
          <w:lang w:eastAsia="en-US" w:bidi="ar-EG"/>
        </w:rPr>
        <w:t>المطلوب</w:t>
      </w:r>
      <w:r>
        <w:rPr>
          <w:rtl/>
        </w:rPr>
        <w:tab/>
      </w:r>
      <w:r w:rsidR="00BB720E">
        <w:rPr>
          <w:rtl/>
        </w:rPr>
        <w:tab/>
      </w:r>
      <w:r w:rsidR="001500F0">
        <w:t>70</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1.3</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الإشارة</w:t>
      </w:r>
      <w:r w:rsidRPr="00552F4D">
        <w:rPr>
          <w:rFonts w:eastAsia="SimSun"/>
          <w:rtl/>
        </w:rPr>
        <w:t xml:space="preserve"> </w:t>
      </w:r>
      <w:r w:rsidRPr="00552F4D">
        <w:rPr>
          <w:rFonts w:eastAsia="SimSun" w:hint="cs"/>
          <w:rtl/>
        </w:rPr>
        <w:t>الصوتية</w:t>
      </w:r>
      <w:r w:rsidRPr="00552F4D">
        <w:rPr>
          <w:rFonts w:eastAsia="SimSun"/>
          <w:rtl/>
        </w:rPr>
        <w:t xml:space="preserve"> </w:t>
      </w:r>
      <w:r w:rsidRPr="00552F4D">
        <w:rPr>
          <w:rFonts w:eastAsia="SimSun"/>
        </w:rPr>
        <w:t>NTSC</w:t>
      </w:r>
      <w:r w:rsidRPr="00552F4D">
        <w:rPr>
          <w:rFonts w:eastAsia="SimSun"/>
          <w:rtl/>
        </w:rPr>
        <w:t xml:space="preserve"> </w:t>
      </w:r>
      <w:r w:rsidRPr="00552F4D">
        <w:rPr>
          <w:rFonts w:eastAsia="SimSun" w:hint="cs"/>
          <w:rtl/>
        </w:rPr>
        <w:t>المتداخلة</w:t>
      </w:r>
      <w:r w:rsidRPr="00552F4D">
        <w:rPr>
          <w:rFonts w:eastAsia="SimSun"/>
          <w:rtl/>
        </w:rPr>
        <w:t xml:space="preserve"> </w:t>
      </w:r>
      <w:r w:rsidRPr="00552F4D">
        <w:rPr>
          <w:rFonts w:eastAsia="SimSun" w:hint="cs"/>
          <w:rtl/>
        </w:rPr>
        <w:t>مع</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ISDB-T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Pr>
          <w:rtl/>
        </w:rPr>
        <w:tab/>
      </w:r>
      <w:r w:rsidR="00BB720E">
        <w:rPr>
          <w:rtl/>
        </w:rPr>
        <w:tab/>
      </w:r>
      <w:r w:rsidR="001500F0">
        <w:t>70</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2.3</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hint="cs"/>
          <w:rtl/>
        </w:rPr>
        <w:t>الصوت</w:t>
      </w:r>
      <w:r w:rsidRPr="00552F4D">
        <w:rPr>
          <w:rFonts w:eastAsia="SimSun"/>
          <w:rtl/>
        </w:rPr>
        <w:t xml:space="preserve"> </w:t>
      </w:r>
      <w:r w:rsidRPr="00552F4D">
        <w:rPr>
          <w:rFonts w:eastAsia="SimSun"/>
        </w:rPr>
        <w:t>FM</w:t>
      </w:r>
      <w:r w:rsidRPr="00552F4D">
        <w:rPr>
          <w:rFonts w:eastAsia="SimSun"/>
          <w:rtl/>
        </w:rPr>
        <w:t xml:space="preserve"> </w:t>
      </w:r>
      <w:r w:rsidRPr="00552F4D">
        <w:rPr>
          <w:rFonts w:eastAsia="SimSun" w:hint="cs"/>
          <w:rtl/>
        </w:rPr>
        <w:t>لنظامي</w:t>
      </w:r>
      <w:r w:rsidRPr="00552F4D">
        <w:rPr>
          <w:rFonts w:eastAsia="SimSun"/>
          <w:rtl/>
        </w:rPr>
        <w:t xml:space="preserve"> </w:t>
      </w:r>
      <w:r w:rsidRPr="00552F4D">
        <w:rPr>
          <w:rFonts w:eastAsia="SimSun" w:hint="cs"/>
          <w:rtl/>
        </w:rPr>
        <w:t>التلفزيون</w:t>
      </w:r>
      <w:r w:rsidRPr="00552F4D">
        <w:rPr>
          <w:rFonts w:eastAsia="SimSun"/>
          <w:rtl/>
        </w:rPr>
        <w:t xml:space="preserve"> </w:t>
      </w:r>
      <w:r w:rsidRPr="00552F4D">
        <w:rPr>
          <w:rFonts w:eastAsia="SimSun" w:hint="cs"/>
          <w:rtl/>
        </w:rPr>
        <w:t>التماثلي</w:t>
      </w:r>
      <w:r w:rsidRPr="00552F4D">
        <w:rPr>
          <w:rFonts w:eastAsia="SimSun"/>
          <w:rtl/>
        </w:rPr>
        <w:t xml:space="preserve"> </w:t>
      </w:r>
      <w:r w:rsidRPr="00552F4D">
        <w:rPr>
          <w:rFonts w:eastAsia="SimSun"/>
        </w:rPr>
        <w:t>I/PAL</w:t>
      </w:r>
      <w:r w:rsidRPr="00552F4D">
        <w:rPr>
          <w:rFonts w:eastAsia="SimSun"/>
          <w:rtl/>
        </w:rPr>
        <w:t xml:space="preserve"> </w:t>
      </w:r>
      <w:r w:rsidRPr="00552F4D">
        <w:rPr>
          <w:rFonts w:eastAsia="SimSun" w:hint="cs"/>
          <w:rtl/>
        </w:rPr>
        <w:t>و</w:t>
      </w:r>
      <w:r w:rsidRPr="00552F4D">
        <w:rPr>
          <w:rFonts w:eastAsia="SimSun"/>
        </w:rPr>
        <w:t>G/PAL</w:t>
      </w:r>
      <w:r w:rsidRPr="00552F4D">
        <w:rPr>
          <w:rFonts w:eastAsia="SimSun"/>
          <w:rtl/>
        </w:rPr>
        <w:t xml:space="preserve"> </w:t>
      </w:r>
      <w:r w:rsidRPr="00552F4D">
        <w:rPr>
          <w:rFonts w:eastAsia="SimSun" w:hint="cs"/>
          <w:rtl/>
        </w:rPr>
        <w:t>التي</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w:t>
      </w:r>
      <w:r w:rsidRPr="00552F4D">
        <w:rPr>
          <w:rFonts w:eastAsia="SimSun" w:hint="cs"/>
          <w:rtl/>
        </w:rPr>
        <w:t>إشارة</w:t>
      </w:r>
      <w:r w:rsidRPr="00552F4D">
        <w:rPr>
          <w:rFonts w:eastAsia="SimSun"/>
          <w:rtl/>
        </w:rPr>
        <w:t> </w:t>
      </w:r>
      <w:r w:rsidRPr="00552F4D">
        <w:rPr>
          <w:rFonts w:eastAsia="SimSun"/>
        </w:rPr>
        <w:t>ISDB-T</w:t>
      </w:r>
      <w:r w:rsidRPr="00552F4D">
        <w:rPr>
          <w:rFonts w:eastAsia="SimSun"/>
          <w:rtl/>
        </w:rPr>
        <w:t xml:space="preserve"> </w:t>
      </w:r>
      <w:r w:rsidRPr="00552F4D">
        <w:rPr>
          <w:rFonts w:eastAsia="SimSun" w:hint="cs"/>
          <w:rtl/>
        </w:rPr>
        <w:t>لتلفزيون</w:t>
      </w:r>
      <w:r w:rsidRPr="00552F4D">
        <w:rPr>
          <w:rFonts w:eastAsia="SimSun"/>
          <w:rtl/>
        </w:rPr>
        <w:t xml:space="preserve"> </w:t>
      </w:r>
      <w:r w:rsidRPr="00552F4D">
        <w:rPr>
          <w:rFonts w:eastAsia="SimSun" w:hint="cs"/>
          <w:rtl/>
        </w:rPr>
        <w:t>رقمي</w:t>
      </w:r>
      <w:r w:rsidRPr="00552F4D">
        <w:rPr>
          <w:rFonts w:eastAsia="SimSun"/>
          <w:rtl/>
        </w:rPr>
        <w:t xml:space="preserve"> </w:t>
      </w:r>
      <w:r w:rsidRPr="00552F4D">
        <w:rPr>
          <w:rFonts w:eastAsia="SimSun" w:hint="cs"/>
          <w:rtl/>
        </w:rPr>
        <w:t>للأرض</w:t>
      </w:r>
      <w:r>
        <w:rPr>
          <w:rtl/>
        </w:rPr>
        <w:tab/>
      </w:r>
      <w:r w:rsidR="00BB720E">
        <w:rPr>
          <w:rtl/>
        </w:rPr>
        <w:tab/>
      </w:r>
      <w:r w:rsidR="001500F0">
        <w:t>70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lastRenderedPageBreak/>
        <w:t>4</w:t>
      </w:r>
      <w:r>
        <w:rPr>
          <w:rFonts w:asciiTheme="minorHAnsi" w:eastAsiaTheme="minorEastAsia" w:hAnsiTheme="minorHAnsi" w:cstheme="minorBidi"/>
          <w:szCs w:val="22"/>
          <w:rtl/>
          <w:lang w:eastAsia="zh-CN"/>
        </w:rPr>
        <w:tab/>
      </w:r>
      <w:r w:rsidRPr="00552F4D">
        <w:rPr>
          <w:rFonts w:eastAsia="SimSun" w:hint="cs"/>
          <w:rtl/>
          <w:lang w:bidi="ar-EG"/>
        </w:rPr>
        <w:t>نسب</w:t>
      </w:r>
      <w:r w:rsidRPr="00552F4D">
        <w:rPr>
          <w:rFonts w:eastAsia="SimSun"/>
          <w:rtl/>
          <w:lang w:bidi="ar-EG"/>
        </w:rPr>
        <w:t xml:space="preserve"> </w:t>
      </w:r>
      <w:r w:rsidRPr="00552F4D">
        <w:rPr>
          <w:rFonts w:eastAsia="SimSun" w:hint="cs"/>
          <w:rtl/>
          <w:lang w:bidi="ar-EG"/>
        </w:rPr>
        <w:t>الحماية</w:t>
      </w:r>
      <w:r w:rsidRPr="00552F4D">
        <w:rPr>
          <w:rFonts w:eastAsia="SimSun"/>
          <w:rtl/>
          <w:lang w:bidi="ar-EG"/>
        </w:rPr>
        <w:t xml:space="preserve"> </w:t>
      </w:r>
      <w:r w:rsidRPr="00552F4D">
        <w:rPr>
          <w:rFonts w:eastAsia="SimSun" w:hint="cs"/>
          <w:rtl/>
          <w:lang w:bidi="ar-EG"/>
        </w:rPr>
        <w:t>وعتبة</w:t>
      </w:r>
      <w:r w:rsidRPr="00552F4D">
        <w:rPr>
          <w:rFonts w:eastAsia="SimSun"/>
          <w:rtl/>
          <w:lang w:bidi="ar-EG"/>
        </w:rPr>
        <w:t xml:space="preserve"> </w:t>
      </w:r>
      <w:r w:rsidRPr="00552F4D">
        <w:rPr>
          <w:rFonts w:eastAsia="SimSun" w:hint="cs"/>
          <w:rtl/>
          <w:lang w:bidi="ar-EG"/>
        </w:rPr>
        <w:t>الحمل</w:t>
      </w:r>
      <w:r w:rsidRPr="00552F4D">
        <w:rPr>
          <w:rFonts w:eastAsia="SimSun"/>
          <w:rtl/>
          <w:lang w:bidi="ar-EG"/>
        </w:rPr>
        <w:t xml:space="preserve"> </w:t>
      </w:r>
      <w:r w:rsidRPr="00552F4D">
        <w:rPr>
          <w:rFonts w:eastAsia="SimSun" w:hint="cs"/>
          <w:rtl/>
          <w:lang w:bidi="ar-EG"/>
        </w:rPr>
        <w:t>الزائد</w:t>
      </w:r>
      <w:r w:rsidRPr="00552F4D">
        <w:rPr>
          <w:rFonts w:eastAsia="SimSun"/>
          <w:rtl/>
          <w:lang w:bidi="ar-EG"/>
        </w:rPr>
        <w:t xml:space="preserve"> </w:t>
      </w:r>
      <w:r w:rsidRPr="00552F4D">
        <w:rPr>
          <w:rFonts w:eastAsia="SimSun" w:hint="cs"/>
          <w:rtl/>
          <w:lang w:bidi="ar-EG"/>
        </w:rPr>
        <w:t>لإشارة</w:t>
      </w:r>
      <w:r w:rsidRPr="00552F4D">
        <w:rPr>
          <w:rFonts w:eastAsia="SimSun"/>
          <w:rtl/>
          <w:lang w:bidi="ar-EG"/>
        </w:rPr>
        <w:t xml:space="preserve"> </w:t>
      </w:r>
      <w:r w:rsidRPr="00552F4D">
        <w:rPr>
          <w:rFonts w:eastAsia="SimSun"/>
          <w:lang w:bidi="ar-EG"/>
        </w:rPr>
        <w:t>ISDB-T</w:t>
      </w:r>
      <w:r w:rsidRPr="00552F4D">
        <w:rPr>
          <w:rFonts w:eastAsia="SimSun"/>
          <w:rtl/>
          <w:lang w:bidi="ar-EG"/>
        </w:rPr>
        <w:t xml:space="preserve"> </w:t>
      </w:r>
      <w:r w:rsidRPr="00552F4D">
        <w:rPr>
          <w:rFonts w:eastAsia="SimSun" w:hint="cs"/>
          <w:rtl/>
          <w:lang w:bidi="ar-EG"/>
        </w:rPr>
        <w:t>بتردد</w:t>
      </w:r>
      <w:r w:rsidRPr="00552F4D">
        <w:rPr>
          <w:rFonts w:eastAsia="SimSun"/>
          <w:rtl/>
          <w:lang w:bidi="ar-EG"/>
        </w:rPr>
        <w:t xml:space="preserve"> </w:t>
      </w:r>
      <w:r w:rsidRPr="00552F4D">
        <w:rPr>
          <w:rFonts w:eastAsia="SimSun"/>
          <w:lang w:bidi="ar-EG"/>
        </w:rPr>
        <w:t>MHz 6</w:t>
      </w:r>
      <w:r w:rsidRPr="00552F4D">
        <w:rPr>
          <w:rFonts w:eastAsia="SimSun"/>
          <w:rtl/>
          <w:lang w:bidi="ar-EG"/>
        </w:rPr>
        <w:t xml:space="preserve"> </w:t>
      </w:r>
      <w:r w:rsidRPr="00552F4D">
        <w:rPr>
          <w:rFonts w:eastAsia="SimSun" w:hint="cs"/>
          <w:rtl/>
          <w:lang w:bidi="ar-EG"/>
        </w:rPr>
        <w:t>تتعرض</w:t>
      </w:r>
      <w:r w:rsidRPr="00552F4D">
        <w:rPr>
          <w:rFonts w:eastAsia="SimSun"/>
          <w:rtl/>
          <w:lang w:bidi="ar-EG"/>
        </w:rPr>
        <w:t xml:space="preserve"> </w:t>
      </w:r>
      <w:r w:rsidRPr="00552F4D">
        <w:rPr>
          <w:rFonts w:eastAsia="SimSun" w:hint="cs"/>
          <w:rtl/>
          <w:lang w:bidi="ar-EG"/>
        </w:rPr>
        <w:t>للتداخل</w:t>
      </w:r>
      <w:r w:rsidRPr="00552F4D">
        <w:rPr>
          <w:rFonts w:eastAsia="SimSun"/>
          <w:rtl/>
          <w:lang w:bidi="ar-EG"/>
        </w:rPr>
        <w:t xml:space="preserve"> </w:t>
      </w:r>
      <w:r w:rsidRPr="00552F4D">
        <w:rPr>
          <w:rFonts w:eastAsia="SimSun" w:hint="cs"/>
          <w:rtl/>
          <w:lang w:bidi="ar-EG"/>
        </w:rPr>
        <w:t>من</w:t>
      </w:r>
      <w:r w:rsidRPr="00552F4D">
        <w:rPr>
          <w:rFonts w:eastAsia="SimSun"/>
          <w:rtl/>
          <w:lang w:bidi="ar-EG"/>
        </w:rPr>
        <w:t xml:space="preserve"> </w:t>
      </w:r>
      <w:r w:rsidRPr="00552F4D">
        <w:rPr>
          <w:rFonts w:eastAsia="SimSun" w:hint="cs"/>
          <w:rtl/>
          <w:lang w:bidi="ar-EG"/>
        </w:rPr>
        <w:t>إشارة</w:t>
      </w:r>
      <w:r w:rsidRPr="00552F4D">
        <w:rPr>
          <w:rFonts w:eastAsia="SimSun"/>
          <w:rtl/>
          <w:lang w:bidi="ar-EG"/>
        </w:rPr>
        <w:t> </w:t>
      </w:r>
      <w:r w:rsidRPr="00552F4D">
        <w:rPr>
          <w:rFonts w:eastAsia="SimSun"/>
          <w:lang w:bidi="ar-EG"/>
        </w:rPr>
        <w:t>LTE</w:t>
      </w:r>
      <w:r w:rsidRPr="00552F4D">
        <w:rPr>
          <w:rFonts w:eastAsia="SimSun"/>
          <w:rtl/>
          <w:lang w:bidi="ar-EG"/>
        </w:rPr>
        <w:t xml:space="preserve"> </w:t>
      </w:r>
      <w:r w:rsidRPr="00552F4D">
        <w:rPr>
          <w:rFonts w:eastAsia="SimSun" w:hint="cs"/>
          <w:rtl/>
          <w:lang w:bidi="ar-EG"/>
        </w:rPr>
        <w:t>في</w:t>
      </w:r>
      <w:r w:rsidRPr="00552F4D">
        <w:rPr>
          <w:rFonts w:eastAsia="SimSun"/>
          <w:rtl/>
          <w:lang w:bidi="ar-EG"/>
        </w:rPr>
        <w:t xml:space="preserve"> </w:t>
      </w:r>
      <w:r w:rsidRPr="00552F4D">
        <w:rPr>
          <w:rFonts w:eastAsia="SimSun" w:hint="cs"/>
          <w:rtl/>
          <w:lang w:bidi="ar-EG"/>
        </w:rPr>
        <w:t>المحطة</w:t>
      </w:r>
      <w:r w:rsidRPr="00552F4D">
        <w:rPr>
          <w:rFonts w:eastAsia="SimSun"/>
          <w:rtl/>
          <w:lang w:bidi="ar-EG"/>
        </w:rPr>
        <w:t xml:space="preserve"> </w:t>
      </w:r>
      <w:r w:rsidRPr="00552F4D">
        <w:rPr>
          <w:rFonts w:eastAsia="SimSun" w:hint="cs"/>
          <w:rtl/>
          <w:lang w:bidi="ar-EG"/>
        </w:rPr>
        <w:t>القاعدة</w:t>
      </w:r>
      <w:r w:rsidRPr="00552F4D">
        <w:rPr>
          <w:rFonts w:eastAsia="SimSun"/>
          <w:rtl/>
          <w:lang w:bidi="ar-EG"/>
        </w:rPr>
        <w:t xml:space="preserve"> </w:t>
      </w:r>
      <w:r w:rsidRPr="00552F4D">
        <w:rPr>
          <w:rFonts w:eastAsia="SimSun" w:hint="cs"/>
          <w:rtl/>
          <w:lang w:bidi="ar-EG"/>
        </w:rPr>
        <w:t>أو</w:t>
      </w:r>
      <w:r w:rsidRPr="00552F4D">
        <w:rPr>
          <w:rFonts w:eastAsia="SimSun"/>
          <w:rtl/>
          <w:lang w:bidi="ar-EG"/>
        </w:rPr>
        <w:t xml:space="preserve"> </w:t>
      </w:r>
      <w:r w:rsidRPr="00552F4D">
        <w:rPr>
          <w:rFonts w:eastAsia="SimSun" w:hint="cs"/>
          <w:rtl/>
          <w:lang w:bidi="ar-EG"/>
        </w:rPr>
        <w:t>تجهيزات</w:t>
      </w:r>
      <w:r w:rsidRPr="00552F4D">
        <w:rPr>
          <w:rFonts w:eastAsia="SimSun"/>
          <w:rtl/>
          <w:lang w:bidi="ar-EG"/>
        </w:rPr>
        <w:t xml:space="preserve"> </w:t>
      </w:r>
      <w:r w:rsidRPr="00552F4D">
        <w:rPr>
          <w:rFonts w:eastAsia="SimSun" w:hint="cs"/>
          <w:rtl/>
          <w:lang w:bidi="ar-EG"/>
        </w:rPr>
        <w:t>المستعمل</w:t>
      </w:r>
      <w:r>
        <w:rPr>
          <w:rtl/>
        </w:rPr>
        <w:tab/>
      </w:r>
      <w:r w:rsidR="00BB720E">
        <w:rPr>
          <w:rtl/>
        </w:rPr>
        <w:tab/>
      </w:r>
      <w:r w:rsidR="001500F0">
        <w:t>71</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5</w:t>
      </w:r>
      <w:r>
        <w:rPr>
          <w:rFonts w:asciiTheme="minorHAnsi" w:eastAsiaTheme="minorEastAsia" w:hAnsiTheme="minorHAnsi" w:cstheme="minorBidi"/>
          <w:szCs w:val="22"/>
          <w:rtl/>
          <w:lang w:eastAsia="zh-CN"/>
        </w:rPr>
        <w:tab/>
      </w:r>
      <w:r w:rsidRPr="00552F4D">
        <w:rPr>
          <w:rFonts w:eastAsia="SimSun" w:hint="cs"/>
          <w:rtl/>
          <w:lang w:eastAsia="en-US" w:bidi="ar-EG"/>
        </w:rPr>
        <w:t>أدنى</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للمجال</w:t>
      </w:r>
      <w:r w:rsidRPr="00552F4D">
        <w:rPr>
          <w:rFonts w:eastAsia="SimSun"/>
          <w:rtl/>
          <w:lang w:eastAsia="en-US" w:bidi="ar-EG"/>
        </w:rPr>
        <w:t xml:space="preserve"> </w:t>
      </w:r>
      <w:r w:rsidRPr="00552F4D">
        <w:rPr>
          <w:rFonts w:eastAsia="SimSun" w:hint="cs"/>
          <w:rtl/>
          <w:lang w:eastAsia="en-US" w:bidi="ar-EG"/>
        </w:rPr>
        <w:t>في</w:t>
      </w:r>
      <w:r w:rsidRPr="00552F4D">
        <w:rPr>
          <w:rFonts w:eastAsia="SimSun"/>
          <w:rtl/>
          <w:lang w:eastAsia="en-US" w:bidi="ar-EG"/>
        </w:rPr>
        <w:t xml:space="preserve"> </w:t>
      </w:r>
      <w:r w:rsidRPr="00552F4D">
        <w:rPr>
          <w:rFonts w:eastAsia="SimSun" w:hint="cs"/>
          <w:rtl/>
          <w:lang w:eastAsia="en-US" w:bidi="ar-EG"/>
        </w:rPr>
        <w:t>أنظمة</w:t>
      </w:r>
      <w:r w:rsidRPr="00552F4D">
        <w:rPr>
          <w:rFonts w:eastAsia="SimSun"/>
          <w:rtl/>
          <w:lang w:eastAsia="en-US" w:bidi="ar-EG"/>
        </w:rPr>
        <w:t xml:space="preserve"> </w:t>
      </w:r>
      <w:r w:rsidRPr="00552F4D">
        <w:rPr>
          <w:rFonts w:eastAsia="SimSun"/>
          <w:lang w:eastAsia="en-US" w:bidi="ar-EG"/>
        </w:rPr>
        <w:t>ISDB-T</w:t>
      </w:r>
      <w:r w:rsidRPr="00552F4D">
        <w:rPr>
          <w:rFonts w:eastAsia="SimSun"/>
          <w:rtl/>
          <w:lang w:eastAsia="en-US" w:bidi="ar-EG"/>
        </w:rPr>
        <w:t xml:space="preserve"> </w:t>
      </w:r>
      <w:r w:rsidRPr="00552F4D">
        <w:rPr>
          <w:rFonts w:eastAsia="SimSun" w:hint="cs"/>
          <w:rtl/>
          <w:lang w:eastAsia="en-US" w:bidi="ar-EG"/>
        </w:rPr>
        <w:t>للتلفزيون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hint="cs"/>
          <w:rtl/>
          <w:lang w:eastAsia="en-US" w:bidi="ar-EG"/>
        </w:rPr>
        <w:t>في</w:t>
      </w:r>
      <w:r w:rsidRPr="00552F4D">
        <w:rPr>
          <w:rFonts w:eastAsia="SimSun"/>
          <w:rtl/>
          <w:lang w:eastAsia="en-US" w:bidi="ar-EG"/>
        </w:rPr>
        <w:t xml:space="preserve"> </w:t>
      </w:r>
      <w:r w:rsidRPr="00552F4D">
        <w:rPr>
          <w:rFonts w:eastAsia="SimSun" w:hint="cs"/>
          <w:rtl/>
          <w:lang w:eastAsia="en-US" w:bidi="ar-EG"/>
        </w:rPr>
        <w:t>الاستقبال</w:t>
      </w:r>
      <w:r w:rsidRPr="00552F4D">
        <w:rPr>
          <w:rFonts w:eastAsia="SimSun"/>
          <w:rtl/>
          <w:lang w:eastAsia="en-US" w:bidi="ar-EG"/>
        </w:rPr>
        <w:t xml:space="preserve"> </w:t>
      </w:r>
      <w:r w:rsidRPr="00552F4D">
        <w:rPr>
          <w:rFonts w:eastAsia="SimSun" w:hint="cs"/>
          <w:rtl/>
          <w:lang w:eastAsia="en-US" w:bidi="ar-EG"/>
        </w:rPr>
        <w:t>الثابت</w:t>
      </w:r>
      <w:r>
        <w:rPr>
          <w:rtl/>
        </w:rPr>
        <w:tab/>
      </w:r>
      <w:r w:rsidR="00BB720E">
        <w:rPr>
          <w:rtl/>
        </w:rPr>
        <w:tab/>
      </w:r>
      <w:r w:rsidR="001500F0">
        <w:t>72</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6</w:t>
      </w:r>
      <w:r>
        <w:rPr>
          <w:rFonts w:asciiTheme="minorHAnsi" w:eastAsiaTheme="minorEastAsia" w:hAnsiTheme="minorHAnsi" w:cstheme="minorBidi"/>
          <w:szCs w:val="22"/>
          <w:rtl/>
          <w:lang w:eastAsia="zh-CN"/>
        </w:rPr>
        <w:tab/>
      </w:r>
      <w:r w:rsidRPr="00552F4D">
        <w:rPr>
          <w:rFonts w:eastAsia="SimSun" w:hint="cs"/>
          <w:rtl/>
          <w:lang w:eastAsia="en-US" w:bidi="ar-EG"/>
        </w:rPr>
        <w:t>الحد</w:t>
      </w:r>
      <w:r w:rsidRPr="00552F4D">
        <w:rPr>
          <w:rFonts w:eastAsia="SimSun"/>
          <w:rtl/>
          <w:lang w:eastAsia="en-US" w:bidi="ar-EG"/>
        </w:rPr>
        <w:t xml:space="preserve"> </w:t>
      </w:r>
      <w:r w:rsidRPr="00552F4D">
        <w:rPr>
          <w:rFonts w:eastAsia="SimSun" w:hint="cs"/>
          <w:rtl/>
          <w:lang w:eastAsia="en-US" w:bidi="ar-EG"/>
        </w:rPr>
        <w:t>الأدنى</w:t>
      </w:r>
      <w:r w:rsidRPr="00552F4D">
        <w:rPr>
          <w:rFonts w:eastAsia="SimSun"/>
          <w:rtl/>
          <w:lang w:eastAsia="en-US" w:bidi="ar-EG"/>
        </w:rPr>
        <w:t xml:space="preserve"> </w:t>
      </w:r>
      <w:r w:rsidRPr="00552F4D">
        <w:rPr>
          <w:rFonts w:eastAsia="SimSun" w:hint="cs"/>
          <w:rtl/>
          <w:lang w:eastAsia="en-US" w:bidi="ar-EG"/>
        </w:rPr>
        <w:t>لمتوسط</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المجال</w:t>
      </w:r>
      <w:r w:rsidRPr="00552F4D">
        <w:rPr>
          <w:rFonts w:eastAsia="SimSun"/>
          <w:rtl/>
          <w:lang w:eastAsia="en-US" w:bidi="ar-EG"/>
        </w:rPr>
        <w:t xml:space="preserve"> </w:t>
      </w:r>
      <w:r w:rsidRPr="00552F4D">
        <w:rPr>
          <w:rFonts w:eastAsia="SimSun" w:hint="cs"/>
          <w:rtl/>
          <w:lang w:eastAsia="en-US" w:bidi="ar-EG"/>
        </w:rPr>
        <w:t>لنظام</w:t>
      </w:r>
      <w:r w:rsidRPr="00552F4D">
        <w:rPr>
          <w:rFonts w:eastAsia="SimSun"/>
          <w:rtl/>
          <w:lang w:eastAsia="en-US" w:bidi="ar-EG"/>
        </w:rPr>
        <w:t xml:space="preserve"> </w:t>
      </w:r>
      <w:r w:rsidRPr="00552F4D">
        <w:rPr>
          <w:rFonts w:eastAsia="SimSun" w:hint="cs"/>
          <w:rtl/>
          <w:lang w:eastAsia="en-US" w:bidi="ar-EG"/>
        </w:rPr>
        <w:t>استقبال</w:t>
      </w:r>
      <w:r w:rsidRPr="00552F4D">
        <w:rPr>
          <w:rFonts w:eastAsia="SimSun"/>
          <w:rtl/>
          <w:lang w:eastAsia="en-US" w:bidi="ar-EG"/>
        </w:rPr>
        <w:t xml:space="preserve"> </w:t>
      </w:r>
      <w:r w:rsidRPr="00552F4D">
        <w:rPr>
          <w:rFonts w:eastAsia="SimSun"/>
          <w:lang w:eastAsia="en-US" w:bidi="ar-EG"/>
        </w:rPr>
        <w:t>ISDB-T</w:t>
      </w:r>
      <w:r w:rsidRPr="00552F4D">
        <w:rPr>
          <w:rFonts w:eastAsia="SimSun"/>
          <w:rtl/>
          <w:lang w:eastAsia="en-US" w:bidi="ar-EG"/>
        </w:rPr>
        <w:t xml:space="preserve"> </w:t>
      </w:r>
      <w:r w:rsidRPr="00552F4D">
        <w:rPr>
          <w:rFonts w:eastAsia="SimSun" w:hint="cs"/>
          <w:rtl/>
          <w:lang w:eastAsia="en-US" w:bidi="ar-EG"/>
        </w:rPr>
        <w:t>المحمول</w:t>
      </w:r>
      <w:r w:rsidRPr="00552F4D">
        <w:rPr>
          <w:rFonts w:eastAsia="SimSun"/>
          <w:rtl/>
          <w:lang w:eastAsia="en-US" w:bidi="ar-EG"/>
        </w:rPr>
        <w:t xml:space="preserve"> </w:t>
      </w:r>
      <w:r w:rsidRPr="00552F4D">
        <w:rPr>
          <w:rFonts w:eastAsia="SimSun" w:hint="cs"/>
          <w:rtl/>
          <w:lang w:eastAsia="en-US" w:bidi="ar-EG"/>
        </w:rPr>
        <w:t>باليد</w:t>
      </w:r>
      <w:r w:rsidRPr="00552F4D">
        <w:rPr>
          <w:rFonts w:eastAsia="SimSun"/>
          <w:rtl/>
          <w:lang w:eastAsia="en-US" w:bidi="ar-EG"/>
        </w:rPr>
        <w:t xml:space="preserve"> </w:t>
      </w:r>
      <w:r w:rsidRPr="00552F4D">
        <w:rPr>
          <w:rFonts w:eastAsia="SimSun" w:hint="cs"/>
          <w:rtl/>
          <w:lang w:eastAsia="en-US" w:bidi="ar-EG"/>
        </w:rPr>
        <w:t>للمشاة</w:t>
      </w:r>
      <w:r w:rsidRPr="00552F4D">
        <w:rPr>
          <w:rFonts w:eastAsia="SimSun"/>
          <w:rtl/>
          <w:lang w:eastAsia="en-US" w:bidi="ar-EG"/>
        </w:rPr>
        <w:t xml:space="preserve"> </w:t>
      </w:r>
      <w:r w:rsidRPr="00552F4D">
        <w:rPr>
          <w:rFonts w:eastAsia="SimSun" w:hint="cs"/>
          <w:rtl/>
          <w:lang w:eastAsia="en-US" w:bidi="ar-EG"/>
        </w:rPr>
        <w:t>داخل</w:t>
      </w:r>
      <w:r w:rsidRPr="00552F4D">
        <w:rPr>
          <w:rFonts w:eastAsia="SimSun"/>
          <w:rtl/>
          <w:lang w:eastAsia="en-US" w:bidi="ar-EG"/>
        </w:rPr>
        <w:t xml:space="preserve"> </w:t>
      </w:r>
      <w:r w:rsidRPr="00552F4D">
        <w:rPr>
          <w:rFonts w:eastAsia="SimSun" w:hint="cs"/>
          <w:rtl/>
          <w:lang w:eastAsia="en-US" w:bidi="ar-EG"/>
        </w:rPr>
        <w:t>المباني</w:t>
      </w:r>
      <w:r w:rsidRPr="00552F4D">
        <w:rPr>
          <w:rFonts w:eastAsia="SimSun"/>
          <w:rtl/>
          <w:lang w:eastAsia="en-US" w:bidi="ar-EG"/>
        </w:rPr>
        <w:t xml:space="preserve"> </w:t>
      </w:r>
      <w:r w:rsidRPr="00552F4D">
        <w:rPr>
          <w:rFonts w:eastAsia="SimSun" w:hint="cs"/>
          <w:rtl/>
          <w:lang w:eastAsia="en-US" w:bidi="ar-EG"/>
        </w:rPr>
        <w:t>وللمشاة</w:t>
      </w:r>
      <w:r w:rsidRPr="00552F4D">
        <w:rPr>
          <w:rFonts w:eastAsia="SimSun"/>
          <w:rtl/>
          <w:lang w:eastAsia="en-US" w:bidi="ar-EG"/>
        </w:rPr>
        <w:t xml:space="preserve"> </w:t>
      </w:r>
      <w:r w:rsidRPr="00552F4D">
        <w:rPr>
          <w:rFonts w:eastAsia="SimSun" w:hint="cs"/>
          <w:rtl/>
          <w:lang w:eastAsia="en-US" w:bidi="ar-EG"/>
        </w:rPr>
        <w:t>خارج</w:t>
      </w:r>
      <w:r w:rsidRPr="00552F4D">
        <w:rPr>
          <w:rFonts w:eastAsia="SimSun"/>
          <w:rtl/>
          <w:lang w:eastAsia="en-US" w:bidi="ar-EG"/>
        </w:rPr>
        <w:t xml:space="preserve"> </w:t>
      </w:r>
      <w:r w:rsidRPr="00552F4D">
        <w:rPr>
          <w:rFonts w:eastAsia="SimSun" w:hint="cs"/>
          <w:rtl/>
          <w:lang w:eastAsia="en-US" w:bidi="ar-EG"/>
        </w:rPr>
        <w:t>المباني</w:t>
      </w:r>
      <w:r w:rsidRPr="00552F4D">
        <w:rPr>
          <w:rFonts w:eastAsia="SimSun"/>
          <w:rtl/>
          <w:lang w:eastAsia="en-US" w:bidi="ar-EG"/>
        </w:rPr>
        <w:t xml:space="preserve"> </w:t>
      </w:r>
      <w:r w:rsidRPr="00552F4D">
        <w:rPr>
          <w:rFonts w:eastAsia="SimSun" w:hint="cs"/>
          <w:rtl/>
          <w:lang w:eastAsia="en-US" w:bidi="ar-EG"/>
        </w:rPr>
        <w:t>وللخدمة</w:t>
      </w:r>
      <w:r w:rsidRPr="00552F4D">
        <w:rPr>
          <w:rFonts w:eastAsia="SimSun"/>
          <w:rtl/>
          <w:lang w:eastAsia="en-US" w:bidi="ar-EG"/>
        </w:rPr>
        <w:t xml:space="preserve"> </w:t>
      </w:r>
      <w:r w:rsidRPr="00552F4D">
        <w:rPr>
          <w:rFonts w:eastAsia="SimSun" w:hint="cs"/>
          <w:rtl/>
          <w:lang w:eastAsia="en-US" w:bidi="ar-EG"/>
        </w:rPr>
        <w:t>المتنقلة</w:t>
      </w:r>
      <w:r>
        <w:rPr>
          <w:rtl/>
        </w:rPr>
        <w:tab/>
      </w:r>
      <w:r w:rsidR="00BB720E">
        <w:rPr>
          <w:rtl/>
        </w:rPr>
        <w:tab/>
      </w:r>
      <w:r w:rsidR="001500F0">
        <w:t>72</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1.6</w:t>
      </w:r>
      <w:r>
        <w:rPr>
          <w:rFonts w:asciiTheme="minorHAnsi" w:eastAsiaTheme="minorEastAsia" w:hAnsiTheme="minorHAnsi" w:cstheme="minorBidi"/>
          <w:szCs w:val="22"/>
          <w:rtl/>
          <w:lang w:eastAsia="zh-CN" w:bidi="ar-SA"/>
        </w:rPr>
        <w:tab/>
      </w:r>
      <w:r w:rsidRPr="00552F4D">
        <w:rPr>
          <w:rFonts w:eastAsia="SimSun" w:hint="cs"/>
          <w:rtl/>
        </w:rPr>
        <w:t>نماذج</w:t>
      </w:r>
      <w:r w:rsidRPr="00552F4D">
        <w:rPr>
          <w:rFonts w:eastAsia="SimSun"/>
          <w:rtl/>
        </w:rPr>
        <w:t xml:space="preserve"> </w:t>
      </w:r>
      <w:r w:rsidRPr="00552F4D">
        <w:rPr>
          <w:rFonts w:eastAsia="SimSun" w:hint="cs"/>
          <w:rtl/>
        </w:rPr>
        <w:t>القنوات</w:t>
      </w:r>
      <w:r w:rsidRPr="00552F4D">
        <w:rPr>
          <w:rFonts w:eastAsia="SimSun"/>
          <w:rtl/>
        </w:rPr>
        <w:t xml:space="preserve"> </w:t>
      </w:r>
      <w:r w:rsidRPr="00552F4D">
        <w:rPr>
          <w:rFonts w:eastAsia="SimSun" w:hint="cs"/>
          <w:rtl/>
        </w:rPr>
        <w:t>بالنسبة</w:t>
      </w:r>
      <w:r w:rsidRPr="00552F4D">
        <w:rPr>
          <w:rFonts w:eastAsia="SimSun"/>
          <w:rtl/>
        </w:rPr>
        <w:t xml:space="preserve"> </w:t>
      </w:r>
      <w:r w:rsidRPr="00552F4D">
        <w:rPr>
          <w:rFonts w:eastAsia="SimSun" w:hint="cs"/>
          <w:rtl/>
        </w:rPr>
        <w:t>لاستقبال</w:t>
      </w:r>
      <w:r w:rsidRPr="00552F4D">
        <w:rPr>
          <w:rFonts w:eastAsia="SimSun"/>
          <w:rtl/>
        </w:rPr>
        <w:t xml:space="preserve"> </w:t>
      </w:r>
      <w:r w:rsidRPr="00552F4D">
        <w:rPr>
          <w:rFonts w:eastAsia="SimSun" w:hint="cs"/>
          <w:rtl/>
        </w:rPr>
        <w:t>الأجهزة</w:t>
      </w:r>
      <w:r w:rsidRPr="00552F4D">
        <w:rPr>
          <w:rFonts w:eastAsia="SimSun"/>
          <w:rtl/>
        </w:rPr>
        <w:t xml:space="preserve"> </w:t>
      </w:r>
      <w:r w:rsidRPr="00552F4D">
        <w:rPr>
          <w:rFonts w:eastAsia="SimSun" w:hint="cs"/>
          <w:rtl/>
        </w:rPr>
        <w:t>المحمولة</w:t>
      </w:r>
      <w:r w:rsidRPr="00552F4D">
        <w:rPr>
          <w:rFonts w:eastAsia="SimSun"/>
          <w:rtl/>
        </w:rPr>
        <w:t xml:space="preserve"> </w:t>
      </w:r>
      <w:r w:rsidRPr="00552F4D">
        <w:rPr>
          <w:rFonts w:eastAsia="SimSun" w:hint="cs"/>
          <w:rtl/>
        </w:rPr>
        <w:t>باليد</w:t>
      </w:r>
      <w:r w:rsidRPr="00552F4D">
        <w:rPr>
          <w:rFonts w:eastAsia="SimSun"/>
          <w:rtl/>
        </w:rPr>
        <w:t xml:space="preserve"> </w:t>
      </w:r>
      <w:r w:rsidRPr="00552F4D">
        <w:rPr>
          <w:rFonts w:eastAsia="SimSun" w:hint="cs"/>
          <w:rtl/>
        </w:rPr>
        <w:t>بواسطة</w:t>
      </w:r>
      <w:r w:rsidRPr="00552F4D">
        <w:rPr>
          <w:rFonts w:eastAsia="SimSun"/>
          <w:rtl/>
        </w:rPr>
        <w:t xml:space="preserve"> </w:t>
      </w:r>
      <w:r w:rsidRPr="00552F4D">
        <w:rPr>
          <w:rFonts w:eastAsia="SimSun" w:hint="cs"/>
          <w:rtl/>
        </w:rPr>
        <w:t>المشاة</w:t>
      </w:r>
      <w:r w:rsidRPr="00552F4D">
        <w:rPr>
          <w:rFonts w:eastAsia="SimSun"/>
          <w:rtl/>
        </w:rPr>
        <w:t xml:space="preserve"> </w:t>
      </w:r>
      <w:r w:rsidRPr="00552F4D">
        <w:rPr>
          <w:rFonts w:eastAsia="SimSun" w:hint="cs"/>
          <w:rtl/>
        </w:rPr>
        <w:t>داخل</w:t>
      </w:r>
      <w:r w:rsidRPr="00552F4D">
        <w:rPr>
          <w:rFonts w:eastAsia="SimSun"/>
          <w:rtl/>
        </w:rPr>
        <w:t xml:space="preserve"> </w:t>
      </w:r>
      <w:r w:rsidRPr="00552F4D">
        <w:rPr>
          <w:rFonts w:eastAsia="SimSun" w:hint="cs"/>
          <w:rtl/>
        </w:rPr>
        <w:t>وخارج</w:t>
      </w:r>
      <w:r w:rsidRPr="00552F4D">
        <w:rPr>
          <w:rFonts w:eastAsia="SimSun"/>
          <w:rtl/>
        </w:rPr>
        <w:t xml:space="preserve"> </w:t>
      </w:r>
      <w:r w:rsidRPr="00552F4D">
        <w:rPr>
          <w:rFonts w:eastAsia="SimSun" w:hint="cs"/>
          <w:rtl/>
        </w:rPr>
        <w:t>المباني</w:t>
      </w:r>
      <w:r>
        <w:rPr>
          <w:rtl/>
        </w:rPr>
        <w:tab/>
      </w:r>
      <w:r w:rsidR="00BB720E">
        <w:rPr>
          <w:rtl/>
        </w:rPr>
        <w:tab/>
      </w:r>
      <w:r w:rsidR="001500F0">
        <w:t>72</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2.6</w:t>
      </w:r>
      <w:r>
        <w:rPr>
          <w:rFonts w:asciiTheme="minorHAnsi" w:eastAsiaTheme="minorEastAsia" w:hAnsiTheme="minorHAnsi" w:cstheme="minorBidi"/>
          <w:szCs w:val="22"/>
          <w:rtl/>
          <w:lang w:eastAsia="zh-CN" w:bidi="ar-SA"/>
        </w:rPr>
        <w:tab/>
      </w:r>
      <w:r w:rsidRPr="00552F4D">
        <w:rPr>
          <w:rFonts w:eastAsia="SimSun" w:hint="cs"/>
          <w:rtl/>
        </w:rPr>
        <w:t>نموذج</w:t>
      </w:r>
      <w:r w:rsidRPr="00552F4D">
        <w:rPr>
          <w:rFonts w:eastAsia="SimSun"/>
          <w:rtl/>
        </w:rPr>
        <w:t xml:space="preserve"> </w:t>
      </w:r>
      <w:r w:rsidRPr="00552F4D">
        <w:rPr>
          <w:rFonts w:eastAsia="SimSun" w:hint="cs"/>
          <w:rtl/>
        </w:rPr>
        <w:t>القناة</w:t>
      </w:r>
      <w:r w:rsidRPr="00552F4D">
        <w:rPr>
          <w:rFonts w:eastAsia="SimSun"/>
          <w:rtl/>
        </w:rPr>
        <w:t xml:space="preserve"> </w:t>
      </w:r>
      <w:r w:rsidRPr="00552F4D">
        <w:rPr>
          <w:rFonts w:eastAsia="SimSun" w:hint="cs"/>
          <w:rtl/>
        </w:rPr>
        <w:t>لاستقبال</w:t>
      </w:r>
      <w:r w:rsidRPr="00552F4D">
        <w:rPr>
          <w:rFonts w:eastAsia="SimSun"/>
          <w:rtl/>
        </w:rPr>
        <w:t xml:space="preserve"> </w:t>
      </w:r>
      <w:r w:rsidRPr="00552F4D">
        <w:rPr>
          <w:rFonts w:eastAsia="SimSun" w:hint="cs"/>
          <w:rtl/>
        </w:rPr>
        <w:t>الخدمة</w:t>
      </w:r>
      <w:r w:rsidRPr="00552F4D">
        <w:rPr>
          <w:rFonts w:eastAsia="SimSun"/>
          <w:rtl/>
        </w:rPr>
        <w:t xml:space="preserve"> </w:t>
      </w:r>
      <w:r w:rsidRPr="00552F4D">
        <w:rPr>
          <w:rFonts w:eastAsia="SimSun" w:hint="cs"/>
          <w:rtl/>
        </w:rPr>
        <w:t>المتنقلة</w:t>
      </w:r>
      <w:r>
        <w:rPr>
          <w:rtl/>
        </w:rPr>
        <w:tab/>
      </w:r>
      <w:r w:rsidR="00BB720E">
        <w:rPr>
          <w:rtl/>
        </w:rPr>
        <w:tab/>
      </w:r>
      <w:r w:rsidR="001500F0">
        <w:t>74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3.6</w:t>
      </w:r>
      <w:r>
        <w:rPr>
          <w:rFonts w:asciiTheme="minorHAnsi" w:eastAsiaTheme="minorEastAsia" w:hAnsiTheme="minorHAnsi" w:cstheme="minorBidi"/>
          <w:szCs w:val="22"/>
          <w:rtl/>
          <w:lang w:eastAsia="zh-CN" w:bidi="ar-SA"/>
        </w:rPr>
        <w:tab/>
      </w:r>
      <w:r w:rsidRPr="00552F4D">
        <w:rPr>
          <w:rFonts w:eastAsia="SimSun" w:hint="cs"/>
          <w:rtl/>
        </w:rPr>
        <w:t>المتوسط</w:t>
      </w:r>
      <w:r w:rsidRPr="00552F4D">
        <w:rPr>
          <w:rFonts w:eastAsia="SimSun"/>
          <w:rtl/>
        </w:rPr>
        <w:t xml:space="preserve"> </w:t>
      </w:r>
      <w:r w:rsidRPr="00552F4D">
        <w:rPr>
          <w:rFonts w:eastAsia="SimSun" w:hint="cs"/>
          <w:rtl/>
        </w:rPr>
        <w:t>المطلوب</w:t>
      </w:r>
      <w:r w:rsidRPr="00552F4D">
        <w:rPr>
          <w:rFonts w:eastAsia="SimSun"/>
          <w:rtl/>
        </w:rPr>
        <w:t xml:space="preserve"> </w:t>
      </w:r>
      <w:r w:rsidRPr="00552F4D">
        <w:rPr>
          <w:rFonts w:eastAsia="SimSun" w:hint="cs"/>
          <w:rtl/>
        </w:rPr>
        <w:t>لنسبة</w:t>
      </w:r>
      <w:r w:rsidRPr="00552F4D">
        <w:rPr>
          <w:rFonts w:eastAsia="SimSun"/>
          <w:rtl/>
        </w:rPr>
        <w:t xml:space="preserve"> </w:t>
      </w:r>
      <w:r w:rsidRPr="00552F4D">
        <w:rPr>
          <w:rFonts w:eastAsia="SimSun" w:hint="cs"/>
          <w:rtl/>
        </w:rPr>
        <w:t>الموجة</w:t>
      </w:r>
      <w:r w:rsidRPr="00552F4D">
        <w:rPr>
          <w:rFonts w:eastAsia="SimSun"/>
          <w:rtl/>
        </w:rPr>
        <w:t xml:space="preserve"> </w:t>
      </w:r>
      <w:r w:rsidRPr="00552F4D">
        <w:rPr>
          <w:rFonts w:eastAsia="SimSun" w:hint="cs"/>
          <w:rtl/>
        </w:rPr>
        <w:t>الحاملة</w:t>
      </w:r>
      <w:r w:rsidRPr="00552F4D">
        <w:rPr>
          <w:rFonts w:eastAsia="SimSun"/>
          <w:rtl/>
        </w:rPr>
        <w:t xml:space="preserve"> </w:t>
      </w:r>
      <w:r w:rsidRPr="00552F4D">
        <w:rPr>
          <w:rFonts w:eastAsia="SimSun" w:hint="cs"/>
          <w:rtl/>
        </w:rPr>
        <w:t>إلى</w:t>
      </w:r>
      <w:r w:rsidRPr="00552F4D">
        <w:rPr>
          <w:rFonts w:eastAsia="SimSun"/>
          <w:rtl/>
        </w:rPr>
        <w:t xml:space="preserve"> </w:t>
      </w:r>
      <w:r w:rsidRPr="00552F4D">
        <w:rPr>
          <w:rFonts w:eastAsia="SimSun" w:hint="cs"/>
          <w:rtl/>
        </w:rPr>
        <w:t>الضوضاء</w:t>
      </w:r>
      <w:r w:rsidRPr="00552F4D">
        <w:rPr>
          <w:rFonts w:eastAsia="SimSun"/>
          <w:rtl/>
        </w:rPr>
        <w:t xml:space="preserve"> </w:t>
      </w:r>
      <w:r w:rsidRPr="00552F4D">
        <w:rPr>
          <w:rFonts w:eastAsia="SimSun"/>
        </w:rPr>
        <w:t>(</w:t>
      </w:r>
      <w:r w:rsidRPr="00552F4D">
        <w:rPr>
          <w:rFonts w:eastAsia="SimSun"/>
          <w:i/>
          <w:iCs/>
        </w:rPr>
        <w:t>C/N </w:t>
      </w:r>
      <w:r w:rsidRPr="00552F4D">
        <w:rPr>
          <w:rFonts w:eastAsia="SimSun"/>
        </w:rPr>
        <w:t>)</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أجل</w:t>
      </w:r>
      <w:r w:rsidRPr="00552F4D">
        <w:rPr>
          <w:rFonts w:eastAsia="SimSun"/>
          <w:rtl/>
        </w:rPr>
        <w:t xml:space="preserve"> </w:t>
      </w:r>
      <w:r w:rsidRPr="00552F4D">
        <w:rPr>
          <w:rFonts w:eastAsia="SimSun" w:hint="cs"/>
          <w:rtl/>
        </w:rPr>
        <w:t>استقبال</w:t>
      </w:r>
      <w:r w:rsidRPr="00552F4D">
        <w:rPr>
          <w:rFonts w:eastAsia="SimSun"/>
          <w:rtl/>
        </w:rPr>
        <w:t xml:space="preserve"> </w:t>
      </w:r>
      <w:r w:rsidRPr="00552F4D">
        <w:rPr>
          <w:rFonts w:eastAsia="SimSun" w:hint="cs"/>
          <w:rtl/>
        </w:rPr>
        <w:t>الأجهزة</w:t>
      </w:r>
      <w:r w:rsidRPr="00552F4D">
        <w:rPr>
          <w:rFonts w:eastAsia="SimSun"/>
          <w:rtl/>
        </w:rPr>
        <w:t xml:space="preserve"> </w:t>
      </w:r>
      <w:r w:rsidRPr="00552F4D">
        <w:rPr>
          <w:rFonts w:eastAsia="SimSun" w:hint="cs"/>
          <w:rtl/>
        </w:rPr>
        <w:t>المحمولة</w:t>
      </w:r>
      <w:r w:rsidRPr="00552F4D">
        <w:rPr>
          <w:rFonts w:eastAsia="SimSun"/>
          <w:rtl/>
        </w:rPr>
        <w:t xml:space="preserve"> </w:t>
      </w:r>
      <w:r w:rsidRPr="00552F4D">
        <w:rPr>
          <w:rFonts w:eastAsia="SimSun" w:hint="cs"/>
          <w:rtl/>
        </w:rPr>
        <w:t>داخل</w:t>
      </w:r>
      <w:r w:rsidRPr="00552F4D">
        <w:rPr>
          <w:rFonts w:eastAsia="SimSun"/>
          <w:rtl/>
        </w:rPr>
        <w:t xml:space="preserve"> </w:t>
      </w:r>
      <w:r w:rsidRPr="00552F4D">
        <w:rPr>
          <w:rFonts w:eastAsia="SimSun" w:hint="cs"/>
          <w:rtl/>
        </w:rPr>
        <w:t>وخارج</w:t>
      </w:r>
      <w:r w:rsidRPr="00552F4D">
        <w:rPr>
          <w:rFonts w:eastAsia="SimSun"/>
          <w:rtl/>
        </w:rPr>
        <w:t xml:space="preserve"> </w:t>
      </w:r>
      <w:r w:rsidRPr="00552F4D">
        <w:rPr>
          <w:rFonts w:eastAsia="SimSun" w:hint="cs"/>
          <w:rtl/>
        </w:rPr>
        <w:t>المباني</w:t>
      </w:r>
      <w:r>
        <w:rPr>
          <w:rtl/>
        </w:rPr>
        <w:tab/>
      </w:r>
      <w:r w:rsidR="00BB720E">
        <w:rPr>
          <w:rtl/>
        </w:rPr>
        <w:tab/>
      </w:r>
      <w:r w:rsidR="001500F0">
        <w:t>74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4.6</w:t>
      </w:r>
      <w:r>
        <w:rPr>
          <w:rFonts w:asciiTheme="minorHAnsi" w:eastAsiaTheme="minorEastAsia" w:hAnsiTheme="minorHAnsi" w:cstheme="minorBidi"/>
          <w:szCs w:val="22"/>
          <w:rtl/>
          <w:lang w:eastAsia="zh-CN" w:bidi="ar-SA"/>
        </w:rPr>
        <w:tab/>
      </w:r>
      <w:r w:rsidRPr="00552F4D">
        <w:rPr>
          <w:rFonts w:eastAsia="SimSun" w:hint="cs"/>
          <w:rtl/>
        </w:rPr>
        <w:t>المتوسط</w:t>
      </w:r>
      <w:r w:rsidRPr="00552F4D">
        <w:rPr>
          <w:rFonts w:eastAsia="SimSun"/>
          <w:rtl/>
        </w:rPr>
        <w:t xml:space="preserve"> </w:t>
      </w:r>
      <w:r w:rsidRPr="00552F4D">
        <w:rPr>
          <w:rFonts w:eastAsia="SimSun" w:hint="cs"/>
          <w:rtl/>
        </w:rPr>
        <w:t>المطلوب</w:t>
      </w:r>
      <w:r w:rsidRPr="00552F4D">
        <w:rPr>
          <w:rFonts w:eastAsia="SimSun"/>
          <w:rtl/>
        </w:rPr>
        <w:t xml:space="preserve"> </w:t>
      </w:r>
      <w:r w:rsidRPr="00552F4D">
        <w:rPr>
          <w:rFonts w:eastAsia="SimSun" w:hint="cs"/>
          <w:rtl/>
        </w:rPr>
        <w:t>لنسبة</w:t>
      </w:r>
      <w:r w:rsidRPr="00552F4D">
        <w:rPr>
          <w:rFonts w:eastAsia="SimSun"/>
          <w:rtl/>
        </w:rPr>
        <w:t xml:space="preserve"> </w:t>
      </w:r>
      <w:r w:rsidRPr="00552F4D">
        <w:rPr>
          <w:rFonts w:eastAsia="SimSun" w:hint="cs"/>
          <w:rtl/>
        </w:rPr>
        <w:t>الموجة</w:t>
      </w:r>
      <w:r w:rsidRPr="00552F4D">
        <w:rPr>
          <w:rFonts w:eastAsia="SimSun"/>
          <w:rtl/>
        </w:rPr>
        <w:t xml:space="preserve"> </w:t>
      </w:r>
      <w:r w:rsidRPr="00552F4D">
        <w:rPr>
          <w:rFonts w:eastAsia="SimSun" w:hint="cs"/>
          <w:rtl/>
        </w:rPr>
        <w:t>الحاملة</w:t>
      </w:r>
      <w:r w:rsidRPr="00552F4D">
        <w:rPr>
          <w:rFonts w:eastAsia="SimSun"/>
          <w:rtl/>
        </w:rPr>
        <w:t xml:space="preserve"> </w:t>
      </w:r>
      <w:r w:rsidRPr="00552F4D">
        <w:rPr>
          <w:rFonts w:eastAsia="SimSun" w:hint="cs"/>
          <w:rtl/>
        </w:rPr>
        <w:t>إلى</w:t>
      </w:r>
      <w:r w:rsidRPr="00552F4D">
        <w:rPr>
          <w:rFonts w:eastAsia="SimSun"/>
          <w:rtl/>
        </w:rPr>
        <w:t xml:space="preserve"> </w:t>
      </w:r>
      <w:r w:rsidRPr="00552F4D">
        <w:rPr>
          <w:rFonts w:eastAsia="SimSun" w:hint="cs"/>
          <w:rtl/>
        </w:rPr>
        <w:t>الضوضاء</w:t>
      </w:r>
      <w:r w:rsidRPr="00552F4D">
        <w:rPr>
          <w:rFonts w:eastAsia="SimSun"/>
          <w:rtl/>
        </w:rPr>
        <w:t xml:space="preserve"> </w:t>
      </w:r>
      <w:r w:rsidRPr="00552F4D">
        <w:rPr>
          <w:rFonts w:eastAsia="SimSun"/>
        </w:rPr>
        <w:t>(</w:t>
      </w:r>
      <w:r w:rsidRPr="00552F4D">
        <w:rPr>
          <w:rFonts w:eastAsia="SimSun"/>
          <w:i/>
          <w:iCs/>
        </w:rPr>
        <w:t>C/N </w:t>
      </w:r>
      <w:r w:rsidRPr="00552F4D">
        <w:rPr>
          <w:rFonts w:eastAsia="SimSun"/>
        </w:rPr>
        <w:t>)</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أجل</w:t>
      </w:r>
      <w:r w:rsidRPr="00552F4D">
        <w:rPr>
          <w:rFonts w:eastAsia="SimSun"/>
          <w:rtl/>
        </w:rPr>
        <w:t xml:space="preserve"> </w:t>
      </w:r>
      <w:r w:rsidRPr="00552F4D">
        <w:rPr>
          <w:rFonts w:eastAsia="SimSun" w:hint="cs"/>
          <w:rtl/>
        </w:rPr>
        <w:t>استقبال</w:t>
      </w:r>
      <w:r w:rsidRPr="00552F4D">
        <w:rPr>
          <w:rFonts w:eastAsia="SimSun"/>
          <w:rtl/>
        </w:rPr>
        <w:t xml:space="preserve"> </w:t>
      </w:r>
      <w:r w:rsidRPr="00552F4D">
        <w:rPr>
          <w:rFonts w:eastAsia="SimSun" w:hint="cs"/>
          <w:rtl/>
        </w:rPr>
        <w:t>الخدمة</w:t>
      </w:r>
      <w:r w:rsidRPr="00552F4D">
        <w:rPr>
          <w:rFonts w:eastAsia="SimSun"/>
          <w:rtl/>
        </w:rPr>
        <w:t xml:space="preserve"> </w:t>
      </w:r>
      <w:r w:rsidRPr="00552F4D">
        <w:rPr>
          <w:rFonts w:eastAsia="SimSun" w:hint="cs"/>
          <w:rtl/>
        </w:rPr>
        <w:t>المتنقلة</w:t>
      </w:r>
      <w:r>
        <w:rPr>
          <w:rtl/>
        </w:rPr>
        <w:tab/>
      </w:r>
      <w:r w:rsidR="00BB720E">
        <w:rPr>
          <w:rtl/>
        </w:rPr>
        <w:tab/>
      </w:r>
      <w:r w:rsidR="001500F0">
        <w:t>75</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5.6</w:t>
      </w:r>
      <w:r>
        <w:rPr>
          <w:rFonts w:asciiTheme="minorHAnsi" w:eastAsiaTheme="minorEastAsia" w:hAnsiTheme="minorHAnsi" w:cstheme="minorBidi"/>
          <w:szCs w:val="22"/>
          <w:rtl/>
          <w:lang w:eastAsia="zh-CN" w:bidi="ar-SA"/>
        </w:rPr>
        <w:tab/>
      </w:r>
      <w:r w:rsidRPr="00552F4D">
        <w:rPr>
          <w:rFonts w:eastAsia="SimSun" w:hint="cs"/>
          <w:rtl/>
        </w:rPr>
        <w:t>عامل</w:t>
      </w:r>
      <w:r w:rsidRPr="00552F4D">
        <w:rPr>
          <w:rFonts w:eastAsia="SimSun"/>
          <w:rtl/>
        </w:rPr>
        <w:t xml:space="preserve"> </w:t>
      </w:r>
      <w:r w:rsidRPr="00552F4D">
        <w:rPr>
          <w:rFonts w:eastAsia="SimSun" w:hint="cs"/>
          <w:rtl/>
        </w:rPr>
        <w:t>ضوضاء</w:t>
      </w:r>
      <w:r w:rsidRPr="00552F4D">
        <w:rPr>
          <w:rFonts w:eastAsia="SimSun"/>
          <w:rtl/>
        </w:rPr>
        <w:t xml:space="preserve"> </w:t>
      </w:r>
      <w:r w:rsidRPr="00552F4D">
        <w:rPr>
          <w:rFonts w:eastAsia="SimSun" w:hint="cs"/>
          <w:rtl/>
        </w:rPr>
        <w:t>المستقبل</w:t>
      </w:r>
      <w:r>
        <w:rPr>
          <w:rtl/>
        </w:rPr>
        <w:tab/>
      </w:r>
      <w:r w:rsidR="00BB720E">
        <w:rPr>
          <w:rtl/>
        </w:rPr>
        <w:tab/>
      </w:r>
      <w:r w:rsidR="001500F0">
        <w:t>76</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rPr>
        <w:t>المرفق</w:t>
      </w:r>
      <w:r w:rsidRPr="00552F4D">
        <w:rPr>
          <w:rFonts w:eastAsia="SimSun"/>
          <w:rtl/>
        </w:rPr>
        <w:t xml:space="preserve"> </w:t>
      </w:r>
      <w:r w:rsidRPr="00552F4D">
        <w:rPr>
          <w:rFonts w:eastAsia="SimSun"/>
        </w:rPr>
        <w:t>1</w:t>
      </w:r>
      <w:r w:rsidRPr="00552F4D">
        <w:rPr>
          <w:rFonts w:eastAsia="SimSun"/>
          <w:rtl/>
        </w:rPr>
        <w:t xml:space="preserve"> </w:t>
      </w:r>
      <w:r w:rsidRPr="00552F4D">
        <w:rPr>
          <w:rFonts w:eastAsia="SimSun" w:hint="cs"/>
          <w:rtl/>
        </w:rPr>
        <w:t>بالملحق</w:t>
      </w:r>
      <w:r w:rsidRPr="00552F4D">
        <w:rPr>
          <w:rFonts w:eastAsia="SimSun"/>
          <w:rtl/>
        </w:rPr>
        <w:t xml:space="preserve"> </w:t>
      </w:r>
      <w:r w:rsidRPr="00552F4D">
        <w:rPr>
          <w:rFonts w:eastAsia="SimSun"/>
        </w:rPr>
        <w:t>3</w:t>
      </w:r>
      <w:r w:rsidRPr="00552F4D">
        <w:rPr>
          <w:rFonts w:eastAsia="SimSun"/>
          <w:rtl/>
        </w:rPr>
        <w:t xml:space="preserve"> </w:t>
      </w:r>
      <w:r>
        <w:rPr>
          <w:rFonts w:eastAsia="SimSun" w:hint="cs"/>
          <w:rtl/>
        </w:rPr>
        <w:t>-</w:t>
      </w:r>
      <w:r w:rsidRPr="00552F4D">
        <w:rPr>
          <w:rFonts w:eastAsia="SimSun"/>
          <w:rtl/>
        </w:rPr>
        <w:t xml:space="preserve"> </w:t>
      </w:r>
      <w:r w:rsidRPr="00552F4D">
        <w:rPr>
          <w:rFonts w:eastAsia="SimSun" w:hint="cs"/>
          <w:rtl/>
        </w:rPr>
        <w:t>حساب</w:t>
      </w:r>
      <w:r w:rsidRPr="00552F4D">
        <w:rPr>
          <w:rFonts w:eastAsia="SimSun"/>
          <w:rtl/>
        </w:rPr>
        <w:t xml:space="preserve"> </w:t>
      </w:r>
      <w:r w:rsidRPr="00552F4D">
        <w:rPr>
          <w:rFonts w:eastAsia="SimSun" w:hint="cs"/>
          <w:rtl/>
        </w:rPr>
        <w:t>الحد</w:t>
      </w:r>
      <w:r w:rsidRPr="00552F4D">
        <w:rPr>
          <w:rFonts w:eastAsia="SimSun"/>
          <w:rtl/>
        </w:rPr>
        <w:t xml:space="preserve"> </w:t>
      </w:r>
      <w:r w:rsidRPr="00552F4D">
        <w:rPr>
          <w:rFonts w:eastAsia="SimSun" w:hint="cs"/>
          <w:rtl/>
        </w:rPr>
        <w:t>الأدنى</w:t>
      </w:r>
      <w:r w:rsidRPr="00552F4D">
        <w:rPr>
          <w:rFonts w:eastAsia="SimSun"/>
          <w:rtl/>
        </w:rPr>
        <w:t xml:space="preserve"> </w:t>
      </w:r>
      <w:r w:rsidRPr="00552F4D">
        <w:rPr>
          <w:rFonts w:eastAsia="SimSun" w:hint="cs"/>
          <w:rtl/>
        </w:rPr>
        <w:t>لشدة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والحد</w:t>
      </w:r>
      <w:r w:rsidRPr="00552F4D">
        <w:rPr>
          <w:rFonts w:eastAsia="SimSun"/>
          <w:rtl/>
        </w:rPr>
        <w:t xml:space="preserve"> </w:t>
      </w:r>
      <w:r w:rsidRPr="00552F4D">
        <w:rPr>
          <w:rFonts w:eastAsia="SimSun" w:hint="cs"/>
          <w:rtl/>
        </w:rPr>
        <w:t>الأدنى</w:t>
      </w:r>
      <w:r w:rsidRPr="00552F4D">
        <w:rPr>
          <w:rFonts w:eastAsia="SimSun"/>
          <w:rtl/>
        </w:rPr>
        <w:t xml:space="preserve"> </w:t>
      </w:r>
      <w:r w:rsidRPr="00552F4D">
        <w:rPr>
          <w:rFonts w:eastAsia="SimSun" w:hint="cs"/>
          <w:rtl/>
        </w:rPr>
        <w:t>لشدة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المتوسطة</w:t>
      </w:r>
      <w:r w:rsidRPr="00552F4D">
        <w:rPr>
          <w:rFonts w:eastAsia="SimSun"/>
          <w:rtl/>
        </w:rPr>
        <w:t xml:space="preserve"> </w:t>
      </w:r>
      <w:r w:rsidRPr="00552F4D">
        <w:rPr>
          <w:rFonts w:eastAsia="SimSun" w:hint="cs"/>
          <w:rtl/>
        </w:rPr>
        <w:t>المكافئة</w:t>
      </w:r>
      <w:r>
        <w:rPr>
          <w:rtl/>
        </w:rPr>
        <w:tab/>
      </w:r>
      <w:r w:rsidR="00BB720E">
        <w:rPr>
          <w:rtl/>
        </w:rPr>
        <w:tab/>
      </w:r>
      <w:r w:rsidR="001500F0">
        <w:t>77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bidi="ar-EG"/>
        </w:rPr>
        <w:t>4</w:t>
      </w:r>
      <w:r w:rsidRPr="00552F4D">
        <w:rPr>
          <w:rFonts w:eastAsia="SimSun"/>
          <w:rtl/>
          <w:lang w:bidi="ar-EG"/>
        </w:rPr>
        <w:t xml:space="preserve"> </w:t>
      </w:r>
      <w:r>
        <w:rPr>
          <w:rFonts w:eastAsia="SimSun" w:hint="cs"/>
          <w:rtl/>
          <w:lang w:bidi="ar-EG"/>
        </w:rPr>
        <w:t>-</w:t>
      </w:r>
      <w:r w:rsidRPr="00552F4D">
        <w:rPr>
          <w:rFonts w:eastAsia="SimSun"/>
          <w:rtl/>
          <w:lang w:bidi="ar-EG"/>
        </w:rPr>
        <w:t xml:space="preserve"> </w:t>
      </w:r>
      <w:r w:rsidRPr="00552F4D">
        <w:rPr>
          <w:rFonts w:eastAsia="SimSun" w:hint="cs"/>
          <w:rtl/>
        </w:rPr>
        <w:t>معايير</w:t>
      </w:r>
      <w:r w:rsidRPr="00552F4D">
        <w:rPr>
          <w:rFonts w:eastAsia="SimSun"/>
          <w:rtl/>
        </w:rPr>
        <w:t xml:space="preserve"> </w:t>
      </w:r>
      <w:r w:rsidRPr="00552F4D">
        <w:rPr>
          <w:rFonts w:eastAsia="SimSun" w:hint="cs"/>
          <w:rtl/>
        </w:rPr>
        <w:t>تخطيط</w:t>
      </w:r>
      <w:r w:rsidRPr="00552F4D">
        <w:rPr>
          <w:rFonts w:eastAsia="SimSun"/>
          <w:rtl/>
        </w:rPr>
        <w:t xml:space="preserve"> </w:t>
      </w:r>
      <w:r w:rsidRPr="00552F4D">
        <w:rPr>
          <w:rFonts w:eastAsia="SimSun" w:hint="cs"/>
          <w:rtl/>
        </w:rPr>
        <w:t>لأنظمة</w:t>
      </w:r>
      <w:r w:rsidRPr="00552F4D">
        <w:rPr>
          <w:rFonts w:eastAsia="SimSun"/>
          <w:rtl/>
        </w:rPr>
        <w:t xml:space="preserve"> </w:t>
      </w:r>
      <w:r w:rsidRPr="00552F4D">
        <w:rPr>
          <w:rFonts w:eastAsia="SimSun" w:hint="cs"/>
          <w:rtl/>
        </w:rPr>
        <w:t>التلفزيون</w:t>
      </w:r>
      <w:r w:rsidRPr="00552F4D">
        <w:rPr>
          <w:rFonts w:eastAsia="SimSun"/>
          <w:rtl/>
        </w:rPr>
        <w:t xml:space="preserve"> </w:t>
      </w:r>
      <w:r w:rsidRPr="00552F4D">
        <w:rPr>
          <w:rFonts w:eastAsia="SimSun" w:hint="cs"/>
          <w:rtl/>
        </w:rPr>
        <w:t>الرقمي</w:t>
      </w:r>
      <w:r w:rsidRPr="00552F4D">
        <w:rPr>
          <w:rFonts w:eastAsia="SimSun"/>
          <w:rtl/>
        </w:rPr>
        <w:t xml:space="preserve"> </w:t>
      </w:r>
      <w:r w:rsidRPr="00552F4D">
        <w:rPr>
          <w:rFonts w:eastAsia="SimSun"/>
        </w:rPr>
        <w:t>DTMB</w:t>
      </w:r>
      <w:r w:rsidRPr="00552F4D">
        <w:rPr>
          <w:rFonts w:eastAsia="SimSun"/>
          <w:rtl/>
          <w:lang w:bidi="ar-EG"/>
        </w:rPr>
        <w:t xml:space="preserve"> </w:t>
      </w:r>
      <w:r w:rsidRPr="00552F4D">
        <w:rPr>
          <w:rFonts w:eastAsia="SimSun" w:hint="cs"/>
          <w:rtl/>
          <w:lang w:bidi="ar-EG"/>
        </w:rPr>
        <w:t>في</w:t>
      </w:r>
      <w:r w:rsidRPr="00552F4D">
        <w:rPr>
          <w:rFonts w:eastAsia="SimSun"/>
          <w:rtl/>
          <w:lang w:bidi="ar-EG"/>
        </w:rPr>
        <w:t xml:space="preserve"> </w:t>
      </w:r>
      <w:r w:rsidRPr="00552F4D">
        <w:rPr>
          <w:rFonts w:eastAsia="SimSun" w:hint="cs"/>
          <w:rtl/>
          <w:lang w:bidi="ar-EG"/>
        </w:rPr>
        <w:t>نطاقات</w:t>
      </w:r>
      <w:r w:rsidRPr="00552F4D">
        <w:rPr>
          <w:rFonts w:eastAsia="SimSun"/>
          <w:rtl/>
          <w:lang w:bidi="ar-EG"/>
        </w:rPr>
        <w:t xml:space="preserve"> </w:t>
      </w:r>
      <w:r w:rsidRPr="00552F4D">
        <w:rPr>
          <w:rFonts w:eastAsia="SimSun" w:hint="cs"/>
          <w:rtl/>
          <w:lang w:bidi="ar-EG"/>
        </w:rPr>
        <w:t>الموجات</w:t>
      </w:r>
      <w:r w:rsidRPr="00552F4D">
        <w:rPr>
          <w:rFonts w:eastAsia="SimSun"/>
          <w:rtl/>
          <w:lang w:bidi="ar-EG"/>
        </w:rPr>
        <w:t xml:space="preserve"> </w:t>
      </w:r>
      <w:r w:rsidRPr="00552F4D">
        <w:rPr>
          <w:rFonts w:eastAsia="SimSun" w:hint="cs"/>
          <w:rtl/>
          <w:lang w:bidi="ar-EG"/>
        </w:rPr>
        <w:t>المترية</w:t>
      </w:r>
      <w:r w:rsidRPr="00552F4D">
        <w:rPr>
          <w:rFonts w:eastAsia="SimSun"/>
          <w:rtl/>
          <w:lang w:bidi="ar-EG"/>
        </w:rPr>
        <w:t xml:space="preserve"> </w:t>
      </w:r>
      <w:r w:rsidRPr="00552F4D">
        <w:rPr>
          <w:rFonts w:eastAsia="SimSun"/>
          <w:lang w:bidi="ar-EG"/>
        </w:rPr>
        <w:t>(VHF)</w:t>
      </w:r>
      <w:r w:rsidRPr="00552F4D">
        <w:rPr>
          <w:rFonts w:eastAsia="SimSun"/>
          <w:rtl/>
          <w:lang w:bidi="ar-EG"/>
        </w:rPr>
        <w:t xml:space="preserve"> </w:t>
      </w:r>
      <w:r w:rsidRPr="00552F4D">
        <w:rPr>
          <w:rFonts w:eastAsia="SimSun" w:hint="cs"/>
          <w:rtl/>
          <w:lang w:bidi="ar-EG"/>
        </w:rPr>
        <w:t>والديسيمترية</w:t>
      </w:r>
      <w:r w:rsidRPr="00552F4D">
        <w:rPr>
          <w:rFonts w:eastAsia="SimSun"/>
          <w:rtl/>
          <w:lang w:bidi="ar-EG"/>
        </w:rPr>
        <w:t xml:space="preserve"> </w:t>
      </w:r>
      <w:r w:rsidRPr="00552F4D">
        <w:rPr>
          <w:rFonts w:eastAsia="SimSun"/>
          <w:lang w:bidi="ar-EG"/>
        </w:rPr>
        <w:t>(UHF)</w:t>
      </w:r>
      <w:r>
        <w:rPr>
          <w:rtl/>
        </w:rPr>
        <w:tab/>
      </w:r>
      <w:r w:rsidR="00BB720E">
        <w:rPr>
          <w:rtl/>
        </w:rPr>
        <w:tab/>
      </w:r>
      <w:r w:rsidR="001500F0">
        <w:t>78</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لإشارات</w:t>
      </w:r>
      <w:r w:rsidRPr="00552F4D">
        <w:rPr>
          <w:rFonts w:eastAsia="SimSun"/>
          <w:rtl/>
          <w:lang w:eastAsia="en-US" w:bidi="ar-EG"/>
        </w:rPr>
        <w:t xml:space="preserve"> </w:t>
      </w:r>
      <w:r w:rsidRPr="00552F4D">
        <w:rPr>
          <w:rFonts w:eastAsia="SimSun" w:hint="cs"/>
          <w:rtl/>
          <w:lang w:eastAsia="en-US" w:bidi="ar-EG"/>
        </w:rPr>
        <w:t>التلفزيون</w:t>
      </w:r>
      <w:r w:rsidRPr="00552F4D">
        <w:rPr>
          <w:rFonts w:eastAsia="SimSun"/>
          <w:rtl/>
          <w:lang w:eastAsia="en-US" w:bidi="ar-EG"/>
        </w:rPr>
        <w:t xml:space="preserve"> </w:t>
      </w:r>
      <w:r w:rsidRPr="00552F4D">
        <w:rPr>
          <w:rFonts w:eastAsia="SimSun" w:hint="cs"/>
          <w:rtl/>
          <w:lang w:eastAsia="en-US" w:bidi="ar-EG"/>
        </w:rPr>
        <w:t>الرقمي</w:t>
      </w:r>
      <w:r w:rsidRPr="00552F4D">
        <w:rPr>
          <w:rFonts w:eastAsia="SimSun"/>
          <w:rtl/>
          <w:lang w:eastAsia="en-US" w:bidi="ar-EG"/>
        </w:rPr>
        <w:t xml:space="preserve"> </w:t>
      </w:r>
      <w:r w:rsidRPr="00552F4D">
        <w:rPr>
          <w:rFonts w:eastAsia="SimSun" w:hint="cs"/>
          <w:rtl/>
          <w:lang w:eastAsia="en-US" w:bidi="ar-EG"/>
        </w:rPr>
        <w:t>للأرض</w:t>
      </w:r>
      <w:r w:rsidRPr="00552F4D">
        <w:rPr>
          <w:rFonts w:eastAsia="SimSun"/>
          <w:rtl/>
          <w:lang w:eastAsia="en-US" w:bidi="ar-EG"/>
        </w:rPr>
        <w:t xml:space="preserve"> </w:t>
      </w:r>
      <w:r w:rsidRPr="00552F4D">
        <w:rPr>
          <w:rFonts w:eastAsia="SimSun"/>
          <w:lang w:eastAsia="en-US" w:bidi="ar-EG"/>
        </w:rPr>
        <w:t>DTMB</w:t>
      </w:r>
      <w:r w:rsidRPr="00552F4D">
        <w:rPr>
          <w:rFonts w:eastAsia="SimSun"/>
          <w:rtl/>
          <w:lang w:eastAsia="en-US" w:bidi="ar-EG"/>
        </w:rPr>
        <w:t xml:space="preserve"> </w:t>
      </w:r>
      <w:r w:rsidRPr="00552F4D">
        <w:rPr>
          <w:rFonts w:eastAsia="SimSun" w:hint="cs"/>
          <w:rtl/>
          <w:lang w:eastAsia="en-US" w:bidi="ar-EG"/>
        </w:rPr>
        <w:t>المطلوبة</w:t>
      </w:r>
      <w:r>
        <w:rPr>
          <w:rtl/>
        </w:rPr>
        <w:tab/>
      </w:r>
      <w:r w:rsidR="00BB720E">
        <w:rPr>
          <w:rtl/>
        </w:rPr>
        <w:tab/>
      </w:r>
      <w:r w:rsidR="001500F0">
        <w:t>78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DTMB</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DTMB</w:t>
      </w:r>
      <w:r>
        <w:rPr>
          <w:rtl/>
        </w:rPr>
        <w:tab/>
      </w:r>
      <w:r w:rsidR="00BB720E">
        <w:rPr>
          <w:rtl/>
        </w:rPr>
        <w:tab/>
      </w:r>
      <w:r w:rsidR="001500F0">
        <w:t>79</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2.1</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DTMB</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تلفزيون</w:t>
      </w:r>
      <w:r w:rsidRPr="00552F4D">
        <w:rPr>
          <w:rFonts w:eastAsia="SimSun"/>
          <w:rtl/>
        </w:rPr>
        <w:t xml:space="preserve"> </w:t>
      </w:r>
      <w:r w:rsidRPr="00552F4D">
        <w:rPr>
          <w:rFonts w:eastAsia="SimSun" w:hint="cs"/>
          <w:rtl/>
        </w:rPr>
        <w:t>تماثلي</w:t>
      </w:r>
      <w:r w:rsidRPr="00552F4D">
        <w:rPr>
          <w:rFonts w:eastAsia="SimSun"/>
          <w:rtl/>
        </w:rPr>
        <w:t xml:space="preserve"> </w:t>
      </w:r>
      <w:r w:rsidRPr="00552F4D">
        <w:rPr>
          <w:rFonts w:eastAsia="SimSun" w:hint="cs"/>
          <w:rtl/>
        </w:rPr>
        <w:t>للأرض</w:t>
      </w:r>
      <w:r>
        <w:rPr>
          <w:rtl/>
        </w:rPr>
        <w:tab/>
      </w:r>
      <w:r w:rsidR="00BB720E">
        <w:rPr>
          <w:rtl/>
        </w:rPr>
        <w:tab/>
      </w:r>
      <w:r w:rsidR="001500F0">
        <w:t>81</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spacing w:val="-2"/>
          <w:rtl/>
          <w:lang w:eastAsia="en-US" w:bidi="ar-EG"/>
        </w:rPr>
        <w:t>نسب</w:t>
      </w:r>
      <w:r w:rsidRPr="00552F4D">
        <w:rPr>
          <w:rFonts w:eastAsia="SimSun"/>
          <w:spacing w:val="-2"/>
          <w:rtl/>
          <w:lang w:eastAsia="en-US" w:bidi="ar-EG"/>
        </w:rPr>
        <w:t xml:space="preserve"> </w:t>
      </w:r>
      <w:r w:rsidRPr="00552F4D">
        <w:rPr>
          <w:rFonts w:eastAsia="SimSun" w:hint="cs"/>
          <w:spacing w:val="-2"/>
          <w:rtl/>
          <w:lang w:eastAsia="en-US" w:bidi="ar-EG"/>
        </w:rPr>
        <w:t>الحماية</w:t>
      </w:r>
      <w:r w:rsidRPr="00552F4D">
        <w:rPr>
          <w:rFonts w:eastAsia="SimSun"/>
          <w:spacing w:val="-2"/>
          <w:rtl/>
          <w:lang w:eastAsia="en-US" w:bidi="ar-EG"/>
        </w:rPr>
        <w:t xml:space="preserve"> </w:t>
      </w:r>
      <w:r w:rsidRPr="00552F4D">
        <w:rPr>
          <w:rFonts w:eastAsia="SimSun" w:hint="cs"/>
          <w:spacing w:val="-2"/>
          <w:rtl/>
          <w:lang w:eastAsia="en-US" w:bidi="ar-EG"/>
        </w:rPr>
        <w:t>لإشارات</w:t>
      </w:r>
      <w:r w:rsidRPr="00552F4D">
        <w:rPr>
          <w:rFonts w:eastAsia="SimSun"/>
          <w:spacing w:val="-2"/>
          <w:rtl/>
          <w:lang w:eastAsia="en-US" w:bidi="ar-EG"/>
        </w:rPr>
        <w:t xml:space="preserve"> </w:t>
      </w:r>
      <w:r w:rsidRPr="00552F4D">
        <w:rPr>
          <w:rFonts w:eastAsia="SimSun" w:hint="cs"/>
          <w:spacing w:val="-2"/>
          <w:rtl/>
          <w:lang w:eastAsia="en-US" w:bidi="ar-EG"/>
        </w:rPr>
        <w:t>تلفزيون</w:t>
      </w:r>
      <w:r w:rsidRPr="00552F4D">
        <w:rPr>
          <w:rFonts w:eastAsia="SimSun"/>
          <w:spacing w:val="-2"/>
          <w:rtl/>
          <w:lang w:eastAsia="en-US" w:bidi="ar-EG"/>
        </w:rPr>
        <w:t xml:space="preserve"> </w:t>
      </w:r>
      <w:r w:rsidRPr="00552F4D">
        <w:rPr>
          <w:rFonts w:eastAsia="SimSun" w:hint="cs"/>
          <w:spacing w:val="-2"/>
          <w:rtl/>
          <w:lang w:eastAsia="en-US" w:bidi="ar-EG"/>
        </w:rPr>
        <w:t>تماثلي</w:t>
      </w:r>
      <w:r w:rsidRPr="00552F4D">
        <w:rPr>
          <w:rFonts w:eastAsia="SimSun"/>
          <w:spacing w:val="-2"/>
          <w:rtl/>
          <w:lang w:eastAsia="en-US" w:bidi="ar-EG"/>
        </w:rPr>
        <w:t xml:space="preserve"> </w:t>
      </w:r>
      <w:r w:rsidRPr="00552F4D">
        <w:rPr>
          <w:rFonts w:eastAsia="SimSun" w:hint="cs"/>
          <w:spacing w:val="-2"/>
          <w:rtl/>
          <w:lang w:eastAsia="en-US" w:bidi="ar-EG"/>
        </w:rPr>
        <w:t>للأرض</w:t>
      </w:r>
      <w:r w:rsidRPr="00552F4D">
        <w:rPr>
          <w:rFonts w:eastAsia="SimSun"/>
          <w:spacing w:val="-2"/>
          <w:rtl/>
          <w:lang w:eastAsia="en-US" w:bidi="ar-EG"/>
        </w:rPr>
        <w:t xml:space="preserve"> </w:t>
      </w:r>
      <w:r w:rsidRPr="00552F4D">
        <w:rPr>
          <w:rFonts w:eastAsia="SimSun" w:hint="cs"/>
          <w:spacing w:val="-2"/>
          <w:rtl/>
          <w:lang w:eastAsia="en-US" w:bidi="ar-EG"/>
        </w:rPr>
        <w:t>مطلوبة</w:t>
      </w:r>
      <w:r w:rsidRPr="00552F4D">
        <w:rPr>
          <w:rFonts w:eastAsia="SimSun"/>
          <w:spacing w:val="-2"/>
          <w:rtl/>
          <w:lang w:eastAsia="en-US" w:bidi="ar-EG"/>
        </w:rPr>
        <w:t xml:space="preserve"> </w:t>
      </w:r>
      <w:r w:rsidRPr="00552F4D">
        <w:rPr>
          <w:rFonts w:eastAsia="SimSun" w:hint="cs"/>
          <w:spacing w:val="-2"/>
          <w:rtl/>
          <w:lang w:eastAsia="en-US" w:bidi="ar-EG"/>
        </w:rPr>
        <w:t>تتعرض</w:t>
      </w:r>
      <w:r w:rsidRPr="00552F4D">
        <w:rPr>
          <w:rFonts w:eastAsia="SimSun"/>
          <w:spacing w:val="-2"/>
          <w:rtl/>
          <w:lang w:eastAsia="en-US" w:bidi="ar-EG"/>
        </w:rPr>
        <w:t xml:space="preserve"> </w:t>
      </w:r>
      <w:r w:rsidRPr="00552F4D">
        <w:rPr>
          <w:rFonts w:eastAsia="SimSun" w:hint="cs"/>
          <w:spacing w:val="-2"/>
          <w:rtl/>
          <w:lang w:eastAsia="en-US" w:bidi="ar-EG"/>
        </w:rPr>
        <w:t>للتداخل</w:t>
      </w:r>
      <w:r w:rsidRPr="00552F4D">
        <w:rPr>
          <w:rFonts w:eastAsia="SimSun"/>
          <w:spacing w:val="-2"/>
          <w:rtl/>
          <w:lang w:eastAsia="en-US" w:bidi="ar-EG"/>
        </w:rPr>
        <w:t xml:space="preserve"> </w:t>
      </w:r>
      <w:r w:rsidRPr="00552F4D">
        <w:rPr>
          <w:rFonts w:eastAsia="SimSun" w:hint="cs"/>
          <w:spacing w:val="-2"/>
          <w:rtl/>
          <w:lang w:eastAsia="en-US" w:bidi="ar-EG"/>
        </w:rPr>
        <w:t>من</w:t>
      </w:r>
      <w:r w:rsidRPr="00552F4D">
        <w:rPr>
          <w:rFonts w:eastAsia="SimSun"/>
          <w:spacing w:val="-2"/>
          <w:rtl/>
          <w:lang w:eastAsia="en-US" w:bidi="ar-EG"/>
        </w:rPr>
        <w:t xml:space="preserve"> </w:t>
      </w:r>
      <w:r w:rsidRPr="00552F4D">
        <w:rPr>
          <w:rFonts w:eastAsia="SimSun" w:hint="cs"/>
          <w:spacing w:val="-2"/>
          <w:rtl/>
          <w:lang w:eastAsia="en-US" w:bidi="ar-EG"/>
        </w:rPr>
        <w:t>إشارات</w:t>
      </w:r>
      <w:r w:rsidRPr="00552F4D">
        <w:rPr>
          <w:rFonts w:eastAsia="SimSun"/>
          <w:spacing w:val="-2"/>
          <w:rtl/>
          <w:lang w:eastAsia="en-US" w:bidi="ar-EG"/>
        </w:rPr>
        <w:t> </w:t>
      </w:r>
      <w:r w:rsidRPr="00552F4D">
        <w:rPr>
          <w:rFonts w:eastAsia="SimSun"/>
          <w:spacing w:val="-2"/>
          <w:lang w:eastAsia="en-US" w:bidi="ar-EG"/>
        </w:rPr>
        <w:t>DTMB</w:t>
      </w:r>
      <w:r w:rsidRPr="00552F4D">
        <w:rPr>
          <w:rFonts w:eastAsia="SimSun"/>
          <w:spacing w:val="-2"/>
          <w:rtl/>
          <w:lang w:eastAsia="en-US" w:bidi="ar-EG"/>
        </w:rPr>
        <w:t xml:space="preserve"> </w:t>
      </w:r>
      <w:r w:rsidRPr="00552F4D">
        <w:rPr>
          <w:rFonts w:eastAsia="SimSun" w:hint="cs"/>
          <w:rtl/>
          <w:lang w:eastAsia="en-US" w:bidi="ar-EG"/>
        </w:rPr>
        <w:t>غير</w:t>
      </w:r>
      <w:r w:rsidRPr="00552F4D">
        <w:rPr>
          <w:rFonts w:eastAsia="SimSun"/>
          <w:rtl/>
          <w:lang w:eastAsia="en-US" w:bidi="ar-EG"/>
        </w:rPr>
        <w:t xml:space="preserve"> </w:t>
      </w:r>
      <w:r w:rsidRPr="00552F4D">
        <w:rPr>
          <w:rFonts w:eastAsia="SimSun" w:hint="cs"/>
          <w:rtl/>
          <w:lang w:eastAsia="en-US" w:bidi="ar-EG"/>
        </w:rPr>
        <w:t>مطلوبة</w:t>
      </w:r>
      <w:r w:rsidRPr="00552F4D">
        <w:rPr>
          <w:rFonts w:eastAsia="SimSun"/>
          <w:rtl/>
          <w:lang w:eastAsia="en-US" w:bidi="ar-EG"/>
        </w:rPr>
        <w:t xml:space="preserve"> </w:t>
      </w:r>
      <w:r w:rsidRPr="00552F4D">
        <w:rPr>
          <w:rFonts w:eastAsia="SimSun" w:hint="cs"/>
          <w:rtl/>
          <w:lang w:eastAsia="en-US" w:bidi="ar-EG"/>
        </w:rPr>
        <w:t>بترددي</w:t>
      </w:r>
      <w:r w:rsidRPr="00552F4D">
        <w:rPr>
          <w:rFonts w:eastAsia="SimSun"/>
          <w:rtl/>
          <w:lang w:eastAsia="en-US" w:bidi="ar-EG"/>
        </w:rPr>
        <w:t xml:space="preserve"> </w:t>
      </w:r>
      <w:r w:rsidRPr="00552F4D">
        <w:rPr>
          <w:rFonts w:eastAsia="SimSun"/>
          <w:lang w:eastAsia="en-US" w:bidi="ar-EG"/>
        </w:rPr>
        <w:t>MHz 8</w:t>
      </w:r>
      <w:r w:rsidRPr="00552F4D">
        <w:rPr>
          <w:rFonts w:eastAsia="SimSun"/>
          <w:rtl/>
          <w:lang w:eastAsia="en-US" w:bidi="ar-EG"/>
        </w:rPr>
        <w:t xml:space="preserve"> </w:t>
      </w:r>
      <w:r w:rsidRPr="00552F4D">
        <w:rPr>
          <w:rFonts w:eastAsia="SimSun" w:hint="cs"/>
          <w:rtl/>
          <w:lang w:eastAsia="en-US" w:bidi="ar-EG"/>
        </w:rPr>
        <w:t>و</w:t>
      </w:r>
      <w:r w:rsidRPr="00552F4D">
        <w:rPr>
          <w:rFonts w:eastAsia="SimSun"/>
        </w:rPr>
        <w:t>MHz 6</w:t>
      </w:r>
      <w:r>
        <w:rPr>
          <w:rtl/>
        </w:rPr>
        <w:tab/>
      </w:r>
      <w:r w:rsidR="00BB720E">
        <w:rPr>
          <w:rtl/>
        </w:rPr>
        <w:tab/>
      </w:r>
      <w:r w:rsidR="001500F0">
        <w:t>84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1.2</w:t>
      </w:r>
      <w:r>
        <w:rPr>
          <w:rFonts w:asciiTheme="minorHAnsi" w:eastAsiaTheme="minorEastAsia" w:hAnsiTheme="minorHAnsi" w:cstheme="minorBidi"/>
          <w:szCs w:val="22"/>
          <w:rtl/>
          <w:lang w:eastAsia="zh-CN" w:bidi="ar-SA"/>
        </w:rPr>
        <w:tab/>
      </w:r>
      <w:r w:rsidRPr="00552F4D">
        <w:rPr>
          <w:rFonts w:eastAsia="SimSun" w:hint="cs"/>
          <w:rtl/>
        </w:rPr>
        <w:t>حماية</w:t>
      </w:r>
      <w:r w:rsidRPr="00552F4D">
        <w:rPr>
          <w:rFonts w:eastAsia="SimSun"/>
          <w:rtl/>
        </w:rPr>
        <w:t xml:space="preserve"> </w:t>
      </w:r>
      <w:r w:rsidRPr="00552F4D">
        <w:rPr>
          <w:rFonts w:eastAsia="SimSun" w:hint="cs"/>
          <w:rtl/>
        </w:rPr>
        <w:t>إشارات</w:t>
      </w:r>
      <w:r w:rsidRPr="00552F4D">
        <w:rPr>
          <w:rFonts w:eastAsia="SimSun"/>
          <w:rtl/>
        </w:rPr>
        <w:t xml:space="preserve"> </w:t>
      </w:r>
      <w:r w:rsidRPr="00552F4D">
        <w:rPr>
          <w:rFonts w:eastAsia="SimSun" w:hint="cs"/>
          <w:rtl/>
        </w:rPr>
        <w:t>الرؤية</w:t>
      </w:r>
      <w:r w:rsidRPr="00552F4D">
        <w:rPr>
          <w:rFonts w:eastAsia="SimSun"/>
          <w:rtl/>
        </w:rPr>
        <w:t xml:space="preserve"> </w:t>
      </w:r>
      <w:r w:rsidRPr="00552F4D">
        <w:rPr>
          <w:rFonts w:eastAsia="SimSun" w:hint="cs"/>
          <w:rtl/>
        </w:rPr>
        <w:t>المطلوبة</w:t>
      </w:r>
      <w:r w:rsidRPr="00552F4D">
        <w:rPr>
          <w:rFonts w:eastAsia="SimSun"/>
          <w:rtl/>
        </w:rPr>
        <w:t xml:space="preserve"> </w:t>
      </w:r>
      <w:r w:rsidRPr="00552F4D">
        <w:rPr>
          <w:rFonts w:eastAsia="SimSun" w:hint="cs"/>
          <w:rtl/>
        </w:rPr>
        <w:t>التي</w:t>
      </w:r>
      <w:r w:rsidRPr="00552F4D">
        <w:rPr>
          <w:rFonts w:eastAsia="SimSun"/>
          <w:rtl/>
        </w:rPr>
        <w:t xml:space="preserve"> </w:t>
      </w:r>
      <w:r w:rsidRPr="00552F4D">
        <w:rPr>
          <w:rFonts w:eastAsia="SimSun" w:hint="cs"/>
          <w:rtl/>
        </w:rPr>
        <w:t>تتعرض</w:t>
      </w:r>
      <w:r w:rsidRPr="00552F4D">
        <w:rPr>
          <w:rFonts w:eastAsia="SimSun"/>
          <w:rtl/>
        </w:rPr>
        <w:t xml:space="preserve"> </w:t>
      </w:r>
      <w:r w:rsidRPr="00552F4D">
        <w:rPr>
          <w:rFonts w:eastAsia="SimSun" w:hint="cs"/>
          <w:rtl/>
        </w:rPr>
        <w:t>للتداخل</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إشارة</w:t>
      </w:r>
      <w:r w:rsidRPr="00552F4D">
        <w:rPr>
          <w:rFonts w:eastAsia="SimSun"/>
          <w:rtl/>
        </w:rPr>
        <w:t xml:space="preserve"> </w:t>
      </w:r>
      <w:r w:rsidRPr="00552F4D">
        <w:rPr>
          <w:rFonts w:eastAsia="SimSun"/>
        </w:rPr>
        <w:t>DTMB</w:t>
      </w:r>
      <w:r w:rsidRPr="00552F4D">
        <w:rPr>
          <w:rFonts w:eastAsia="SimSun"/>
          <w:rtl/>
        </w:rPr>
        <w:t xml:space="preserve"> </w:t>
      </w:r>
      <w:r w:rsidRPr="00552F4D">
        <w:rPr>
          <w:rFonts w:eastAsia="SimSun" w:hint="cs"/>
          <w:rtl/>
        </w:rPr>
        <w:t>بترددي</w:t>
      </w:r>
      <w:r w:rsidRPr="00552F4D">
        <w:rPr>
          <w:rFonts w:eastAsia="SimSun"/>
          <w:rtl/>
        </w:rPr>
        <w:t xml:space="preserve"> </w:t>
      </w:r>
      <w:r w:rsidRPr="00552F4D">
        <w:rPr>
          <w:rFonts w:eastAsia="SimSun"/>
        </w:rPr>
        <w:t>MHz 8</w:t>
      </w:r>
      <w:r w:rsidRPr="00552F4D">
        <w:rPr>
          <w:rFonts w:eastAsia="SimSun"/>
          <w:rtl/>
        </w:rPr>
        <w:t xml:space="preserve"> </w:t>
      </w:r>
      <w:r w:rsidRPr="00552F4D">
        <w:rPr>
          <w:rFonts w:eastAsia="SimSun" w:hint="cs"/>
          <w:rtl/>
        </w:rPr>
        <w:t>و</w:t>
      </w:r>
      <w:r w:rsidRPr="00552F4D">
        <w:rPr>
          <w:rFonts w:eastAsia="SimSun"/>
        </w:rPr>
        <w:t>MHz 6</w:t>
      </w:r>
      <w:r>
        <w:rPr>
          <w:rtl/>
        </w:rPr>
        <w:tab/>
      </w:r>
      <w:r w:rsidR="00BB720E">
        <w:rPr>
          <w:rtl/>
        </w:rPr>
        <w:tab/>
      </w:r>
      <w:r w:rsidR="001500F0">
        <w:t>84</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bidi="ar-EG"/>
        </w:rPr>
        <w:t>3</w:t>
      </w:r>
      <w:r>
        <w:rPr>
          <w:rFonts w:asciiTheme="minorHAnsi" w:eastAsiaTheme="minorEastAsia" w:hAnsiTheme="minorHAnsi" w:cstheme="minorBidi"/>
          <w:szCs w:val="22"/>
          <w:rtl/>
          <w:lang w:eastAsia="zh-CN"/>
        </w:rPr>
        <w:tab/>
      </w:r>
      <w:r w:rsidRPr="00552F4D">
        <w:rPr>
          <w:rFonts w:eastAsia="SimSun" w:hint="cs"/>
          <w:rtl/>
          <w:lang w:bidi="ar-EG"/>
        </w:rPr>
        <w:t>قيم</w:t>
      </w:r>
      <w:r w:rsidRPr="00552F4D">
        <w:rPr>
          <w:rFonts w:eastAsia="SimSun"/>
          <w:rtl/>
          <w:lang w:bidi="ar-EG"/>
        </w:rPr>
        <w:t xml:space="preserve"> </w:t>
      </w:r>
      <w:r w:rsidRPr="00552F4D">
        <w:rPr>
          <w:rFonts w:eastAsia="SimSun" w:hint="cs"/>
          <w:rtl/>
          <w:lang w:bidi="ar-EG"/>
        </w:rPr>
        <w:t>شدة</w:t>
      </w:r>
      <w:r w:rsidRPr="00552F4D">
        <w:rPr>
          <w:rFonts w:eastAsia="SimSun"/>
          <w:rtl/>
          <w:lang w:bidi="ar-EG"/>
        </w:rPr>
        <w:t xml:space="preserve"> </w:t>
      </w:r>
      <w:r w:rsidRPr="00552F4D">
        <w:rPr>
          <w:rFonts w:eastAsia="SimSun" w:hint="cs"/>
          <w:rtl/>
          <w:lang w:bidi="ar-EG"/>
        </w:rPr>
        <w:t>المجال</w:t>
      </w:r>
      <w:r w:rsidRPr="00552F4D">
        <w:rPr>
          <w:rFonts w:eastAsia="SimSun"/>
          <w:rtl/>
          <w:lang w:bidi="ar-EG"/>
        </w:rPr>
        <w:t xml:space="preserve"> </w:t>
      </w:r>
      <w:r w:rsidRPr="00552F4D">
        <w:rPr>
          <w:rFonts w:eastAsia="SimSun" w:hint="cs"/>
          <w:rtl/>
          <w:lang w:bidi="ar-EG"/>
        </w:rPr>
        <w:t>الدنيا</w:t>
      </w:r>
      <w:r w:rsidRPr="00552F4D">
        <w:rPr>
          <w:rFonts w:eastAsia="SimSun"/>
          <w:rtl/>
          <w:lang w:bidi="ar-EG"/>
        </w:rPr>
        <w:t xml:space="preserve"> </w:t>
      </w:r>
      <w:r w:rsidRPr="00552F4D">
        <w:rPr>
          <w:rFonts w:eastAsia="SimSun" w:hint="cs"/>
          <w:rtl/>
          <w:lang w:eastAsia="en-US" w:bidi="ar-EG"/>
        </w:rPr>
        <w:t>للاستقبال</w:t>
      </w:r>
      <w:r w:rsidRPr="00552F4D">
        <w:rPr>
          <w:rFonts w:eastAsia="SimSun"/>
          <w:rtl/>
          <w:lang w:bidi="ar-EG"/>
        </w:rPr>
        <w:t xml:space="preserve"> </w:t>
      </w:r>
      <w:r w:rsidRPr="00552F4D">
        <w:rPr>
          <w:rFonts w:eastAsia="SimSun" w:hint="cs"/>
          <w:rtl/>
          <w:lang w:bidi="ar-EG"/>
        </w:rPr>
        <w:t>الثابت</w:t>
      </w:r>
      <w:r w:rsidRPr="00552F4D">
        <w:rPr>
          <w:rFonts w:eastAsia="SimSun"/>
          <w:rtl/>
          <w:lang w:bidi="ar-EG"/>
        </w:rPr>
        <w:t xml:space="preserve"> </w:t>
      </w:r>
      <w:r w:rsidRPr="00552F4D">
        <w:rPr>
          <w:rFonts w:eastAsia="SimSun" w:hint="cs"/>
          <w:rtl/>
          <w:lang w:bidi="ar-EG"/>
        </w:rPr>
        <w:t>للنظام</w:t>
      </w:r>
      <w:r w:rsidRPr="00552F4D">
        <w:rPr>
          <w:rFonts w:eastAsia="SimSun"/>
          <w:rtl/>
          <w:lang w:bidi="ar-EG"/>
        </w:rPr>
        <w:t xml:space="preserve"> </w:t>
      </w:r>
      <w:r w:rsidRPr="00552F4D">
        <w:rPr>
          <w:rFonts w:eastAsia="SimSun"/>
          <w:lang w:bidi="ar-EG"/>
        </w:rPr>
        <w:t>DTMB</w:t>
      </w:r>
      <w:r>
        <w:rPr>
          <w:rtl/>
        </w:rPr>
        <w:tab/>
      </w:r>
      <w:r w:rsidR="00BB720E">
        <w:rPr>
          <w:rtl/>
        </w:rPr>
        <w:tab/>
      </w:r>
      <w:r w:rsidR="001500F0">
        <w:t>87</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bidi="ar-EG"/>
        </w:rPr>
        <w:t>4</w:t>
      </w:r>
      <w:r>
        <w:rPr>
          <w:rFonts w:asciiTheme="minorHAnsi" w:eastAsiaTheme="minorEastAsia" w:hAnsiTheme="minorHAnsi" w:cstheme="minorBidi"/>
          <w:szCs w:val="22"/>
          <w:rtl/>
          <w:lang w:eastAsia="zh-CN"/>
        </w:rPr>
        <w:tab/>
      </w:r>
      <w:r w:rsidRPr="00552F4D">
        <w:rPr>
          <w:rFonts w:eastAsia="SimSun" w:hint="cs"/>
          <w:rtl/>
          <w:lang w:bidi="ar-EG"/>
        </w:rPr>
        <w:t>متوسط</w:t>
      </w:r>
      <w:r w:rsidRPr="00552F4D">
        <w:rPr>
          <w:rFonts w:eastAsia="SimSun"/>
          <w:rtl/>
          <w:lang w:bidi="ar-EG"/>
        </w:rPr>
        <w:t xml:space="preserve"> </w:t>
      </w:r>
      <w:r w:rsidRPr="00552F4D">
        <w:rPr>
          <w:rFonts w:eastAsia="SimSun" w:hint="cs"/>
          <w:rtl/>
          <w:lang w:bidi="ar-EG"/>
        </w:rPr>
        <w:t>شدة</w:t>
      </w:r>
      <w:r w:rsidRPr="00552F4D">
        <w:rPr>
          <w:rFonts w:eastAsia="SimSun"/>
          <w:rtl/>
          <w:lang w:bidi="ar-EG"/>
        </w:rPr>
        <w:t xml:space="preserve"> </w:t>
      </w:r>
      <w:r w:rsidRPr="00552F4D">
        <w:rPr>
          <w:rFonts w:eastAsia="SimSun" w:hint="cs"/>
          <w:rtl/>
          <w:lang w:bidi="ar-EG"/>
        </w:rPr>
        <w:t>المجال</w:t>
      </w:r>
      <w:r w:rsidRPr="00552F4D">
        <w:rPr>
          <w:rFonts w:eastAsia="SimSun"/>
          <w:rtl/>
          <w:lang w:bidi="ar-EG"/>
        </w:rPr>
        <w:t xml:space="preserve"> </w:t>
      </w:r>
      <w:r w:rsidRPr="00552F4D">
        <w:rPr>
          <w:rFonts w:eastAsia="SimSun" w:hint="cs"/>
          <w:rtl/>
          <w:lang w:bidi="ar-EG"/>
        </w:rPr>
        <w:t>الدنيا</w:t>
      </w:r>
      <w:r w:rsidRPr="00552F4D">
        <w:rPr>
          <w:rFonts w:eastAsia="SimSun"/>
          <w:rtl/>
          <w:lang w:bidi="ar-EG"/>
        </w:rPr>
        <w:t xml:space="preserve"> </w:t>
      </w:r>
      <w:r w:rsidRPr="00552F4D">
        <w:rPr>
          <w:rFonts w:eastAsia="SimSun" w:hint="cs"/>
          <w:rtl/>
          <w:lang w:bidi="ar-EG"/>
        </w:rPr>
        <w:t>للاستقبال</w:t>
      </w:r>
      <w:r w:rsidRPr="00552F4D">
        <w:rPr>
          <w:rFonts w:eastAsia="SimSun"/>
          <w:rtl/>
          <w:lang w:bidi="ar-EG"/>
        </w:rPr>
        <w:t xml:space="preserve"> </w:t>
      </w:r>
      <w:r w:rsidRPr="00552F4D">
        <w:rPr>
          <w:rFonts w:eastAsia="SimSun" w:hint="cs"/>
          <w:rtl/>
          <w:lang w:bidi="ar-EG"/>
        </w:rPr>
        <w:t>المتنقل</w:t>
      </w:r>
      <w:r w:rsidRPr="00552F4D">
        <w:rPr>
          <w:rFonts w:eastAsia="SimSun"/>
          <w:rtl/>
          <w:lang w:bidi="ar-EG"/>
        </w:rPr>
        <w:t xml:space="preserve"> </w:t>
      </w:r>
      <w:r w:rsidRPr="00552F4D">
        <w:rPr>
          <w:rFonts w:eastAsia="SimSun" w:hint="cs"/>
          <w:rtl/>
          <w:lang w:bidi="ar-EG"/>
        </w:rPr>
        <w:t>للنظام</w:t>
      </w:r>
      <w:r w:rsidRPr="00552F4D">
        <w:rPr>
          <w:rFonts w:eastAsia="SimSun"/>
          <w:rtl/>
          <w:lang w:bidi="ar-EG"/>
        </w:rPr>
        <w:t xml:space="preserve"> </w:t>
      </w:r>
      <w:r w:rsidRPr="00552F4D">
        <w:rPr>
          <w:rFonts w:eastAsia="SimSun"/>
          <w:lang w:bidi="ar-EG"/>
        </w:rPr>
        <w:t>DTMB</w:t>
      </w:r>
      <w:r>
        <w:rPr>
          <w:rtl/>
        </w:rPr>
        <w:tab/>
      </w:r>
      <w:r w:rsidR="00BB720E">
        <w:rPr>
          <w:rtl/>
        </w:rPr>
        <w:tab/>
      </w:r>
      <w:r w:rsidR="001500F0">
        <w:t>88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1.4</w:t>
      </w:r>
      <w:r>
        <w:rPr>
          <w:rFonts w:asciiTheme="minorHAnsi" w:eastAsiaTheme="minorEastAsia" w:hAnsiTheme="minorHAnsi" w:cstheme="minorBidi"/>
          <w:szCs w:val="22"/>
          <w:rtl/>
          <w:lang w:eastAsia="zh-CN" w:bidi="ar-SA"/>
        </w:rPr>
        <w:tab/>
      </w:r>
      <w:r w:rsidRPr="00552F4D">
        <w:rPr>
          <w:rFonts w:eastAsia="SimSun" w:hint="cs"/>
          <w:rtl/>
        </w:rPr>
        <w:t>القيمة</w:t>
      </w:r>
      <w:r w:rsidRPr="00552F4D">
        <w:rPr>
          <w:rFonts w:eastAsia="SimSun"/>
          <w:rtl/>
        </w:rPr>
        <w:t xml:space="preserve"> </w:t>
      </w:r>
      <w:r w:rsidRPr="00552F4D">
        <w:rPr>
          <w:rFonts w:eastAsia="SimSun" w:hint="cs"/>
          <w:rtl/>
        </w:rPr>
        <w:t>المتوسطة</w:t>
      </w:r>
      <w:r w:rsidRPr="00552F4D">
        <w:rPr>
          <w:rFonts w:eastAsia="SimSun"/>
          <w:rtl/>
        </w:rPr>
        <w:t xml:space="preserve"> </w:t>
      </w:r>
      <w:r w:rsidRPr="00552F4D">
        <w:rPr>
          <w:rFonts w:eastAsia="SimSun" w:hint="cs"/>
          <w:rtl/>
        </w:rPr>
        <w:t>المطلوبة</w:t>
      </w:r>
      <w:r w:rsidRPr="00552F4D">
        <w:rPr>
          <w:rFonts w:eastAsia="SimSun"/>
          <w:rtl/>
        </w:rPr>
        <w:t xml:space="preserve"> </w:t>
      </w:r>
      <w:r w:rsidRPr="00552F4D">
        <w:rPr>
          <w:rFonts w:eastAsia="SimSun" w:hint="cs"/>
          <w:rtl/>
        </w:rPr>
        <w:t>للنسبة</w:t>
      </w:r>
      <w:r w:rsidRPr="00552F4D">
        <w:rPr>
          <w:rFonts w:eastAsia="SimSun"/>
          <w:rtl/>
        </w:rPr>
        <w:t xml:space="preserve"> </w:t>
      </w:r>
      <w:r w:rsidRPr="00552F4D">
        <w:rPr>
          <w:rFonts w:eastAsia="SimSun"/>
          <w:i/>
          <w:iCs/>
        </w:rPr>
        <w:t>C/N</w:t>
      </w:r>
      <w:r w:rsidRPr="00552F4D">
        <w:rPr>
          <w:rFonts w:eastAsia="SimSun"/>
          <w:rtl/>
        </w:rPr>
        <w:t xml:space="preserve"> </w:t>
      </w:r>
      <w:r w:rsidRPr="00552F4D">
        <w:rPr>
          <w:rFonts w:eastAsia="SimSun" w:hint="cs"/>
          <w:rtl/>
        </w:rPr>
        <w:t>من</w:t>
      </w:r>
      <w:r w:rsidRPr="00552F4D">
        <w:rPr>
          <w:rFonts w:eastAsia="SimSun"/>
          <w:rtl/>
        </w:rPr>
        <w:t xml:space="preserve"> </w:t>
      </w:r>
      <w:r w:rsidRPr="00552F4D">
        <w:rPr>
          <w:rFonts w:eastAsia="SimSun" w:hint="cs"/>
          <w:rtl/>
        </w:rPr>
        <w:t>أجل</w:t>
      </w:r>
      <w:r w:rsidRPr="00552F4D">
        <w:rPr>
          <w:rFonts w:eastAsia="SimSun"/>
          <w:rtl/>
        </w:rPr>
        <w:t xml:space="preserve"> </w:t>
      </w:r>
      <w:r w:rsidRPr="00552F4D">
        <w:rPr>
          <w:rFonts w:eastAsia="SimSun" w:hint="cs"/>
          <w:rtl/>
        </w:rPr>
        <w:t>الاستقبال</w:t>
      </w:r>
      <w:r w:rsidRPr="00552F4D">
        <w:rPr>
          <w:rFonts w:eastAsia="SimSun"/>
          <w:rtl/>
        </w:rPr>
        <w:t xml:space="preserve"> </w:t>
      </w:r>
      <w:r w:rsidRPr="00552F4D">
        <w:rPr>
          <w:rFonts w:eastAsia="SimSun" w:hint="cs"/>
          <w:rtl/>
        </w:rPr>
        <w:t>المتنقل</w:t>
      </w:r>
      <w:r>
        <w:rPr>
          <w:rtl/>
        </w:rPr>
        <w:tab/>
      </w:r>
      <w:r w:rsidR="00BB720E">
        <w:rPr>
          <w:rtl/>
        </w:rPr>
        <w:tab/>
      </w:r>
      <w:r w:rsidR="001500F0">
        <w:t>88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rPr>
        <w:t>2.4</w:t>
      </w:r>
      <w:r>
        <w:rPr>
          <w:rFonts w:asciiTheme="minorHAnsi" w:eastAsiaTheme="minorEastAsia" w:hAnsiTheme="minorHAnsi" w:cstheme="minorBidi"/>
          <w:szCs w:val="22"/>
          <w:rtl/>
          <w:lang w:eastAsia="zh-CN" w:bidi="ar-SA"/>
        </w:rPr>
        <w:tab/>
      </w:r>
      <w:r w:rsidRPr="00552F4D">
        <w:rPr>
          <w:rFonts w:eastAsia="SimSun" w:hint="cs"/>
          <w:rtl/>
        </w:rPr>
        <w:t>عامل</w:t>
      </w:r>
      <w:r w:rsidRPr="00552F4D">
        <w:rPr>
          <w:rFonts w:eastAsia="SimSun"/>
          <w:rtl/>
        </w:rPr>
        <w:t xml:space="preserve"> </w:t>
      </w:r>
      <w:r w:rsidRPr="00552F4D">
        <w:rPr>
          <w:rFonts w:eastAsia="SimSun" w:hint="cs"/>
          <w:rtl/>
        </w:rPr>
        <w:t>ضوضاء</w:t>
      </w:r>
      <w:r w:rsidRPr="00552F4D">
        <w:rPr>
          <w:rFonts w:eastAsia="SimSun"/>
          <w:rtl/>
        </w:rPr>
        <w:t xml:space="preserve"> </w:t>
      </w:r>
      <w:r w:rsidRPr="00552F4D">
        <w:rPr>
          <w:rFonts w:eastAsia="SimSun" w:hint="cs"/>
          <w:rtl/>
        </w:rPr>
        <w:t>المستقبل</w:t>
      </w:r>
      <w:r>
        <w:rPr>
          <w:rtl/>
        </w:rPr>
        <w:tab/>
      </w:r>
      <w:r w:rsidR="00BB720E">
        <w:rPr>
          <w:rtl/>
        </w:rPr>
        <w:tab/>
      </w:r>
      <w:r w:rsidR="001500F0">
        <w:t>90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rPr>
        <w:t>المرفق</w:t>
      </w:r>
      <w:r>
        <w:rPr>
          <w:rFonts w:eastAsia="SimSun" w:hint="cs"/>
          <w:rtl/>
        </w:rPr>
        <w:t xml:space="preserve"> </w:t>
      </w:r>
      <w:r w:rsidRPr="00552F4D">
        <w:rPr>
          <w:rFonts w:eastAsia="SimSun"/>
        </w:rPr>
        <w:t>1</w:t>
      </w:r>
      <w:r w:rsidRPr="00552F4D">
        <w:rPr>
          <w:rFonts w:eastAsia="SimSun"/>
          <w:rtl/>
        </w:rPr>
        <w:t xml:space="preserve"> </w:t>
      </w:r>
      <w:r w:rsidRPr="00552F4D">
        <w:rPr>
          <w:rFonts w:eastAsia="SimSun" w:hint="cs"/>
          <w:rtl/>
        </w:rPr>
        <w:t>بالملحق</w:t>
      </w:r>
      <w:r w:rsidRPr="00552F4D">
        <w:rPr>
          <w:rFonts w:eastAsia="SimSun"/>
          <w:rtl/>
        </w:rPr>
        <w:t xml:space="preserve"> </w:t>
      </w:r>
      <w:r w:rsidRPr="00552F4D">
        <w:rPr>
          <w:rFonts w:eastAsia="SimSun"/>
        </w:rPr>
        <w:t>4</w:t>
      </w:r>
      <w:r w:rsidRPr="00552F4D">
        <w:rPr>
          <w:rFonts w:eastAsia="SimSun"/>
          <w:rtl/>
        </w:rPr>
        <w:t xml:space="preserve"> </w:t>
      </w:r>
      <w:r>
        <w:rPr>
          <w:rFonts w:eastAsia="SimSun" w:hint="cs"/>
          <w:rtl/>
        </w:rPr>
        <w:t>-</w:t>
      </w:r>
      <w:r w:rsidRPr="00552F4D">
        <w:rPr>
          <w:rFonts w:eastAsia="SimSun"/>
          <w:rtl/>
        </w:rPr>
        <w:t xml:space="preserve"> </w:t>
      </w:r>
      <w:r w:rsidRPr="00552F4D">
        <w:rPr>
          <w:rFonts w:eastAsia="SimSun" w:hint="cs"/>
          <w:rtl/>
        </w:rPr>
        <w:t>حساب</w:t>
      </w:r>
      <w:r w:rsidRPr="00552F4D">
        <w:rPr>
          <w:rFonts w:eastAsia="SimSun"/>
          <w:rtl/>
        </w:rPr>
        <w:t xml:space="preserve"> </w:t>
      </w:r>
      <w:r w:rsidRPr="00552F4D">
        <w:rPr>
          <w:rFonts w:eastAsia="SimSun" w:hint="cs"/>
          <w:rtl/>
        </w:rPr>
        <w:t>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الدنيا</w:t>
      </w:r>
      <w:r w:rsidRPr="00552F4D">
        <w:rPr>
          <w:rFonts w:eastAsia="SimSun"/>
          <w:rtl/>
        </w:rPr>
        <w:t xml:space="preserve"> </w:t>
      </w:r>
      <w:r w:rsidRPr="00552F4D">
        <w:rPr>
          <w:rFonts w:eastAsia="SimSun" w:hint="cs"/>
          <w:rtl/>
        </w:rPr>
        <w:t>والحد</w:t>
      </w:r>
      <w:r w:rsidRPr="00552F4D">
        <w:rPr>
          <w:rFonts w:eastAsia="SimSun"/>
          <w:rtl/>
        </w:rPr>
        <w:t xml:space="preserve"> </w:t>
      </w:r>
      <w:r w:rsidRPr="00552F4D">
        <w:rPr>
          <w:rFonts w:eastAsia="SimSun" w:hint="cs"/>
          <w:rtl/>
        </w:rPr>
        <w:t>الأدنى</w:t>
      </w:r>
      <w:r w:rsidRPr="00552F4D">
        <w:rPr>
          <w:rFonts w:eastAsia="SimSun"/>
          <w:rtl/>
        </w:rPr>
        <w:t xml:space="preserve"> </w:t>
      </w:r>
      <w:r w:rsidRPr="00552F4D">
        <w:rPr>
          <w:rFonts w:eastAsia="SimSun" w:hint="cs"/>
          <w:rtl/>
        </w:rPr>
        <w:t>لشدة</w:t>
      </w:r>
      <w:r w:rsidRPr="00552F4D">
        <w:rPr>
          <w:rFonts w:eastAsia="SimSun"/>
          <w:rtl/>
        </w:rPr>
        <w:t xml:space="preserve"> </w:t>
      </w:r>
      <w:r w:rsidRPr="00552F4D">
        <w:rPr>
          <w:rFonts w:eastAsia="SimSun" w:hint="cs"/>
          <w:rtl/>
        </w:rPr>
        <w:t>المجال</w:t>
      </w:r>
      <w:r w:rsidRPr="00552F4D">
        <w:rPr>
          <w:rFonts w:eastAsia="SimSun"/>
          <w:rtl/>
        </w:rPr>
        <w:t xml:space="preserve"> </w:t>
      </w:r>
      <w:r w:rsidRPr="00552F4D">
        <w:rPr>
          <w:rFonts w:eastAsia="SimSun" w:hint="cs"/>
          <w:rtl/>
        </w:rPr>
        <w:t>المكافئة</w:t>
      </w:r>
      <w:r w:rsidRPr="00552F4D">
        <w:rPr>
          <w:rFonts w:eastAsia="SimSun"/>
          <w:rtl/>
        </w:rPr>
        <w:t xml:space="preserve"> </w:t>
      </w:r>
      <w:r w:rsidRPr="00552F4D">
        <w:rPr>
          <w:rFonts w:eastAsia="SimSun" w:hint="cs"/>
          <w:rtl/>
        </w:rPr>
        <w:t>المتوسطة</w:t>
      </w:r>
      <w:r>
        <w:rPr>
          <w:rtl/>
        </w:rPr>
        <w:tab/>
      </w:r>
      <w:r w:rsidR="00BB720E">
        <w:rPr>
          <w:rtl/>
        </w:rPr>
        <w:tab/>
      </w:r>
      <w:r w:rsidR="001500F0">
        <w:t>90</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val="fr-FR" w:bidi="ar-EG"/>
        </w:rPr>
        <w:t>5</w:t>
      </w:r>
      <w:r w:rsidRPr="00552F4D">
        <w:rPr>
          <w:rFonts w:eastAsia="SimSun"/>
          <w:rtl/>
          <w:lang w:val="fr-FR" w:bidi="ar-EG"/>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lang w:val="fr-FR" w:bidi="ar-EG"/>
        </w:rPr>
        <w:t>عوامل</w:t>
      </w:r>
      <w:r w:rsidRPr="00552F4D">
        <w:rPr>
          <w:rFonts w:eastAsia="SimSun"/>
          <w:rtl/>
          <w:lang w:val="fr-FR" w:bidi="ar-EG"/>
        </w:rPr>
        <w:t xml:space="preserve"> </w:t>
      </w:r>
      <w:r w:rsidRPr="00552F4D">
        <w:rPr>
          <w:rFonts w:eastAsia="SimSun" w:hint="cs"/>
          <w:rtl/>
          <w:lang w:val="fr-FR" w:bidi="ar-EG"/>
        </w:rPr>
        <w:t>التخطيط</w:t>
      </w:r>
      <w:r w:rsidRPr="00552F4D">
        <w:rPr>
          <w:rFonts w:eastAsia="SimSun"/>
          <w:rtl/>
          <w:lang w:val="fr-FR" w:bidi="ar-EG"/>
        </w:rPr>
        <w:t xml:space="preserve"> </w:t>
      </w:r>
      <w:r w:rsidRPr="00552F4D">
        <w:rPr>
          <w:rFonts w:eastAsia="SimSun" w:hint="cs"/>
          <w:rtl/>
          <w:lang w:val="fr-FR" w:bidi="ar-EG"/>
        </w:rPr>
        <w:t>الأخرى</w:t>
      </w:r>
      <w:r>
        <w:rPr>
          <w:rtl/>
        </w:rPr>
        <w:tab/>
      </w:r>
      <w:r w:rsidR="00BB720E">
        <w:rPr>
          <w:rtl/>
        </w:rPr>
        <w:tab/>
      </w:r>
      <w:r w:rsidR="001500F0">
        <w:t>92</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توزيع</w:t>
      </w:r>
      <w:r w:rsidRPr="00552F4D">
        <w:rPr>
          <w:rFonts w:eastAsia="SimSun"/>
          <w:rtl/>
          <w:lang w:eastAsia="en-US" w:bidi="ar-EG"/>
        </w:rPr>
        <w:t xml:space="preserve"> </w:t>
      </w:r>
      <w:r w:rsidRPr="00552F4D">
        <w:rPr>
          <w:rFonts w:eastAsia="SimSun" w:hint="cs"/>
          <w:rtl/>
          <w:lang w:eastAsia="en-US" w:bidi="ar-EG"/>
        </w:rPr>
        <w:t>شدة</w:t>
      </w:r>
      <w:r w:rsidRPr="00552F4D">
        <w:rPr>
          <w:rFonts w:eastAsia="SimSun"/>
          <w:rtl/>
          <w:lang w:eastAsia="en-US" w:bidi="ar-EG"/>
        </w:rPr>
        <w:t xml:space="preserve"> </w:t>
      </w:r>
      <w:r w:rsidRPr="00552F4D">
        <w:rPr>
          <w:rFonts w:eastAsia="SimSun" w:hint="cs"/>
          <w:rtl/>
          <w:lang w:eastAsia="en-US" w:bidi="ar-EG"/>
        </w:rPr>
        <w:t>المجال</w:t>
      </w:r>
      <w:r w:rsidRPr="00552F4D">
        <w:rPr>
          <w:rFonts w:eastAsia="SimSun"/>
          <w:rtl/>
          <w:lang w:eastAsia="en-US" w:bidi="ar-EG"/>
        </w:rPr>
        <w:t xml:space="preserve"> </w:t>
      </w:r>
      <w:r w:rsidRPr="00552F4D">
        <w:rPr>
          <w:rFonts w:eastAsia="SimSun" w:hint="cs"/>
          <w:rtl/>
          <w:lang w:eastAsia="en-US" w:bidi="ar-EG"/>
        </w:rPr>
        <w:t>بحسب</w:t>
      </w:r>
      <w:r w:rsidRPr="00552F4D">
        <w:rPr>
          <w:rFonts w:eastAsia="SimSun"/>
          <w:rtl/>
          <w:lang w:eastAsia="en-US" w:bidi="ar-EG"/>
        </w:rPr>
        <w:t xml:space="preserve"> </w:t>
      </w:r>
      <w:r w:rsidRPr="00552F4D">
        <w:rPr>
          <w:rFonts w:eastAsia="SimSun" w:hint="cs"/>
          <w:rtl/>
          <w:lang w:eastAsia="en-US" w:bidi="ar-EG"/>
        </w:rPr>
        <w:t>الموقع</w:t>
      </w:r>
      <w:r>
        <w:rPr>
          <w:rtl/>
        </w:rPr>
        <w:tab/>
      </w:r>
      <w:r w:rsidR="00BB720E">
        <w:rPr>
          <w:rtl/>
        </w:rPr>
        <w:tab/>
      </w:r>
      <w:r w:rsidR="001500F0">
        <w:t>92</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rtl/>
          <w:lang w:eastAsia="en-US" w:bidi="ar-EG"/>
        </w:rPr>
        <w:t>الاستقبال</w:t>
      </w:r>
      <w:r w:rsidRPr="00552F4D">
        <w:rPr>
          <w:rFonts w:eastAsia="SimSun"/>
          <w:rtl/>
          <w:lang w:eastAsia="en-US" w:bidi="ar-EG"/>
        </w:rPr>
        <w:t xml:space="preserve"> </w:t>
      </w:r>
      <w:r w:rsidRPr="00552F4D">
        <w:rPr>
          <w:rFonts w:eastAsia="SimSun" w:hint="cs"/>
          <w:rtl/>
          <w:lang w:eastAsia="en-US" w:bidi="ar-EG"/>
        </w:rPr>
        <w:t>باستعمال</w:t>
      </w:r>
      <w:r w:rsidRPr="00552F4D">
        <w:rPr>
          <w:rFonts w:eastAsia="SimSun"/>
          <w:rtl/>
          <w:lang w:eastAsia="en-US" w:bidi="ar-EG"/>
        </w:rPr>
        <w:t xml:space="preserve"> </w:t>
      </w:r>
      <w:r w:rsidRPr="00552F4D">
        <w:rPr>
          <w:rFonts w:eastAsia="SimSun" w:hint="cs"/>
          <w:rtl/>
          <w:lang w:eastAsia="en-US" w:bidi="ar-EG"/>
        </w:rPr>
        <w:t>تجهيزات</w:t>
      </w:r>
      <w:r w:rsidRPr="00552F4D">
        <w:rPr>
          <w:rFonts w:eastAsia="SimSun"/>
          <w:rtl/>
          <w:lang w:eastAsia="en-US" w:bidi="ar-EG"/>
        </w:rPr>
        <w:t xml:space="preserve"> </w:t>
      </w:r>
      <w:r w:rsidRPr="00552F4D">
        <w:rPr>
          <w:rFonts w:eastAsia="SimSun" w:hint="cs"/>
          <w:rtl/>
          <w:lang w:eastAsia="en-US" w:bidi="ar-EG"/>
        </w:rPr>
        <w:t>محمولة</w:t>
      </w:r>
      <w:r w:rsidRPr="00552F4D">
        <w:rPr>
          <w:rFonts w:eastAsia="SimSun"/>
          <w:rtl/>
          <w:lang w:eastAsia="en-US" w:bidi="ar-EG"/>
        </w:rPr>
        <w:t xml:space="preserve"> </w:t>
      </w:r>
      <w:r w:rsidRPr="00552F4D">
        <w:rPr>
          <w:rFonts w:eastAsia="SimSun" w:hint="cs"/>
          <w:rtl/>
          <w:lang w:eastAsia="en-US" w:bidi="ar-EG"/>
        </w:rPr>
        <w:t>داخل</w:t>
      </w:r>
      <w:r w:rsidRPr="00552F4D">
        <w:rPr>
          <w:rFonts w:eastAsia="SimSun"/>
          <w:rtl/>
          <w:lang w:eastAsia="en-US" w:bidi="ar-EG"/>
        </w:rPr>
        <w:t xml:space="preserve"> </w:t>
      </w:r>
      <w:r w:rsidRPr="00552F4D">
        <w:rPr>
          <w:rFonts w:eastAsia="SimSun" w:hint="cs"/>
          <w:rtl/>
          <w:lang w:eastAsia="en-US" w:bidi="ar-EG"/>
        </w:rPr>
        <w:t>المباني</w:t>
      </w:r>
      <w:r w:rsidRPr="00552F4D">
        <w:rPr>
          <w:rFonts w:eastAsia="SimSun"/>
          <w:rtl/>
          <w:lang w:eastAsia="en-US" w:bidi="ar-EG"/>
        </w:rPr>
        <w:t xml:space="preserve"> </w:t>
      </w:r>
      <w:r w:rsidRPr="00552F4D">
        <w:rPr>
          <w:rFonts w:eastAsia="SimSun" w:hint="cs"/>
          <w:rtl/>
          <w:lang w:eastAsia="en-US" w:bidi="ar-EG"/>
        </w:rPr>
        <w:t>والمركبات</w:t>
      </w:r>
      <w:r>
        <w:rPr>
          <w:rtl/>
        </w:rPr>
        <w:tab/>
      </w:r>
      <w:r w:rsidR="00BB720E">
        <w:rPr>
          <w:rtl/>
        </w:rPr>
        <w:tab/>
      </w:r>
      <w:r w:rsidR="001500F0">
        <w:t>93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1.2</w:t>
      </w:r>
      <w:r>
        <w:rPr>
          <w:rFonts w:asciiTheme="minorHAnsi" w:eastAsiaTheme="minorEastAsia" w:hAnsiTheme="minorHAnsi" w:cstheme="minorBidi"/>
          <w:szCs w:val="22"/>
          <w:rtl/>
          <w:lang w:eastAsia="zh-CN" w:bidi="ar-SA"/>
        </w:rPr>
        <w:tab/>
      </w:r>
      <w:r w:rsidRPr="00552F4D">
        <w:rPr>
          <w:rFonts w:eastAsia="SimSun" w:hint="cs"/>
          <w:rtl/>
        </w:rPr>
        <w:t>الخسارة</w:t>
      </w:r>
      <w:r w:rsidRPr="00552F4D">
        <w:rPr>
          <w:rFonts w:eastAsia="SimSun"/>
          <w:rtl/>
          <w:lang w:val="fr-FR"/>
        </w:rPr>
        <w:t xml:space="preserve"> </w:t>
      </w:r>
      <w:r w:rsidRPr="00552F4D">
        <w:rPr>
          <w:rFonts w:eastAsia="SimSun" w:hint="cs"/>
          <w:rtl/>
          <w:lang w:val="fr-FR"/>
        </w:rPr>
        <w:t>الناجمة</w:t>
      </w:r>
      <w:r w:rsidRPr="00552F4D">
        <w:rPr>
          <w:rFonts w:eastAsia="SimSun"/>
          <w:rtl/>
          <w:lang w:val="fr-FR"/>
        </w:rPr>
        <w:t xml:space="preserve"> </w:t>
      </w:r>
      <w:r w:rsidRPr="00552F4D">
        <w:rPr>
          <w:rFonts w:eastAsia="SimSun" w:hint="cs"/>
          <w:rtl/>
          <w:lang w:val="fr-FR"/>
        </w:rPr>
        <w:t>عن</w:t>
      </w:r>
      <w:r w:rsidRPr="00552F4D">
        <w:rPr>
          <w:rFonts w:eastAsia="SimSun"/>
          <w:rtl/>
          <w:lang w:val="fr-FR"/>
        </w:rPr>
        <w:t xml:space="preserve"> </w:t>
      </w:r>
      <w:r w:rsidRPr="00552F4D">
        <w:rPr>
          <w:rFonts w:eastAsia="SimSun" w:hint="cs"/>
          <w:rtl/>
          <w:lang w:val="fr-FR"/>
        </w:rPr>
        <w:t>الارتفاع</w:t>
      </w:r>
      <w:r w:rsidRPr="00552F4D">
        <w:rPr>
          <w:rFonts w:eastAsia="SimSun"/>
          <w:rtl/>
          <w:lang w:val="fr-FR"/>
        </w:rPr>
        <w:t xml:space="preserve">: </w:t>
      </w:r>
      <w:r w:rsidRPr="00552F4D">
        <w:rPr>
          <w:rFonts w:eastAsia="SimSun"/>
          <w:i/>
          <w:iCs/>
          <w:lang w:val="fr-FR"/>
        </w:rPr>
        <w:t>L</w:t>
      </w:r>
      <w:r w:rsidRPr="00552F4D">
        <w:rPr>
          <w:rFonts w:eastAsia="SimSun"/>
          <w:i/>
          <w:iCs/>
          <w:vertAlign w:val="subscript"/>
          <w:lang w:val="fr-FR"/>
        </w:rPr>
        <w:t>h</w:t>
      </w:r>
      <w:r>
        <w:rPr>
          <w:rtl/>
        </w:rPr>
        <w:tab/>
      </w:r>
      <w:r w:rsidR="00BB720E">
        <w:rPr>
          <w:rtl/>
        </w:rPr>
        <w:tab/>
      </w:r>
      <w:r w:rsidR="001500F0">
        <w:t>93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2.2</w:t>
      </w:r>
      <w:r>
        <w:rPr>
          <w:rFonts w:asciiTheme="minorHAnsi" w:eastAsiaTheme="minorEastAsia" w:hAnsiTheme="minorHAnsi" w:cstheme="minorBidi"/>
          <w:szCs w:val="22"/>
          <w:rtl/>
          <w:lang w:eastAsia="zh-CN" w:bidi="ar-SA"/>
        </w:rPr>
        <w:tab/>
      </w:r>
      <w:r w:rsidRPr="00552F4D">
        <w:rPr>
          <w:rFonts w:eastAsia="SimSun" w:hint="cs"/>
          <w:rtl/>
        </w:rPr>
        <w:t>الخسارة</w:t>
      </w:r>
      <w:r w:rsidRPr="00552F4D">
        <w:rPr>
          <w:rFonts w:eastAsia="SimSun"/>
          <w:rtl/>
          <w:lang w:val="fr-FR"/>
        </w:rPr>
        <w:t xml:space="preserve"> </w:t>
      </w:r>
      <w:r w:rsidRPr="00552F4D">
        <w:rPr>
          <w:rFonts w:eastAsia="SimSun" w:hint="cs"/>
          <w:rtl/>
          <w:lang w:val="fr-FR"/>
        </w:rPr>
        <w:t>الناجمة</w:t>
      </w:r>
      <w:r w:rsidRPr="00552F4D">
        <w:rPr>
          <w:rFonts w:eastAsia="SimSun"/>
          <w:rtl/>
          <w:lang w:val="fr-FR"/>
        </w:rPr>
        <w:t xml:space="preserve"> </w:t>
      </w:r>
      <w:r w:rsidRPr="00552F4D">
        <w:rPr>
          <w:rFonts w:eastAsia="SimSun" w:hint="cs"/>
          <w:rtl/>
          <w:lang w:val="fr-FR"/>
        </w:rPr>
        <w:t>عن</w:t>
      </w:r>
      <w:r w:rsidRPr="00552F4D">
        <w:rPr>
          <w:rFonts w:eastAsia="SimSun"/>
          <w:rtl/>
          <w:lang w:val="fr-FR"/>
        </w:rPr>
        <w:t xml:space="preserve"> </w:t>
      </w:r>
      <w:r w:rsidRPr="00552F4D">
        <w:rPr>
          <w:rFonts w:eastAsia="SimSun" w:hint="cs"/>
          <w:rtl/>
          <w:lang w:val="fr-FR"/>
        </w:rPr>
        <w:t>دخول</w:t>
      </w:r>
      <w:r w:rsidRPr="00552F4D">
        <w:rPr>
          <w:rFonts w:eastAsia="SimSun"/>
          <w:rtl/>
          <w:lang w:val="fr-FR"/>
        </w:rPr>
        <w:t xml:space="preserve"> </w:t>
      </w:r>
      <w:r w:rsidRPr="00552F4D">
        <w:rPr>
          <w:rFonts w:eastAsia="SimSun" w:hint="cs"/>
          <w:rtl/>
          <w:lang w:val="fr-FR"/>
        </w:rPr>
        <w:t>المبنى</w:t>
      </w:r>
      <w:r w:rsidRPr="00552F4D">
        <w:rPr>
          <w:rFonts w:eastAsia="SimSun"/>
          <w:rtl/>
          <w:lang w:val="fr-FR"/>
        </w:rPr>
        <w:t xml:space="preserve">: </w:t>
      </w:r>
      <w:r w:rsidRPr="00552F4D">
        <w:rPr>
          <w:rFonts w:eastAsia="SimSun"/>
          <w:i/>
          <w:iCs/>
          <w:lang w:val="fr-FR"/>
        </w:rPr>
        <w:t>L</w:t>
      </w:r>
      <w:r w:rsidRPr="00552F4D">
        <w:rPr>
          <w:rFonts w:eastAsia="SimSun"/>
          <w:i/>
          <w:iCs/>
          <w:vertAlign w:val="subscript"/>
          <w:lang w:val="fr-FR"/>
        </w:rPr>
        <w:t>b</w:t>
      </w:r>
      <w:r>
        <w:rPr>
          <w:rtl/>
        </w:rPr>
        <w:tab/>
      </w:r>
      <w:r w:rsidR="00BB720E">
        <w:rPr>
          <w:rtl/>
        </w:rPr>
        <w:tab/>
      </w:r>
      <w:r w:rsidR="001500F0">
        <w:t>93</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3.2</w:t>
      </w:r>
      <w:r>
        <w:rPr>
          <w:rFonts w:asciiTheme="minorHAnsi" w:eastAsiaTheme="minorEastAsia" w:hAnsiTheme="minorHAnsi" w:cstheme="minorBidi"/>
          <w:szCs w:val="22"/>
          <w:rtl/>
          <w:lang w:eastAsia="zh-CN" w:bidi="ar-SA"/>
        </w:rPr>
        <w:tab/>
      </w:r>
      <w:r w:rsidRPr="00552F4D">
        <w:rPr>
          <w:rFonts w:eastAsia="SimSun" w:hint="cs"/>
          <w:rtl/>
        </w:rPr>
        <w:t>الخسارة</w:t>
      </w:r>
      <w:r w:rsidRPr="00552F4D">
        <w:rPr>
          <w:rFonts w:eastAsia="SimSun"/>
          <w:rtl/>
          <w:lang w:val="fr-FR"/>
        </w:rPr>
        <w:t xml:space="preserve"> </w:t>
      </w:r>
      <w:r w:rsidRPr="00552F4D">
        <w:rPr>
          <w:rFonts w:eastAsia="SimSun" w:hint="cs"/>
          <w:rtl/>
          <w:lang w:val="fr-FR"/>
        </w:rPr>
        <w:t>الناجمة</w:t>
      </w:r>
      <w:r w:rsidRPr="00552F4D">
        <w:rPr>
          <w:rFonts w:eastAsia="SimSun"/>
          <w:rtl/>
          <w:lang w:val="fr-FR"/>
        </w:rPr>
        <w:t xml:space="preserve"> </w:t>
      </w:r>
      <w:r w:rsidRPr="00552F4D">
        <w:rPr>
          <w:rFonts w:eastAsia="SimSun" w:hint="cs"/>
          <w:rtl/>
          <w:lang w:val="fr-FR"/>
        </w:rPr>
        <w:t>عن</w:t>
      </w:r>
      <w:r w:rsidRPr="00552F4D">
        <w:rPr>
          <w:rFonts w:eastAsia="SimSun"/>
          <w:rtl/>
          <w:lang w:val="fr-FR"/>
        </w:rPr>
        <w:t xml:space="preserve"> </w:t>
      </w:r>
      <w:r w:rsidRPr="00552F4D">
        <w:rPr>
          <w:rFonts w:eastAsia="SimSun" w:hint="cs"/>
          <w:rtl/>
          <w:lang w:val="fr-FR"/>
        </w:rPr>
        <w:t>دخول</w:t>
      </w:r>
      <w:r w:rsidRPr="00552F4D">
        <w:rPr>
          <w:rFonts w:eastAsia="SimSun"/>
          <w:rtl/>
          <w:lang w:val="fr-FR"/>
        </w:rPr>
        <w:t xml:space="preserve"> </w:t>
      </w:r>
      <w:r w:rsidRPr="00552F4D">
        <w:rPr>
          <w:rFonts w:eastAsia="SimSun" w:hint="cs"/>
          <w:rtl/>
          <w:lang w:val="fr-FR"/>
        </w:rPr>
        <w:t>مركبة</w:t>
      </w:r>
      <w:r w:rsidRPr="00552F4D">
        <w:rPr>
          <w:rFonts w:eastAsia="SimSun"/>
          <w:rtl/>
          <w:lang w:val="fr-FR"/>
        </w:rPr>
        <w:t xml:space="preserve">: </w:t>
      </w:r>
      <w:r w:rsidRPr="00552F4D">
        <w:rPr>
          <w:rFonts w:eastAsia="SimSun"/>
          <w:i/>
          <w:iCs/>
          <w:lang w:val="fr-FR"/>
        </w:rPr>
        <w:t>L</w:t>
      </w:r>
      <w:r w:rsidRPr="00552F4D">
        <w:rPr>
          <w:rFonts w:eastAsia="SimSun"/>
          <w:i/>
          <w:iCs/>
          <w:vertAlign w:val="subscript"/>
          <w:lang w:val="fr-FR"/>
        </w:rPr>
        <w:t>v</w:t>
      </w:r>
      <w:r>
        <w:rPr>
          <w:rtl/>
        </w:rPr>
        <w:tab/>
      </w:r>
      <w:r w:rsidR="00BB720E">
        <w:rPr>
          <w:rtl/>
        </w:rPr>
        <w:tab/>
      </w:r>
      <w:r w:rsidR="001500F0">
        <w:t>94</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3</w:t>
      </w:r>
      <w:r>
        <w:rPr>
          <w:rFonts w:asciiTheme="minorHAnsi" w:eastAsiaTheme="minorEastAsia" w:hAnsiTheme="minorHAnsi" w:cstheme="minorBidi"/>
          <w:szCs w:val="22"/>
          <w:rtl/>
          <w:lang w:eastAsia="zh-CN"/>
        </w:rPr>
        <w:tab/>
      </w:r>
      <w:r w:rsidRPr="00552F4D">
        <w:rPr>
          <w:rFonts w:eastAsia="SimSun" w:hint="cs"/>
          <w:rtl/>
          <w:lang w:eastAsia="en-US" w:bidi="ar-EG"/>
        </w:rPr>
        <w:t>التمييز</w:t>
      </w:r>
      <w:r w:rsidRPr="00552F4D">
        <w:rPr>
          <w:rFonts w:eastAsia="SimSun"/>
          <w:rtl/>
          <w:lang w:eastAsia="en-US" w:bidi="ar-EG"/>
        </w:rPr>
        <w:t xml:space="preserve"> </w:t>
      </w:r>
      <w:r w:rsidRPr="00552F4D">
        <w:rPr>
          <w:rFonts w:eastAsia="SimSun" w:hint="cs"/>
          <w:rtl/>
          <w:lang w:eastAsia="en-US" w:bidi="ar-EG"/>
        </w:rPr>
        <w:t>في</w:t>
      </w:r>
      <w:r w:rsidRPr="00552F4D">
        <w:rPr>
          <w:rFonts w:eastAsia="SimSun"/>
          <w:rtl/>
          <w:lang w:eastAsia="en-US" w:bidi="ar-EG"/>
        </w:rPr>
        <w:t xml:space="preserve"> </w:t>
      </w:r>
      <w:r w:rsidRPr="00552F4D">
        <w:rPr>
          <w:rFonts w:eastAsia="SimSun" w:hint="cs"/>
          <w:rtl/>
          <w:lang w:eastAsia="en-US" w:bidi="ar-EG"/>
        </w:rPr>
        <w:t>هوائي</w:t>
      </w:r>
      <w:r w:rsidRPr="00552F4D">
        <w:rPr>
          <w:rFonts w:eastAsia="SimSun"/>
          <w:rtl/>
          <w:lang w:eastAsia="en-US" w:bidi="ar-EG"/>
        </w:rPr>
        <w:t xml:space="preserve"> </w:t>
      </w:r>
      <w:r w:rsidRPr="00552F4D">
        <w:rPr>
          <w:rFonts w:eastAsia="SimSun" w:hint="cs"/>
          <w:rtl/>
          <w:lang w:eastAsia="en-US" w:bidi="ar-EG"/>
        </w:rPr>
        <w:t>الاستقبال</w:t>
      </w:r>
      <w:r>
        <w:rPr>
          <w:rtl/>
        </w:rPr>
        <w:tab/>
      </w:r>
      <w:r w:rsidR="00BB720E">
        <w:rPr>
          <w:rtl/>
        </w:rPr>
        <w:tab/>
      </w:r>
      <w:r w:rsidR="001500F0">
        <w:t>94</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4</w:t>
      </w:r>
      <w:r>
        <w:rPr>
          <w:rFonts w:asciiTheme="minorHAnsi" w:eastAsiaTheme="minorEastAsia" w:hAnsiTheme="minorHAnsi" w:cstheme="minorBidi"/>
          <w:szCs w:val="22"/>
          <w:rtl/>
          <w:lang w:eastAsia="zh-CN"/>
        </w:rPr>
        <w:tab/>
      </w:r>
      <w:r w:rsidRPr="00552F4D">
        <w:rPr>
          <w:rFonts w:eastAsia="SimSun" w:hint="cs"/>
          <w:rtl/>
          <w:lang w:eastAsia="en-US" w:bidi="ar-EG"/>
        </w:rPr>
        <w:t>هوائيات</w:t>
      </w:r>
      <w:r w:rsidRPr="00552F4D">
        <w:rPr>
          <w:rFonts w:eastAsia="SimSun"/>
          <w:rtl/>
          <w:lang w:eastAsia="en-US" w:bidi="ar-EG"/>
        </w:rPr>
        <w:t xml:space="preserve"> </w:t>
      </w:r>
      <w:r w:rsidRPr="00552F4D">
        <w:rPr>
          <w:rFonts w:eastAsia="SimSun" w:hint="cs"/>
          <w:rtl/>
          <w:lang w:eastAsia="en-US" w:bidi="ar-EG"/>
        </w:rPr>
        <w:t>للمستقبِلات</w:t>
      </w:r>
      <w:r w:rsidRPr="00552F4D">
        <w:rPr>
          <w:rFonts w:eastAsia="SimSun"/>
          <w:rtl/>
          <w:lang w:eastAsia="en-US" w:bidi="ar-EG"/>
        </w:rPr>
        <w:t xml:space="preserve"> </w:t>
      </w:r>
      <w:r w:rsidRPr="00552F4D">
        <w:rPr>
          <w:rFonts w:eastAsia="SimSun" w:hint="cs"/>
          <w:rtl/>
          <w:lang w:eastAsia="en-US" w:bidi="ar-EG"/>
        </w:rPr>
        <w:t>المحمولة</w:t>
      </w:r>
      <w:r w:rsidRPr="00552F4D">
        <w:rPr>
          <w:rFonts w:eastAsia="SimSun"/>
          <w:rtl/>
          <w:lang w:eastAsia="en-US" w:bidi="ar-EG"/>
        </w:rPr>
        <w:t xml:space="preserve"> </w:t>
      </w:r>
      <w:r w:rsidRPr="00552F4D">
        <w:rPr>
          <w:rFonts w:eastAsia="SimSun" w:hint="cs"/>
          <w:rtl/>
          <w:lang w:eastAsia="en-US" w:bidi="ar-EG"/>
        </w:rPr>
        <w:t>والمتنقلة</w:t>
      </w:r>
      <w:r>
        <w:rPr>
          <w:rtl/>
        </w:rPr>
        <w:tab/>
      </w:r>
      <w:r w:rsidR="00BB720E">
        <w:rPr>
          <w:rtl/>
        </w:rPr>
        <w:tab/>
      </w:r>
      <w:r w:rsidR="001500F0">
        <w:t>94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lastRenderedPageBreak/>
        <w:t>1.4</w:t>
      </w:r>
      <w:r>
        <w:rPr>
          <w:rFonts w:asciiTheme="minorHAnsi" w:eastAsiaTheme="minorEastAsia" w:hAnsiTheme="minorHAnsi" w:cstheme="minorBidi"/>
          <w:szCs w:val="22"/>
          <w:rtl/>
          <w:lang w:eastAsia="zh-CN" w:bidi="ar-SA"/>
        </w:rPr>
        <w:tab/>
      </w:r>
      <w:r w:rsidRPr="00552F4D">
        <w:rPr>
          <w:rFonts w:eastAsia="SimSun" w:hint="cs"/>
          <w:rtl/>
        </w:rPr>
        <w:t>الهوائيات</w:t>
      </w:r>
      <w:r w:rsidRPr="00552F4D">
        <w:rPr>
          <w:rFonts w:eastAsia="SimSun"/>
          <w:rtl/>
          <w:lang w:val="fr-FR"/>
        </w:rPr>
        <w:t xml:space="preserve"> </w:t>
      </w:r>
      <w:r w:rsidRPr="00552F4D">
        <w:rPr>
          <w:rFonts w:eastAsia="SimSun" w:hint="cs"/>
          <w:rtl/>
          <w:lang w:val="fr-FR"/>
        </w:rPr>
        <w:t>من</w:t>
      </w:r>
      <w:r w:rsidRPr="00552F4D">
        <w:rPr>
          <w:rFonts w:eastAsia="SimSun"/>
          <w:rtl/>
          <w:lang w:val="fr-FR"/>
        </w:rPr>
        <w:t xml:space="preserve"> </w:t>
      </w:r>
      <w:r w:rsidRPr="00552F4D">
        <w:rPr>
          <w:rFonts w:eastAsia="SimSun" w:hint="cs"/>
          <w:rtl/>
          <w:lang w:val="fr-FR"/>
        </w:rPr>
        <w:t>أجل</w:t>
      </w:r>
      <w:r w:rsidRPr="00552F4D">
        <w:rPr>
          <w:rFonts w:eastAsia="SimSun"/>
          <w:rtl/>
          <w:lang w:val="fr-FR"/>
        </w:rPr>
        <w:t xml:space="preserve"> </w:t>
      </w:r>
      <w:r w:rsidRPr="00552F4D">
        <w:rPr>
          <w:rFonts w:eastAsia="SimSun" w:hint="cs"/>
          <w:rtl/>
          <w:lang w:val="fr-FR"/>
        </w:rPr>
        <w:t>الاستقبال</w:t>
      </w:r>
      <w:r w:rsidRPr="00552F4D">
        <w:rPr>
          <w:rFonts w:eastAsia="SimSun"/>
          <w:rtl/>
          <w:lang w:val="fr-FR"/>
        </w:rPr>
        <w:t xml:space="preserve"> </w:t>
      </w:r>
      <w:r w:rsidRPr="00552F4D">
        <w:rPr>
          <w:rFonts w:eastAsia="SimSun" w:hint="cs"/>
          <w:rtl/>
          <w:lang w:val="fr-FR"/>
        </w:rPr>
        <w:t>المحمول</w:t>
      </w:r>
      <w:r>
        <w:rPr>
          <w:rtl/>
        </w:rPr>
        <w:tab/>
      </w:r>
      <w:r w:rsidR="00BB720E">
        <w:rPr>
          <w:rtl/>
        </w:rPr>
        <w:tab/>
      </w:r>
      <w:r w:rsidR="001500F0">
        <w:t>94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2.4</w:t>
      </w:r>
      <w:r>
        <w:rPr>
          <w:rFonts w:asciiTheme="minorHAnsi" w:eastAsiaTheme="minorEastAsia" w:hAnsiTheme="minorHAnsi" w:cstheme="minorBidi"/>
          <w:szCs w:val="22"/>
          <w:rtl/>
          <w:lang w:eastAsia="zh-CN" w:bidi="ar-SA"/>
        </w:rPr>
        <w:tab/>
      </w:r>
      <w:r w:rsidRPr="00552F4D">
        <w:rPr>
          <w:rFonts w:eastAsia="SimSun" w:hint="cs"/>
          <w:rtl/>
        </w:rPr>
        <w:t>هوائيات</w:t>
      </w:r>
      <w:r w:rsidRPr="00552F4D">
        <w:rPr>
          <w:rFonts w:eastAsia="SimSun"/>
          <w:rtl/>
          <w:lang w:val="fr-FR"/>
        </w:rPr>
        <w:t xml:space="preserve"> </w:t>
      </w:r>
      <w:r w:rsidRPr="00552F4D">
        <w:rPr>
          <w:rFonts w:eastAsia="SimSun" w:hint="cs"/>
          <w:rtl/>
          <w:lang w:val="fr-FR"/>
        </w:rPr>
        <w:t>استقبال</w:t>
      </w:r>
      <w:r w:rsidRPr="00552F4D">
        <w:rPr>
          <w:rFonts w:eastAsia="SimSun"/>
          <w:rtl/>
          <w:lang w:val="fr-FR"/>
        </w:rPr>
        <w:t xml:space="preserve"> </w:t>
      </w:r>
      <w:r w:rsidRPr="00552F4D">
        <w:rPr>
          <w:rFonts w:eastAsia="SimSun" w:hint="cs"/>
          <w:rtl/>
          <w:lang w:val="fr-FR"/>
        </w:rPr>
        <w:t>تُحمل</w:t>
      </w:r>
      <w:r w:rsidRPr="00552F4D">
        <w:rPr>
          <w:rFonts w:eastAsia="SimSun"/>
          <w:rtl/>
          <w:lang w:val="fr-FR"/>
        </w:rPr>
        <w:t xml:space="preserve"> </w:t>
      </w:r>
      <w:r w:rsidRPr="00552F4D">
        <w:rPr>
          <w:rFonts w:eastAsia="SimSun" w:hint="cs"/>
          <w:rtl/>
          <w:lang w:val="fr-FR"/>
        </w:rPr>
        <w:t>باليد</w:t>
      </w:r>
      <w:r>
        <w:rPr>
          <w:rtl/>
        </w:rPr>
        <w:tab/>
      </w:r>
      <w:r w:rsidR="00BB720E">
        <w:rPr>
          <w:rtl/>
        </w:rPr>
        <w:tab/>
      </w:r>
      <w:r w:rsidR="001500F0">
        <w:t>94</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3.4</w:t>
      </w:r>
      <w:r>
        <w:rPr>
          <w:rFonts w:asciiTheme="minorHAnsi" w:eastAsiaTheme="minorEastAsia" w:hAnsiTheme="minorHAnsi" w:cstheme="minorBidi"/>
          <w:szCs w:val="22"/>
          <w:rtl/>
          <w:lang w:eastAsia="zh-CN" w:bidi="ar-SA"/>
        </w:rPr>
        <w:tab/>
      </w:r>
      <w:r w:rsidRPr="00552F4D">
        <w:rPr>
          <w:rFonts w:eastAsia="SimSun" w:hint="cs"/>
          <w:rtl/>
          <w:lang w:val="fr-FR"/>
        </w:rPr>
        <w:t>الهوائيات</w:t>
      </w:r>
      <w:r w:rsidRPr="00552F4D">
        <w:rPr>
          <w:rFonts w:eastAsia="SimSun"/>
          <w:rtl/>
          <w:lang w:val="fr-FR"/>
        </w:rPr>
        <w:t xml:space="preserve"> </w:t>
      </w:r>
      <w:r w:rsidRPr="00552F4D">
        <w:rPr>
          <w:rFonts w:eastAsia="SimSun" w:hint="cs"/>
          <w:rtl/>
          <w:lang w:val="fr-FR"/>
        </w:rPr>
        <w:t>من</w:t>
      </w:r>
      <w:r w:rsidRPr="00552F4D">
        <w:rPr>
          <w:rFonts w:eastAsia="SimSun"/>
          <w:rtl/>
          <w:lang w:val="fr-FR"/>
        </w:rPr>
        <w:t xml:space="preserve"> </w:t>
      </w:r>
      <w:r w:rsidRPr="00552F4D">
        <w:rPr>
          <w:rFonts w:eastAsia="SimSun" w:hint="cs"/>
          <w:rtl/>
          <w:lang w:val="fr-FR"/>
        </w:rPr>
        <w:t>أجل</w:t>
      </w:r>
      <w:r w:rsidRPr="00552F4D">
        <w:rPr>
          <w:rFonts w:eastAsia="SimSun"/>
          <w:rtl/>
          <w:lang w:val="fr-FR"/>
        </w:rPr>
        <w:t xml:space="preserve"> </w:t>
      </w:r>
      <w:r w:rsidRPr="00552F4D">
        <w:rPr>
          <w:rFonts w:eastAsia="SimSun" w:hint="cs"/>
          <w:rtl/>
          <w:lang w:val="fr-FR"/>
        </w:rPr>
        <w:t>الاستقبال</w:t>
      </w:r>
      <w:r w:rsidRPr="00552F4D">
        <w:rPr>
          <w:rFonts w:eastAsia="SimSun"/>
          <w:rtl/>
          <w:lang w:val="fr-FR"/>
        </w:rPr>
        <w:t xml:space="preserve"> </w:t>
      </w:r>
      <w:r w:rsidRPr="00552F4D">
        <w:rPr>
          <w:rFonts w:eastAsia="SimSun" w:hint="cs"/>
          <w:rtl/>
          <w:lang w:val="fr-FR"/>
        </w:rPr>
        <w:t>المتنقل</w:t>
      </w:r>
      <w:r>
        <w:rPr>
          <w:rtl/>
        </w:rPr>
        <w:tab/>
      </w:r>
      <w:r w:rsidR="00BB720E">
        <w:rPr>
          <w:rtl/>
        </w:rPr>
        <w:tab/>
      </w:r>
      <w:r w:rsidR="001500F0">
        <w:t>95</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bidi="ar-EG"/>
        </w:rPr>
        <w:t>6</w:t>
      </w:r>
      <w:r w:rsidRPr="00552F4D">
        <w:rPr>
          <w:rFonts w:eastAsia="SimSun"/>
          <w:rtl/>
          <w:lang w:bidi="ar-EG"/>
        </w:rPr>
        <w:t xml:space="preserve"> </w:t>
      </w:r>
      <w:r>
        <w:rPr>
          <w:rFonts w:eastAsia="SimSun" w:hint="cs"/>
          <w:rtl/>
          <w:lang w:bidi="ar-EG"/>
        </w:rPr>
        <w:t>-</w:t>
      </w:r>
      <w:r w:rsidRPr="00552F4D">
        <w:rPr>
          <w:rFonts w:eastAsia="SimSun"/>
          <w:rtl/>
          <w:lang w:bidi="ar-EG"/>
        </w:rPr>
        <w:t xml:space="preserve"> </w:t>
      </w:r>
      <w:r w:rsidRPr="00552F4D">
        <w:rPr>
          <w:rFonts w:eastAsia="SimSun" w:hint="cs"/>
          <w:rtl/>
          <w:lang w:val="fr-FR" w:bidi="ar-EG"/>
        </w:rPr>
        <w:t>طريقة</w:t>
      </w:r>
      <w:r w:rsidRPr="00552F4D">
        <w:rPr>
          <w:rFonts w:eastAsia="SimSun"/>
          <w:rtl/>
          <w:lang w:val="fr-FR" w:bidi="ar-EG"/>
        </w:rPr>
        <w:t xml:space="preserve"> </w:t>
      </w:r>
      <w:r w:rsidRPr="00552F4D">
        <w:rPr>
          <w:rFonts w:eastAsia="SimSun" w:hint="cs"/>
          <w:rtl/>
          <w:lang w:val="fr-FR" w:bidi="ar-EG"/>
        </w:rPr>
        <w:t>المقارنة</w:t>
      </w:r>
      <w:r w:rsidRPr="00552F4D">
        <w:rPr>
          <w:rFonts w:eastAsia="SimSun"/>
          <w:rtl/>
          <w:lang w:val="fr-FR" w:bidi="ar-EG"/>
        </w:rPr>
        <w:t xml:space="preserve"> </w:t>
      </w:r>
      <w:r w:rsidRPr="00552F4D">
        <w:rPr>
          <w:rFonts w:eastAsia="SimSun" w:hint="cs"/>
          <w:rtl/>
          <w:lang w:val="fr-FR" w:bidi="ar-EG"/>
        </w:rPr>
        <w:t>الذاتية</w:t>
      </w:r>
      <w:r w:rsidRPr="00552F4D">
        <w:rPr>
          <w:rFonts w:eastAsia="SimSun"/>
          <w:rtl/>
          <w:lang w:val="fr-FR" w:bidi="ar-EG"/>
        </w:rPr>
        <w:t xml:space="preserve"> </w:t>
      </w:r>
      <w:r w:rsidRPr="00552F4D">
        <w:rPr>
          <w:rFonts w:eastAsia="SimSun"/>
          <w:lang w:val="fr-FR" w:bidi="ar-EG"/>
        </w:rPr>
        <w:t>(SCM)</w:t>
      </w:r>
      <w:r w:rsidRPr="00552F4D">
        <w:rPr>
          <w:rFonts w:eastAsia="SimSun"/>
          <w:rtl/>
          <w:lang w:val="fr-FR" w:bidi="ar-EG"/>
        </w:rPr>
        <w:t xml:space="preserve"> </w:t>
      </w:r>
      <w:r w:rsidRPr="00552F4D">
        <w:rPr>
          <w:rFonts w:eastAsia="SimSun" w:hint="cs"/>
          <w:rtl/>
          <w:lang w:val="fr-FR" w:bidi="ar-EG"/>
        </w:rPr>
        <w:t>مع</w:t>
      </w:r>
      <w:r w:rsidRPr="00552F4D">
        <w:rPr>
          <w:rFonts w:eastAsia="SimSun"/>
          <w:rtl/>
          <w:lang w:val="fr-FR" w:bidi="ar-EG"/>
        </w:rPr>
        <w:t xml:space="preserve"> </w:t>
      </w:r>
      <w:r w:rsidRPr="00552F4D">
        <w:rPr>
          <w:rFonts w:eastAsia="SimSun" w:hint="cs"/>
          <w:rtl/>
          <w:lang w:val="fr-FR" w:bidi="ar-EG"/>
        </w:rPr>
        <w:t>مسبب</w:t>
      </w:r>
      <w:r w:rsidRPr="00552F4D">
        <w:rPr>
          <w:rFonts w:eastAsia="SimSun"/>
          <w:rtl/>
          <w:lang w:val="fr-FR" w:bidi="ar-EG"/>
        </w:rPr>
        <w:t xml:space="preserve"> </w:t>
      </w:r>
      <w:r w:rsidRPr="00552F4D">
        <w:rPr>
          <w:rFonts w:eastAsia="SimSun" w:hint="cs"/>
          <w:rtl/>
          <w:lang w:val="fr-FR" w:bidi="ar-EG"/>
        </w:rPr>
        <w:t>التداخل</w:t>
      </w:r>
      <w:r w:rsidRPr="00552F4D">
        <w:rPr>
          <w:rFonts w:eastAsia="SimSun"/>
          <w:rtl/>
          <w:lang w:val="fr-FR" w:bidi="ar-EG"/>
        </w:rPr>
        <w:t xml:space="preserve"> </w:t>
      </w:r>
      <w:r w:rsidRPr="00552F4D">
        <w:rPr>
          <w:rFonts w:eastAsia="SimSun" w:hint="cs"/>
          <w:rtl/>
          <w:lang w:val="fr-FR" w:bidi="ar-EG"/>
        </w:rPr>
        <w:t>المرجعي</w:t>
      </w:r>
      <w:r w:rsidRPr="00552F4D">
        <w:rPr>
          <w:rFonts w:eastAsia="SimSun"/>
          <w:rtl/>
          <w:lang w:val="fr-FR" w:bidi="ar-EG"/>
        </w:rPr>
        <w:t xml:space="preserve"> </w:t>
      </w:r>
      <w:r w:rsidRPr="00552F4D">
        <w:rPr>
          <w:rFonts w:eastAsia="SimSun" w:hint="cs"/>
          <w:rtl/>
          <w:lang w:val="fr-FR" w:bidi="ar-EG"/>
        </w:rPr>
        <w:t>لتقييم</w:t>
      </w:r>
      <w:r w:rsidRPr="00552F4D">
        <w:rPr>
          <w:rFonts w:eastAsia="SimSun"/>
          <w:rtl/>
          <w:lang w:val="fr-FR" w:bidi="ar-EG"/>
        </w:rPr>
        <w:t xml:space="preserve"> </w:t>
      </w:r>
      <w:r w:rsidRPr="00552F4D">
        <w:rPr>
          <w:rFonts w:eastAsia="SimSun" w:hint="cs"/>
          <w:rtl/>
          <w:lang w:val="fr-FR" w:bidi="ar-EG"/>
        </w:rPr>
        <w:t>نسب</w:t>
      </w:r>
      <w:r w:rsidRPr="00552F4D">
        <w:rPr>
          <w:rFonts w:eastAsia="SimSun"/>
          <w:rtl/>
          <w:lang w:val="fr-FR" w:bidi="ar-EG"/>
        </w:rPr>
        <w:t xml:space="preserve"> </w:t>
      </w:r>
      <w:r w:rsidRPr="00552F4D">
        <w:rPr>
          <w:rFonts w:eastAsia="SimSun" w:hint="cs"/>
          <w:rtl/>
          <w:lang w:val="fr-FR" w:bidi="ar-EG"/>
        </w:rPr>
        <w:t>الحماية</w:t>
      </w:r>
      <w:r w:rsidRPr="00552F4D">
        <w:rPr>
          <w:rFonts w:eastAsia="SimSun"/>
          <w:rtl/>
          <w:lang w:val="fr-FR" w:bidi="ar-EG"/>
        </w:rPr>
        <w:t xml:space="preserve"> </w:t>
      </w:r>
      <w:r w:rsidRPr="00552F4D">
        <w:rPr>
          <w:rFonts w:eastAsia="SimSun" w:hint="cs"/>
          <w:rtl/>
          <w:lang w:val="fr-FR" w:bidi="ar-EG"/>
        </w:rPr>
        <w:t>من</w:t>
      </w:r>
      <w:r w:rsidRPr="00552F4D">
        <w:rPr>
          <w:rFonts w:eastAsia="SimSun"/>
          <w:rtl/>
          <w:lang w:val="fr-FR" w:bidi="ar-EG"/>
        </w:rPr>
        <w:t xml:space="preserve"> </w:t>
      </w:r>
      <w:r w:rsidRPr="00552F4D">
        <w:rPr>
          <w:rFonts w:eastAsia="SimSun" w:hint="cs"/>
          <w:rtl/>
          <w:lang w:val="fr-FR" w:bidi="ar-EG"/>
        </w:rPr>
        <w:t>أجل</w:t>
      </w:r>
      <w:r w:rsidRPr="00552F4D">
        <w:rPr>
          <w:rFonts w:eastAsia="SimSun"/>
          <w:rtl/>
          <w:lang w:val="fr-FR" w:bidi="ar-EG"/>
        </w:rPr>
        <w:t xml:space="preserve"> </w:t>
      </w:r>
      <w:r w:rsidRPr="00552F4D">
        <w:rPr>
          <w:rFonts w:eastAsia="SimSun" w:hint="cs"/>
          <w:rtl/>
          <w:lang w:val="fr-FR" w:bidi="ar-EG"/>
        </w:rPr>
        <w:t>أنظمة</w:t>
      </w:r>
      <w:r w:rsidRPr="00552F4D">
        <w:rPr>
          <w:rFonts w:eastAsia="SimSun"/>
          <w:rtl/>
          <w:lang w:val="fr-FR" w:bidi="ar-EG"/>
        </w:rPr>
        <w:t xml:space="preserve"> </w:t>
      </w:r>
      <w:r w:rsidRPr="00552F4D">
        <w:rPr>
          <w:rFonts w:eastAsia="SimSun" w:hint="cs"/>
          <w:rtl/>
          <w:lang w:val="fr-FR" w:bidi="ar-EG"/>
        </w:rPr>
        <w:t>التلفزيون</w:t>
      </w:r>
      <w:r w:rsidRPr="00552F4D">
        <w:rPr>
          <w:rFonts w:eastAsia="SimSun"/>
          <w:rtl/>
          <w:lang w:val="fr-FR" w:bidi="ar-EG"/>
        </w:rPr>
        <w:t xml:space="preserve"> </w:t>
      </w:r>
      <w:r w:rsidRPr="00552F4D">
        <w:rPr>
          <w:rFonts w:eastAsia="SimSun" w:hint="cs"/>
          <w:rtl/>
          <w:lang w:val="fr-FR" w:bidi="ar-EG"/>
        </w:rPr>
        <w:t>التماثلي</w:t>
      </w:r>
      <w:r>
        <w:rPr>
          <w:rtl/>
        </w:rPr>
        <w:tab/>
      </w:r>
      <w:r w:rsidR="00BB720E">
        <w:rPr>
          <w:rtl/>
        </w:rPr>
        <w:tab/>
      </w:r>
      <w:r w:rsidR="001500F0">
        <w:t>95</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مقدمة</w:t>
      </w:r>
      <w:r>
        <w:rPr>
          <w:rtl/>
        </w:rPr>
        <w:tab/>
      </w:r>
      <w:r w:rsidR="00BB720E">
        <w:rPr>
          <w:rtl/>
        </w:rPr>
        <w:tab/>
      </w:r>
      <w:r w:rsidR="001500F0">
        <w:t>95</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rtl/>
          <w:lang w:eastAsia="en-US" w:bidi="ar-EG"/>
        </w:rPr>
        <w:t>طريقة</w:t>
      </w:r>
      <w:r w:rsidRPr="00552F4D">
        <w:rPr>
          <w:rFonts w:eastAsia="SimSun"/>
          <w:rtl/>
          <w:lang w:eastAsia="en-US" w:bidi="ar-EG"/>
        </w:rPr>
        <w:t xml:space="preserve"> </w:t>
      </w:r>
      <w:r w:rsidRPr="00552F4D">
        <w:rPr>
          <w:rFonts w:eastAsia="SimSun" w:hint="cs"/>
          <w:rtl/>
          <w:lang w:eastAsia="en-US" w:bidi="ar-EG"/>
        </w:rPr>
        <w:t>المقارنة</w:t>
      </w:r>
      <w:r w:rsidRPr="00552F4D">
        <w:rPr>
          <w:rFonts w:eastAsia="SimSun"/>
          <w:rtl/>
          <w:lang w:eastAsia="en-US" w:bidi="ar-EG"/>
        </w:rPr>
        <w:t xml:space="preserve"> </w:t>
      </w:r>
      <w:r w:rsidRPr="00552F4D">
        <w:rPr>
          <w:rFonts w:eastAsia="SimSun" w:hint="cs"/>
          <w:rtl/>
          <w:lang w:eastAsia="en-US" w:bidi="ar-EG"/>
        </w:rPr>
        <w:t>الذاتية</w:t>
      </w:r>
      <w:r w:rsidRPr="00552F4D">
        <w:rPr>
          <w:rFonts w:eastAsia="SimSun"/>
          <w:rtl/>
          <w:lang w:eastAsia="en-US" w:bidi="ar-EG"/>
        </w:rPr>
        <w:t xml:space="preserve"> </w:t>
      </w:r>
      <w:r w:rsidRPr="00552F4D">
        <w:rPr>
          <w:rFonts w:eastAsia="SimSun"/>
          <w:lang w:eastAsia="en-US" w:bidi="ar-EG"/>
        </w:rPr>
        <w:t>(SCM)</w:t>
      </w:r>
      <w:r w:rsidRPr="00552F4D">
        <w:rPr>
          <w:rFonts w:eastAsia="SimSun"/>
          <w:rtl/>
          <w:lang w:eastAsia="en-US" w:bidi="ar-EG"/>
        </w:rPr>
        <w:t xml:space="preserve"> </w:t>
      </w:r>
      <w:r w:rsidRPr="00552F4D">
        <w:rPr>
          <w:rFonts w:eastAsia="SimSun" w:hint="cs"/>
          <w:rtl/>
          <w:lang w:eastAsia="en-US" w:bidi="ar-EG"/>
        </w:rPr>
        <w:t>لتقييم</w:t>
      </w:r>
      <w:r w:rsidRPr="00552F4D">
        <w:rPr>
          <w:rFonts w:eastAsia="SimSun"/>
          <w:rtl/>
          <w:lang w:eastAsia="en-US" w:bidi="ar-EG"/>
        </w:rPr>
        <w:t xml:space="preserve"> </w:t>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sidRPr="00552F4D">
        <w:rPr>
          <w:rFonts w:eastAsia="SimSun"/>
          <w:rtl/>
          <w:lang w:eastAsia="en-US" w:bidi="ar-EG"/>
        </w:rPr>
        <w:t xml:space="preserve"> </w:t>
      </w:r>
      <w:r w:rsidRPr="00552F4D">
        <w:rPr>
          <w:rFonts w:eastAsia="SimSun" w:hint="cs"/>
          <w:rtl/>
          <w:lang w:eastAsia="en-US" w:bidi="ar-EG"/>
        </w:rPr>
        <w:t>باستعمال</w:t>
      </w:r>
      <w:r w:rsidRPr="00552F4D">
        <w:rPr>
          <w:rFonts w:eastAsia="SimSun"/>
          <w:rtl/>
          <w:lang w:eastAsia="en-US" w:bidi="ar-EG"/>
        </w:rPr>
        <w:t xml:space="preserve"> </w:t>
      </w:r>
      <w:r w:rsidRPr="00552F4D">
        <w:rPr>
          <w:rFonts w:eastAsia="SimSun" w:hint="cs"/>
          <w:rtl/>
          <w:lang w:eastAsia="en-US" w:bidi="ar-EG"/>
        </w:rPr>
        <w:t>مرجع</w:t>
      </w:r>
      <w:r w:rsidRPr="00552F4D">
        <w:rPr>
          <w:rFonts w:eastAsia="SimSun"/>
          <w:rtl/>
          <w:lang w:eastAsia="en-US" w:bidi="ar-EG"/>
        </w:rPr>
        <w:t xml:space="preserve"> </w:t>
      </w:r>
      <w:r w:rsidRPr="00552F4D">
        <w:rPr>
          <w:rFonts w:eastAsia="SimSun" w:hint="cs"/>
          <w:rtl/>
          <w:lang w:eastAsia="en-US" w:bidi="ar-EG"/>
        </w:rPr>
        <w:t>الموجة</w:t>
      </w:r>
      <w:r w:rsidRPr="00552F4D">
        <w:rPr>
          <w:rFonts w:eastAsia="SimSun"/>
          <w:rtl/>
          <w:lang w:eastAsia="en-US" w:bidi="ar-EG"/>
        </w:rPr>
        <w:t xml:space="preserve"> </w:t>
      </w:r>
      <w:r w:rsidRPr="00552F4D">
        <w:rPr>
          <w:rFonts w:eastAsia="SimSun" w:hint="cs"/>
          <w:rtl/>
          <w:lang w:eastAsia="en-US" w:bidi="ar-EG"/>
        </w:rPr>
        <w:t>الجيبية</w:t>
      </w:r>
      <w:r>
        <w:rPr>
          <w:rtl/>
        </w:rPr>
        <w:tab/>
      </w:r>
      <w:r w:rsidR="00BB720E">
        <w:rPr>
          <w:rtl/>
        </w:rPr>
        <w:tab/>
      </w:r>
      <w:r w:rsidR="001500F0">
        <w:t>96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1.2</w:t>
      </w:r>
      <w:r>
        <w:rPr>
          <w:rFonts w:asciiTheme="minorHAnsi" w:eastAsiaTheme="minorEastAsia" w:hAnsiTheme="minorHAnsi" w:cstheme="minorBidi"/>
          <w:szCs w:val="22"/>
          <w:rtl/>
          <w:lang w:eastAsia="zh-CN" w:bidi="ar-SA"/>
        </w:rPr>
        <w:tab/>
      </w:r>
      <w:r w:rsidRPr="00552F4D">
        <w:rPr>
          <w:rFonts w:eastAsia="SimSun" w:hint="cs"/>
          <w:rtl/>
        </w:rPr>
        <w:t>وصف</w:t>
      </w:r>
      <w:r w:rsidRPr="00552F4D">
        <w:rPr>
          <w:rFonts w:eastAsia="SimSun"/>
          <w:rtl/>
          <w:lang w:val="fr-FR"/>
        </w:rPr>
        <w:t xml:space="preserve"> </w:t>
      </w:r>
      <w:r w:rsidRPr="00552F4D">
        <w:rPr>
          <w:rFonts w:eastAsia="SimSun" w:hint="cs"/>
          <w:rtl/>
          <w:lang w:val="fr-FR"/>
        </w:rPr>
        <w:t>عام</w:t>
      </w:r>
      <w:r>
        <w:rPr>
          <w:rtl/>
        </w:rPr>
        <w:tab/>
      </w:r>
      <w:r w:rsidR="00BB720E">
        <w:rPr>
          <w:rtl/>
        </w:rPr>
        <w:tab/>
      </w:r>
      <w:r w:rsidR="001500F0">
        <w:t>96</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2.2</w:t>
      </w:r>
      <w:r>
        <w:rPr>
          <w:rFonts w:asciiTheme="minorHAnsi" w:eastAsiaTheme="minorEastAsia" w:hAnsiTheme="minorHAnsi" w:cstheme="minorBidi"/>
          <w:szCs w:val="22"/>
          <w:rtl/>
          <w:lang w:eastAsia="zh-CN" w:bidi="ar-SA"/>
        </w:rPr>
        <w:tab/>
      </w:r>
      <w:r w:rsidRPr="00552F4D">
        <w:rPr>
          <w:rFonts w:eastAsia="SimSun" w:hint="cs"/>
          <w:rtl/>
          <w:lang w:val="fr-FR"/>
        </w:rPr>
        <w:t>تحقيق</w:t>
      </w:r>
      <w:r w:rsidRPr="00552F4D">
        <w:rPr>
          <w:rFonts w:eastAsia="SimSun"/>
          <w:rtl/>
          <w:lang w:val="fr-FR"/>
        </w:rPr>
        <w:t xml:space="preserve"> </w:t>
      </w:r>
      <w:r w:rsidRPr="00552F4D">
        <w:rPr>
          <w:rFonts w:eastAsia="SimSun" w:hint="cs"/>
          <w:rtl/>
          <w:lang w:val="fr-FR"/>
        </w:rPr>
        <w:t>مسبب</w:t>
      </w:r>
      <w:r w:rsidRPr="00552F4D">
        <w:rPr>
          <w:rFonts w:eastAsia="SimSun"/>
          <w:rtl/>
          <w:lang w:val="fr-FR"/>
        </w:rPr>
        <w:t xml:space="preserve"> </w:t>
      </w:r>
      <w:r w:rsidRPr="00552F4D">
        <w:rPr>
          <w:rFonts w:eastAsia="SimSun" w:hint="cs"/>
          <w:rtl/>
          <w:lang w:val="fr-FR"/>
        </w:rPr>
        <w:t>التداخل</w:t>
      </w:r>
      <w:r w:rsidRPr="00552F4D">
        <w:rPr>
          <w:rFonts w:eastAsia="SimSun"/>
          <w:rtl/>
          <w:lang w:val="fr-FR"/>
        </w:rPr>
        <w:t xml:space="preserve"> </w:t>
      </w:r>
      <w:r w:rsidRPr="00552F4D">
        <w:rPr>
          <w:rFonts w:eastAsia="SimSun" w:hint="cs"/>
          <w:rtl/>
          <w:lang w:val="fr-FR"/>
        </w:rPr>
        <w:t>المرجعي</w:t>
      </w:r>
      <w:r>
        <w:rPr>
          <w:rtl/>
        </w:rPr>
        <w:tab/>
      </w:r>
      <w:r w:rsidR="00BB720E">
        <w:rPr>
          <w:rtl/>
        </w:rPr>
        <w:tab/>
      </w:r>
      <w:r w:rsidR="001500F0">
        <w:t>97</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3.2</w:t>
      </w:r>
      <w:r>
        <w:rPr>
          <w:rFonts w:asciiTheme="minorHAnsi" w:eastAsiaTheme="minorEastAsia" w:hAnsiTheme="minorHAnsi" w:cstheme="minorBidi"/>
          <w:szCs w:val="22"/>
          <w:rtl/>
          <w:lang w:eastAsia="zh-CN" w:bidi="ar-SA"/>
        </w:rPr>
        <w:tab/>
      </w:r>
      <w:r w:rsidRPr="00552F4D">
        <w:rPr>
          <w:rFonts w:eastAsia="SimSun" w:hint="cs"/>
          <w:rtl/>
        </w:rPr>
        <w:t>ظروف</w:t>
      </w:r>
      <w:r w:rsidRPr="00552F4D">
        <w:rPr>
          <w:rFonts w:eastAsia="SimSun"/>
          <w:rtl/>
          <w:lang w:val="fr-FR"/>
        </w:rPr>
        <w:t xml:space="preserve"> </w:t>
      </w:r>
      <w:r w:rsidRPr="00552F4D">
        <w:rPr>
          <w:rFonts w:eastAsia="SimSun" w:hint="cs"/>
          <w:rtl/>
          <w:lang w:val="fr-FR"/>
        </w:rPr>
        <w:t>الاختبار</w:t>
      </w:r>
      <w:r>
        <w:rPr>
          <w:rtl/>
        </w:rPr>
        <w:tab/>
      </w:r>
      <w:r w:rsidR="00BB720E">
        <w:rPr>
          <w:rtl/>
        </w:rPr>
        <w:tab/>
      </w:r>
      <w:r w:rsidR="001500F0">
        <w:t>98</w:t>
      </w:r>
    </w:p>
    <w:p w:rsidR="00C31A87" w:rsidRDefault="00C31A87" w:rsidP="001500F0">
      <w:pPr>
        <w:pStyle w:val="TOC2"/>
        <w:rPr>
          <w:rFonts w:asciiTheme="minorHAnsi" w:eastAsiaTheme="minorEastAsia" w:hAnsiTheme="minorHAnsi" w:cstheme="minorBidi"/>
          <w:szCs w:val="22"/>
          <w:rtl/>
          <w:lang w:eastAsia="zh-CN" w:bidi="ar-SA"/>
        </w:rPr>
      </w:pPr>
      <w:r w:rsidRPr="00552F4D">
        <w:rPr>
          <w:rFonts w:eastAsia="SimSun"/>
          <w:lang w:val="fr-FR"/>
        </w:rPr>
        <w:t>4.2</w:t>
      </w:r>
      <w:r>
        <w:rPr>
          <w:rFonts w:asciiTheme="minorHAnsi" w:eastAsiaTheme="minorEastAsia" w:hAnsiTheme="minorHAnsi" w:cstheme="minorBidi"/>
          <w:szCs w:val="22"/>
          <w:rtl/>
          <w:lang w:eastAsia="zh-CN" w:bidi="ar-SA"/>
        </w:rPr>
        <w:tab/>
      </w:r>
      <w:r w:rsidRPr="00552F4D">
        <w:rPr>
          <w:rFonts w:eastAsia="SimSun" w:hint="cs"/>
          <w:rtl/>
        </w:rPr>
        <w:t>تقديم</w:t>
      </w:r>
      <w:r w:rsidRPr="00552F4D">
        <w:rPr>
          <w:rFonts w:eastAsia="SimSun"/>
          <w:rtl/>
          <w:lang w:val="fr-FR"/>
        </w:rPr>
        <w:t xml:space="preserve"> </w:t>
      </w:r>
      <w:r w:rsidRPr="00552F4D">
        <w:rPr>
          <w:rFonts w:eastAsia="SimSun" w:hint="cs"/>
          <w:rtl/>
          <w:lang w:val="fr-FR"/>
        </w:rPr>
        <w:t>النتائج</w:t>
      </w:r>
      <w:r>
        <w:rPr>
          <w:rtl/>
        </w:rPr>
        <w:tab/>
      </w:r>
      <w:r w:rsidR="00BB720E">
        <w:rPr>
          <w:rtl/>
        </w:rPr>
        <w:tab/>
      </w:r>
      <w:r w:rsidR="001500F0">
        <w:t>98</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3</w:t>
      </w:r>
      <w:r>
        <w:rPr>
          <w:rFonts w:asciiTheme="minorHAnsi" w:eastAsiaTheme="minorEastAsia" w:hAnsiTheme="minorHAnsi" w:cstheme="minorBidi"/>
          <w:szCs w:val="22"/>
          <w:rtl/>
          <w:lang w:eastAsia="zh-CN"/>
        </w:rPr>
        <w:tab/>
      </w:r>
      <w:r w:rsidRPr="00552F4D">
        <w:rPr>
          <w:rFonts w:eastAsia="SimSun" w:hint="cs"/>
          <w:rtl/>
          <w:lang w:eastAsia="en-US" w:bidi="ar-EG"/>
        </w:rPr>
        <w:t>جدول</w:t>
      </w:r>
      <w:r w:rsidRPr="00552F4D">
        <w:rPr>
          <w:rFonts w:eastAsia="SimSun"/>
          <w:rtl/>
          <w:lang w:eastAsia="en-US" w:bidi="ar-EG"/>
        </w:rPr>
        <w:t xml:space="preserve"> </w:t>
      </w:r>
      <w:r w:rsidRPr="00552F4D">
        <w:rPr>
          <w:rFonts w:eastAsia="SimSun" w:hint="cs"/>
          <w:rtl/>
          <w:lang w:eastAsia="en-US" w:bidi="ar-EG"/>
        </w:rPr>
        <w:t>المعلمات</w:t>
      </w:r>
      <w:r w:rsidRPr="00552F4D">
        <w:rPr>
          <w:rFonts w:eastAsia="SimSun"/>
          <w:rtl/>
          <w:lang w:eastAsia="en-US" w:bidi="ar-EG"/>
        </w:rPr>
        <w:t xml:space="preserve"> </w:t>
      </w:r>
      <w:r w:rsidRPr="00552F4D">
        <w:rPr>
          <w:rFonts w:eastAsia="SimSun" w:hint="cs"/>
          <w:rtl/>
          <w:lang w:eastAsia="en-US" w:bidi="ar-EG"/>
        </w:rPr>
        <w:t>الهامة</w:t>
      </w:r>
      <w:r>
        <w:rPr>
          <w:rtl/>
        </w:rPr>
        <w:tab/>
      </w:r>
      <w:r w:rsidR="00BB720E">
        <w:rPr>
          <w:rtl/>
        </w:rPr>
        <w:tab/>
      </w:r>
      <w:r w:rsidR="001500F0">
        <w:t>98</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hint="cs"/>
          <w:rtl/>
        </w:rPr>
        <w:t>الملحق</w:t>
      </w:r>
      <w:r w:rsidRPr="00552F4D">
        <w:rPr>
          <w:rFonts w:eastAsia="SimSun"/>
          <w:rtl/>
          <w:lang w:val="fr-FR" w:bidi="ar-EG"/>
        </w:rPr>
        <w:t xml:space="preserve"> </w:t>
      </w:r>
      <w:r w:rsidRPr="00552F4D">
        <w:rPr>
          <w:rFonts w:eastAsia="SimSun"/>
          <w:lang w:val="fr-FR" w:bidi="ar-EG"/>
        </w:rPr>
        <w:t>7</w:t>
      </w:r>
      <w:r w:rsidRPr="00552F4D">
        <w:rPr>
          <w:rFonts w:eastAsia="SimSun"/>
          <w:rtl/>
          <w:lang w:val="fr-FR" w:bidi="ar-EG"/>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rPr>
        <w:t>طرائق</w:t>
      </w:r>
      <w:r w:rsidRPr="00552F4D">
        <w:rPr>
          <w:rFonts w:eastAsia="SimSun"/>
          <w:rtl/>
        </w:rPr>
        <w:t xml:space="preserve"> </w:t>
      </w:r>
      <w:r w:rsidRPr="00552F4D">
        <w:rPr>
          <w:rFonts w:eastAsia="SimSun" w:hint="cs"/>
          <w:rtl/>
        </w:rPr>
        <w:t>تقييم</w:t>
      </w:r>
      <w:r w:rsidRPr="00552F4D">
        <w:rPr>
          <w:rFonts w:eastAsia="SimSun"/>
          <w:rtl/>
        </w:rPr>
        <w:t xml:space="preserve"> </w:t>
      </w:r>
      <w:r w:rsidRPr="00552F4D">
        <w:rPr>
          <w:rFonts w:eastAsia="SimSun" w:hint="cs"/>
          <w:rtl/>
        </w:rPr>
        <w:t>نقطة</w:t>
      </w:r>
      <w:r w:rsidRPr="00552F4D">
        <w:rPr>
          <w:rFonts w:eastAsia="SimSun"/>
          <w:rtl/>
        </w:rPr>
        <w:t xml:space="preserve"> </w:t>
      </w:r>
      <w:r w:rsidRPr="00552F4D">
        <w:rPr>
          <w:rFonts w:eastAsia="SimSun" w:hint="cs"/>
          <w:rtl/>
        </w:rPr>
        <w:t>الانقطاع</w:t>
      </w:r>
      <w:r>
        <w:rPr>
          <w:rtl/>
        </w:rPr>
        <w:tab/>
      </w:r>
      <w:r w:rsidR="00BB720E">
        <w:rPr>
          <w:rtl/>
        </w:rPr>
        <w:tab/>
      </w:r>
      <w:r w:rsidR="001500F0">
        <w:t>99</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1</w:t>
      </w:r>
      <w:r>
        <w:rPr>
          <w:rFonts w:asciiTheme="minorHAnsi" w:eastAsiaTheme="minorEastAsia" w:hAnsiTheme="minorHAnsi" w:cstheme="minorBidi"/>
          <w:szCs w:val="22"/>
          <w:rtl/>
          <w:lang w:eastAsia="zh-CN"/>
        </w:rPr>
        <w:tab/>
      </w:r>
      <w:r w:rsidRPr="00552F4D">
        <w:rPr>
          <w:rFonts w:eastAsia="SimSun" w:hint="cs"/>
          <w:rtl/>
          <w:lang w:eastAsia="en-US" w:bidi="ar-EG"/>
        </w:rPr>
        <w:t>معلومات</w:t>
      </w:r>
      <w:r w:rsidRPr="00552F4D">
        <w:rPr>
          <w:rFonts w:eastAsia="SimSun"/>
          <w:rtl/>
          <w:lang w:eastAsia="en-US" w:bidi="ar-EG"/>
        </w:rPr>
        <w:t xml:space="preserve"> </w:t>
      </w:r>
      <w:r w:rsidRPr="00552F4D">
        <w:rPr>
          <w:rFonts w:eastAsia="SimSun" w:hint="cs"/>
          <w:rtl/>
          <w:lang w:eastAsia="en-US" w:bidi="ar-EG"/>
        </w:rPr>
        <w:t>أساسية</w:t>
      </w:r>
      <w:r>
        <w:rPr>
          <w:rtl/>
        </w:rPr>
        <w:tab/>
      </w:r>
      <w:r w:rsidR="00BB720E">
        <w:rPr>
          <w:rtl/>
        </w:rPr>
        <w:tab/>
      </w:r>
      <w:r w:rsidR="001500F0">
        <w:t>99</w:t>
      </w:r>
    </w:p>
    <w:p w:rsidR="00C31A87" w:rsidRDefault="00C31A87" w:rsidP="001500F0">
      <w:pPr>
        <w:pStyle w:val="TOC1"/>
        <w:rPr>
          <w:rFonts w:asciiTheme="minorHAnsi" w:eastAsiaTheme="minorEastAsia" w:hAnsiTheme="minorHAnsi" w:cstheme="minorBidi"/>
          <w:szCs w:val="22"/>
          <w:rtl/>
          <w:lang w:eastAsia="zh-CN"/>
        </w:rPr>
      </w:pPr>
      <w:r w:rsidRPr="00552F4D">
        <w:rPr>
          <w:rFonts w:eastAsia="SimSun"/>
          <w:lang w:eastAsia="en-US" w:bidi="ar-EG"/>
        </w:rPr>
        <w:t>2</w:t>
      </w:r>
      <w:r>
        <w:rPr>
          <w:rFonts w:asciiTheme="minorHAnsi" w:eastAsiaTheme="minorEastAsia" w:hAnsiTheme="minorHAnsi" w:cstheme="minorBidi"/>
          <w:szCs w:val="22"/>
          <w:rtl/>
          <w:lang w:eastAsia="zh-CN"/>
        </w:rPr>
        <w:tab/>
      </w:r>
      <w:r w:rsidRPr="00552F4D">
        <w:rPr>
          <w:rFonts w:eastAsia="SimSun" w:hint="cs"/>
          <w:rtl/>
          <w:lang w:eastAsia="en-US" w:bidi="ar-EG"/>
        </w:rPr>
        <w:t>طريقة</w:t>
      </w:r>
      <w:r w:rsidRPr="00552F4D">
        <w:rPr>
          <w:rFonts w:eastAsia="SimSun"/>
          <w:rtl/>
          <w:lang w:eastAsia="en-US" w:bidi="ar-EG"/>
        </w:rPr>
        <w:t xml:space="preserve"> </w:t>
      </w:r>
      <w:r w:rsidRPr="00552F4D">
        <w:rPr>
          <w:rFonts w:eastAsia="SimSun" w:hint="cs"/>
          <w:rtl/>
          <w:lang w:eastAsia="en-US" w:bidi="ar-EG"/>
        </w:rPr>
        <w:t>نقطة</w:t>
      </w:r>
      <w:r w:rsidRPr="00552F4D">
        <w:rPr>
          <w:rFonts w:eastAsia="SimSun"/>
          <w:rtl/>
          <w:lang w:eastAsia="en-US" w:bidi="ar-EG"/>
        </w:rPr>
        <w:t xml:space="preserve"> </w:t>
      </w:r>
      <w:r w:rsidRPr="00552F4D">
        <w:rPr>
          <w:rFonts w:eastAsia="SimSun" w:hint="cs"/>
          <w:rtl/>
          <w:lang w:eastAsia="en-US" w:bidi="ar-EG"/>
        </w:rPr>
        <w:t>العطب</w:t>
      </w:r>
      <w:r w:rsidRPr="00552F4D">
        <w:rPr>
          <w:rFonts w:eastAsia="SimSun"/>
          <w:rtl/>
          <w:lang w:eastAsia="en-US" w:bidi="ar-EG"/>
        </w:rPr>
        <w:t xml:space="preserve"> </w:t>
      </w:r>
      <w:r w:rsidRPr="00552F4D">
        <w:rPr>
          <w:rFonts w:eastAsia="SimSun" w:hint="cs"/>
          <w:rtl/>
          <w:lang w:eastAsia="en-US" w:bidi="ar-EG"/>
        </w:rPr>
        <w:t>الذاتي</w:t>
      </w:r>
      <w:r w:rsidRPr="00552F4D">
        <w:rPr>
          <w:rFonts w:eastAsia="SimSun"/>
          <w:rtl/>
          <w:lang w:eastAsia="en-US" w:bidi="ar-EG"/>
        </w:rPr>
        <w:t xml:space="preserve"> </w:t>
      </w:r>
      <w:r w:rsidRPr="00552F4D">
        <w:rPr>
          <w:rFonts w:eastAsia="SimSun"/>
          <w:lang w:eastAsia="en-US" w:bidi="ar-EG"/>
        </w:rPr>
        <w:t>(SFP)</w:t>
      </w:r>
      <w:r w:rsidRPr="00552F4D">
        <w:rPr>
          <w:rFonts w:eastAsia="SimSun"/>
          <w:rtl/>
          <w:lang w:eastAsia="en-US" w:bidi="ar-EG"/>
        </w:rPr>
        <w:t xml:space="preserve"> </w:t>
      </w:r>
      <w:r w:rsidRPr="00552F4D">
        <w:rPr>
          <w:rFonts w:eastAsia="SimSun" w:hint="cs"/>
          <w:rtl/>
          <w:lang w:eastAsia="en-US" w:bidi="ar-EG"/>
        </w:rPr>
        <w:t>لإجراء</w:t>
      </w:r>
      <w:r w:rsidRPr="00552F4D">
        <w:rPr>
          <w:rFonts w:eastAsia="SimSun"/>
          <w:rtl/>
          <w:lang w:eastAsia="en-US" w:bidi="ar-EG"/>
        </w:rPr>
        <w:t xml:space="preserve"> </w:t>
      </w:r>
      <w:r w:rsidRPr="00552F4D">
        <w:rPr>
          <w:rFonts w:eastAsia="SimSun" w:hint="cs"/>
          <w:rtl/>
          <w:lang w:eastAsia="en-US" w:bidi="ar-EG"/>
        </w:rPr>
        <w:t>قياسات</w:t>
      </w:r>
      <w:r w:rsidRPr="00552F4D">
        <w:rPr>
          <w:rFonts w:eastAsia="SimSun"/>
          <w:rtl/>
          <w:lang w:eastAsia="en-US" w:bidi="ar-EG"/>
        </w:rPr>
        <w:t xml:space="preserve"> </w:t>
      </w:r>
      <w:r w:rsidRPr="00552F4D">
        <w:rPr>
          <w:rFonts w:eastAsia="SimSun" w:hint="cs"/>
          <w:rtl/>
          <w:lang w:eastAsia="en-US" w:bidi="ar-EG"/>
        </w:rPr>
        <w:t>نسب</w:t>
      </w:r>
      <w:r w:rsidRPr="00552F4D">
        <w:rPr>
          <w:rFonts w:eastAsia="SimSun"/>
          <w:rtl/>
          <w:lang w:eastAsia="en-US" w:bidi="ar-EG"/>
        </w:rPr>
        <w:t xml:space="preserve"> </w:t>
      </w:r>
      <w:r w:rsidRPr="00552F4D">
        <w:rPr>
          <w:rFonts w:eastAsia="SimSun" w:hint="cs"/>
          <w:rtl/>
          <w:lang w:eastAsia="en-US" w:bidi="ar-EG"/>
        </w:rPr>
        <w:t>الحماية</w:t>
      </w:r>
      <w:r>
        <w:rPr>
          <w:rtl/>
        </w:rPr>
        <w:tab/>
      </w:r>
      <w:r w:rsidR="00BB720E">
        <w:rPr>
          <w:rtl/>
        </w:rPr>
        <w:tab/>
      </w:r>
      <w:r w:rsidR="001500F0">
        <w:t>99</w:t>
      </w:r>
    </w:p>
    <w:p w:rsidR="00C31A87" w:rsidRDefault="00C31A87" w:rsidP="001500F0">
      <w:pPr>
        <w:pStyle w:val="TOC1"/>
        <w:rPr>
          <w:rFonts w:asciiTheme="minorHAnsi" w:eastAsiaTheme="minorEastAsia" w:hAnsiTheme="minorHAnsi" w:cstheme="minorBidi" w:hint="cs"/>
          <w:szCs w:val="22"/>
          <w:rtl/>
          <w:lang w:eastAsia="zh-CN" w:bidi="ar-EG"/>
        </w:rPr>
      </w:pPr>
      <w:r w:rsidRPr="00552F4D">
        <w:rPr>
          <w:rFonts w:eastAsia="SimSun" w:hint="cs"/>
          <w:rtl/>
          <w:lang w:val="fr-FR" w:bidi="ar-EG"/>
        </w:rPr>
        <w:t>الملحق</w:t>
      </w:r>
      <w:r w:rsidRPr="00552F4D">
        <w:rPr>
          <w:rFonts w:eastAsia="SimSun"/>
          <w:rtl/>
          <w:lang w:val="fr-FR" w:bidi="ar-EG"/>
        </w:rPr>
        <w:t xml:space="preserve"> </w:t>
      </w:r>
      <w:r w:rsidRPr="00552F4D">
        <w:rPr>
          <w:rFonts w:eastAsia="SimSun"/>
          <w:lang w:val="fr-FR" w:bidi="ar-EG"/>
        </w:rPr>
        <w:t>8</w:t>
      </w:r>
      <w:r w:rsidRPr="00552F4D">
        <w:rPr>
          <w:rFonts w:eastAsia="SimSun"/>
          <w:rtl/>
          <w:lang w:val="fr-FR" w:bidi="ar-EG"/>
        </w:rPr>
        <w:t xml:space="preserve"> </w:t>
      </w:r>
      <w:r>
        <w:rPr>
          <w:rFonts w:eastAsia="SimSun" w:hint="cs"/>
          <w:rtl/>
          <w:lang w:val="fr-FR" w:bidi="ar-EG"/>
        </w:rPr>
        <w:t>-</w:t>
      </w:r>
      <w:r w:rsidRPr="00552F4D">
        <w:rPr>
          <w:rFonts w:eastAsia="SimSun"/>
          <w:rtl/>
          <w:lang w:val="fr-FR" w:bidi="ar-EG"/>
        </w:rPr>
        <w:t xml:space="preserve"> </w:t>
      </w:r>
      <w:r w:rsidRPr="00552F4D">
        <w:rPr>
          <w:rFonts w:eastAsia="SimSun" w:hint="cs"/>
          <w:rtl/>
        </w:rPr>
        <w:t>التداخل</w:t>
      </w:r>
      <w:r w:rsidRPr="00552F4D">
        <w:rPr>
          <w:rFonts w:eastAsia="SimSun"/>
          <w:rtl/>
        </w:rPr>
        <w:t xml:space="preserve"> </w:t>
      </w:r>
      <w:r w:rsidRPr="00552F4D">
        <w:rPr>
          <w:rFonts w:eastAsia="SimSun" w:hint="cs"/>
          <w:rtl/>
        </w:rPr>
        <w:t>التروبوسفيري</w:t>
      </w:r>
      <w:r w:rsidRPr="00552F4D">
        <w:rPr>
          <w:rFonts w:eastAsia="SimSun"/>
          <w:rtl/>
        </w:rPr>
        <w:t xml:space="preserve"> </w:t>
      </w:r>
      <w:r w:rsidRPr="00552F4D">
        <w:rPr>
          <w:rFonts w:eastAsia="SimSun" w:hint="cs"/>
          <w:rtl/>
        </w:rPr>
        <w:t>والتداخل</w:t>
      </w:r>
      <w:r w:rsidRPr="00552F4D">
        <w:rPr>
          <w:rFonts w:eastAsia="SimSun"/>
          <w:rtl/>
        </w:rPr>
        <w:t xml:space="preserve"> </w:t>
      </w:r>
      <w:r w:rsidRPr="00552F4D">
        <w:rPr>
          <w:rFonts w:eastAsia="SimSun" w:hint="cs"/>
          <w:rtl/>
        </w:rPr>
        <w:t>المستمر</w:t>
      </w:r>
      <w:r>
        <w:rPr>
          <w:rtl/>
        </w:rPr>
        <w:tab/>
      </w:r>
      <w:r w:rsidR="00BB720E">
        <w:rPr>
          <w:rtl/>
        </w:rPr>
        <w:tab/>
      </w:r>
      <w:r w:rsidR="001500F0">
        <w:t>99</w:t>
      </w:r>
    </w:p>
    <w:p w:rsidR="00D643AC" w:rsidRDefault="00C31A87" w:rsidP="00ED3017">
      <w:pPr>
        <w:rPr>
          <w:rtl/>
        </w:rPr>
      </w:pPr>
      <w:r>
        <w:rPr>
          <w:noProof/>
          <w:rtl/>
        </w:rPr>
        <w:fldChar w:fldCharType="end"/>
      </w:r>
    </w:p>
    <w:p w:rsidR="00AE6548" w:rsidRDefault="00AE6548" w:rsidP="00FA168E">
      <w:pPr>
        <w:pStyle w:val="TOC2"/>
        <w:ind w:left="792" w:right="0" w:hanging="812"/>
        <w:jc w:val="center"/>
        <w:rPr>
          <w:rFonts w:eastAsia="SimSun"/>
          <w:b/>
          <w:bCs/>
          <w:sz w:val="36"/>
          <w:szCs w:val="36"/>
          <w:rtl/>
        </w:rPr>
      </w:pPr>
      <w:r w:rsidRPr="00530234">
        <w:rPr>
          <w:rFonts w:eastAsia="SimSun" w:hint="cs"/>
          <w:b/>
          <w:bCs/>
          <w:sz w:val="36"/>
          <w:szCs w:val="36"/>
          <w:rtl/>
        </w:rPr>
        <w:t>قائمة الجداول</w:t>
      </w:r>
    </w:p>
    <w:p w:rsidR="00BA4461" w:rsidRPr="00BA4461" w:rsidRDefault="00BA4461" w:rsidP="00BA4461">
      <w:pPr>
        <w:jc w:val="right"/>
        <w:rPr>
          <w:rFonts w:eastAsia="SimSun"/>
          <w:i/>
          <w:iCs/>
          <w:spacing w:val="6"/>
          <w:rtl/>
          <w:lang w:eastAsia="en-US" w:bidi="ar-EG"/>
        </w:rPr>
      </w:pPr>
      <w:r w:rsidRPr="00BA4461">
        <w:rPr>
          <w:rFonts w:eastAsia="SimSun" w:hint="cs"/>
          <w:i/>
          <w:iCs/>
          <w:spacing w:val="6"/>
          <w:rtl/>
          <w:lang w:eastAsia="en-US" w:bidi="ar-EG"/>
        </w:rPr>
        <w:t>الصفحة</w:t>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Pr>
          <w:rtl/>
        </w:rPr>
        <w:fldChar w:fldCharType="begin"/>
      </w:r>
      <w:r>
        <w:rPr>
          <w:rtl/>
        </w:rPr>
        <w:instrText xml:space="preserve"> </w:instrText>
      </w:r>
      <w:r>
        <w:instrText>TOC</w:instrText>
      </w:r>
      <w:r>
        <w:rPr>
          <w:rtl/>
        </w:rPr>
        <w:instrText xml:space="preserve"> \</w:instrText>
      </w:r>
      <w:r>
        <w:instrText>t "Table No,1,Table_title,1</w:instrText>
      </w:r>
      <w:r>
        <w:rPr>
          <w:rtl/>
        </w:rPr>
        <w:instrText xml:space="preserve">" </w:instrText>
      </w:r>
      <w:r>
        <w:rPr>
          <w:rtl/>
        </w:rPr>
        <w:fldChar w:fldCharType="separate"/>
      </w: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1</w:t>
      </w:r>
      <w:r>
        <w:rPr>
          <w:rFonts w:eastAsia="SimSun" w:hint="cs"/>
          <w:rtl/>
          <w:lang w:bidi="ar-EG"/>
        </w:rPr>
        <w:t xml:space="preserve"> - </w:t>
      </w:r>
      <w:r w:rsidRPr="00700981">
        <w:rPr>
          <w:rFonts w:eastAsia="SimSun" w:hint="cs"/>
          <w:rtl/>
          <w:lang w:val="fr-FR" w:bidi="ar-EG"/>
        </w:rPr>
        <w:t>أنماط</w:t>
      </w:r>
      <w:r w:rsidRPr="00700981">
        <w:rPr>
          <w:rFonts w:eastAsia="SimSun"/>
          <w:rtl/>
          <w:lang w:val="fr-FR" w:bidi="ar-EG"/>
        </w:rPr>
        <w:t xml:space="preserve"> </w:t>
      </w:r>
      <w:r w:rsidRPr="00700981">
        <w:rPr>
          <w:rFonts w:eastAsia="SimSun" w:hint="cs"/>
          <w:rtl/>
          <w:lang w:val="fr-FR" w:bidi="ar-EG"/>
        </w:rPr>
        <w:t>الأساليب</w:t>
      </w:r>
      <w:r w:rsidRPr="00700981">
        <w:rPr>
          <w:rFonts w:eastAsia="SimSun"/>
          <w:rtl/>
          <w:lang w:val="fr-FR" w:bidi="ar-EG"/>
        </w:rPr>
        <w:t xml:space="preserve"> </w:t>
      </w:r>
      <w:r w:rsidRPr="00700981">
        <w:rPr>
          <w:rFonts w:eastAsia="SimSun" w:hint="cs"/>
          <w:rtl/>
          <w:lang w:val="fr-FR" w:bidi="ar-EG"/>
        </w:rPr>
        <w:t>المفضلة</w:t>
      </w:r>
      <w:r w:rsidRPr="00700981">
        <w:rPr>
          <w:rFonts w:eastAsia="SimSun"/>
          <w:rtl/>
          <w:lang w:val="fr-FR" w:bidi="ar-EG"/>
        </w:rPr>
        <w:t xml:space="preserve"> </w:t>
      </w:r>
      <w:r w:rsidRPr="00700981">
        <w:rPr>
          <w:rFonts w:eastAsia="SimSun" w:hint="cs"/>
          <w:rtl/>
          <w:lang w:val="fr-FR" w:bidi="ar-EG"/>
        </w:rPr>
        <w:t>لقياس</w:t>
      </w:r>
      <w:r w:rsidRPr="00700981">
        <w:rPr>
          <w:rFonts w:eastAsia="SimSun"/>
          <w:rtl/>
          <w:lang w:val="fr-FR" w:bidi="ar-EG"/>
        </w:rPr>
        <w:t xml:space="preserve">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hint="cs"/>
          <w:rtl/>
          <w:lang w:val="fr-FR" w:bidi="ar-EG"/>
        </w:rPr>
        <w:t>أنظمة</w:t>
      </w:r>
      <w:r w:rsidRPr="00700981">
        <w:rPr>
          <w:rFonts w:eastAsia="SimSun"/>
          <w:rtl/>
          <w:lang w:val="fr-FR" w:bidi="ar-EG"/>
        </w:rPr>
        <w:t xml:space="preserve"> </w:t>
      </w:r>
      <w:r w:rsidRPr="00700981">
        <w:rPr>
          <w:rFonts w:eastAsia="SimSun" w:hint="cs"/>
          <w:rtl/>
          <w:lang w:val="fr-FR" w:bidi="ar-EG"/>
        </w:rPr>
        <w:t>التلفزيون</w:t>
      </w:r>
      <w:r w:rsidRPr="00700981">
        <w:rPr>
          <w:rFonts w:eastAsia="SimSun"/>
          <w:rtl/>
          <w:lang w:val="fr-FR" w:bidi="ar-EG"/>
        </w:rPr>
        <w:t xml:space="preserve"> </w:t>
      </w:r>
      <w:r w:rsidRPr="00700981">
        <w:rPr>
          <w:rFonts w:eastAsia="SimSun"/>
          <w:lang w:val="fr-FR" w:bidi="ar-EG"/>
        </w:rPr>
        <w:t>DVB-T</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Toc507596815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2</w:t>
      </w:r>
      <w:r>
        <w:rPr>
          <w:rFonts w:eastAsia="SimSun" w:hint="cs"/>
          <w:rtl/>
          <w:lang w:bidi="ar-EG"/>
        </w:rPr>
        <w:t xml:space="preserve"> - </w:t>
      </w:r>
      <w:r w:rsidRPr="00700981">
        <w:rPr>
          <w:rFonts w:eastAsia="SimSun" w:hint="cs"/>
          <w:rtl/>
          <w:lang w:val="fr-FR" w:bidi="ar-EG"/>
        </w:rPr>
        <w:t>أنماط</w:t>
      </w:r>
      <w:r w:rsidRPr="00700981">
        <w:rPr>
          <w:rFonts w:eastAsia="SimSun"/>
          <w:rtl/>
          <w:lang w:val="fr-FR" w:bidi="ar-EG"/>
        </w:rPr>
        <w:t xml:space="preserve"> </w:t>
      </w:r>
      <w:r w:rsidRPr="00700981">
        <w:rPr>
          <w:rFonts w:eastAsia="SimSun" w:hint="cs"/>
          <w:rtl/>
          <w:lang w:val="fr-FR" w:bidi="ar-EG"/>
        </w:rPr>
        <w:t>الأساليب</w:t>
      </w:r>
      <w:r w:rsidRPr="00700981">
        <w:rPr>
          <w:rFonts w:eastAsia="SimSun"/>
          <w:rtl/>
          <w:lang w:val="fr-FR" w:bidi="ar-EG"/>
        </w:rPr>
        <w:t xml:space="preserve"> </w:t>
      </w:r>
      <w:r w:rsidRPr="00700981">
        <w:rPr>
          <w:rFonts w:eastAsia="SimSun" w:hint="cs"/>
          <w:rtl/>
          <w:lang w:val="fr-FR" w:bidi="ar-EG"/>
        </w:rPr>
        <w:t>المفضلة</w:t>
      </w:r>
      <w:r w:rsidRPr="00700981">
        <w:rPr>
          <w:rFonts w:eastAsia="SimSun"/>
          <w:rtl/>
          <w:lang w:val="fr-FR" w:bidi="ar-EG"/>
        </w:rPr>
        <w:t xml:space="preserve"> </w:t>
      </w:r>
      <w:r w:rsidRPr="00700981">
        <w:rPr>
          <w:rFonts w:eastAsia="SimSun" w:hint="cs"/>
          <w:rtl/>
          <w:lang w:val="fr-FR" w:bidi="ar-EG"/>
        </w:rPr>
        <w:t>لقياس</w:t>
      </w:r>
      <w:r w:rsidRPr="00700981">
        <w:rPr>
          <w:rFonts w:eastAsia="SimSun"/>
          <w:rtl/>
          <w:lang w:val="fr-FR" w:bidi="ar-EG"/>
        </w:rPr>
        <w:t xml:space="preserve">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hint="cs"/>
          <w:rtl/>
          <w:lang w:val="fr-FR" w:bidi="ar-EG"/>
        </w:rPr>
        <w:t>أنظمة</w:t>
      </w:r>
      <w:r w:rsidRPr="00700981">
        <w:rPr>
          <w:rFonts w:eastAsia="SimSun"/>
          <w:rtl/>
          <w:lang w:val="fr-FR" w:bidi="ar-EG"/>
        </w:rPr>
        <w:t xml:space="preserve"> </w:t>
      </w:r>
      <w:r w:rsidRPr="00700981">
        <w:rPr>
          <w:rFonts w:eastAsia="SimSun" w:hint="cs"/>
          <w:rtl/>
          <w:lang w:val="fr-FR" w:bidi="ar-EG"/>
        </w:rPr>
        <w:t>التلفزيون</w:t>
      </w:r>
      <w:r w:rsidRPr="00700981">
        <w:rPr>
          <w:rFonts w:eastAsia="SimSun"/>
          <w:rtl/>
          <w:lang w:val="fr-FR" w:bidi="ar-EG"/>
        </w:rPr>
        <w:t xml:space="preserve"> </w:t>
      </w:r>
      <w:r w:rsidRPr="00700981">
        <w:rPr>
          <w:rFonts w:eastAsia="SimSun"/>
          <w:lang w:val="fr-FR" w:bidi="ar-EG"/>
        </w:rPr>
        <w:t>DTMB</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Toc507596817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3</w:t>
      </w:r>
      <w:r>
        <w:rPr>
          <w:rFonts w:eastAsia="SimSun" w:hint="cs"/>
          <w:rtl/>
          <w:lang w:bidi="ar-EG"/>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ذات</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ATSC</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النمط</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قيم</w:t>
      </w:r>
      <w:r w:rsidRPr="00700981">
        <w:rPr>
          <w:rFonts w:eastAsia="SimSun"/>
          <w:rtl/>
          <w:lang w:bidi="ar-EG"/>
        </w:rPr>
        <w:t xml:space="preserve"> </w:t>
      </w:r>
      <w:r w:rsidRPr="00700981">
        <w:rPr>
          <w:rFonts w:eastAsia="SimSun" w:hint="cs"/>
          <w:rtl/>
          <w:lang w:bidi="ar-EG"/>
        </w:rPr>
        <w:t>مختلفة</w:t>
      </w:r>
      <w:r w:rsidRPr="00700981">
        <w:rPr>
          <w:rFonts w:eastAsia="SimSun"/>
          <w:rtl/>
          <w:lang w:bidi="ar-EG"/>
        </w:rPr>
        <w:t xml:space="preserve"> </w:t>
      </w:r>
      <w:r w:rsidRPr="00700981">
        <w:rPr>
          <w:rFonts w:eastAsia="SimSun" w:hint="cs"/>
          <w:rtl/>
          <w:lang w:bidi="ar-EG"/>
        </w:rPr>
        <w:t>للنسبة</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hint="cs"/>
          <w:rtl/>
          <w:lang w:bidi="ar-EG"/>
        </w:rPr>
        <w:t>ضوضاء</w:t>
      </w:r>
      <w:r w:rsidRPr="00700981">
        <w:rPr>
          <w:rFonts w:eastAsia="SimSun"/>
          <w:rtl/>
          <w:lang w:bidi="ar-EG"/>
        </w:rPr>
        <w:t xml:space="preserve"> </w:t>
      </w:r>
      <w:r w:rsidRPr="00700981">
        <w:rPr>
          <w:rFonts w:eastAsia="SimSun"/>
          <w:lang w:bidi="ar-EG"/>
        </w:rPr>
        <w:t>(S/N)</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Toc507596819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4</w:t>
      </w:r>
      <w:r>
        <w:rPr>
          <w:rFonts w:eastAsia="SimSun" w:hint="cs"/>
          <w:rtl/>
          <w:lang w:bidi="ar-EG"/>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ATSC</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المطلوبة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ATSC</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غير</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القناتين</w:t>
      </w:r>
      <w:r w:rsidRPr="00700981">
        <w:rPr>
          <w:rFonts w:eastAsia="SimSun"/>
          <w:rtl/>
          <w:lang w:bidi="ar-EG"/>
        </w:rPr>
        <w:t xml:space="preserve"> </w:t>
      </w:r>
      <w:r w:rsidRPr="00700981">
        <w:rPr>
          <w:rFonts w:eastAsia="SimSun" w:hint="cs"/>
          <w:rtl/>
          <w:lang w:bidi="ar-EG"/>
        </w:rPr>
        <w:t>المجاورتين</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 – N)</w:t>
      </w:r>
      <w:r w:rsidRPr="00700981">
        <w:rPr>
          <w:rFonts w:eastAsia="SimSun"/>
          <w:rtl/>
          <w:lang w:bidi="ar-EG"/>
        </w:rPr>
        <w:t xml:space="preserve"> </w:t>
      </w:r>
      <w:r w:rsidRPr="00700981">
        <w:rPr>
          <w:rFonts w:eastAsia="SimSun" w:hint="cs"/>
          <w:rtl/>
          <w:lang w:bidi="ar-EG"/>
        </w:rPr>
        <w:t>والأعلى</w:t>
      </w:r>
      <w:r w:rsidRPr="00700981">
        <w:rPr>
          <w:rFonts w:eastAsia="SimSun"/>
          <w:rtl/>
          <w:lang w:bidi="ar-EG"/>
        </w:rPr>
        <w:t xml:space="preserve"> </w:t>
      </w:r>
      <w:r w:rsidRPr="00700981">
        <w:rPr>
          <w:rFonts w:eastAsia="SimSun"/>
          <w:lang w:bidi="ar-EG"/>
        </w:rPr>
        <w:t>(1 + N)</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سويات</w:t>
      </w:r>
      <w:r w:rsidRPr="00700981">
        <w:rPr>
          <w:rFonts w:eastAsia="SimSun"/>
          <w:rtl/>
          <w:lang w:bidi="ar-EG"/>
        </w:rPr>
        <w:t xml:space="preserve"> </w:t>
      </w:r>
      <w:r w:rsidRPr="00700981">
        <w:rPr>
          <w:rFonts w:eastAsia="SimSun" w:hint="cs"/>
          <w:rtl/>
          <w:lang w:bidi="ar-EG"/>
        </w:rPr>
        <w:t>معنية</w:t>
      </w:r>
      <w:r w:rsidRPr="00700981">
        <w:rPr>
          <w:rFonts w:eastAsia="SimSun"/>
          <w:rtl/>
          <w:lang w:bidi="ar-EG"/>
        </w:rPr>
        <w:t xml:space="preserve"> </w:t>
      </w:r>
      <w:r w:rsidRPr="00700981">
        <w:rPr>
          <w:rFonts w:eastAsia="SimSun" w:hint="cs"/>
          <w:rtl/>
          <w:lang w:bidi="ar-EG"/>
        </w:rPr>
        <w:t>للقدرة</w:t>
      </w:r>
      <w:r w:rsidRPr="00700981">
        <w:rPr>
          <w:rFonts w:eastAsia="SimSun"/>
          <w:rtl/>
          <w:lang w:bidi="ar-EG"/>
        </w:rPr>
        <w:t xml:space="preserve"> </w:t>
      </w:r>
      <w:r w:rsidRPr="00700981">
        <w:rPr>
          <w:rFonts w:eastAsia="SimSun" w:hint="cs"/>
          <w:rtl/>
          <w:lang w:bidi="ar-EG"/>
        </w:rPr>
        <w:t>المتوسطة</w:t>
      </w:r>
      <w:r w:rsidRPr="00700981">
        <w:rPr>
          <w:rFonts w:eastAsia="SimSun"/>
          <w:rtl/>
          <w:lang w:bidi="ar-EG"/>
        </w:rPr>
        <w:t xml:space="preserve"> </w:t>
      </w:r>
      <w:r w:rsidRPr="00700981">
        <w:rPr>
          <w:rFonts w:eastAsia="SimSun" w:hint="cs"/>
          <w:rtl/>
          <w:lang w:bidi="ar-EG"/>
        </w:rPr>
        <w:t>للإشارة</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val="fr-FR" w:bidi="ar-EG"/>
        </w:rPr>
        <w:t>دخل</w:t>
      </w:r>
      <w:r w:rsidRPr="00700981">
        <w:rPr>
          <w:rFonts w:eastAsia="SimSun"/>
          <w:rtl/>
          <w:lang w:bidi="ar-EG"/>
        </w:rPr>
        <w:t xml:space="preserve"> </w:t>
      </w:r>
      <w:r w:rsidRPr="00700981">
        <w:rPr>
          <w:rFonts w:eastAsia="SimSun" w:hint="cs"/>
          <w:rtl/>
          <w:lang w:bidi="ar-EG"/>
        </w:rPr>
        <w:t>المستقبل</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Toc507596821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5</w:t>
      </w:r>
      <w:r>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ATSC</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المطلوبة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ATSC</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غير</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القناتين</w:t>
      </w:r>
      <w:r w:rsidRPr="00700981">
        <w:rPr>
          <w:rFonts w:eastAsia="SimSun"/>
          <w:rtl/>
          <w:lang w:val="fr-FR" w:bidi="ar-EG"/>
        </w:rPr>
        <w:t xml:space="preserve"> </w:t>
      </w:r>
      <w:r w:rsidRPr="00700981">
        <w:rPr>
          <w:rFonts w:eastAsia="SimSun" w:hint="cs"/>
          <w:rtl/>
          <w:lang w:val="fr-FR" w:bidi="ar-EG"/>
        </w:rPr>
        <w:t>المجاورتين</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bidi="ar-EG"/>
        </w:rPr>
        <w:t>(2</w:t>
      </w:r>
      <w:r w:rsidRPr="00700981">
        <w:rPr>
          <w:rFonts w:eastAsia="SimSun"/>
          <w:i/>
          <w:iCs/>
          <w:lang w:bidi="ar-EG"/>
        </w:rPr>
        <w:t> </w:t>
      </w:r>
      <w:r w:rsidRPr="00700981">
        <w:rPr>
          <w:rFonts w:eastAsia="SimSun"/>
          <w:lang w:bidi="ar-EG"/>
        </w:rPr>
        <w:t>±</w:t>
      </w:r>
      <w:r w:rsidRPr="00700981">
        <w:rPr>
          <w:rFonts w:eastAsia="SimSun"/>
          <w:i/>
          <w:iCs/>
          <w:lang w:bidi="ar-EG"/>
        </w:rPr>
        <w:t> N</w:t>
      </w:r>
      <w:r w:rsidR="009E6F3B" w:rsidRPr="009E6F3B">
        <w:rPr>
          <w:rFonts w:eastAsia="SimSun"/>
          <w:i/>
          <w:iCs/>
          <w:sz w:val="16"/>
          <w:szCs w:val="24"/>
          <w:lang w:bidi="ar-EG"/>
        </w:rPr>
        <w:t> </w:t>
      </w:r>
      <w:r w:rsidRPr="00700981">
        <w:rPr>
          <w:rFonts w:eastAsia="SimSun"/>
          <w:lang w:bidi="ar-EG"/>
        </w:rPr>
        <w:t>)</w:t>
      </w:r>
      <w:r w:rsidRPr="00700981">
        <w:rPr>
          <w:rFonts w:eastAsia="SimSun"/>
          <w:rtl/>
          <w:lang w:bidi="ar-EG"/>
        </w:rPr>
        <w:t xml:space="preserve"> </w:t>
      </w:r>
      <w:r w:rsidRPr="00700981">
        <w:rPr>
          <w:rFonts w:eastAsia="SimSun" w:hint="cs"/>
          <w:rtl/>
          <w:lang w:bidi="ar-EG"/>
        </w:rPr>
        <w:t>والأعلى</w:t>
      </w:r>
      <w:r w:rsidRPr="00700981">
        <w:rPr>
          <w:rFonts w:eastAsia="SimSun"/>
          <w:rtl/>
          <w:lang w:bidi="ar-EG"/>
        </w:rPr>
        <w:t xml:space="preserve"> </w:t>
      </w:r>
      <w:r w:rsidRPr="00700981">
        <w:rPr>
          <w:rFonts w:eastAsia="SimSun"/>
          <w:lang w:bidi="ar-EG"/>
        </w:rPr>
        <w:t>(15</w:t>
      </w:r>
      <w:r w:rsidRPr="00700981">
        <w:rPr>
          <w:rFonts w:eastAsia="SimSun"/>
          <w:i/>
          <w:iCs/>
          <w:lang w:bidi="ar-EG"/>
        </w:rPr>
        <w:t> </w:t>
      </w:r>
      <w:r w:rsidRPr="00700981">
        <w:rPr>
          <w:rFonts w:eastAsia="SimSun"/>
          <w:lang w:bidi="ar-EG"/>
        </w:rPr>
        <w:t>± </w:t>
      </w:r>
      <w:r w:rsidRPr="00700981">
        <w:rPr>
          <w:rFonts w:eastAsia="SimSun"/>
          <w:i/>
          <w:iCs/>
          <w:lang w:bidi="ar-EG"/>
        </w:rPr>
        <w:t>N</w:t>
      </w:r>
      <w:r w:rsidR="009E6F3B" w:rsidRPr="009E6F3B">
        <w:rPr>
          <w:rFonts w:eastAsia="SimSun"/>
          <w:i/>
          <w:iCs/>
          <w:sz w:val="16"/>
          <w:szCs w:val="24"/>
          <w:lang w:bidi="ar-EG"/>
        </w:rPr>
        <w:t> </w:t>
      </w:r>
      <w:r w:rsidRPr="00700981">
        <w:rPr>
          <w:rFonts w:eastAsia="SimSun"/>
          <w:lang w:bidi="ar-EG"/>
        </w:rPr>
        <w:t>)</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سويات</w:t>
      </w:r>
      <w:r w:rsidRPr="00700981">
        <w:rPr>
          <w:rFonts w:eastAsia="SimSun"/>
          <w:rtl/>
          <w:lang w:bidi="ar-EG"/>
        </w:rPr>
        <w:t xml:space="preserve"> </w:t>
      </w:r>
      <w:r w:rsidRPr="00700981">
        <w:rPr>
          <w:rFonts w:eastAsia="SimSun" w:hint="cs"/>
          <w:rtl/>
          <w:lang w:bidi="ar-EG"/>
        </w:rPr>
        <w:t>معنية</w:t>
      </w:r>
      <w:r w:rsidRPr="00700981">
        <w:rPr>
          <w:rFonts w:eastAsia="SimSun"/>
          <w:rtl/>
          <w:lang w:bidi="ar-EG"/>
        </w:rPr>
        <w:t xml:space="preserve"> </w:t>
      </w:r>
      <w:r w:rsidRPr="00700981">
        <w:rPr>
          <w:rFonts w:eastAsia="SimSun" w:hint="cs"/>
          <w:rtl/>
          <w:lang w:bidi="ar-EG"/>
        </w:rPr>
        <w:t>للقدرة</w:t>
      </w:r>
      <w:r w:rsidRPr="00700981">
        <w:rPr>
          <w:rFonts w:eastAsia="SimSun"/>
          <w:rtl/>
          <w:lang w:bidi="ar-EG"/>
        </w:rPr>
        <w:t xml:space="preserve"> </w:t>
      </w:r>
      <w:r w:rsidRPr="00700981">
        <w:rPr>
          <w:rFonts w:eastAsia="SimSun" w:hint="cs"/>
          <w:rtl/>
          <w:lang w:bidi="ar-EG"/>
        </w:rPr>
        <w:t>المتوسطة</w:t>
      </w:r>
      <w:r w:rsidRPr="00700981">
        <w:rPr>
          <w:rFonts w:eastAsia="SimSun"/>
          <w:rtl/>
          <w:lang w:bidi="ar-EG"/>
        </w:rPr>
        <w:t xml:space="preserve"> </w:t>
      </w:r>
      <w:r w:rsidRPr="00700981">
        <w:rPr>
          <w:rFonts w:eastAsia="SimSun" w:hint="cs"/>
          <w:rtl/>
          <w:lang w:bidi="ar-EG"/>
        </w:rPr>
        <w:t>للإشارة</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val="fr-FR" w:bidi="ar-EG"/>
        </w:rPr>
        <w:t>دخل</w:t>
      </w:r>
      <w:r w:rsidRPr="00700981">
        <w:rPr>
          <w:rFonts w:eastAsia="SimSun"/>
          <w:rtl/>
          <w:lang w:bidi="ar-EG"/>
        </w:rPr>
        <w:t xml:space="preserve"> </w:t>
      </w:r>
      <w:r w:rsidRPr="00700981">
        <w:rPr>
          <w:rFonts w:eastAsia="SimSun" w:hint="cs"/>
          <w:rtl/>
          <w:lang w:bidi="ar-EG"/>
        </w:rPr>
        <w:t>المستقبل</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Toc507596823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17</w:t>
      </w:r>
      <w:r w:rsidRPr="00BB4818">
        <w:rPr>
          <w:rFonts w:cs="Times New Roman"/>
          <w:szCs w:val="22"/>
          <w:rtl/>
        </w:rPr>
        <w:fldChar w:fldCharType="end"/>
      </w:r>
    </w:p>
    <w:p w:rsidR="00ED3017" w:rsidRDefault="00ED3017" w:rsidP="009A4F3B">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6"/>
          <w:rtl/>
          <w:lang w:bidi="ar-EG"/>
        </w:rPr>
        <w:t>الجـدول</w:t>
      </w:r>
      <w:r w:rsidRPr="001A07C3">
        <w:rPr>
          <w:rFonts w:eastAsia="SimSun"/>
          <w:spacing w:val="-6"/>
          <w:rtl/>
          <w:lang w:bidi="ar-EG"/>
        </w:rPr>
        <w:t xml:space="preserve"> </w:t>
      </w:r>
      <w:r w:rsidRPr="001A07C3">
        <w:rPr>
          <w:rFonts w:eastAsia="SimSun"/>
          <w:spacing w:val="-6"/>
          <w:lang w:bidi="ar-EG"/>
        </w:rPr>
        <w:t>6</w:t>
      </w:r>
      <w:r w:rsidRPr="001A07C3">
        <w:rPr>
          <w:rFonts w:eastAsia="SimSun" w:hint="cs"/>
          <w:spacing w:val="-6"/>
          <w:rtl/>
          <w:lang w:bidi="ar-EG"/>
        </w:rPr>
        <w:t xml:space="preserve"> - نسب</w:t>
      </w:r>
      <w:r w:rsidRPr="001A07C3">
        <w:rPr>
          <w:rFonts w:eastAsia="SimSun"/>
          <w:spacing w:val="-6"/>
          <w:rtl/>
          <w:lang w:bidi="ar-EG"/>
        </w:rPr>
        <w:t xml:space="preserve"> </w:t>
      </w:r>
      <w:r w:rsidRPr="001A07C3">
        <w:rPr>
          <w:rFonts w:eastAsia="SimSun" w:hint="cs"/>
          <w:spacing w:val="-6"/>
          <w:rtl/>
          <w:lang w:bidi="ar-EG"/>
        </w:rPr>
        <w:t>الحماية</w:t>
      </w:r>
      <w:r w:rsidRPr="001A07C3">
        <w:rPr>
          <w:rFonts w:eastAsia="SimSun"/>
          <w:spacing w:val="-6"/>
          <w:rtl/>
          <w:lang w:bidi="ar-EG"/>
        </w:rPr>
        <w:t xml:space="preserve"> </w:t>
      </w:r>
      <w:r w:rsidRPr="001A07C3">
        <w:rPr>
          <w:rFonts w:eastAsia="SimSun"/>
          <w:spacing w:val="-6"/>
          <w:lang w:bidi="ar-EG"/>
        </w:rPr>
        <w:t>(dB)</w:t>
      </w:r>
      <w:r w:rsidRPr="001A07C3">
        <w:rPr>
          <w:rFonts w:eastAsia="SimSun"/>
          <w:spacing w:val="-6"/>
          <w:rtl/>
          <w:lang w:bidi="ar-EG"/>
        </w:rPr>
        <w:t xml:space="preserve"> </w:t>
      </w:r>
      <w:r w:rsidRPr="001A07C3">
        <w:rPr>
          <w:rFonts w:eastAsia="SimSun" w:hint="cs"/>
          <w:spacing w:val="-6"/>
          <w:rtl/>
          <w:lang w:bidi="ar-EG"/>
        </w:rPr>
        <w:t>في</w:t>
      </w:r>
      <w:r w:rsidRPr="001A07C3">
        <w:rPr>
          <w:rFonts w:eastAsia="SimSun"/>
          <w:spacing w:val="-6"/>
          <w:rtl/>
          <w:lang w:bidi="ar-EG"/>
        </w:rPr>
        <w:t xml:space="preserve"> </w:t>
      </w:r>
      <w:r w:rsidRPr="001A07C3">
        <w:rPr>
          <w:rFonts w:eastAsia="SimSun" w:hint="cs"/>
          <w:spacing w:val="-6"/>
          <w:rtl/>
          <w:lang w:bidi="ar-EG"/>
        </w:rPr>
        <w:t>ذات</w:t>
      </w:r>
      <w:r w:rsidRPr="001A07C3">
        <w:rPr>
          <w:rFonts w:eastAsia="SimSun"/>
          <w:spacing w:val="-6"/>
          <w:rtl/>
          <w:lang w:bidi="ar-EG"/>
        </w:rPr>
        <w:t xml:space="preserve"> </w:t>
      </w:r>
      <w:r w:rsidRPr="001A07C3">
        <w:rPr>
          <w:rFonts w:eastAsia="SimSun" w:hint="cs"/>
          <w:spacing w:val="-6"/>
          <w:rtl/>
          <w:lang w:bidi="ar-EG"/>
        </w:rPr>
        <w:t>القناة</w:t>
      </w:r>
      <w:r w:rsidRPr="001A07C3">
        <w:rPr>
          <w:rFonts w:eastAsia="SimSun"/>
          <w:spacing w:val="-6"/>
          <w:rtl/>
          <w:lang w:bidi="ar-EG"/>
        </w:rPr>
        <w:t xml:space="preserve"> </w:t>
      </w:r>
      <w:r w:rsidRPr="001A07C3">
        <w:rPr>
          <w:rFonts w:eastAsia="SimSun" w:hint="cs"/>
          <w:spacing w:val="-6"/>
          <w:rtl/>
          <w:lang w:bidi="ar-EG"/>
        </w:rPr>
        <w:t>لإشارة</w:t>
      </w:r>
      <w:r w:rsidRPr="001A07C3">
        <w:rPr>
          <w:rFonts w:eastAsia="SimSun"/>
          <w:spacing w:val="-6"/>
          <w:rtl/>
          <w:lang w:bidi="ar-EG"/>
        </w:rPr>
        <w:t xml:space="preserve"> </w:t>
      </w:r>
      <w:r w:rsidRPr="001A07C3">
        <w:rPr>
          <w:rFonts w:eastAsia="SimSun"/>
          <w:spacing w:val="-6"/>
          <w:lang w:bidi="ar-EG"/>
        </w:rPr>
        <w:t>ATSC</w:t>
      </w:r>
      <w:r w:rsidRPr="001A07C3">
        <w:rPr>
          <w:rFonts w:eastAsia="SimSun"/>
          <w:spacing w:val="-6"/>
          <w:rtl/>
          <w:lang w:bidi="ar-EG"/>
        </w:rPr>
        <w:t xml:space="preserve"> </w:t>
      </w:r>
      <w:r w:rsidRPr="001A07C3">
        <w:rPr>
          <w:rFonts w:eastAsia="SimSun" w:hint="cs"/>
          <w:spacing w:val="-6"/>
          <w:rtl/>
          <w:lang w:bidi="ar-EG"/>
        </w:rPr>
        <w:t>بتردد</w:t>
      </w:r>
      <w:r w:rsidRPr="001A07C3">
        <w:rPr>
          <w:rFonts w:eastAsia="SimSun"/>
          <w:spacing w:val="-6"/>
          <w:rtl/>
          <w:lang w:bidi="ar-EG"/>
        </w:rPr>
        <w:t xml:space="preserve"> </w:t>
      </w:r>
      <w:r w:rsidRPr="001A07C3">
        <w:rPr>
          <w:rFonts w:eastAsia="SimSun"/>
          <w:spacing w:val="-6"/>
          <w:lang w:bidi="ar-EG"/>
        </w:rPr>
        <w:t>MHz 6</w:t>
      </w:r>
      <w:r w:rsidRPr="001A07C3">
        <w:rPr>
          <w:rFonts w:eastAsia="SimSun"/>
          <w:spacing w:val="-6"/>
          <w:rtl/>
          <w:lang w:bidi="ar-EG"/>
        </w:rPr>
        <w:t xml:space="preserve"> </w:t>
      </w:r>
      <w:r w:rsidRPr="001A07C3">
        <w:rPr>
          <w:rFonts w:eastAsia="SimSun" w:hint="cs"/>
          <w:spacing w:val="-6"/>
          <w:rtl/>
          <w:lang w:bidi="ar-EG"/>
        </w:rPr>
        <w:t>تتعرض</w:t>
      </w:r>
      <w:r w:rsidRPr="001A07C3">
        <w:rPr>
          <w:rFonts w:eastAsia="SimSun"/>
          <w:spacing w:val="-6"/>
          <w:rtl/>
          <w:lang w:bidi="ar-EG"/>
        </w:rPr>
        <w:t xml:space="preserve"> </w:t>
      </w:r>
      <w:r w:rsidRPr="001A07C3">
        <w:rPr>
          <w:rFonts w:eastAsia="SimSun" w:hint="cs"/>
          <w:spacing w:val="-6"/>
          <w:rtl/>
          <w:lang w:bidi="ar-EG"/>
        </w:rPr>
        <w:t>للتداخل</w:t>
      </w:r>
      <w:r w:rsidRPr="001A07C3">
        <w:rPr>
          <w:rFonts w:eastAsia="SimSun"/>
          <w:spacing w:val="-6"/>
          <w:rtl/>
          <w:lang w:bidi="ar-EG"/>
        </w:rPr>
        <w:t xml:space="preserve"> </w:t>
      </w:r>
      <w:r w:rsidRPr="001A07C3">
        <w:rPr>
          <w:rFonts w:eastAsia="SimSun" w:hint="cs"/>
          <w:spacing w:val="-6"/>
          <w:rtl/>
          <w:lang w:bidi="ar-EG"/>
        </w:rPr>
        <w:t>من</w:t>
      </w:r>
      <w:r w:rsidRPr="001A07C3">
        <w:rPr>
          <w:rFonts w:eastAsia="SimSun"/>
          <w:spacing w:val="-6"/>
          <w:rtl/>
          <w:lang w:bidi="ar-EG"/>
        </w:rPr>
        <w:t xml:space="preserve"> </w:t>
      </w:r>
      <w:r w:rsidRPr="001A07C3">
        <w:rPr>
          <w:rFonts w:eastAsia="SimSun" w:hint="cs"/>
          <w:spacing w:val="-6"/>
          <w:rtl/>
          <w:lang w:bidi="ar-EG"/>
        </w:rPr>
        <w:t>إشارة</w:t>
      </w:r>
      <w:r w:rsidRPr="001A07C3">
        <w:rPr>
          <w:rFonts w:eastAsia="SimSun"/>
          <w:spacing w:val="-6"/>
          <w:rtl/>
          <w:lang w:bidi="ar-EG"/>
        </w:rPr>
        <w:t xml:space="preserve"> </w:t>
      </w:r>
      <w:r w:rsidRPr="001A07C3">
        <w:rPr>
          <w:rFonts w:eastAsia="SimSun" w:hint="cs"/>
          <w:spacing w:val="-6"/>
          <w:rtl/>
          <w:lang w:bidi="ar-EG"/>
        </w:rPr>
        <w:t>تلفزيون</w:t>
      </w:r>
      <w:r w:rsidR="009A4F3B" w:rsidRPr="001A07C3">
        <w:rPr>
          <w:rFonts w:eastAsia="SimSun"/>
          <w:spacing w:val="-6"/>
          <w:lang w:bidi="ar-EG"/>
        </w:rPr>
        <w:t> </w:t>
      </w:r>
      <w:r w:rsidRPr="001A07C3">
        <w:rPr>
          <w:rFonts w:eastAsia="SimSun" w:hint="cs"/>
          <w:spacing w:val="-6"/>
          <w:rtl/>
          <w:lang w:bidi="ar-EG"/>
        </w:rPr>
        <w:t>تماثلي</w:t>
      </w:r>
      <w:r>
        <w:rPr>
          <w:rtl/>
        </w:rPr>
        <w:tab/>
      </w:r>
      <w:r w:rsidR="009A4F3B">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Toc507596825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w:t>
      </w:r>
      <w:r>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 – N)</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حالة</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ATSC</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sidRPr="00700981">
        <w:rPr>
          <w:rFonts w:eastAsia="SimSun"/>
          <w:rtl/>
          <w:lang w:bidi="ar-EG"/>
        </w:rPr>
        <w:t xml:space="preserve"> </w:t>
      </w:r>
      <w:r w:rsidRPr="00700981">
        <w:rPr>
          <w:rFonts w:eastAsia="SimSun" w:hint="cs"/>
          <w:rtl/>
          <w:lang w:bidi="ar-EG"/>
        </w:rPr>
        <w:t>بما</w:t>
      </w:r>
      <w:r w:rsidRPr="00700981">
        <w:rPr>
          <w:rFonts w:eastAsia="SimSun" w:hint="eastAsia"/>
          <w:rtl/>
          <w:lang w:bidi="ar-EG"/>
        </w:rPr>
        <w:t>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ذلك</w:t>
      </w:r>
      <w:r w:rsidRPr="00700981">
        <w:rPr>
          <w:rFonts w:eastAsia="SimSun"/>
          <w:rtl/>
          <w:lang w:bidi="ar-EG"/>
        </w:rPr>
        <w:t xml:space="preserve"> </w:t>
      </w:r>
      <w:r w:rsidRPr="00700981">
        <w:rPr>
          <w:rFonts w:eastAsia="SimSun" w:hint="cs"/>
          <w:rtl/>
          <w:lang w:bidi="ar-EG"/>
        </w:rPr>
        <w:t>الإشارة</w:t>
      </w:r>
      <w:r w:rsidRPr="00700981">
        <w:rPr>
          <w:rFonts w:eastAsia="SimSun"/>
          <w:rtl/>
          <w:lang w:bidi="ar-EG"/>
        </w:rPr>
        <w:t xml:space="preserve"> </w:t>
      </w:r>
      <w:r w:rsidRPr="00700981">
        <w:rPr>
          <w:rFonts w:eastAsia="SimSun" w:hint="cs"/>
          <w:rtl/>
          <w:lang w:bidi="ar-EG"/>
        </w:rPr>
        <w:t>الصوتية</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Toc507596827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lastRenderedPageBreak/>
        <w:t>الج</w:t>
      </w:r>
      <w:r w:rsidRPr="00700981">
        <w:rPr>
          <w:rFonts w:eastAsia="SimSun" w:hint="cs"/>
          <w:rtl/>
        </w:rPr>
        <w:t>ـ</w:t>
      </w:r>
      <w:r w:rsidRPr="00700981">
        <w:rPr>
          <w:rFonts w:eastAsia="SimSun" w:hint="cs"/>
          <w:rtl/>
          <w:lang w:bidi="ar-EG"/>
        </w:rPr>
        <w:t>دول</w:t>
      </w:r>
      <w:r w:rsidRPr="00700981">
        <w:rPr>
          <w:rFonts w:eastAsia="SimSun"/>
          <w:rtl/>
          <w:lang w:bidi="ar-EG"/>
        </w:rPr>
        <w:t xml:space="preserve"> </w:t>
      </w:r>
      <w:r w:rsidRPr="00700981">
        <w:rPr>
          <w:rFonts w:eastAsia="SimSun"/>
          <w:lang w:val="fr-FR" w:bidi="ar-EG"/>
        </w:rPr>
        <w:t>8</w:t>
      </w:r>
      <w:r>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الأعلى</w:t>
      </w:r>
      <w:r w:rsidRPr="00700981">
        <w:rPr>
          <w:rFonts w:eastAsia="SimSun"/>
          <w:rtl/>
          <w:lang w:val="fr-FR" w:bidi="ar-EG"/>
        </w:rPr>
        <w:t xml:space="preserve"> </w:t>
      </w:r>
      <w:r w:rsidRPr="00700981">
        <w:rPr>
          <w:rFonts w:eastAsia="SimSun"/>
          <w:lang w:val="fr-FR" w:bidi="ar-EG"/>
        </w:rPr>
        <w:t>(1</w:t>
      </w:r>
      <w:r w:rsidRPr="00700981">
        <w:rPr>
          <w:rFonts w:eastAsia="SimSun"/>
          <w:i/>
          <w:iCs/>
          <w:lang w:bidi="ar-EG"/>
        </w:rPr>
        <w:t xml:space="preserve"> </w:t>
      </w:r>
      <w:r w:rsidRPr="00700981">
        <w:rPr>
          <w:rFonts w:eastAsia="SimSun"/>
          <w:i/>
          <w:iCs/>
          <w:lang w:val="fr-FR" w:bidi="ar-EG"/>
        </w:rPr>
        <w:t>+ N</w:t>
      </w:r>
      <w:r w:rsidR="009E6F3B" w:rsidRPr="009E6F3B">
        <w:rPr>
          <w:rFonts w:eastAsia="SimSun"/>
          <w:i/>
          <w:iCs/>
          <w:sz w:val="16"/>
          <w:szCs w:val="24"/>
          <w:lang w:val="fr-FR" w:bidi="ar-EG"/>
        </w:rPr>
        <w:t> </w:t>
      </w:r>
      <w:r w:rsidRPr="00700981">
        <w:rPr>
          <w:rFonts w:eastAsia="SimSun"/>
          <w:lang w:val="fr-FR" w:bidi="ar-EG"/>
        </w:rPr>
        <w:t>)</w:t>
      </w:r>
      <w:r w:rsidRPr="00700981">
        <w:rPr>
          <w:rFonts w:eastAsia="SimSun"/>
          <w:rtl/>
          <w:lang w:val="fr-FR"/>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ATSC</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Toc507596829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6"/>
          <w:rtl/>
          <w:lang w:bidi="ar-EG"/>
        </w:rPr>
        <w:t>الج</w:t>
      </w:r>
      <w:r w:rsidRPr="00592DC0">
        <w:rPr>
          <w:rFonts w:eastAsia="SimSun" w:hint="cs"/>
          <w:spacing w:val="-6"/>
          <w:rtl/>
        </w:rPr>
        <w:t>ـ</w:t>
      </w:r>
      <w:r w:rsidRPr="00592DC0">
        <w:rPr>
          <w:rFonts w:eastAsia="SimSun" w:hint="cs"/>
          <w:spacing w:val="-6"/>
          <w:rtl/>
          <w:lang w:bidi="ar-EG"/>
        </w:rPr>
        <w:t>دول</w:t>
      </w:r>
      <w:r w:rsidRPr="00592DC0">
        <w:rPr>
          <w:rFonts w:eastAsia="SimSun"/>
          <w:spacing w:val="-6"/>
          <w:rtl/>
          <w:lang w:bidi="ar-EG"/>
        </w:rPr>
        <w:t xml:space="preserve"> </w:t>
      </w:r>
      <w:r w:rsidRPr="00592DC0">
        <w:rPr>
          <w:rFonts w:eastAsia="SimSun"/>
          <w:spacing w:val="-6"/>
          <w:lang w:val="fr-FR" w:bidi="ar-EG"/>
        </w:rPr>
        <w:t>9</w:t>
      </w:r>
      <w:r w:rsidRPr="00592DC0">
        <w:rPr>
          <w:rFonts w:hint="cs"/>
          <w:spacing w:val="-6"/>
          <w:rtl/>
        </w:rPr>
        <w:t xml:space="preserve"> - </w:t>
      </w:r>
      <w:r w:rsidRPr="00592DC0">
        <w:rPr>
          <w:rFonts w:eastAsia="SimSun" w:hint="cs"/>
          <w:spacing w:val="-6"/>
          <w:rtl/>
          <w:lang w:val="fr-FR" w:bidi="ar-EG"/>
        </w:rPr>
        <w:t>نسب</w:t>
      </w:r>
      <w:r w:rsidRPr="00592DC0">
        <w:rPr>
          <w:rFonts w:eastAsia="SimSun"/>
          <w:spacing w:val="-6"/>
          <w:rtl/>
          <w:lang w:val="fr-FR" w:bidi="ar-EG"/>
        </w:rPr>
        <w:t xml:space="preserve"> </w:t>
      </w:r>
      <w:r w:rsidRPr="00592DC0">
        <w:rPr>
          <w:rFonts w:eastAsia="SimSun" w:hint="cs"/>
          <w:spacing w:val="-6"/>
          <w:rtl/>
          <w:lang w:val="fr-FR" w:bidi="ar-EG"/>
        </w:rPr>
        <w:t>الحماية</w:t>
      </w:r>
      <w:r w:rsidRPr="00592DC0">
        <w:rPr>
          <w:rFonts w:eastAsia="SimSun"/>
          <w:spacing w:val="-6"/>
          <w:rtl/>
          <w:lang w:val="fr-FR" w:bidi="ar-EG"/>
        </w:rPr>
        <w:t xml:space="preserve"> </w:t>
      </w:r>
      <w:r w:rsidRPr="00592DC0">
        <w:rPr>
          <w:rFonts w:eastAsia="SimSun"/>
          <w:spacing w:val="-6"/>
          <w:lang w:val="fr-FR" w:bidi="ar-EG"/>
        </w:rPr>
        <w:t>(dB)</w:t>
      </w:r>
      <w:r w:rsidRPr="00592DC0">
        <w:rPr>
          <w:rFonts w:eastAsia="SimSun"/>
          <w:spacing w:val="-6"/>
          <w:rtl/>
          <w:lang w:val="fr-FR" w:bidi="ar-EG"/>
        </w:rPr>
        <w:t xml:space="preserve"> </w:t>
      </w:r>
      <w:r w:rsidRPr="00592DC0">
        <w:rPr>
          <w:rFonts w:eastAsia="SimSun" w:hint="cs"/>
          <w:spacing w:val="-6"/>
          <w:rtl/>
          <w:lang w:val="fr-FR" w:bidi="ar-EG"/>
        </w:rPr>
        <w:t>لإشارة</w:t>
      </w:r>
      <w:r w:rsidRPr="00592DC0">
        <w:rPr>
          <w:rFonts w:eastAsia="SimSun"/>
          <w:spacing w:val="-6"/>
          <w:rtl/>
          <w:lang w:val="fr-FR" w:bidi="ar-EG"/>
        </w:rPr>
        <w:t xml:space="preserve"> </w:t>
      </w:r>
      <w:r w:rsidRPr="00592DC0">
        <w:rPr>
          <w:rFonts w:eastAsia="SimSun"/>
          <w:spacing w:val="-6"/>
          <w:lang w:val="fr-FR" w:bidi="ar-EG"/>
        </w:rPr>
        <w:t>ATSC</w:t>
      </w:r>
      <w:r w:rsidRPr="00592DC0">
        <w:rPr>
          <w:rFonts w:eastAsia="SimSun"/>
          <w:spacing w:val="-6"/>
          <w:rtl/>
          <w:lang w:val="fr-FR" w:bidi="ar-EG"/>
        </w:rPr>
        <w:t xml:space="preserve"> </w:t>
      </w:r>
      <w:r w:rsidRPr="00592DC0">
        <w:rPr>
          <w:rFonts w:eastAsia="SimSun" w:hint="cs"/>
          <w:spacing w:val="-6"/>
          <w:rtl/>
          <w:lang w:val="fr-FR" w:bidi="ar-EG"/>
        </w:rPr>
        <w:t>من</w:t>
      </w:r>
      <w:r w:rsidRPr="00592DC0">
        <w:rPr>
          <w:rFonts w:eastAsia="SimSun"/>
          <w:spacing w:val="-6"/>
          <w:rtl/>
          <w:lang w:val="fr-FR" w:bidi="ar-EG"/>
        </w:rPr>
        <w:t xml:space="preserve"> </w:t>
      </w:r>
      <w:r w:rsidRPr="00592DC0">
        <w:rPr>
          <w:rFonts w:eastAsia="SimSun"/>
          <w:spacing w:val="-6"/>
          <w:lang w:val="fr-FR" w:bidi="ar-EG"/>
        </w:rPr>
        <w:t>MHz 6</w:t>
      </w:r>
      <w:r w:rsidRPr="00592DC0">
        <w:rPr>
          <w:rFonts w:eastAsia="SimSun"/>
          <w:spacing w:val="-6"/>
          <w:rtl/>
          <w:lang w:val="fr-FR" w:bidi="ar-EG"/>
        </w:rPr>
        <w:t xml:space="preserve"> </w:t>
      </w:r>
      <w:r w:rsidRPr="00592DC0">
        <w:rPr>
          <w:rFonts w:eastAsia="SimSun" w:hint="cs"/>
          <w:spacing w:val="-6"/>
          <w:rtl/>
          <w:lang w:val="fr-FR" w:bidi="ar-EG"/>
        </w:rPr>
        <w:t>متداخلة</w:t>
      </w:r>
      <w:r w:rsidRPr="00592DC0">
        <w:rPr>
          <w:rFonts w:eastAsia="SimSun"/>
          <w:spacing w:val="-6"/>
          <w:rtl/>
          <w:lang w:val="fr-FR" w:bidi="ar-EG"/>
        </w:rPr>
        <w:t xml:space="preserve"> </w:t>
      </w:r>
      <w:r w:rsidRPr="00592DC0">
        <w:rPr>
          <w:rFonts w:eastAsia="SimSun" w:hint="cs"/>
          <w:spacing w:val="-6"/>
          <w:rtl/>
          <w:lang w:val="fr-FR" w:bidi="ar-EG"/>
        </w:rPr>
        <w:t>مع</w:t>
      </w:r>
      <w:r w:rsidRPr="00592DC0">
        <w:rPr>
          <w:rFonts w:eastAsia="SimSun"/>
          <w:spacing w:val="-6"/>
          <w:rtl/>
          <w:lang w:val="fr-FR" w:bidi="ar-EG"/>
        </w:rPr>
        <w:t xml:space="preserve"> </w:t>
      </w:r>
      <w:r w:rsidRPr="00592DC0">
        <w:rPr>
          <w:rFonts w:eastAsia="SimSun" w:hint="cs"/>
          <w:spacing w:val="-6"/>
          <w:rtl/>
          <w:lang w:val="fr-FR" w:bidi="ar-EG"/>
        </w:rPr>
        <w:t>إشارة</w:t>
      </w:r>
      <w:r w:rsidRPr="00592DC0">
        <w:rPr>
          <w:rFonts w:eastAsia="SimSun"/>
          <w:spacing w:val="-6"/>
          <w:rtl/>
          <w:lang w:val="fr-FR" w:bidi="ar-EG"/>
        </w:rPr>
        <w:t xml:space="preserve"> </w:t>
      </w:r>
      <w:r w:rsidRPr="00592DC0">
        <w:rPr>
          <w:rFonts w:eastAsia="SimSun"/>
          <w:spacing w:val="-6"/>
          <w:lang w:val="fr-FR" w:bidi="ar-EG"/>
        </w:rPr>
        <w:t>M/NTSC</w:t>
      </w:r>
      <w:r w:rsidRPr="00592DC0">
        <w:rPr>
          <w:rFonts w:eastAsia="SimSun"/>
          <w:spacing w:val="-6"/>
          <w:rtl/>
          <w:lang w:val="fr-FR" w:bidi="ar-EG"/>
        </w:rPr>
        <w:t xml:space="preserve"> </w:t>
      </w:r>
      <w:r w:rsidRPr="00592DC0">
        <w:rPr>
          <w:rFonts w:eastAsia="SimSun" w:hint="cs"/>
          <w:spacing w:val="-6"/>
          <w:rtl/>
          <w:lang w:val="fr-FR" w:bidi="ar-EG"/>
        </w:rPr>
        <w:t>على</w:t>
      </w:r>
      <w:r w:rsidRPr="00592DC0">
        <w:rPr>
          <w:rFonts w:eastAsia="SimSun"/>
          <w:spacing w:val="-6"/>
          <w:rtl/>
          <w:lang w:val="fr-FR" w:bidi="ar-EG"/>
        </w:rPr>
        <w:t xml:space="preserve"> </w:t>
      </w:r>
      <w:r w:rsidRPr="00592DC0">
        <w:rPr>
          <w:rFonts w:eastAsia="SimSun" w:hint="cs"/>
          <w:spacing w:val="-6"/>
          <w:rtl/>
          <w:lang w:val="fr-FR" w:bidi="ar-EG"/>
        </w:rPr>
        <w:t>قنوات</w:t>
      </w:r>
      <w:r w:rsidRPr="00592DC0">
        <w:rPr>
          <w:rFonts w:eastAsia="SimSun"/>
          <w:spacing w:val="-6"/>
          <w:rtl/>
          <w:lang w:val="fr-FR" w:bidi="ar-EG"/>
        </w:rPr>
        <w:t xml:space="preserve"> </w:t>
      </w:r>
      <w:r w:rsidRPr="00592DC0">
        <w:rPr>
          <w:rFonts w:eastAsia="SimSun" w:hint="cs"/>
          <w:spacing w:val="-6"/>
          <w:rtl/>
          <w:lang w:val="fr-FR" w:bidi="ar-EG"/>
        </w:rPr>
        <w:t>أخرى</w:t>
      </w:r>
      <w:r w:rsidRPr="00592DC0">
        <w:rPr>
          <w:rFonts w:eastAsia="SimSun"/>
          <w:spacing w:val="-6"/>
          <w:rtl/>
          <w:lang w:val="fr-FR" w:bidi="ar-EG"/>
        </w:rPr>
        <w:t xml:space="preserve"> </w:t>
      </w:r>
      <w:r w:rsidRPr="00592DC0">
        <w:rPr>
          <w:rFonts w:eastAsia="SimSun" w:hint="cs"/>
          <w:spacing w:val="-6"/>
          <w:rtl/>
          <w:lang w:val="fr-FR" w:bidi="ar-EG"/>
        </w:rPr>
        <w:t>خارج</w:t>
      </w:r>
      <w:r w:rsidRPr="00592DC0">
        <w:rPr>
          <w:rFonts w:eastAsia="SimSun"/>
          <w:spacing w:val="-6"/>
          <w:rtl/>
          <w:lang w:val="fr-FR" w:bidi="ar-EG"/>
        </w:rPr>
        <w:t xml:space="preserve"> </w:t>
      </w:r>
      <w:r w:rsidRPr="00592DC0">
        <w:rPr>
          <w:rFonts w:eastAsia="SimSun" w:hint="cs"/>
          <w:spacing w:val="-6"/>
          <w:rtl/>
          <w:lang w:val="fr-FR" w:bidi="ar-EG"/>
        </w:rPr>
        <w:t>النطاق</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Toc507596831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6"/>
          <w:rtl/>
          <w:lang w:bidi="ar-EG"/>
        </w:rPr>
        <w:t>الجـدول</w:t>
      </w:r>
      <w:r w:rsidRPr="001A07C3">
        <w:rPr>
          <w:rFonts w:eastAsia="SimSun"/>
          <w:spacing w:val="-6"/>
          <w:rtl/>
          <w:lang w:bidi="ar-EG"/>
        </w:rPr>
        <w:t xml:space="preserve"> </w:t>
      </w:r>
      <w:r w:rsidRPr="001A07C3">
        <w:rPr>
          <w:rFonts w:eastAsia="SimSun"/>
          <w:spacing w:val="-6"/>
          <w:lang w:val="fr-FR" w:bidi="ar-EG"/>
        </w:rPr>
        <w:t>10</w:t>
      </w:r>
      <w:r w:rsidRPr="001A07C3">
        <w:rPr>
          <w:rFonts w:hint="cs"/>
          <w:spacing w:val="-6"/>
          <w:rtl/>
        </w:rPr>
        <w:t xml:space="preserve"> - </w:t>
      </w:r>
      <w:r w:rsidRPr="001A07C3">
        <w:rPr>
          <w:rFonts w:eastAsia="SimSun" w:hint="cs"/>
          <w:spacing w:val="-6"/>
          <w:rtl/>
          <w:lang w:val="fr-FR" w:bidi="ar-EG"/>
        </w:rPr>
        <w:t>نسب</w:t>
      </w:r>
      <w:r w:rsidRPr="001A07C3">
        <w:rPr>
          <w:rFonts w:eastAsia="SimSun"/>
          <w:spacing w:val="-6"/>
          <w:rtl/>
          <w:lang w:val="fr-FR" w:bidi="ar-EG"/>
        </w:rPr>
        <w:t xml:space="preserve"> </w:t>
      </w:r>
      <w:r w:rsidRPr="001A07C3">
        <w:rPr>
          <w:rFonts w:eastAsia="SimSun" w:hint="cs"/>
          <w:spacing w:val="-6"/>
          <w:rtl/>
          <w:lang w:val="fr-FR" w:bidi="ar-EG"/>
        </w:rPr>
        <w:t>الحماية</w:t>
      </w:r>
      <w:r w:rsidRPr="001A07C3">
        <w:rPr>
          <w:rFonts w:eastAsia="SimSun"/>
          <w:spacing w:val="-6"/>
          <w:rtl/>
          <w:lang w:val="fr-FR" w:bidi="ar-EG"/>
        </w:rPr>
        <w:t xml:space="preserve"> </w:t>
      </w:r>
      <w:r w:rsidRPr="001A07C3">
        <w:rPr>
          <w:rFonts w:eastAsia="SimSun"/>
          <w:spacing w:val="-6"/>
          <w:lang w:val="fr-FR" w:bidi="ar-EG"/>
        </w:rPr>
        <w:t>(dB)</w:t>
      </w:r>
      <w:r w:rsidRPr="001A07C3">
        <w:rPr>
          <w:rFonts w:eastAsia="SimSun"/>
          <w:spacing w:val="-6"/>
          <w:rtl/>
          <w:lang w:val="fr-FR" w:bidi="ar-EG"/>
        </w:rPr>
        <w:t xml:space="preserve"> </w:t>
      </w:r>
      <w:r w:rsidRPr="001A07C3">
        <w:rPr>
          <w:rFonts w:eastAsia="SimSun" w:hint="cs"/>
          <w:spacing w:val="-6"/>
          <w:rtl/>
          <w:lang w:val="fr-FR" w:bidi="ar-EG"/>
        </w:rPr>
        <w:t>لإشارة</w:t>
      </w:r>
      <w:r w:rsidRPr="001A07C3">
        <w:rPr>
          <w:rFonts w:eastAsia="SimSun"/>
          <w:spacing w:val="-6"/>
          <w:rtl/>
          <w:lang w:val="fr-FR" w:bidi="ar-EG"/>
        </w:rPr>
        <w:t xml:space="preserve"> </w:t>
      </w:r>
      <w:r w:rsidRPr="001A07C3">
        <w:rPr>
          <w:rFonts w:eastAsia="SimSun" w:hint="cs"/>
          <w:spacing w:val="-6"/>
          <w:rtl/>
          <w:lang w:val="fr-FR" w:bidi="ar-EG"/>
        </w:rPr>
        <w:t>رؤية</w:t>
      </w:r>
      <w:r w:rsidRPr="001A07C3">
        <w:rPr>
          <w:rFonts w:eastAsia="SimSun"/>
          <w:spacing w:val="-6"/>
          <w:rtl/>
          <w:lang w:val="fr-FR" w:bidi="ar-EG"/>
        </w:rPr>
        <w:t xml:space="preserve"> </w:t>
      </w:r>
      <w:r w:rsidRPr="001A07C3">
        <w:rPr>
          <w:rFonts w:eastAsia="SimSun" w:hint="cs"/>
          <w:spacing w:val="-6"/>
          <w:rtl/>
          <w:lang w:val="fr-FR" w:bidi="ar-EG"/>
        </w:rPr>
        <w:t>تماثلية</w:t>
      </w:r>
      <w:r w:rsidRPr="001A07C3">
        <w:rPr>
          <w:rFonts w:eastAsia="SimSun"/>
          <w:spacing w:val="-6"/>
          <w:rtl/>
          <w:lang w:val="fr-FR" w:bidi="ar-EG"/>
        </w:rPr>
        <w:t xml:space="preserve"> </w:t>
      </w:r>
      <w:r w:rsidRPr="001A07C3">
        <w:rPr>
          <w:rFonts w:eastAsia="SimSun" w:hint="cs"/>
          <w:spacing w:val="-6"/>
          <w:rtl/>
          <w:lang w:val="fr-FR" w:bidi="ar-EG"/>
        </w:rPr>
        <w:t>مطلوبة</w:t>
      </w:r>
      <w:r w:rsidRPr="001A07C3">
        <w:rPr>
          <w:rFonts w:eastAsia="SimSun"/>
          <w:spacing w:val="-6"/>
          <w:rtl/>
          <w:lang w:val="fr-FR" w:bidi="ar-EG"/>
        </w:rPr>
        <w:t xml:space="preserve"> (</w:t>
      </w:r>
      <w:r w:rsidRPr="001A07C3">
        <w:rPr>
          <w:rFonts w:eastAsia="SimSun"/>
          <w:spacing w:val="-6"/>
          <w:lang w:val="fr-FR" w:bidi="ar-EG"/>
        </w:rPr>
        <w:t>NTSC</w:t>
      </w:r>
      <w:r w:rsidRPr="001A07C3">
        <w:rPr>
          <w:rFonts w:eastAsia="SimSun"/>
          <w:spacing w:val="-6"/>
          <w:rtl/>
          <w:lang w:val="fr-FR" w:bidi="ar-EG"/>
        </w:rPr>
        <w:t xml:space="preserve"> </w:t>
      </w:r>
      <w:r w:rsidRPr="001A07C3">
        <w:rPr>
          <w:rFonts w:eastAsia="SimSun" w:hint="cs"/>
          <w:spacing w:val="-6"/>
          <w:rtl/>
          <w:lang w:val="fr-FR" w:bidi="ar-EG"/>
        </w:rPr>
        <w:t>من</w:t>
      </w:r>
      <w:r w:rsidRPr="001A07C3">
        <w:rPr>
          <w:rFonts w:eastAsia="SimSun"/>
          <w:spacing w:val="-6"/>
          <w:rtl/>
          <w:lang w:val="fr-FR" w:bidi="ar-EG"/>
        </w:rPr>
        <w:t xml:space="preserve"> </w:t>
      </w:r>
      <w:r w:rsidRPr="001A07C3">
        <w:rPr>
          <w:rFonts w:eastAsia="SimSun"/>
          <w:spacing w:val="-6"/>
          <w:lang w:val="fr-FR" w:bidi="ar-EG"/>
        </w:rPr>
        <w:t>MHz 6</w:t>
      </w:r>
      <w:r w:rsidRPr="001A07C3">
        <w:rPr>
          <w:rFonts w:eastAsia="SimSun"/>
          <w:spacing w:val="-6"/>
          <w:rtl/>
          <w:lang w:val="fr-FR" w:bidi="ar-EG"/>
        </w:rPr>
        <w:t xml:space="preserve">) </w:t>
      </w:r>
      <w:r w:rsidRPr="001A07C3">
        <w:rPr>
          <w:rFonts w:eastAsia="SimSun" w:hint="cs"/>
          <w:spacing w:val="-6"/>
          <w:rtl/>
          <w:lang w:val="fr-FR" w:bidi="ar-EG"/>
        </w:rPr>
        <w:t>متداخلة</w:t>
      </w:r>
      <w:r w:rsidRPr="001A07C3">
        <w:rPr>
          <w:rFonts w:eastAsia="SimSun"/>
          <w:spacing w:val="-6"/>
          <w:rtl/>
          <w:lang w:val="fr-FR" w:bidi="ar-EG"/>
        </w:rPr>
        <w:t xml:space="preserve"> </w:t>
      </w:r>
      <w:r w:rsidRPr="001A07C3">
        <w:rPr>
          <w:rFonts w:eastAsia="SimSun" w:hint="cs"/>
          <w:spacing w:val="-6"/>
          <w:rtl/>
          <w:lang w:val="fr-FR" w:bidi="ar-EG"/>
        </w:rPr>
        <w:t>مع</w:t>
      </w:r>
      <w:r w:rsidRPr="001A07C3">
        <w:rPr>
          <w:rFonts w:eastAsia="SimSun"/>
          <w:spacing w:val="-6"/>
          <w:rtl/>
          <w:lang w:val="fr-FR" w:bidi="ar-EG"/>
        </w:rPr>
        <w:t xml:space="preserve"> </w:t>
      </w:r>
      <w:r w:rsidRPr="001A07C3">
        <w:rPr>
          <w:rFonts w:eastAsia="SimSun" w:hint="cs"/>
          <w:spacing w:val="-6"/>
          <w:rtl/>
          <w:lang w:val="fr-FR" w:bidi="ar-EG"/>
        </w:rPr>
        <w:t>إشارة</w:t>
      </w:r>
      <w:r w:rsidRPr="001A07C3">
        <w:rPr>
          <w:rFonts w:eastAsia="SimSun"/>
          <w:spacing w:val="-6"/>
          <w:rtl/>
          <w:lang w:val="fr-FR" w:bidi="ar-EG"/>
        </w:rPr>
        <w:t xml:space="preserve"> </w:t>
      </w:r>
      <w:r w:rsidRPr="001A07C3">
        <w:rPr>
          <w:rFonts w:eastAsia="SimSun"/>
          <w:spacing w:val="-6"/>
          <w:lang w:val="fr-FR" w:bidi="ar-EG"/>
        </w:rPr>
        <w:t>ATSC</w:t>
      </w:r>
      <w:r w:rsidRPr="001A07C3">
        <w:rPr>
          <w:rFonts w:eastAsia="SimSun"/>
          <w:spacing w:val="-6"/>
          <w:rtl/>
          <w:lang w:val="fr-FR" w:bidi="ar-EG"/>
        </w:rPr>
        <w:t xml:space="preserve"> </w:t>
      </w:r>
      <w:r w:rsidRPr="001A07C3">
        <w:rPr>
          <w:rFonts w:eastAsia="SimSun" w:hint="cs"/>
          <w:spacing w:val="-6"/>
          <w:rtl/>
          <w:lang w:val="fr-FR" w:bidi="ar-EG"/>
        </w:rPr>
        <w:t>غير</w:t>
      </w:r>
      <w:r w:rsidRPr="001A07C3">
        <w:rPr>
          <w:rFonts w:eastAsia="SimSun"/>
          <w:spacing w:val="-6"/>
          <w:rtl/>
          <w:lang w:val="fr-FR" w:bidi="ar-EG"/>
        </w:rPr>
        <w:t xml:space="preserve"> </w:t>
      </w:r>
      <w:r w:rsidRPr="001A07C3">
        <w:rPr>
          <w:rFonts w:eastAsia="SimSun" w:hint="cs"/>
          <w:spacing w:val="-6"/>
          <w:rtl/>
          <w:lang w:val="fr-FR" w:bidi="ar-EG"/>
        </w:rPr>
        <w:t>مطلوبة</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Toc507596833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11</w:t>
      </w:r>
      <w:r>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ATSC</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Toc507596835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19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6"/>
          <w:rtl/>
          <w:lang w:bidi="ar-EG"/>
        </w:rPr>
        <w:t>الجـدول</w:t>
      </w:r>
      <w:r w:rsidRPr="00592DC0">
        <w:rPr>
          <w:rFonts w:eastAsia="SimSun"/>
          <w:spacing w:val="-6"/>
          <w:rtl/>
          <w:lang w:bidi="ar-EG"/>
        </w:rPr>
        <w:t xml:space="preserve"> </w:t>
      </w:r>
      <w:r w:rsidRPr="00592DC0">
        <w:rPr>
          <w:rFonts w:eastAsia="SimSun"/>
          <w:spacing w:val="-6"/>
          <w:lang w:val="fr-FR" w:bidi="ar-EG"/>
        </w:rPr>
        <w:t>12</w:t>
      </w:r>
      <w:r w:rsidRPr="00592DC0">
        <w:rPr>
          <w:rFonts w:hint="cs"/>
          <w:spacing w:val="-6"/>
          <w:rtl/>
        </w:rPr>
        <w:t xml:space="preserve"> - </w:t>
      </w:r>
      <w:r w:rsidRPr="00592DC0">
        <w:rPr>
          <w:rFonts w:eastAsia="SimSun" w:hint="cs"/>
          <w:spacing w:val="-6"/>
          <w:rtl/>
          <w:lang w:val="fr-FR" w:bidi="ar-EG"/>
        </w:rPr>
        <w:t>نسب</w:t>
      </w:r>
      <w:r w:rsidRPr="00592DC0">
        <w:rPr>
          <w:rFonts w:eastAsia="SimSun"/>
          <w:spacing w:val="-6"/>
          <w:rtl/>
          <w:lang w:val="fr-FR" w:bidi="ar-EG"/>
        </w:rPr>
        <w:t xml:space="preserve"> </w:t>
      </w:r>
      <w:r w:rsidRPr="00592DC0">
        <w:rPr>
          <w:rFonts w:eastAsia="SimSun" w:hint="cs"/>
          <w:spacing w:val="-6"/>
          <w:rtl/>
          <w:lang w:val="fr-FR" w:bidi="ar-EG"/>
        </w:rPr>
        <w:t>الحماية</w:t>
      </w:r>
      <w:r w:rsidRPr="00592DC0">
        <w:rPr>
          <w:rFonts w:eastAsia="SimSun"/>
          <w:spacing w:val="-6"/>
          <w:rtl/>
          <w:lang w:val="fr-FR" w:bidi="ar-EG"/>
        </w:rPr>
        <w:t xml:space="preserve"> </w:t>
      </w:r>
      <w:r w:rsidRPr="00592DC0">
        <w:rPr>
          <w:rFonts w:eastAsia="SimSun"/>
          <w:spacing w:val="-6"/>
          <w:lang w:val="fr-FR" w:bidi="ar-EG"/>
        </w:rPr>
        <w:t>(dB)</w:t>
      </w:r>
      <w:r w:rsidRPr="00592DC0">
        <w:rPr>
          <w:rFonts w:eastAsia="SimSun"/>
          <w:spacing w:val="-6"/>
          <w:rtl/>
          <w:lang w:val="fr-FR" w:bidi="ar-EG"/>
        </w:rPr>
        <w:t xml:space="preserve"> </w:t>
      </w:r>
      <w:r w:rsidRPr="00592DC0">
        <w:rPr>
          <w:rFonts w:eastAsia="SimSun" w:hint="cs"/>
          <w:spacing w:val="-6"/>
          <w:rtl/>
          <w:lang w:val="fr-FR" w:bidi="ar-EG"/>
        </w:rPr>
        <w:t>لإشارة</w:t>
      </w:r>
      <w:r w:rsidRPr="00592DC0">
        <w:rPr>
          <w:rFonts w:eastAsia="SimSun"/>
          <w:spacing w:val="-6"/>
          <w:rtl/>
          <w:lang w:val="fr-FR" w:bidi="ar-EG"/>
        </w:rPr>
        <w:t xml:space="preserve"> </w:t>
      </w:r>
      <w:r w:rsidRPr="00592DC0">
        <w:rPr>
          <w:rFonts w:eastAsia="SimSun" w:hint="cs"/>
          <w:spacing w:val="-6"/>
          <w:rtl/>
          <w:lang w:val="fr-FR" w:bidi="ar-EG"/>
        </w:rPr>
        <w:t>رؤية</w:t>
      </w:r>
      <w:r w:rsidRPr="00592DC0">
        <w:rPr>
          <w:rFonts w:eastAsia="SimSun"/>
          <w:spacing w:val="-6"/>
          <w:rtl/>
          <w:lang w:val="fr-FR" w:bidi="ar-EG"/>
        </w:rPr>
        <w:t xml:space="preserve"> </w:t>
      </w:r>
      <w:r w:rsidRPr="00592DC0">
        <w:rPr>
          <w:rFonts w:eastAsia="SimSun" w:hint="cs"/>
          <w:spacing w:val="-6"/>
          <w:rtl/>
          <w:lang w:val="fr-FR" w:bidi="ar-EG"/>
        </w:rPr>
        <w:t>تماثلية</w:t>
      </w:r>
      <w:r w:rsidRPr="00592DC0">
        <w:rPr>
          <w:rFonts w:eastAsia="SimSun"/>
          <w:spacing w:val="-6"/>
          <w:rtl/>
          <w:lang w:val="fr-FR" w:bidi="ar-EG"/>
        </w:rPr>
        <w:t xml:space="preserve"> </w:t>
      </w:r>
      <w:r w:rsidRPr="00592DC0">
        <w:rPr>
          <w:rFonts w:eastAsia="SimSun" w:hint="cs"/>
          <w:spacing w:val="-6"/>
          <w:rtl/>
          <w:lang w:val="fr-FR" w:bidi="ar-EG"/>
        </w:rPr>
        <w:t>مطلوبة</w:t>
      </w:r>
      <w:r w:rsidRPr="00592DC0">
        <w:rPr>
          <w:rFonts w:eastAsia="SimSun"/>
          <w:spacing w:val="-6"/>
          <w:rtl/>
          <w:lang w:val="fr-FR" w:bidi="ar-EG"/>
        </w:rPr>
        <w:t xml:space="preserve"> </w:t>
      </w:r>
      <w:r w:rsidRPr="00592DC0">
        <w:rPr>
          <w:rFonts w:eastAsia="SimSun" w:hint="cs"/>
          <w:spacing w:val="-6"/>
          <w:rtl/>
          <w:lang w:val="fr-FR" w:bidi="ar-EG"/>
        </w:rPr>
        <w:t>متداخلة</w:t>
      </w:r>
      <w:r w:rsidRPr="00592DC0">
        <w:rPr>
          <w:rFonts w:eastAsia="SimSun"/>
          <w:spacing w:val="-6"/>
          <w:rtl/>
          <w:lang w:val="fr-FR" w:bidi="ar-EG"/>
        </w:rPr>
        <w:t xml:space="preserve"> </w:t>
      </w:r>
      <w:r w:rsidRPr="00592DC0">
        <w:rPr>
          <w:rFonts w:eastAsia="SimSun" w:hint="cs"/>
          <w:spacing w:val="-6"/>
          <w:rtl/>
          <w:lang w:val="fr-FR" w:bidi="ar-EG"/>
        </w:rPr>
        <w:t>مع</w:t>
      </w:r>
      <w:r w:rsidRPr="00592DC0">
        <w:rPr>
          <w:rFonts w:eastAsia="SimSun"/>
          <w:spacing w:val="-6"/>
          <w:rtl/>
          <w:lang w:val="fr-FR" w:bidi="ar-EG"/>
        </w:rPr>
        <w:t> </w:t>
      </w:r>
      <w:r w:rsidRPr="00592DC0">
        <w:rPr>
          <w:rFonts w:eastAsia="SimSun" w:hint="cs"/>
          <w:spacing w:val="-6"/>
          <w:rtl/>
          <w:lang w:val="fr-FR" w:bidi="ar-EG"/>
        </w:rPr>
        <w:t>إشارة</w:t>
      </w:r>
      <w:r w:rsidRPr="00592DC0">
        <w:rPr>
          <w:rFonts w:eastAsia="SimSun"/>
          <w:spacing w:val="-6"/>
          <w:rtl/>
          <w:lang w:val="fr-FR" w:bidi="ar-EG"/>
        </w:rPr>
        <w:t xml:space="preserve"> </w:t>
      </w:r>
      <w:r w:rsidRPr="00592DC0">
        <w:rPr>
          <w:rFonts w:eastAsia="SimSun"/>
          <w:spacing w:val="-6"/>
          <w:lang w:val="fr-FR" w:bidi="ar-EG"/>
        </w:rPr>
        <w:t>ATSC</w:t>
      </w:r>
      <w:r w:rsidRPr="00592DC0">
        <w:rPr>
          <w:rFonts w:eastAsia="SimSun"/>
          <w:spacing w:val="-6"/>
          <w:rtl/>
          <w:lang w:val="fr-FR" w:bidi="ar-EG"/>
        </w:rPr>
        <w:t xml:space="preserve"> </w:t>
      </w:r>
      <w:r w:rsidRPr="00592DC0">
        <w:rPr>
          <w:rFonts w:eastAsia="SimSun" w:hint="cs"/>
          <w:spacing w:val="-6"/>
          <w:rtl/>
          <w:lang w:val="fr-FR" w:bidi="ar-EG"/>
        </w:rPr>
        <w:t>من</w:t>
      </w:r>
      <w:r w:rsidRPr="00592DC0">
        <w:rPr>
          <w:rFonts w:eastAsia="SimSun"/>
          <w:spacing w:val="-6"/>
          <w:rtl/>
          <w:lang w:val="fr-FR" w:bidi="ar-EG"/>
        </w:rPr>
        <w:t xml:space="preserve"> </w:t>
      </w:r>
      <w:r w:rsidRPr="00592DC0">
        <w:rPr>
          <w:rFonts w:eastAsia="SimSun"/>
          <w:spacing w:val="-6"/>
          <w:lang w:val="fr-FR" w:bidi="ar-EG"/>
        </w:rPr>
        <w:t>MHz 6</w:t>
      </w:r>
      <w:r w:rsidRPr="00592DC0">
        <w:rPr>
          <w:rFonts w:eastAsia="SimSun"/>
          <w:spacing w:val="-6"/>
          <w:rtl/>
          <w:lang w:val="fr-FR" w:bidi="ar-EG"/>
        </w:rPr>
        <w:t xml:space="preserve"> (</w:t>
      </w:r>
      <w:r w:rsidRPr="00592DC0">
        <w:rPr>
          <w:rFonts w:eastAsia="SimSun" w:hint="cs"/>
          <w:spacing w:val="-6"/>
          <w:rtl/>
          <w:lang w:val="fr-FR" w:bidi="ar-EG"/>
        </w:rPr>
        <w:t>القناة</w:t>
      </w:r>
      <w:r w:rsidRPr="00592DC0">
        <w:rPr>
          <w:rFonts w:eastAsia="SimSun"/>
          <w:spacing w:val="-6"/>
          <w:rtl/>
          <w:lang w:val="fr-FR" w:bidi="ar-EG"/>
        </w:rPr>
        <w:t xml:space="preserve"> </w:t>
      </w:r>
      <w:r w:rsidRPr="00592DC0">
        <w:rPr>
          <w:rFonts w:eastAsia="SimSun" w:hint="cs"/>
          <w:spacing w:val="-6"/>
          <w:rtl/>
          <w:lang w:val="fr-FR" w:bidi="ar-EG"/>
        </w:rPr>
        <w:t>المجاورة</w:t>
      </w:r>
      <w:r w:rsidRPr="00592DC0">
        <w:rPr>
          <w:rFonts w:eastAsia="SimSun"/>
          <w:spacing w:val="-6"/>
          <w:rtl/>
          <w:lang w:val="fr-FR" w:bidi="ar-EG"/>
        </w:rPr>
        <w:t xml:space="preserve"> </w:t>
      </w:r>
      <w:r w:rsidRPr="00592DC0">
        <w:rPr>
          <w:rFonts w:eastAsia="SimSun" w:hint="cs"/>
          <w:spacing w:val="-6"/>
          <w:rtl/>
          <w:lang w:val="fr-FR" w:bidi="ar-EG"/>
        </w:rPr>
        <w:t>الأدنى</w:t>
      </w:r>
      <w:r w:rsidRPr="00592DC0">
        <w:rPr>
          <w:rFonts w:eastAsia="SimSun"/>
          <w:spacing w:val="-6"/>
          <w:rtl/>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Toc507596837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w:t>
      </w:r>
      <w:r w:rsidRPr="00592DC0">
        <w:rPr>
          <w:rFonts w:eastAsia="SimSun" w:hint="cs"/>
          <w:spacing w:val="-6"/>
          <w:rtl/>
          <w:lang w:bidi="ar-EG"/>
        </w:rPr>
        <w:t>لجـدول</w:t>
      </w:r>
      <w:r w:rsidRPr="00592DC0">
        <w:rPr>
          <w:rFonts w:eastAsia="SimSun"/>
          <w:spacing w:val="-6"/>
          <w:rtl/>
          <w:lang w:bidi="ar-EG"/>
        </w:rPr>
        <w:t xml:space="preserve"> </w:t>
      </w:r>
      <w:r w:rsidRPr="00592DC0">
        <w:rPr>
          <w:rFonts w:eastAsia="SimSun"/>
          <w:spacing w:val="-6"/>
          <w:lang w:val="fr-FR" w:bidi="ar-EG"/>
        </w:rPr>
        <w:t>13</w:t>
      </w:r>
      <w:r w:rsidRPr="00592DC0">
        <w:rPr>
          <w:rFonts w:hint="cs"/>
          <w:spacing w:val="-6"/>
          <w:rtl/>
        </w:rPr>
        <w:t xml:space="preserve"> - </w:t>
      </w:r>
      <w:r w:rsidRPr="00592DC0">
        <w:rPr>
          <w:rFonts w:eastAsia="SimSun" w:hint="cs"/>
          <w:spacing w:val="-6"/>
          <w:rtl/>
          <w:lang w:val="fr-FR" w:bidi="ar-EG"/>
        </w:rPr>
        <w:t>نسب</w:t>
      </w:r>
      <w:r w:rsidRPr="00592DC0">
        <w:rPr>
          <w:rFonts w:eastAsia="SimSun"/>
          <w:spacing w:val="-6"/>
          <w:rtl/>
          <w:lang w:val="fr-FR" w:bidi="ar-EG"/>
        </w:rPr>
        <w:t xml:space="preserve"> </w:t>
      </w:r>
      <w:r w:rsidRPr="00592DC0">
        <w:rPr>
          <w:rFonts w:eastAsia="SimSun" w:hint="cs"/>
          <w:spacing w:val="-6"/>
          <w:rtl/>
          <w:lang w:val="fr-FR" w:bidi="ar-EG"/>
        </w:rPr>
        <w:t>الحماية</w:t>
      </w:r>
      <w:r w:rsidRPr="00592DC0">
        <w:rPr>
          <w:rFonts w:eastAsia="SimSun"/>
          <w:spacing w:val="-6"/>
          <w:rtl/>
          <w:lang w:val="fr-FR" w:bidi="ar-EG"/>
        </w:rPr>
        <w:t xml:space="preserve"> </w:t>
      </w:r>
      <w:r w:rsidRPr="00592DC0">
        <w:rPr>
          <w:rFonts w:eastAsia="SimSun"/>
          <w:spacing w:val="-6"/>
          <w:lang w:val="fr-FR" w:bidi="ar-EG"/>
        </w:rPr>
        <w:t>(dB)</w:t>
      </w:r>
      <w:r w:rsidRPr="00592DC0">
        <w:rPr>
          <w:rFonts w:eastAsia="SimSun"/>
          <w:spacing w:val="-6"/>
          <w:rtl/>
          <w:lang w:val="fr-FR" w:bidi="ar-EG"/>
        </w:rPr>
        <w:t xml:space="preserve"> </w:t>
      </w:r>
      <w:r w:rsidRPr="00592DC0">
        <w:rPr>
          <w:rFonts w:eastAsia="SimSun" w:hint="cs"/>
          <w:spacing w:val="-6"/>
          <w:rtl/>
          <w:lang w:val="fr-FR" w:bidi="ar-EG"/>
        </w:rPr>
        <w:t>لإشارة</w:t>
      </w:r>
      <w:r w:rsidRPr="00592DC0">
        <w:rPr>
          <w:rFonts w:eastAsia="SimSun"/>
          <w:spacing w:val="-6"/>
          <w:rtl/>
          <w:lang w:val="fr-FR" w:bidi="ar-EG"/>
        </w:rPr>
        <w:t xml:space="preserve"> </w:t>
      </w:r>
      <w:r w:rsidRPr="00592DC0">
        <w:rPr>
          <w:rFonts w:eastAsia="SimSun" w:hint="cs"/>
          <w:spacing w:val="-6"/>
          <w:rtl/>
          <w:lang w:val="fr-FR" w:bidi="ar-EG"/>
        </w:rPr>
        <w:t>رؤية</w:t>
      </w:r>
      <w:r w:rsidRPr="00592DC0">
        <w:rPr>
          <w:rFonts w:eastAsia="SimSun"/>
          <w:spacing w:val="-6"/>
          <w:rtl/>
          <w:lang w:val="fr-FR" w:bidi="ar-EG"/>
        </w:rPr>
        <w:t xml:space="preserve"> </w:t>
      </w:r>
      <w:r w:rsidRPr="00592DC0">
        <w:rPr>
          <w:rFonts w:eastAsia="SimSun" w:hint="cs"/>
          <w:spacing w:val="-6"/>
          <w:rtl/>
          <w:lang w:val="fr-FR" w:bidi="ar-EG"/>
        </w:rPr>
        <w:t>تماثلية</w:t>
      </w:r>
      <w:r w:rsidRPr="00592DC0">
        <w:rPr>
          <w:rFonts w:eastAsia="SimSun"/>
          <w:spacing w:val="-6"/>
          <w:rtl/>
          <w:lang w:val="fr-FR" w:bidi="ar-EG"/>
        </w:rPr>
        <w:t xml:space="preserve"> </w:t>
      </w:r>
      <w:r w:rsidRPr="00592DC0">
        <w:rPr>
          <w:rFonts w:eastAsia="SimSun" w:hint="cs"/>
          <w:spacing w:val="-6"/>
          <w:rtl/>
          <w:lang w:val="fr-FR" w:bidi="ar-EG"/>
        </w:rPr>
        <w:t>مطلوبة</w:t>
      </w:r>
      <w:r w:rsidRPr="00592DC0">
        <w:rPr>
          <w:rFonts w:eastAsia="SimSun"/>
          <w:spacing w:val="-6"/>
          <w:rtl/>
          <w:lang w:val="fr-FR" w:bidi="ar-EG"/>
        </w:rPr>
        <w:t xml:space="preserve"> </w:t>
      </w:r>
      <w:r w:rsidRPr="00592DC0">
        <w:rPr>
          <w:rFonts w:eastAsia="SimSun" w:hint="cs"/>
          <w:spacing w:val="-6"/>
          <w:rtl/>
          <w:lang w:val="fr-FR" w:bidi="ar-EG"/>
        </w:rPr>
        <w:t>متداخلة</w:t>
      </w:r>
      <w:r w:rsidRPr="00592DC0">
        <w:rPr>
          <w:rFonts w:eastAsia="SimSun"/>
          <w:spacing w:val="-6"/>
          <w:rtl/>
          <w:lang w:val="fr-FR" w:bidi="ar-EG"/>
        </w:rPr>
        <w:t xml:space="preserve"> </w:t>
      </w:r>
      <w:r w:rsidRPr="00592DC0">
        <w:rPr>
          <w:rFonts w:eastAsia="SimSun" w:hint="cs"/>
          <w:spacing w:val="-6"/>
          <w:rtl/>
          <w:lang w:val="fr-FR" w:bidi="ar-EG"/>
        </w:rPr>
        <w:t>مع</w:t>
      </w:r>
      <w:r w:rsidRPr="00592DC0">
        <w:rPr>
          <w:rFonts w:eastAsia="SimSun"/>
          <w:spacing w:val="-6"/>
          <w:rtl/>
          <w:lang w:val="fr-FR" w:bidi="ar-EG"/>
        </w:rPr>
        <w:t xml:space="preserve"> </w:t>
      </w:r>
      <w:r w:rsidRPr="00592DC0">
        <w:rPr>
          <w:rFonts w:eastAsia="SimSun" w:hint="cs"/>
          <w:spacing w:val="-6"/>
          <w:rtl/>
          <w:lang w:val="fr-FR" w:bidi="ar-EG"/>
        </w:rPr>
        <w:t>إشارة</w:t>
      </w:r>
      <w:r w:rsidRPr="00592DC0">
        <w:rPr>
          <w:rFonts w:eastAsia="SimSun"/>
          <w:spacing w:val="-6"/>
          <w:rtl/>
          <w:lang w:val="fr-FR" w:bidi="ar-EG"/>
        </w:rPr>
        <w:t xml:space="preserve"> </w:t>
      </w:r>
      <w:r w:rsidRPr="00592DC0">
        <w:rPr>
          <w:rFonts w:eastAsia="SimSun"/>
          <w:spacing w:val="-6"/>
          <w:lang w:val="fr-FR" w:bidi="ar-EG"/>
        </w:rPr>
        <w:t>ATSC</w:t>
      </w:r>
      <w:r w:rsidRPr="00592DC0">
        <w:rPr>
          <w:rFonts w:eastAsia="SimSun"/>
          <w:spacing w:val="-6"/>
          <w:rtl/>
          <w:lang w:val="fr-FR" w:bidi="ar-EG"/>
        </w:rPr>
        <w:t xml:space="preserve"> </w:t>
      </w:r>
      <w:r w:rsidRPr="00592DC0">
        <w:rPr>
          <w:rFonts w:eastAsia="SimSun" w:hint="cs"/>
          <w:spacing w:val="-6"/>
          <w:rtl/>
          <w:lang w:val="fr-FR" w:bidi="ar-EG"/>
        </w:rPr>
        <w:t>من</w:t>
      </w:r>
      <w:r w:rsidRPr="00592DC0">
        <w:rPr>
          <w:rFonts w:eastAsia="SimSun"/>
          <w:spacing w:val="-6"/>
          <w:rtl/>
          <w:lang w:val="fr-FR" w:bidi="ar-EG"/>
        </w:rPr>
        <w:t xml:space="preserve"> </w:t>
      </w:r>
      <w:r w:rsidRPr="00592DC0">
        <w:rPr>
          <w:rFonts w:eastAsia="SimSun"/>
          <w:spacing w:val="-6"/>
          <w:lang w:val="fr-FR" w:bidi="ar-EG"/>
        </w:rPr>
        <w:t>MHz 6</w:t>
      </w:r>
      <w:r w:rsidRPr="00592DC0">
        <w:rPr>
          <w:rFonts w:eastAsia="SimSun"/>
          <w:spacing w:val="-6"/>
          <w:rtl/>
          <w:lang w:val="fr-FR" w:bidi="ar-EG"/>
        </w:rPr>
        <w:t xml:space="preserve"> (</w:t>
      </w:r>
      <w:r w:rsidRPr="00592DC0">
        <w:rPr>
          <w:rFonts w:eastAsia="SimSun" w:hint="cs"/>
          <w:spacing w:val="-6"/>
          <w:rtl/>
          <w:lang w:val="fr-FR" w:bidi="ar-EG"/>
        </w:rPr>
        <w:t>القناة</w:t>
      </w:r>
      <w:r w:rsidRPr="00592DC0">
        <w:rPr>
          <w:rFonts w:eastAsia="SimSun"/>
          <w:spacing w:val="-6"/>
          <w:rtl/>
          <w:lang w:val="fr-FR" w:bidi="ar-EG"/>
        </w:rPr>
        <w:t xml:space="preserve"> </w:t>
      </w:r>
      <w:r w:rsidRPr="00592DC0">
        <w:rPr>
          <w:rFonts w:eastAsia="SimSun" w:hint="cs"/>
          <w:spacing w:val="-6"/>
          <w:rtl/>
          <w:lang w:val="fr-FR" w:bidi="ar-EG"/>
        </w:rPr>
        <w:t>المجاورة</w:t>
      </w:r>
      <w:r w:rsidRPr="00592DC0">
        <w:rPr>
          <w:rFonts w:eastAsia="SimSun"/>
          <w:spacing w:val="-6"/>
          <w:rtl/>
          <w:lang w:val="fr-FR" w:bidi="ar-EG"/>
        </w:rPr>
        <w:t xml:space="preserve"> </w:t>
      </w:r>
      <w:r w:rsidRPr="00592DC0">
        <w:rPr>
          <w:rFonts w:eastAsia="SimSun" w:hint="cs"/>
          <w:spacing w:val="-6"/>
          <w:rtl/>
          <w:lang w:val="fr-FR" w:bidi="ar-EG"/>
        </w:rPr>
        <w:t>الأعلى</w:t>
      </w:r>
      <w:r w:rsidRPr="00592DC0">
        <w:rPr>
          <w:rFonts w:eastAsia="SimSun"/>
          <w:spacing w:val="-6"/>
          <w:rtl/>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Toc507596839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14</w:t>
      </w:r>
      <w:r>
        <w:rPr>
          <w:rFonts w:hint="cs"/>
          <w:rtl/>
        </w:rPr>
        <w:t xml:space="preserve"> - </w:t>
      </w:r>
      <w:r w:rsidRPr="00700981">
        <w:rPr>
          <w:rFonts w:eastAsia="SimSun" w:hint="cs"/>
          <w:rtl/>
          <w:lang w:val="fr-FR" w:bidi="ar-EG"/>
        </w:rPr>
        <w:t>الحساب</w:t>
      </w:r>
      <w:r w:rsidRPr="00700981">
        <w:rPr>
          <w:rFonts w:eastAsia="SimSun"/>
          <w:rtl/>
          <w:lang w:val="fr-FR" w:bidi="ar-EG"/>
        </w:rPr>
        <w:t xml:space="preserve"> </w:t>
      </w:r>
      <w:r w:rsidRPr="00700981">
        <w:rPr>
          <w:rFonts w:eastAsia="SimSun" w:hint="cs"/>
          <w:rtl/>
          <w:lang w:val="fr-FR" w:bidi="ar-EG"/>
        </w:rPr>
        <w:t>بطريقة</w:t>
      </w:r>
      <w:r w:rsidRPr="00700981">
        <w:rPr>
          <w:rFonts w:eastAsia="SimSun"/>
          <w:rtl/>
          <w:lang w:val="fr-FR" w:bidi="ar-EG"/>
        </w:rPr>
        <w:t xml:space="preserve"> </w:t>
      </w:r>
      <w:r w:rsidRPr="00700981">
        <w:rPr>
          <w:rFonts w:eastAsia="SimSun" w:hint="cs"/>
          <w:rtl/>
          <w:lang w:val="fr-FR" w:bidi="ar-EG"/>
        </w:rPr>
        <w:t>عامل</w:t>
      </w:r>
      <w:r w:rsidRPr="00700981">
        <w:rPr>
          <w:rFonts w:eastAsia="SimSun"/>
          <w:rtl/>
          <w:lang w:val="fr-FR" w:bidi="ar-EG"/>
        </w:rPr>
        <w:t xml:space="preserve"> </w:t>
      </w:r>
      <w:r w:rsidRPr="00700981">
        <w:rPr>
          <w:rFonts w:eastAsia="SimSun" w:hint="cs"/>
          <w:rtl/>
          <w:lang w:val="fr-FR" w:bidi="ar-EG"/>
        </w:rPr>
        <w:t>الجدارة</w:t>
      </w:r>
      <w:r w:rsidRPr="00700981">
        <w:rPr>
          <w:rFonts w:eastAsia="SimSun"/>
          <w:rtl/>
          <w:lang w:val="fr-FR" w:bidi="ar-EG"/>
        </w:rPr>
        <w:t xml:space="preserve"> </w:t>
      </w:r>
      <w:r w:rsidRPr="00700981">
        <w:rPr>
          <w:rFonts w:eastAsia="SimSun" w:hint="cs"/>
          <w:rtl/>
          <w:lang w:val="fr-FR" w:bidi="ar-EG"/>
        </w:rPr>
        <w:t>نظام</w:t>
      </w:r>
      <w:r w:rsidRPr="00700981">
        <w:rPr>
          <w:rFonts w:eastAsia="SimSun"/>
          <w:rtl/>
          <w:lang w:val="fr-FR" w:bidi="ar-EG"/>
        </w:rPr>
        <w:t xml:space="preserve"> </w:t>
      </w:r>
      <w:r w:rsidRPr="00700981">
        <w:rPr>
          <w:rFonts w:eastAsia="SimSun"/>
          <w:lang w:val="fr-FR" w:bidi="ar-EG"/>
        </w:rPr>
        <w:t>ATSC</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Toc507596841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15</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النمط</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Toc507596843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24</w:t>
      </w:r>
      <w:r w:rsidRPr="00BB4818">
        <w:rPr>
          <w:rFonts w:cs="Times New Roman"/>
          <w:szCs w:val="22"/>
          <w:rtl/>
        </w:rPr>
        <w:fldChar w:fldCharType="end"/>
      </w:r>
    </w:p>
    <w:p w:rsidR="00ED3017" w:rsidRDefault="00ED3017" w:rsidP="001A07C3">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16</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المشتركة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bidi="ar-EG"/>
        </w:rPr>
        <w:t>DTMB</w:t>
      </w:r>
      <w:r w:rsidRPr="00700981">
        <w:rPr>
          <w:rFonts w:eastAsia="SimSun"/>
          <w:rtl/>
          <w:lang w:val="fr-FR" w:bidi="ar-EG"/>
        </w:rPr>
        <w:t xml:space="preserve"> </w:t>
      </w:r>
      <w:r w:rsidRPr="00700981">
        <w:rPr>
          <w:rFonts w:eastAsia="SimSun" w:hint="cs"/>
          <w:rtl/>
          <w:lang w:val="fr-FR" w:bidi="ar-EG"/>
        </w:rPr>
        <w:t>في</w:t>
      </w:r>
      <w:r w:rsidR="001A07C3">
        <w:rPr>
          <w:rFonts w:eastAsia="SimSun" w:hint="cs"/>
          <w:rtl/>
          <w:lang w:val="fr-FR" w:bidi="ar-EG"/>
        </w:rPr>
        <w:t>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الاستقبال</w:t>
      </w:r>
      <w:r w:rsidRPr="00700981">
        <w:rPr>
          <w:rFonts w:eastAsia="SimSun"/>
          <w:rtl/>
          <w:lang w:val="fr-FR" w:bidi="ar-EG"/>
        </w:rPr>
        <w:t xml:space="preserve"> </w:t>
      </w:r>
      <w:r w:rsidRPr="00700981">
        <w:rPr>
          <w:rFonts w:eastAsia="SimSun" w:hint="cs"/>
          <w:rtl/>
          <w:lang w:val="fr-FR" w:bidi="ar-EG"/>
        </w:rPr>
        <w:t>الثابت</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Toc507596845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25</w:t>
      </w:r>
      <w:r w:rsidRPr="00BB4818">
        <w:rPr>
          <w:rFonts w:cs="Times New Roman"/>
          <w:szCs w:val="22"/>
          <w:rtl/>
        </w:rPr>
        <w:fldChar w:fldCharType="end"/>
      </w:r>
    </w:p>
    <w:p w:rsidR="00ED3017" w:rsidRDefault="00ED3017" w:rsidP="001A07C3">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6"/>
          <w:rtl/>
          <w:lang w:bidi="ar-EG"/>
        </w:rPr>
        <w:t>الجـدول</w:t>
      </w:r>
      <w:r w:rsidRPr="00592DC0">
        <w:rPr>
          <w:rFonts w:eastAsia="SimSun"/>
          <w:spacing w:val="-6"/>
          <w:rtl/>
          <w:lang w:bidi="ar-EG"/>
        </w:rPr>
        <w:t xml:space="preserve"> </w:t>
      </w:r>
      <w:r w:rsidRPr="00592DC0">
        <w:rPr>
          <w:rFonts w:eastAsia="SimSun"/>
          <w:spacing w:val="-6"/>
          <w:lang w:bidi="ar-EG"/>
        </w:rPr>
        <w:t>17</w:t>
      </w:r>
      <w:r w:rsidR="005C737F" w:rsidRPr="00592DC0">
        <w:rPr>
          <w:rFonts w:hint="cs"/>
          <w:spacing w:val="-6"/>
          <w:rtl/>
        </w:rPr>
        <w:t xml:space="preserve"> - </w:t>
      </w:r>
      <w:r w:rsidRPr="00592DC0">
        <w:rPr>
          <w:rFonts w:eastAsia="SimSun" w:hint="cs"/>
          <w:spacing w:val="-6"/>
          <w:rtl/>
          <w:lang w:val="fr-FR" w:bidi="ar-EG"/>
        </w:rPr>
        <w:t>نسب</w:t>
      </w:r>
      <w:r w:rsidRPr="00592DC0">
        <w:rPr>
          <w:rFonts w:eastAsia="SimSun"/>
          <w:spacing w:val="-6"/>
          <w:rtl/>
          <w:lang w:val="fr-FR" w:bidi="ar-EG"/>
        </w:rPr>
        <w:t xml:space="preserve"> </w:t>
      </w:r>
      <w:r w:rsidRPr="00592DC0">
        <w:rPr>
          <w:rFonts w:eastAsia="SimSun" w:hint="cs"/>
          <w:spacing w:val="-6"/>
          <w:rtl/>
          <w:lang w:val="fr-FR" w:bidi="ar-EG"/>
        </w:rPr>
        <w:t>الحماية</w:t>
      </w:r>
      <w:r w:rsidRPr="00592DC0">
        <w:rPr>
          <w:rFonts w:eastAsia="SimSun"/>
          <w:spacing w:val="-6"/>
          <w:rtl/>
          <w:lang w:val="fr-FR" w:bidi="ar-EG"/>
        </w:rPr>
        <w:t xml:space="preserve"> </w:t>
      </w:r>
      <w:r w:rsidRPr="00592DC0">
        <w:rPr>
          <w:rFonts w:eastAsia="SimSun"/>
          <w:spacing w:val="-6"/>
          <w:lang w:val="fr-FR" w:bidi="ar-EG"/>
        </w:rPr>
        <w:t>(dB)</w:t>
      </w:r>
      <w:r w:rsidRPr="00592DC0">
        <w:rPr>
          <w:rFonts w:eastAsia="SimSun"/>
          <w:spacing w:val="-6"/>
          <w:rtl/>
          <w:lang w:val="fr-FR" w:bidi="ar-EG"/>
        </w:rPr>
        <w:t xml:space="preserve"> </w:t>
      </w:r>
      <w:r w:rsidRPr="00592DC0">
        <w:rPr>
          <w:rFonts w:eastAsia="SimSun" w:hint="cs"/>
          <w:spacing w:val="-6"/>
          <w:rtl/>
          <w:lang w:val="fr-FR" w:bidi="ar-EG"/>
        </w:rPr>
        <w:t>وعتبات</w:t>
      </w:r>
      <w:r w:rsidRPr="00592DC0">
        <w:rPr>
          <w:rFonts w:eastAsia="SimSun"/>
          <w:spacing w:val="-6"/>
          <w:rtl/>
          <w:lang w:val="fr-FR" w:bidi="ar-EG"/>
        </w:rPr>
        <w:t xml:space="preserve"> </w:t>
      </w:r>
      <w:r w:rsidRPr="00592DC0">
        <w:rPr>
          <w:rFonts w:eastAsia="SimSun" w:hint="cs"/>
          <w:spacing w:val="-6"/>
          <w:rtl/>
          <w:lang w:val="fr-FR" w:bidi="ar-EG"/>
        </w:rPr>
        <w:t>الحمل</w:t>
      </w:r>
      <w:r w:rsidRPr="00592DC0">
        <w:rPr>
          <w:rFonts w:eastAsia="SimSun"/>
          <w:spacing w:val="-6"/>
          <w:rtl/>
          <w:lang w:val="fr-FR" w:bidi="ar-EG"/>
        </w:rPr>
        <w:t xml:space="preserve"> </w:t>
      </w:r>
      <w:r w:rsidRPr="00592DC0">
        <w:rPr>
          <w:rFonts w:eastAsia="SimSun" w:hint="cs"/>
          <w:spacing w:val="-6"/>
          <w:rtl/>
          <w:lang w:val="fr-FR" w:bidi="ar-EG"/>
        </w:rPr>
        <w:t>الزائد</w:t>
      </w:r>
      <w:r w:rsidRPr="00592DC0">
        <w:rPr>
          <w:rFonts w:eastAsia="SimSun"/>
          <w:spacing w:val="-6"/>
          <w:rtl/>
          <w:lang w:val="fr-FR" w:bidi="ar-EG"/>
        </w:rPr>
        <w:t xml:space="preserve"> </w:t>
      </w:r>
      <w:r w:rsidRPr="00592DC0">
        <w:rPr>
          <w:rFonts w:eastAsia="SimSun"/>
          <w:spacing w:val="-6"/>
          <w:lang w:val="fr-FR" w:bidi="ar-EG"/>
        </w:rPr>
        <w:t>(dBm)</w:t>
      </w:r>
      <w:r w:rsidRPr="00592DC0">
        <w:rPr>
          <w:rFonts w:eastAsia="SimSun"/>
          <w:spacing w:val="-6"/>
          <w:rtl/>
          <w:lang w:val="fr-FR" w:bidi="ar-EG"/>
        </w:rPr>
        <w:t xml:space="preserve"> </w:t>
      </w:r>
      <w:r w:rsidRPr="00592DC0">
        <w:rPr>
          <w:rFonts w:eastAsia="SimSun" w:hint="cs"/>
          <w:spacing w:val="-6"/>
          <w:rtl/>
          <w:lang w:val="fr-FR" w:bidi="ar-EG"/>
        </w:rPr>
        <w:t>لإشارة</w:t>
      </w:r>
      <w:r w:rsidRPr="00592DC0">
        <w:rPr>
          <w:rFonts w:eastAsia="SimSun"/>
          <w:spacing w:val="-6"/>
          <w:rtl/>
          <w:lang w:val="fr-FR" w:bidi="ar-EG"/>
        </w:rPr>
        <w:t xml:space="preserve"> </w:t>
      </w:r>
      <w:r w:rsidRPr="00592DC0">
        <w:rPr>
          <w:rFonts w:eastAsia="SimSun"/>
          <w:spacing w:val="-6"/>
          <w:lang w:val="fr-FR" w:bidi="ar-EG"/>
        </w:rPr>
        <w:t>DVB-T</w:t>
      </w:r>
      <w:r w:rsidRPr="00592DC0">
        <w:rPr>
          <w:rFonts w:eastAsia="SimSun"/>
          <w:spacing w:val="-6"/>
          <w:rtl/>
          <w:lang w:val="fr-FR" w:bidi="ar-EG"/>
        </w:rPr>
        <w:t xml:space="preserve"> </w:t>
      </w:r>
      <w:r w:rsidRPr="00592DC0">
        <w:rPr>
          <w:rFonts w:eastAsia="SimSun" w:hint="cs"/>
          <w:spacing w:val="-6"/>
          <w:rtl/>
          <w:lang w:val="fr-FR" w:bidi="ar-EG"/>
        </w:rPr>
        <w:t>بتردد</w:t>
      </w:r>
      <w:r w:rsidRPr="00592DC0">
        <w:rPr>
          <w:rFonts w:eastAsia="SimSun"/>
          <w:spacing w:val="-6"/>
          <w:rtl/>
          <w:lang w:val="fr-FR" w:bidi="ar-EG"/>
        </w:rPr>
        <w:t xml:space="preserve"> </w:t>
      </w:r>
      <w:r w:rsidRPr="00592DC0">
        <w:rPr>
          <w:rFonts w:eastAsia="SimSun"/>
          <w:spacing w:val="-6"/>
          <w:lang w:val="fr-FR" w:bidi="ar-EG"/>
        </w:rPr>
        <w:t>MHz 8</w:t>
      </w:r>
      <w:r w:rsidRPr="00592DC0">
        <w:rPr>
          <w:rFonts w:eastAsia="SimSun"/>
          <w:spacing w:val="-6"/>
          <w:rtl/>
          <w:lang w:val="fr-FR" w:bidi="ar-EG"/>
        </w:rPr>
        <w:t xml:space="preserve"> </w:t>
      </w:r>
      <w:r w:rsidRPr="00592DC0">
        <w:rPr>
          <w:rFonts w:eastAsia="SimSun" w:hint="cs"/>
          <w:spacing w:val="-6"/>
          <w:rtl/>
          <w:lang w:val="fr-FR" w:bidi="ar-EG"/>
        </w:rPr>
        <w:t>وشفرة</w:t>
      </w:r>
      <w:r w:rsidRPr="00592DC0">
        <w:rPr>
          <w:rFonts w:eastAsia="SimSun"/>
          <w:spacing w:val="-6"/>
          <w:rtl/>
          <w:lang w:val="fr-FR" w:bidi="ar-EG"/>
        </w:rPr>
        <w:t xml:space="preserve"> </w:t>
      </w:r>
      <w:r w:rsidRPr="00592DC0">
        <w:rPr>
          <w:rFonts w:eastAsia="SimSun"/>
          <w:spacing w:val="-6"/>
          <w:lang w:val="fr-FR" w:bidi="ar-EG"/>
        </w:rPr>
        <w:t>64-QAM</w:t>
      </w:r>
      <w:r w:rsidRPr="00592DC0">
        <w:rPr>
          <w:rFonts w:eastAsia="SimSun"/>
          <w:spacing w:val="-6"/>
          <w:rtl/>
          <w:lang w:val="fr-FR" w:bidi="ar-EG"/>
        </w:rPr>
        <w:t xml:space="preserve"> </w:t>
      </w:r>
      <w:r w:rsidRPr="00592DC0">
        <w:rPr>
          <w:rFonts w:eastAsia="SimSun" w:hint="cs"/>
          <w:spacing w:val="-6"/>
          <w:rtl/>
          <w:lang w:val="fr-FR" w:bidi="ar-EG"/>
        </w:rPr>
        <w:t>بمعدل</w:t>
      </w:r>
      <w:r w:rsidR="001A07C3">
        <w:rPr>
          <w:rFonts w:eastAsia="SimSun" w:hint="cs"/>
          <w:spacing w:val="-6"/>
          <w:rtl/>
          <w:lang w:val="fr-FR" w:bidi="ar-EG"/>
        </w:rPr>
        <w:t> </w:t>
      </w:r>
      <w:r w:rsidRPr="00592DC0">
        <w:rPr>
          <w:rFonts w:eastAsia="SimSun"/>
          <w:spacing w:val="-6"/>
          <w:lang w:val="fr-FR" w:bidi="ar-EG"/>
        </w:rPr>
        <w:t>2/3</w:t>
      </w:r>
      <w:r w:rsidRPr="00592DC0">
        <w:rPr>
          <w:rFonts w:eastAsia="SimSun"/>
          <w:spacing w:val="-6"/>
          <w:rtl/>
          <w:lang w:val="fr-FR" w:bidi="ar-EG"/>
        </w:rPr>
        <w:t xml:space="preserve"> </w:t>
      </w:r>
      <w:r w:rsidRPr="00592DC0">
        <w:rPr>
          <w:rFonts w:eastAsia="SimSun" w:hint="cs"/>
          <w:spacing w:val="-6"/>
          <w:rtl/>
          <w:lang w:val="fr-FR" w:bidi="ar-EG"/>
        </w:rPr>
        <w:t>تتعرض</w:t>
      </w:r>
      <w:r w:rsidRPr="00592DC0">
        <w:rPr>
          <w:rFonts w:eastAsia="SimSun"/>
          <w:spacing w:val="-6"/>
          <w:rtl/>
          <w:lang w:val="fr-FR" w:bidi="ar-EG"/>
        </w:rPr>
        <w:t xml:space="preserve"> </w:t>
      </w:r>
      <w:r w:rsidRPr="00592DC0">
        <w:rPr>
          <w:rFonts w:eastAsia="SimSun" w:hint="cs"/>
          <w:spacing w:val="-6"/>
          <w:rtl/>
          <w:lang w:val="fr-FR" w:bidi="ar-EG"/>
        </w:rPr>
        <w:t>للتداخل</w:t>
      </w:r>
      <w:r w:rsidRPr="00592DC0">
        <w:rPr>
          <w:rFonts w:eastAsia="SimSun"/>
          <w:spacing w:val="-6"/>
          <w:rtl/>
          <w:lang w:val="fr-FR" w:bidi="ar-EG"/>
        </w:rPr>
        <w:t xml:space="preserve"> </w:t>
      </w:r>
      <w:r w:rsidRPr="00592DC0">
        <w:rPr>
          <w:rFonts w:eastAsia="SimSun" w:hint="cs"/>
          <w:spacing w:val="-6"/>
          <w:rtl/>
          <w:lang w:val="fr-FR" w:bidi="ar-EG"/>
        </w:rPr>
        <w:t>من</w:t>
      </w:r>
      <w:r w:rsidRPr="00592DC0">
        <w:rPr>
          <w:rFonts w:eastAsia="SimSun"/>
          <w:spacing w:val="-6"/>
          <w:rtl/>
          <w:lang w:val="fr-FR" w:bidi="ar-EG"/>
        </w:rPr>
        <w:t xml:space="preserve"> </w:t>
      </w:r>
      <w:r w:rsidRPr="00592DC0">
        <w:rPr>
          <w:rFonts w:eastAsia="SimSun" w:hint="cs"/>
          <w:spacing w:val="-6"/>
          <w:rtl/>
          <w:lang w:val="fr-FR" w:bidi="ar-EG"/>
        </w:rPr>
        <w:t>إشارة</w:t>
      </w:r>
      <w:r w:rsidRPr="00592DC0">
        <w:rPr>
          <w:rFonts w:eastAsia="SimSun"/>
          <w:spacing w:val="-6"/>
          <w:rtl/>
          <w:lang w:val="fr-FR" w:bidi="ar-EG"/>
        </w:rPr>
        <w:t xml:space="preserve"> </w:t>
      </w:r>
      <w:r w:rsidRPr="00592DC0">
        <w:rPr>
          <w:rFonts w:eastAsia="SimSun"/>
          <w:spacing w:val="-6"/>
          <w:lang w:val="fr-FR" w:bidi="ar-EG"/>
        </w:rPr>
        <w:t>DVB-T</w:t>
      </w:r>
      <w:r w:rsidRPr="00592DC0">
        <w:rPr>
          <w:rFonts w:eastAsia="SimSun"/>
          <w:spacing w:val="-6"/>
          <w:rtl/>
          <w:lang w:val="fr-FR" w:bidi="ar-EG"/>
        </w:rPr>
        <w:t xml:space="preserve"> </w:t>
      </w:r>
      <w:r w:rsidRPr="00592DC0">
        <w:rPr>
          <w:rFonts w:eastAsia="SimSun" w:hint="cs"/>
          <w:spacing w:val="-6"/>
          <w:rtl/>
          <w:lang w:val="fr-FR" w:bidi="ar-EG"/>
        </w:rPr>
        <w:t>بتردد</w:t>
      </w:r>
      <w:r w:rsidRPr="00592DC0">
        <w:rPr>
          <w:rFonts w:eastAsia="SimSun"/>
          <w:spacing w:val="-6"/>
          <w:rtl/>
          <w:lang w:val="fr-FR" w:bidi="ar-EG"/>
        </w:rPr>
        <w:t xml:space="preserve"> </w:t>
      </w:r>
      <w:r w:rsidRPr="00592DC0">
        <w:rPr>
          <w:rFonts w:eastAsia="SimSun"/>
          <w:spacing w:val="-6"/>
          <w:lang w:val="fr-FR" w:bidi="ar-EG"/>
        </w:rPr>
        <w:t>MHz 8</w:t>
      </w:r>
      <w:r w:rsidRPr="00592DC0">
        <w:rPr>
          <w:rFonts w:eastAsia="SimSun"/>
          <w:spacing w:val="-6"/>
          <w:rtl/>
          <w:lang w:val="fr-FR" w:bidi="ar-EG"/>
        </w:rPr>
        <w:t xml:space="preserve"> </w:t>
      </w:r>
      <w:r w:rsidRPr="00592DC0">
        <w:rPr>
          <w:rFonts w:eastAsia="SimSun" w:hint="cs"/>
          <w:spacing w:val="-6"/>
          <w:rtl/>
          <w:lang w:val="fr-FR" w:bidi="ar-EG"/>
        </w:rPr>
        <w:t>في</w:t>
      </w:r>
      <w:r w:rsidRPr="00592DC0">
        <w:rPr>
          <w:rFonts w:eastAsia="SimSun"/>
          <w:spacing w:val="-6"/>
          <w:rtl/>
          <w:lang w:val="fr-FR" w:bidi="ar-EG"/>
        </w:rPr>
        <w:t xml:space="preserve"> </w:t>
      </w:r>
      <w:r w:rsidRPr="00592DC0">
        <w:rPr>
          <w:rFonts w:eastAsia="SimSun" w:hint="cs"/>
          <w:spacing w:val="-6"/>
          <w:rtl/>
          <w:lang w:val="fr-FR" w:bidi="ar-EG"/>
        </w:rPr>
        <w:t>القنوات</w:t>
      </w:r>
      <w:r w:rsidRPr="00592DC0">
        <w:rPr>
          <w:rFonts w:eastAsia="SimSun"/>
          <w:spacing w:val="-6"/>
          <w:rtl/>
          <w:lang w:val="fr-FR" w:bidi="ar-EG"/>
        </w:rPr>
        <w:t xml:space="preserve"> </w:t>
      </w:r>
      <w:r w:rsidRPr="00592DC0">
        <w:rPr>
          <w:rFonts w:eastAsia="SimSun" w:hint="cs"/>
          <w:spacing w:val="-6"/>
          <w:rtl/>
          <w:lang w:val="fr-FR" w:bidi="ar-EG"/>
        </w:rPr>
        <w:t>المجاورة</w:t>
      </w:r>
      <w:r w:rsidRPr="00592DC0">
        <w:rPr>
          <w:rFonts w:eastAsia="SimSun"/>
          <w:spacing w:val="-6"/>
          <w:rtl/>
          <w:lang w:val="fr-FR" w:bidi="ar-EG"/>
        </w:rPr>
        <w:t xml:space="preserve"> </w:t>
      </w:r>
      <w:r w:rsidRPr="00592DC0">
        <w:rPr>
          <w:rFonts w:eastAsia="SimSun" w:hint="cs"/>
          <w:spacing w:val="-6"/>
          <w:rtl/>
          <w:lang w:val="fr-FR" w:bidi="ar-EG"/>
        </w:rPr>
        <w:t>وما</w:t>
      </w:r>
      <w:r w:rsidRPr="00592DC0">
        <w:rPr>
          <w:rFonts w:eastAsia="SimSun" w:hint="eastAsia"/>
          <w:spacing w:val="-6"/>
          <w:rtl/>
          <w:lang w:val="fr-FR" w:bidi="ar-EG"/>
        </w:rPr>
        <w:t> </w:t>
      </w:r>
      <w:r w:rsidRPr="00592DC0">
        <w:rPr>
          <w:rFonts w:eastAsia="SimSun" w:hint="cs"/>
          <w:spacing w:val="-6"/>
          <w:rtl/>
          <w:lang w:val="fr-FR" w:bidi="ar-EG"/>
        </w:rPr>
        <w:t>بعدها</w:t>
      </w:r>
      <w:r w:rsidRPr="00592DC0">
        <w:rPr>
          <w:rFonts w:eastAsia="SimSun"/>
          <w:spacing w:val="-6"/>
          <w:rtl/>
          <w:lang w:val="fr-FR" w:bidi="ar-EG"/>
        </w:rPr>
        <w:t xml:space="preserve"> </w:t>
      </w:r>
      <w:r w:rsidRPr="00592DC0">
        <w:rPr>
          <w:rFonts w:eastAsia="SimSun"/>
          <w:spacing w:val="-6"/>
          <w:rtl/>
          <w:lang w:bidi="ar-EG"/>
        </w:rPr>
        <w:t>(</w:t>
      </w:r>
      <w:r w:rsidRPr="00592DC0">
        <w:rPr>
          <w:rFonts w:eastAsia="SimSun" w:hint="cs"/>
          <w:spacing w:val="-6"/>
          <w:rtl/>
          <w:lang w:bidi="ar-EG"/>
        </w:rPr>
        <w:t>انظر</w:t>
      </w:r>
      <w:r w:rsidRPr="00592DC0">
        <w:rPr>
          <w:rFonts w:eastAsia="SimSun"/>
          <w:spacing w:val="-6"/>
          <w:rtl/>
          <w:lang w:bidi="ar-EG"/>
        </w:rPr>
        <w:t xml:space="preserve"> </w:t>
      </w:r>
      <w:r w:rsidRPr="00592DC0">
        <w:rPr>
          <w:rFonts w:eastAsia="SimSun" w:hint="cs"/>
          <w:spacing w:val="-6"/>
          <w:rtl/>
          <w:lang w:bidi="ar-EG"/>
        </w:rPr>
        <w:t>الملاحظات</w:t>
      </w:r>
      <w:r w:rsidRPr="00592DC0">
        <w:rPr>
          <w:rFonts w:eastAsia="SimSun"/>
          <w:spacing w:val="-6"/>
          <w:rtl/>
          <w:lang w:bidi="ar-EG"/>
        </w:rPr>
        <w:t xml:space="preserve"> </w:t>
      </w:r>
      <w:r w:rsidRPr="00592DC0">
        <w:rPr>
          <w:rFonts w:eastAsia="SimSun" w:hint="cs"/>
          <w:spacing w:val="-6"/>
          <w:rtl/>
          <w:lang w:bidi="ar-EG"/>
        </w:rPr>
        <w:t>من</w:t>
      </w:r>
      <w:r w:rsidRPr="00592DC0">
        <w:rPr>
          <w:rFonts w:eastAsia="SimSun"/>
          <w:spacing w:val="-6"/>
          <w:rtl/>
          <w:lang w:bidi="ar-EG"/>
        </w:rPr>
        <w:t xml:space="preserve"> </w:t>
      </w:r>
      <w:r w:rsidRPr="00592DC0">
        <w:rPr>
          <w:rFonts w:eastAsia="SimSun"/>
          <w:spacing w:val="-6"/>
          <w:lang w:bidi="ar-EG"/>
        </w:rPr>
        <w:t>1</w:t>
      </w:r>
      <w:r w:rsidRPr="00592DC0">
        <w:rPr>
          <w:rFonts w:eastAsia="SimSun"/>
          <w:spacing w:val="-6"/>
          <w:rtl/>
          <w:lang w:bidi="ar-EG"/>
        </w:rPr>
        <w:t xml:space="preserve"> </w:t>
      </w:r>
      <w:r w:rsidRPr="00592DC0">
        <w:rPr>
          <w:rFonts w:eastAsia="SimSun" w:hint="cs"/>
          <w:spacing w:val="-6"/>
          <w:rtl/>
          <w:lang w:bidi="ar-EG"/>
        </w:rPr>
        <w:t>إلى</w:t>
      </w:r>
      <w:r w:rsidRPr="00592DC0">
        <w:rPr>
          <w:rFonts w:eastAsia="SimSun"/>
          <w:spacing w:val="-6"/>
          <w:rtl/>
          <w:lang w:bidi="ar-EG"/>
        </w:rPr>
        <w:t xml:space="preserve"> </w:t>
      </w:r>
      <w:r w:rsidRPr="00592DC0">
        <w:rPr>
          <w:rFonts w:eastAsia="SimSun"/>
          <w:spacing w:val="-6"/>
          <w:lang w:bidi="ar-EG"/>
        </w:rPr>
        <w:t>6</w:t>
      </w:r>
      <w:r w:rsidRPr="00592DC0">
        <w:rPr>
          <w:rFonts w:eastAsia="SimSun"/>
          <w:spacing w:val="-6"/>
          <w:rtl/>
          <w:lang w:bidi="ar-EG"/>
        </w:rPr>
        <w:t xml:space="preserve"> </w:t>
      </w:r>
      <w:r w:rsidRPr="00592DC0">
        <w:rPr>
          <w:rFonts w:eastAsia="SimSun" w:hint="cs"/>
          <w:spacing w:val="-6"/>
          <w:rtl/>
          <w:lang w:bidi="ar-EG"/>
        </w:rPr>
        <w:t>أدناه</w:t>
      </w:r>
      <w:r w:rsidRPr="00592DC0">
        <w:rPr>
          <w:rFonts w:eastAsia="SimSun"/>
          <w:spacing w:val="-6"/>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Toc507596847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26</w:t>
      </w:r>
      <w:r w:rsidRPr="00BB4818">
        <w:rPr>
          <w:rFonts w:cs="Times New Roman"/>
          <w:szCs w:val="22"/>
          <w:rtl/>
        </w:rPr>
        <w:fldChar w:fldCharType="end"/>
      </w:r>
    </w:p>
    <w:p w:rsidR="00ED3017" w:rsidRDefault="00ED3017" w:rsidP="001A07C3">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18</w:t>
      </w:r>
      <w:r w:rsidR="005C737F">
        <w:rPr>
          <w:rFonts w:hint="cs"/>
          <w:rtl/>
        </w:rPr>
        <w:t xml:space="preserve"> - </w:t>
      </w:r>
      <w:r w:rsidRPr="00700981">
        <w:rPr>
          <w:rFonts w:eastAsia="SimSun" w:hint="cs"/>
          <w:rtl/>
          <w:lang w:val="fr-FR" w:bidi="ar-EG"/>
        </w:rPr>
        <w:t>نسبة</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بشفرة</w:t>
      </w:r>
      <w:r w:rsidRPr="00700981">
        <w:rPr>
          <w:rFonts w:eastAsia="SimSun"/>
          <w:rtl/>
          <w:lang w:val="fr-FR" w:bidi="ar-EG"/>
        </w:rPr>
        <w:t xml:space="preserve"> </w:t>
      </w:r>
      <w:r w:rsidRPr="00700981">
        <w:rPr>
          <w:rFonts w:eastAsia="SimSun"/>
          <w:lang w:val="fr-FR" w:bidi="ar-EG"/>
        </w:rPr>
        <w:t>64-QAM</w:t>
      </w:r>
      <w:r w:rsidRPr="00700981">
        <w:rPr>
          <w:rFonts w:eastAsia="SimSun"/>
          <w:rtl/>
          <w:lang w:val="fr-FR" w:bidi="ar-EG"/>
        </w:rPr>
        <w:t xml:space="preserve"> </w:t>
      </w:r>
      <w:r w:rsidRPr="00700981">
        <w:rPr>
          <w:rFonts w:eastAsia="SimSun" w:hint="cs"/>
          <w:rtl/>
          <w:lang w:val="fr-FR" w:bidi="ar-EG"/>
        </w:rPr>
        <w:t>بمعدل</w:t>
      </w:r>
      <w:r w:rsidRPr="00700981">
        <w:rPr>
          <w:rFonts w:eastAsia="SimSun"/>
          <w:rtl/>
          <w:lang w:val="fr-FR" w:bidi="ar-EG"/>
        </w:rPr>
        <w:t xml:space="preserve"> </w:t>
      </w:r>
      <w:r w:rsidRPr="00700981">
        <w:rPr>
          <w:rFonts w:eastAsia="SimSun"/>
          <w:lang w:val="fr-FR" w:bidi="ar-EG"/>
        </w:rPr>
        <w:t>2/3</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DTMB</w:t>
      </w:r>
      <w:r w:rsidRPr="00700981">
        <w:rPr>
          <w:rFonts w:eastAsia="SimSun"/>
          <w:rtl/>
          <w:lang w:val="fr-FR" w:bidi="ar-EG"/>
        </w:rPr>
        <w:t xml:space="preserve"> </w:t>
      </w:r>
      <w:r w:rsidRPr="00700981">
        <w:rPr>
          <w:rFonts w:eastAsia="SimSun" w:hint="cs"/>
          <w:rtl/>
          <w:lang w:val="fr-FR" w:bidi="ar-EG"/>
        </w:rPr>
        <w:t>في</w:t>
      </w:r>
      <w:r w:rsidR="001A07C3">
        <w:rPr>
          <w:rFonts w:eastAsia="SimSun" w:hint="cs"/>
          <w:rtl/>
          <w:lang w:val="fr-FR" w:bidi="ar-EG"/>
        </w:rPr>
        <w:t> </w:t>
      </w:r>
      <w:r w:rsidRPr="00700981">
        <w:rPr>
          <w:rFonts w:eastAsia="SimSun" w:hint="cs"/>
          <w:rtl/>
          <w:lang w:val="fr-FR" w:bidi="ar-EG"/>
        </w:rPr>
        <w:t>القناتين</w:t>
      </w:r>
      <w:r w:rsidRPr="00700981">
        <w:rPr>
          <w:rFonts w:eastAsia="SimSun"/>
          <w:rtl/>
          <w:lang w:val="fr-FR" w:bidi="ar-EG"/>
        </w:rPr>
        <w:t xml:space="preserve"> </w:t>
      </w:r>
      <w:r w:rsidRPr="00700981">
        <w:rPr>
          <w:rFonts w:eastAsia="SimSun" w:hint="cs"/>
          <w:rtl/>
          <w:lang w:val="fr-FR" w:bidi="ar-EG"/>
        </w:rPr>
        <w:t>المجاورتين</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val="fr-FR" w:bidi="ar-EG"/>
        </w:rPr>
        <w:t>(1</w:t>
      </w:r>
      <w:r w:rsidRPr="00700981">
        <w:rPr>
          <w:rFonts w:eastAsia="SimSun"/>
          <w:lang w:bidi="ar-EG"/>
        </w:rPr>
        <w:t> </w:t>
      </w:r>
      <w:r w:rsidRPr="00256612">
        <w:rPr>
          <w:rFonts w:eastAsia="SimSun"/>
          <w:lang w:val="en-GB"/>
        </w:rPr>
        <w:sym w:font="Symbol" w:char="F02D"/>
      </w:r>
      <w:r w:rsidRPr="00700981">
        <w:rPr>
          <w:rFonts w:eastAsia="SimSun"/>
          <w:lang w:val="fr-FR" w:bidi="ar-EG"/>
        </w:rPr>
        <w:t> </w:t>
      </w:r>
      <w:r w:rsidRPr="00700981">
        <w:rPr>
          <w:rFonts w:eastAsia="SimSun"/>
          <w:i/>
          <w:iCs/>
          <w:lang w:val="fr-FR" w:bidi="ar-EG"/>
        </w:rPr>
        <w:t>N</w:t>
      </w:r>
      <w:r w:rsidR="009E6F3B" w:rsidRPr="009E6F3B">
        <w:rPr>
          <w:rFonts w:eastAsia="SimSun"/>
          <w:i/>
          <w:iCs/>
          <w:sz w:val="16"/>
          <w:szCs w:val="24"/>
          <w:lang w:val="fr-FR" w:bidi="ar-EG"/>
        </w:rPr>
        <w:t> </w:t>
      </w:r>
      <w:r w:rsidRPr="00700981">
        <w:rPr>
          <w:rFonts w:eastAsia="SimSun"/>
          <w:lang w:val="fr-FR" w:bidi="ar-EG"/>
        </w:rPr>
        <w:t>)</w:t>
      </w:r>
      <w:r w:rsidRPr="00700981">
        <w:rPr>
          <w:rFonts w:eastAsia="SimSun"/>
          <w:rtl/>
          <w:lang w:val="fr-FR" w:bidi="ar-EG"/>
        </w:rPr>
        <w:t xml:space="preserve"> </w:t>
      </w:r>
      <w:r w:rsidRPr="00700981">
        <w:rPr>
          <w:rFonts w:eastAsia="SimSun" w:hint="cs"/>
          <w:rtl/>
          <w:lang w:val="fr-FR" w:bidi="ar-EG"/>
        </w:rPr>
        <w:t>والأعلى</w:t>
      </w:r>
      <w:r w:rsidRPr="00700981">
        <w:rPr>
          <w:rFonts w:eastAsia="SimSun"/>
          <w:rtl/>
          <w:lang w:val="fr-FR" w:bidi="ar-EG"/>
        </w:rPr>
        <w:t xml:space="preserve"> </w:t>
      </w:r>
      <w:r w:rsidRPr="00700981">
        <w:rPr>
          <w:rFonts w:eastAsia="SimSun"/>
          <w:lang w:val="fr-FR" w:bidi="ar-EG"/>
        </w:rPr>
        <w:t>(1 + </w:t>
      </w:r>
      <w:r w:rsidRPr="00700981">
        <w:rPr>
          <w:rFonts w:eastAsia="SimSun"/>
          <w:i/>
          <w:iCs/>
          <w:lang w:val="fr-FR" w:bidi="ar-EG"/>
        </w:rPr>
        <w:t>N</w:t>
      </w:r>
      <w:r w:rsidR="009E6F3B" w:rsidRPr="009E6F3B">
        <w:rPr>
          <w:rFonts w:eastAsia="SimSun"/>
          <w:i/>
          <w:iCs/>
          <w:sz w:val="16"/>
          <w:szCs w:val="24"/>
          <w:lang w:val="fr-FR" w:bidi="ar-EG"/>
        </w:rPr>
        <w:t> </w:t>
      </w:r>
      <w:r w:rsidRPr="00700981">
        <w:rPr>
          <w:rFonts w:eastAsia="SimSun"/>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Toc507596849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ظروف</w:t>
      </w:r>
      <w:r w:rsidRPr="00700981">
        <w:rPr>
          <w:rFonts w:eastAsia="SimSun"/>
          <w:rtl/>
          <w:lang w:val="fr-FR" w:bidi="ar-EG"/>
        </w:rPr>
        <w:t xml:space="preserve"> </w:t>
      </w:r>
      <w:r w:rsidRPr="00700981">
        <w:rPr>
          <w:rFonts w:eastAsia="SimSun" w:hint="cs"/>
          <w:rtl/>
          <w:lang w:val="fr-FR" w:bidi="ar-EG"/>
        </w:rPr>
        <w:t>غيبة</w:t>
      </w:r>
      <w:r w:rsidRPr="00700981">
        <w:rPr>
          <w:rFonts w:eastAsia="SimSun"/>
          <w:rtl/>
          <w:lang w:val="fr-FR" w:bidi="ar-EG"/>
        </w:rPr>
        <w:t xml:space="preserve"> </w:t>
      </w:r>
      <w:r w:rsidRPr="00700981">
        <w:rPr>
          <w:rFonts w:eastAsia="SimSun" w:hint="cs"/>
          <w:rtl/>
          <w:lang w:val="fr-FR" w:bidi="ar-EG"/>
        </w:rPr>
        <w:t>المراقبة</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Toc507596851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20</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تداخل</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val="fr-FR" w:bidi="ar-EG"/>
        </w:rPr>
        <w:t>(1</w:t>
      </w:r>
      <w:r w:rsidRPr="00700981">
        <w:rPr>
          <w:rFonts w:eastAsia="SimSun"/>
          <w:lang w:bidi="ar-EG"/>
        </w:rPr>
        <w:t> </w:t>
      </w:r>
      <w:r w:rsidRPr="00256612">
        <w:rPr>
          <w:rFonts w:eastAsia="SimSun"/>
          <w:lang w:val="fr-FR"/>
        </w:rPr>
        <w:sym w:font="Symbol" w:char="F02D"/>
      </w:r>
      <w:r w:rsidRPr="00700981">
        <w:rPr>
          <w:rFonts w:eastAsia="SimSun"/>
          <w:lang w:val="fr-FR" w:bidi="ar-EG"/>
        </w:rPr>
        <w:t> </w:t>
      </w:r>
      <w:r w:rsidRPr="00700981">
        <w:rPr>
          <w:rFonts w:eastAsia="SimSun"/>
          <w:i/>
          <w:iCs/>
          <w:lang w:val="fr-FR" w:bidi="ar-EG"/>
        </w:rPr>
        <w:t>N</w:t>
      </w:r>
      <w:r w:rsidR="009E6F3B" w:rsidRPr="009E6F3B">
        <w:rPr>
          <w:rFonts w:eastAsia="SimSun"/>
          <w:i/>
          <w:iCs/>
          <w:sz w:val="16"/>
          <w:szCs w:val="24"/>
          <w:lang w:val="fr-FR" w:bidi="ar-EG"/>
        </w:rPr>
        <w:t> </w:t>
      </w:r>
      <w:r w:rsidRPr="00700981">
        <w:rPr>
          <w:rFonts w:eastAsia="SimSun"/>
          <w:lang w:val="fr-FR" w:bidi="ar-EG"/>
        </w:rPr>
        <w:t>)</w:t>
      </w:r>
      <w:r w:rsidRPr="00700981">
        <w:rPr>
          <w:rFonts w:eastAsia="SimSun"/>
          <w:rtl/>
          <w:lang w:val="fr-FR"/>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الإشارات</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بما</w:t>
      </w:r>
      <w:r w:rsidRPr="00700981">
        <w:rPr>
          <w:rFonts w:eastAsia="SimSun" w:hint="eastAsia"/>
          <w:rtl/>
          <w:lang w:val="fr-FR" w:bidi="ar-EG"/>
        </w:rPr>
        <w:t>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ذلك</w:t>
      </w:r>
      <w:r w:rsidRPr="00700981">
        <w:rPr>
          <w:rFonts w:eastAsia="SimSun"/>
          <w:rtl/>
          <w:lang w:val="fr-FR" w:bidi="ar-EG"/>
        </w:rPr>
        <w:t xml:space="preserve"> </w:t>
      </w:r>
      <w:r w:rsidRPr="00700981">
        <w:rPr>
          <w:rFonts w:eastAsia="SimSun" w:hint="cs"/>
          <w:rtl/>
          <w:lang w:val="fr-FR" w:bidi="ar-EG"/>
        </w:rPr>
        <w:t>الإشارات</w:t>
      </w:r>
      <w:r w:rsidRPr="00700981">
        <w:rPr>
          <w:rFonts w:eastAsia="SimSun"/>
          <w:rtl/>
          <w:lang w:val="fr-FR" w:bidi="ar-EG"/>
        </w:rPr>
        <w:t xml:space="preserve"> </w:t>
      </w:r>
      <w:r w:rsidRPr="00700981">
        <w:rPr>
          <w:rFonts w:eastAsia="SimSun" w:hint="cs"/>
          <w:rtl/>
          <w:lang w:val="fr-FR" w:bidi="ar-EG"/>
        </w:rPr>
        <w:t>الصوتية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Toc507596853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w:t>
      </w:r>
      <w:r w:rsidRPr="00700981">
        <w:rPr>
          <w:rFonts w:eastAsia="SimSun" w:hint="cs"/>
          <w:rtl/>
        </w:rPr>
        <w:t>ـ</w:t>
      </w:r>
      <w:r w:rsidRPr="00700981">
        <w:rPr>
          <w:rFonts w:eastAsia="SimSun" w:hint="cs"/>
          <w:rtl/>
          <w:lang w:bidi="ar-EG"/>
        </w:rPr>
        <w:t>دول</w:t>
      </w:r>
      <w:r w:rsidRPr="00700981">
        <w:rPr>
          <w:rFonts w:eastAsia="SimSun"/>
          <w:rtl/>
          <w:lang w:bidi="ar-EG"/>
        </w:rPr>
        <w:t xml:space="preserve"> </w:t>
      </w:r>
      <w:r w:rsidRPr="00700981">
        <w:rPr>
          <w:rFonts w:eastAsia="SimSun"/>
          <w:lang w:val="fr-FR" w:bidi="ar-EG"/>
        </w:rPr>
        <w:t>21</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تداخل</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الأعلى</w:t>
      </w:r>
      <w:r w:rsidRPr="00700981">
        <w:rPr>
          <w:rFonts w:eastAsia="SimSun"/>
          <w:rtl/>
          <w:lang w:val="fr-FR" w:bidi="ar-EG"/>
        </w:rPr>
        <w:t xml:space="preserve"> </w:t>
      </w:r>
      <w:r w:rsidRPr="00700981">
        <w:rPr>
          <w:rFonts w:eastAsia="SimSun"/>
          <w:lang w:val="fr-FR" w:bidi="ar-EG"/>
        </w:rPr>
        <w:t xml:space="preserve">(1 + </w:t>
      </w:r>
      <w:r w:rsidRPr="00700981">
        <w:rPr>
          <w:rFonts w:eastAsia="SimSun"/>
          <w:i/>
          <w:iCs/>
          <w:lang w:val="fr-FR" w:bidi="ar-EG"/>
        </w:rPr>
        <w:t>N</w:t>
      </w:r>
      <w:r w:rsidR="009E6F3B" w:rsidRPr="009E6F3B">
        <w:rPr>
          <w:rFonts w:eastAsia="SimSun"/>
          <w:i/>
          <w:iCs/>
          <w:sz w:val="16"/>
          <w:szCs w:val="24"/>
          <w:lang w:val="fr-FR" w:bidi="ar-EG"/>
        </w:rPr>
        <w:t> </w:t>
      </w:r>
      <w:r w:rsidRPr="00700981">
        <w:rPr>
          <w:rFonts w:eastAsia="SimSun"/>
          <w:lang w:val="fr-FR" w:bidi="ar-EG"/>
        </w:rPr>
        <w:t>)</w:t>
      </w:r>
      <w:r w:rsidRPr="00700981">
        <w:rPr>
          <w:rFonts w:eastAsia="SimSun"/>
          <w:rtl/>
          <w:lang w:val="fr-FR"/>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الإشارات</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Toc507596855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2"/>
          <w:rtl/>
          <w:lang w:bidi="ar-EG"/>
        </w:rPr>
        <w:t>الجـدول</w:t>
      </w:r>
      <w:r w:rsidRPr="00592DC0">
        <w:rPr>
          <w:rFonts w:eastAsia="SimSun"/>
          <w:spacing w:val="2"/>
          <w:rtl/>
          <w:lang w:bidi="ar-EG"/>
        </w:rPr>
        <w:t xml:space="preserve"> </w:t>
      </w:r>
      <w:r w:rsidRPr="00592DC0">
        <w:rPr>
          <w:rFonts w:eastAsia="SimSun"/>
          <w:spacing w:val="2"/>
          <w:lang w:val="fr-FR" w:bidi="ar-EG"/>
        </w:rPr>
        <w:t>22</w:t>
      </w:r>
      <w:r w:rsidR="005C737F" w:rsidRPr="00592DC0">
        <w:rPr>
          <w:rFonts w:hint="cs"/>
          <w:spacing w:val="2"/>
          <w:rtl/>
        </w:rPr>
        <w:t xml:space="preserve"> - </w:t>
      </w:r>
      <w:r w:rsidRPr="00592DC0">
        <w:rPr>
          <w:rFonts w:eastAsia="SimSun" w:hint="cs"/>
          <w:spacing w:val="2"/>
          <w:rtl/>
          <w:lang w:val="fr-FR" w:bidi="ar-EG"/>
        </w:rPr>
        <w:t>نسب</w:t>
      </w:r>
      <w:r w:rsidRPr="00592DC0">
        <w:rPr>
          <w:rFonts w:eastAsia="SimSun"/>
          <w:spacing w:val="2"/>
          <w:rtl/>
          <w:lang w:val="fr-FR" w:bidi="ar-EG"/>
        </w:rPr>
        <w:t xml:space="preserve"> </w:t>
      </w:r>
      <w:r w:rsidRPr="00592DC0">
        <w:rPr>
          <w:rFonts w:eastAsia="SimSun" w:hint="cs"/>
          <w:spacing w:val="2"/>
          <w:rtl/>
          <w:lang w:val="fr-FR" w:bidi="ar-EG"/>
        </w:rPr>
        <w:t>الحماية</w:t>
      </w:r>
      <w:r w:rsidRPr="00592DC0">
        <w:rPr>
          <w:rFonts w:eastAsia="SimSun"/>
          <w:spacing w:val="2"/>
          <w:rtl/>
          <w:lang w:val="fr-FR" w:bidi="ar-EG"/>
        </w:rPr>
        <w:t xml:space="preserve"> </w:t>
      </w:r>
      <w:r w:rsidRPr="00592DC0">
        <w:rPr>
          <w:rFonts w:eastAsia="SimSun"/>
          <w:spacing w:val="2"/>
          <w:lang w:val="fr-FR" w:bidi="ar-EG"/>
        </w:rPr>
        <w:t>(dB)</w:t>
      </w:r>
      <w:r w:rsidRPr="00592DC0">
        <w:rPr>
          <w:rFonts w:eastAsia="SimSun"/>
          <w:spacing w:val="2"/>
          <w:rtl/>
          <w:lang w:val="fr-FR" w:bidi="ar-EG"/>
        </w:rPr>
        <w:t xml:space="preserve"> </w:t>
      </w:r>
      <w:r w:rsidRPr="00592DC0">
        <w:rPr>
          <w:rFonts w:eastAsia="SimSun" w:hint="cs"/>
          <w:spacing w:val="2"/>
          <w:rtl/>
          <w:lang w:val="fr-FR" w:bidi="ar-EG"/>
        </w:rPr>
        <w:t>لإشارة</w:t>
      </w:r>
      <w:r w:rsidRPr="00592DC0">
        <w:rPr>
          <w:rFonts w:eastAsia="SimSun"/>
          <w:spacing w:val="2"/>
          <w:rtl/>
          <w:lang w:val="fr-FR" w:bidi="ar-EG"/>
        </w:rPr>
        <w:t xml:space="preserve"> </w:t>
      </w:r>
      <w:r w:rsidRPr="00592DC0">
        <w:rPr>
          <w:rFonts w:eastAsia="SimSun"/>
          <w:spacing w:val="2"/>
          <w:lang w:val="fr-FR" w:bidi="ar-EG"/>
        </w:rPr>
        <w:t>DVB-T</w:t>
      </w:r>
      <w:r w:rsidRPr="00592DC0">
        <w:rPr>
          <w:rFonts w:eastAsia="SimSun"/>
          <w:spacing w:val="2"/>
          <w:rtl/>
          <w:lang w:val="fr-FR" w:bidi="ar-EG"/>
        </w:rPr>
        <w:t xml:space="preserve"> </w:t>
      </w:r>
      <w:r w:rsidRPr="00592DC0">
        <w:rPr>
          <w:rFonts w:eastAsia="SimSun" w:hint="cs"/>
          <w:spacing w:val="2"/>
          <w:rtl/>
          <w:lang w:val="fr-FR" w:bidi="ar-EG"/>
        </w:rPr>
        <w:t>من</w:t>
      </w:r>
      <w:r w:rsidRPr="00592DC0">
        <w:rPr>
          <w:rFonts w:eastAsia="SimSun"/>
          <w:spacing w:val="2"/>
          <w:rtl/>
          <w:lang w:val="fr-FR" w:bidi="ar-EG"/>
        </w:rPr>
        <w:t xml:space="preserve"> </w:t>
      </w:r>
      <w:r w:rsidRPr="00592DC0">
        <w:rPr>
          <w:rFonts w:eastAsia="SimSun"/>
          <w:spacing w:val="2"/>
          <w:lang w:val="fr-FR" w:bidi="ar-EG"/>
        </w:rPr>
        <w:t>MHz 8</w:t>
      </w:r>
      <w:r w:rsidRPr="00592DC0">
        <w:rPr>
          <w:rFonts w:eastAsia="SimSun"/>
          <w:spacing w:val="2"/>
          <w:rtl/>
          <w:lang w:val="fr-FR" w:bidi="ar-EG"/>
        </w:rPr>
        <w:t xml:space="preserve"> </w:t>
      </w:r>
      <w:r w:rsidRPr="00592DC0">
        <w:rPr>
          <w:rFonts w:eastAsia="SimSun" w:hint="cs"/>
          <w:spacing w:val="2"/>
          <w:rtl/>
          <w:lang w:val="fr-FR" w:bidi="ar-EG"/>
        </w:rPr>
        <w:t>متداخلة</w:t>
      </w:r>
      <w:r w:rsidRPr="00592DC0">
        <w:rPr>
          <w:rFonts w:eastAsia="SimSun"/>
          <w:spacing w:val="2"/>
          <w:rtl/>
          <w:lang w:val="fr-FR" w:bidi="ar-EG"/>
        </w:rPr>
        <w:t xml:space="preserve"> </w:t>
      </w:r>
      <w:r w:rsidRPr="00592DC0">
        <w:rPr>
          <w:rFonts w:eastAsia="SimSun" w:hint="cs"/>
          <w:spacing w:val="2"/>
          <w:rtl/>
          <w:lang w:val="fr-FR" w:bidi="ar-EG"/>
        </w:rPr>
        <w:t>مع</w:t>
      </w:r>
      <w:r w:rsidRPr="00592DC0">
        <w:rPr>
          <w:rFonts w:eastAsia="SimSun"/>
          <w:spacing w:val="2"/>
          <w:rtl/>
          <w:lang w:val="fr-FR" w:bidi="ar-EG"/>
        </w:rPr>
        <w:t xml:space="preserve"> </w:t>
      </w:r>
      <w:r w:rsidRPr="00592DC0">
        <w:rPr>
          <w:rFonts w:eastAsia="SimSun" w:hint="cs"/>
          <w:spacing w:val="2"/>
          <w:rtl/>
          <w:lang w:val="fr-FR" w:bidi="ar-EG"/>
        </w:rPr>
        <w:t>إشارة</w:t>
      </w:r>
      <w:r w:rsidRPr="00592DC0">
        <w:rPr>
          <w:rFonts w:eastAsia="SimSun"/>
          <w:spacing w:val="2"/>
          <w:rtl/>
          <w:lang w:val="fr-FR" w:bidi="ar-EG"/>
        </w:rPr>
        <w:t xml:space="preserve"> </w:t>
      </w:r>
      <w:r w:rsidRPr="00592DC0">
        <w:rPr>
          <w:rFonts w:eastAsia="SimSun"/>
          <w:spacing w:val="2"/>
          <w:lang w:val="fr-FR" w:bidi="ar-EG"/>
        </w:rPr>
        <w:t>PAL B</w:t>
      </w:r>
      <w:r w:rsidRPr="00592DC0">
        <w:rPr>
          <w:rFonts w:eastAsia="SimSun"/>
          <w:spacing w:val="2"/>
          <w:rtl/>
          <w:lang w:val="fr-FR" w:bidi="ar-EG"/>
        </w:rPr>
        <w:t xml:space="preserve"> </w:t>
      </w:r>
      <w:r w:rsidRPr="00592DC0">
        <w:rPr>
          <w:rFonts w:eastAsia="SimSun" w:hint="cs"/>
          <w:spacing w:val="2"/>
          <w:rtl/>
          <w:lang w:val="fr-FR" w:bidi="ar-EG"/>
        </w:rPr>
        <w:t>متراكبة،</w:t>
      </w:r>
      <w:r w:rsidRPr="00592DC0">
        <w:rPr>
          <w:rFonts w:eastAsia="SimSun"/>
          <w:spacing w:val="2"/>
          <w:rtl/>
          <w:lang w:val="fr-FR" w:bidi="ar-EG"/>
        </w:rPr>
        <w:t xml:space="preserve"> </w:t>
      </w:r>
      <w:r w:rsidRPr="00592DC0">
        <w:rPr>
          <w:rFonts w:eastAsia="SimSun" w:hint="cs"/>
          <w:spacing w:val="2"/>
          <w:rtl/>
          <w:lang w:val="fr-FR" w:bidi="ar-EG"/>
        </w:rPr>
        <w:t>بما</w:t>
      </w:r>
      <w:r w:rsidRPr="00592DC0">
        <w:rPr>
          <w:rFonts w:eastAsia="SimSun" w:hint="eastAsia"/>
          <w:spacing w:val="2"/>
          <w:rtl/>
          <w:lang w:val="fr-FR" w:bidi="ar-EG"/>
        </w:rPr>
        <w:t> </w:t>
      </w:r>
      <w:r w:rsidRPr="00592DC0">
        <w:rPr>
          <w:rFonts w:eastAsia="SimSun" w:hint="cs"/>
          <w:spacing w:val="2"/>
          <w:rtl/>
          <w:lang w:val="fr-FR" w:bidi="ar-EG"/>
        </w:rPr>
        <w:t>في</w:t>
      </w:r>
      <w:r w:rsidRPr="00592DC0">
        <w:rPr>
          <w:rFonts w:eastAsia="SimSun"/>
          <w:spacing w:val="2"/>
          <w:rtl/>
          <w:lang w:val="fr-FR" w:bidi="ar-EG"/>
        </w:rPr>
        <w:t xml:space="preserve"> </w:t>
      </w:r>
      <w:r w:rsidRPr="00592DC0">
        <w:rPr>
          <w:rFonts w:eastAsia="SimSun" w:hint="cs"/>
          <w:spacing w:val="2"/>
          <w:rtl/>
          <w:lang w:val="fr-FR" w:bidi="ar-EG"/>
        </w:rPr>
        <w:t>ذلك</w:t>
      </w:r>
      <w:r w:rsidRPr="00592DC0">
        <w:rPr>
          <w:rFonts w:eastAsia="SimSun"/>
          <w:spacing w:val="2"/>
          <w:rtl/>
          <w:lang w:val="fr-FR" w:bidi="ar-EG"/>
        </w:rPr>
        <w:t xml:space="preserve"> </w:t>
      </w:r>
      <w:r w:rsidRPr="00592DC0">
        <w:rPr>
          <w:rFonts w:eastAsia="SimSun" w:hint="cs"/>
          <w:spacing w:val="2"/>
          <w:rtl/>
          <w:lang w:val="fr-FR" w:bidi="ar-EG"/>
        </w:rPr>
        <w:t>الإشارة</w:t>
      </w:r>
      <w:r w:rsidRPr="00592DC0">
        <w:rPr>
          <w:rFonts w:eastAsia="SimSun"/>
          <w:spacing w:val="2"/>
          <w:rtl/>
          <w:lang w:val="fr-FR" w:bidi="ar-EG"/>
        </w:rPr>
        <w:t xml:space="preserve"> </w:t>
      </w:r>
      <w:r w:rsidRPr="00592DC0">
        <w:rPr>
          <w:rFonts w:eastAsia="SimSun" w:hint="cs"/>
          <w:spacing w:val="2"/>
          <w:rtl/>
          <w:lang w:val="fr-FR" w:bidi="ar-EG"/>
        </w:rPr>
        <w:t>الصوتية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Toc507596857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29</w:t>
      </w:r>
      <w:r w:rsidRPr="00BB4818">
        <w:rPr>
          <w:rFonts w:cs="Times New Roman"/>
          <w:szCs w:val="22"/>
          <w:rtl/>
        </w:rPr>
        <w:fldChar w:fldCharType="end"/>
      </w:r>
    </w:p>
    <w:p w:rsidR="00ED3017" w:rsidRDefault="00ED3017" w:rsidP="00BB4818">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23</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بما</w:t>
      </w:r>
      <w:r w:rsidRPr="00700981">
        <w:rPr>
          <w:rFonts w:eastAsia="SimSun" w:hint="eastAsia"/>
          <w:rtl/>
          <w:lang w:val="fr-FR" w:bidi="ar-EG"/>
        </w:rPr>
        <w:t> </w:t>
      </w:r>
      <w:r w:rsidRPr="00700981">
        <w:rPr>
          <w:rFonts w:eastAsia="SimSun" w:hint="cs"/>
          <w:rtl/>
          <w:lang w:val="fr-FR" w:bidi="ar-EG"/>
        </w:rPr>
        <w:t>في</w:t>
      </w:r>
      <w:r w:rsidR="00BB4818">
        <w:rPr>
          <w:rFonts w:eastAsia="SimSun" w:hint="cs"/>
          <w:rtl/>
          <w:lang w:val="fr-FR" w:bidi="ar-EG"/>
        </w:rPr>
        <w:t> </w:t>
      </w:r>
      <w:r w:rsidRPr="00700981">
        <w:rPr>
          <w:rFonts w:eastAsia="SimSun" w:hint="cs"/>
          <w:rtl/>
          <w:lang w:val="fr-FR" w:bidi="ar-EG"/>
        </w:rPr>
        <w:t>ذلك</w:t>
      </w:r>
      <w:r w:rsidRPr="00700981">
        <w:rPr>
          <w:rFonts w:eastAsia="SimSun"/>
          <w:rtl/>
          <w:lang w:val="fr-FR" w:bidi="ar-EG"/>
        </w:rPr>
        <w:t xml:space="preserve"> </w:t>
      </w:r>
      <w:r w:rsidRPr="00700981">
        <w:rPr>
          <w:rFonts w:eastAsia="SimSun" w:hint="cs"/>
          <w:rtl/>
          <w:lang w:val="fr-FR" w:bidi="ar-EG"/>
        </w:rPr>
        <w:t>الإشارة</w:t>
      </w:r>
      <w:r w:rsidRPr="00700981">
        <w:rPr>
          <w:rFonts w:eastAsia="SimSun"/>
          <w:rtl/>
          <w:lang w:val="fr-FR" w:bidi="ar-EG"/>
        </w:rPr>
        <w:t xml:space="preserve"> </w:t>
      </w:r>
      <w:r w:rsidRPr="00700981">
        <w:rPr>
          <w:rFonts w:eastAsia="SimSun" w:hint="cs"/>
          <w:rtl/>
          <w:lang w:val="fr-FR" w:bidi="ar-EG"/>
        </w:rPr>
        <w:t>الصوتية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قنوات</w:t>
      </w:r>
      <w:r w:rsidRPr="00700981">
        <w:rPr>
          <w:rFonts w:eastAsia="SimSun"/>
          <w:rtl/>
          <w:lang w:val="fr-FR" w:bidi="ar-EG"/>
        </w:rPr>
        <w:t xml:space="preserve"> </w:t>
      </w:r>
      <w:r w:rsidRPr="00700981">
        <w:rPr>
          <w:rFonts w:eastAsia="SimSun" w:hint="cs"/>
          <w:rtl/>
          <w:lang w:val="fr-FR" w:bidi="ar-EG"/>
        </w:rPr>
        <w:t>متراكبة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Toc507596859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29</w:t>
      </w:r>
      <w:r w:rsidRPr="00BB4818">
        <w:rPr>
          <w:rFonts w:cs="Times New Roman"/>
          <w:szCs w:val="22"/>
          <w:rtl/>
        </w:rPr>
        <w:fldChar w:fldCharType="end"/>
      </w:r>
    </w:p>
    <w:p w:rsidR="00ED3017" w:rsidRDefault="00ED3017" w:rsidP="00BB4818">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24</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بما</w:t>
      </w:r>
      <w:r w:rsidRPr="00700981">
        <w:rPr>
          <w:rFonts w:eastAsia="SimSun" w:hint="eastAsia"/>
          <w:rtl/>
          <w:lang w:val="fr-FR" w:bidi="ar-EG"/>
        </w:rPr>
        <w:t> </w:t>
      </w:r>
      <w:r w:rsidRPr="00700981">
        <w:rPr>
          <w:rFonts w:eastAsia="SimSun" w:hint="cs"/>
          <w:rtl/>
          <w:lang w:val="fr-FR" w:bidi="ar-EG"/>
        </w:rPr>
        <w:t>في</w:t>
      </w:r>
      <w:r w:rsidR="00BB4818">
        <w:rPr>
          <w:rFonts w:eastAsia="SimSun" w:hint="cs"/>
          <w:rtl/>
          <w:lang w:val="fr-FR" w:bidi="ar-EG"/>
        </w:rPr>
        <w:t> </w:t>
      </w:r>
      <w:r w:rsidRPr="00700981">
        <w:rPr>
          <w:rFonts w:eastAsia="SimSun" w:hint="cs"/>
          <w:rtl/>
          <w:lang w:val="fr-FR" w:bidi="ar-EG"/>
        </w:rPr>
        <w:t>ذلك</w:t>
      </w:r>
      <w:r w:rsidRPr="00700981">
        <w:rPr>
          <w:rFonts w:eastAsia="SimSun"/>
          <w:rtl/>
          <w:lang w:val="fr-FR" w:bidi="ar-EG"/>
        </w:rPr>
        <w:t xml:space="preserve"> </w:t>
      </w:r>
      <w:r w:rsidRPr="00700981">
        <w:rPr>
          <w:rFonts w:eastAsia="SimSun" w:hint="cs"/>
          <w:rtl/>
          <w:lang w:val="fr-FR" w:bidi="ar-EG"/>
        </w:rPr>
        <w:t>الإشارة</w:t>
      </w:r>
      <w:r w:rsidRPr="00700981">
        <w:rPr>
          <w:rFonts w:eastAsia="SimSun"/>
          <w:rtl/>
          <w:lang w:val="fr-FR" w:bidi="ar-EG"/>
        </w:rPr>
        <w:t xml:space="preserve"> </w:t>
      </w:r>
      <w:r w:rsidRPr="00700981">
        <w:rPr>
          <w:rFonts w:eastAsia="SimSun" w:hint="cs"/>
          <w:rtl/>
          <w:lang w:val="fr-FR" w:bidi="ar-EG"/>
        </w:rPr>
        <w:t>الصوتية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قنوات</w:t>
      </w:r>
      <w:r w:rsidRPr="00700981">
        <w:rPr>
          <w:rFonts w:eastAsia="SimSun"/>
          <w:rtl/>
          <w:lang w:val="fr-FR" w:bidi="ar-EG"/>
        </w:rPr>
        <w:t xml:space="preserve"> </w:t>
      </w:r>
      <w:r w:rsidRPr="00700981">
        <w:rPr>
          <w:rFonts w:eastAsia="SimSun" w:hint="cs"/>
          <w:rtl/>
          <w:lang w:val="fr-FR" w:bidi="ar-EG"/>
        </w:rPr>
        <w:t>متراكبة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Toc507596861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30</w:t>
      </w:r>
      <w:r w:rsidRPr="00BB4818">
        <w:rPr>
          <w:rFonts w:cs="Times New Roman"/>
          <w:szCs w:val="22"/>
          <w:rtl/>
        </w:rPr>
        <w:fldChar w:fldCharType="end"/>
      </w:r>
    </w:p>
    <w:p w:rsidR="00ED3017" w:rsidRDefault="00ED3017" w:rsidP="00BB4818">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25</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بما</w:t>
      </w:r>
      <w:r w:rsidRPr="00700981">
        <w:rPr>
          <w:rFonts w:eastAsia="SimSun" w:hint="eastAsia"/>
          <w:rtl/>
          <w:lang w:val="fr-FR" w:bidi="ar-EG"/>
        </w:rPr>
        <w:t> </w:t>
      </w:r>
      <w:r w:rsidRPr="00700981">
        <w:rPr>
          <w:rFonts w:eastAsia="SimSun" w:hint="cs"/>
          <w:rtl/>
          <w:lang w:val="fr-FR" w:bidi="ar-EG"/>
        </w:rPr>
        <w:t>في</w:t>
      </w:r>
      <w:r w:rsidR="00BB4818">
        <w:rPr>
          <w:rFonts w:eastAsia="SimSun" w:hint="cs"/>
          <w:rtl/>
          <w:lang w:val="fr-FR" w:bidi="ar-EG"/>
        </w:rPr>
        <w:t> </w:t>
      </w:r>
      <w:r w:rsidRPr="00700981">
        <w:rPr>
          <w:rFonts w:eastAsia="SimSun" w:hint="cs"/>
          <w:rtl/>
          <w:lang w:val="fr-FR" w:bidi="ar-EG"/>
        </w:rPr>
        <w:t>ذلك</w:t>
      </w:r>
      <w:r w:rsidRPr="00700981">
        <w:rPr>
          <w:rFonts w:eastAsia="SimSun"/>
          <w:rtl/>
          <w:lang w:val="fr-FR" w:bidi="ar-EG"/>
        </w:rPr>
        <w:t xml:space="preserve"> </w:t>
      </w:r>
      <w:r w:rsidRPr="00700981">
        <w:rPr>
          <w:rFonts w:eastAsia="SimSun" w:hint="cs"/>
          <w:rtl/>
          <w:lang w:val="fr-FR" w:bidi="ar-EG"/>
        </w:rPr>
        <w:t>الإشارة</w:t>
      </w:r>
      <w:r w:rsidRPr="00700981">
        <w:rPr>
          <w:rFonts w:eastAsia="SimSun"/>
          <w:rtl/>
          <w:lang w:val="fr-FR" w:bidi="ar-EG"/>
        </w:rPr>
        <w:t xml:space="preserve"> </w:t>
      </w:r>
      <w:r w:rsidRPr="00700981">
        <w:rPr>
          <w:rFonts w:eastAsia="SimSun" w:hint="cs"/>
          <w:rtl/>
          <w:lang w:val="fr-FR" w:bidi="ar-EG"/>
        </w:rPr>
        <w:t>الصوتية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قنوات</w:t>
      </w:r>
      <w:r w:rsidRPr="00700981">
        <w:rPr>
          <w:rFonts w:eastAsia="SimSun"/>
          <w:rtl/>
          <w:lang w:val="fr-FR" w:bidi="ar-EG"/>
        </w:rPr>
        <w:t xml:space="preserve"> </w:t>
      </w:r>
      <w:r w:rsidRPr="00700981">
        <w:rPr>
          <w:rFonts w:eastAsia="SimSun" w:hint="cs"/>
          <w:rtl/>
          <w:lang w:val="fr-FR" w:bidi="ar-EG"/>
        </w:rPr>
        <w:t>متراكبة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Toc507596863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26</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hint="cs"/>
          <w:rtl/>
          <w:lang w:val="fr-FR" w:bidi="ar-EG"/>
        </w:rPr>
        <w:t>،</w:t>
      </w:r>
      <w:r w:rsidRPr="00700981">
        <w:rPr>
          <w:rFonts w:eastAsia="SimSun"/>
          <w:rtl/>
          <w:lang w:val="fr-FR" w:bidi="ar-EG"/>
        </w:rPr>
        <w:t xml:space="preserve"> </w:t>
      </w:r>
      <w:r w:rsidRPr="00700981">
        <w:rPr>
          <w:rFonts w:eastAsia="SimSun"/>
          <w:lang w:val="fr-FR" w:bidi="ar-EG"/>
        </w:rPr>
        <w:t>64-QAM</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ومعدل</w:t>
      </w:r>
      <w:r w:rsidRPr="00700981">
        <w:rPr>
          <w:rFonts w:eastAsia="SimSun"/>
          <w:rtl/>
          <w:lang w:val="fr-FR" w:bidi="ar-EG"/>
        </w:rPr>
        <w:t xml:space="preserve"> </w:t>
      </w:r>
      <w:r w:rsidRPr="00700981">
        <w:rPr>
          <w:rFonts w:eastAsia="SimSun" w:hint="cs"/>
          <w:rtl/>
          <w:lang w:val="fr-FR" w:bidi="ar-EG"/>
        </w:rPr>
        <w:t>تشفير</w:t>
      </w:r>
      <w:r w:rsidRPr="00700981">
        <w:rPr>
          <w:rFonts w:eastAsia="SimSun"/>
          <w:rtl/>
          <w:lang w:val="fr-FR" w:bidi="ar-EG"/>
        </w:rPr>
        <w:t xml:space="preserve"> </w:t>
      </w:r>
      <w:r w:rsidRPr="00700981">
        <w:rPr>
          <w:rFonts w:eastAsia="SimSun"/>
          <w:lang w:val="fr-FR" w:bidi="ar-EG"/>
        </w:rPr>
        <w:t>2/3</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موجة</w:t>
      </w:r>
      <w:r w:rsidRPr="00700981">
        <w:rPr>
          <w:rFonts w:eastAsia="SimSun"/>
          <w:rtl/>
          <w:lang w:val="fr-FR" w:bidi="ar-EG"/>
        </w:rPr>
        <w:t xml:space="preserve"> </w:t>
      </w:r>
      <w:r w:rsidRPr="00700981">
        <w:rPr>
          <w:rFonts w:eastAsia="SimSun" w:hint="cs"/>
          <w:rtl/>
          <w:lang w:val="fr-FR" w:bidi="ar-EG"/>
        </w:rPr>
        <w:t>حاملة</w:t>
      </w:r>
      <w:r w:rsidRPr="00700981">
        <w:rPr>
          <w:rFonts w:eastAsia="SimSun"/>
          <w:rtl/>
          <w:lang w:val="fr-FR" w:bidi="ar-EG"/>
        </w:rPr>
        <w:t xml:space="preserve"> </w:t>
      </w:r>
      <w:r w:rsidRPr="00700981">
        <w:rPr>
          <w:rFonts w:eastAsia="SimSun" w:hint="cs"/>
          <w:rtl/>
          <w:lang w:val="fr-FR" w:bidi="ar-EG"/>
        </w:rPr>
        <w:t>مستمرة</w:t>
      </w:r>
      <w:r w:rsidRPr="00700981">
        <w:rPr>
          <w:rFonts w:eastAsia="SimSun"/>
          <w:rtl/>
          <w:lang w:val="fr-FR" w:bidi="ar-EG"/>
        </w:rPr>
        <w:t xml:space="preserve"> </w:t>
      </w:r>
      <w:r w:rsidRPr="00700981">
        <w:rPr>
          <w:rFonts w:eastAsia="SimSun"/>
          <w:lang w:val="fr-FR" w:bidi="ar-EG"/>
        </w:rPr>
        <w:t>(CW)</w:t>
      </w:r>
      <w:r w:rsidRPr="00700981">
        <w:rPr>
          <w:rFonts w:eastAsia="SimSun"/>
          <w:rtl/>
          <w:lang w:val="fr-FR" w:bidi="ar-EG"/>
        </w:rPr>
        <w:t xml:space="preserve"> </w:t>
      </w:r>
      <w:r w:rsidRPr="00700981">
        <w:rPr>
          <w:rFonts w:eastAsia="SimSun" w:hint="cs"/>
          <w:rtl/>
          <w:lang w:val="fr-FR" w:bidi="ar-EG"/>
        </w:rPr>
        <w:t>أو</w:t>
      </w:r>
      <w:r w:rsidRPr="00700981">
        <w:rPr>
          <w:rFonts w:eastAsia="SimSun"/>
          <w:rtl/>
          <w:lang w:val="fr-FR" w:bidi="ar-EG"/>
        </w:rPr>
        <w:t xml:space="preserve"> </w:t>
      </w:r>
      <w:r w:rsidRPr="00700981">
        <w:rPr>
          <w:rFonts w:eastAsia="SimSun" w:hint="cs"/>
          <w:rtl/>
          <w:lang w:val="fr-FR" w:bidi="ar-EG"/>
        </w:rPr>
        <w:t>موجة</w:t>
      </w:r>
      <w:r w:rsidRPr="00700981">
        <w:rPr>
          <w:rFonts w:eastAsia="SimSun"/>
          <w:rtl/>
          <w:lang w:val="fr-FR" w:bidi="ar-EG"/>
        </w:rPr>
        <w:t xml:space="preserve"> </w:t>
      </w:r>
      <w:r w:rsidRPr="00700981">
        <w:rPr>
          <w:rFonts w:eastAsia="SimSun" w:hint="cs"/>
          <w:rtl/>
          <w:lang w:val="fr-FR" w:bidi="ar-EG"/>
        </w:rPr>
        <w:t>حاملة</w:t>
      </w:r>
      <w:r w:rsidRPr="00700981">
        <w:rPr>
          <w:rFonts w:eastAsia="SimSun"/>
          <w:rtl/>
          <w:lang w:val="fr-FR" w:bidi="ar-EG"/>
        </w:rPr>
        <w:t xml:space="preserve"> </w:t>
      </w:r>
      <w:r w:rsidRPr="00700981">
        <w:rPr>
          <w:rFonts w:eastAsia="SimSun" w:hint="cs"/>
          <w:rtl/>
          <w:lang w:val="fr-FR" w:bidi="ar-EG"/>
        </w:rPr>
        <w:t>بتشكيل</w:t>
      </w:r>
      <w:r w:rsidRPr="00700981">
        <w:rPr>
          <w:rFonts w:eastAsia="SimSun"/>
          <w:rtl/>
          <w:lang w:val="fr-FR" w:bidi="ar-EG"/>
        </w:rPr>
        <w:t xml:space="preserve"> </w:t>
      </w:r>
      <w:r w:rsidRPr="00700981">
        <w:rPr>
          <w:rFonts w:eastAsia="SimSun" w:hint="cs"/>
          <w:rtl/>
          <w:lang w:val="fr-FR" w:bidi="ar-EG"/>
        </w:rPr>
        <w:t>التردد</w:t>
      </w:r>
      <w:r w:rsidRPr="00700981">
        <w:rPr>
          <w:rFonts w:eastAsia="SimSun"/>
          <w:rtl/>
          <w:lang w:val="fr-FR" w:bidi="ar-EG"/>
        </w:rPr>
        <w:t xml:space="preserve"> </w:t>
      </w:r>
      <w:r w:rsidRPr="00700981">
        <w:rPr>
          <w:rFonts w:eastAsia="SimSun"/>
          <w:lang w:val="fr-FR" w:bidi="ar-EG"/>
        </w:rPr>
        <w:t>(FM)</w:t>
      </w:r>
      <w:r w:rsidRPr="00700981">
        <w:rPr>
          <w:rFonts w:eastAsia="SimSun"/>
          <w:rtl/>
          <w:lang w:val="fr-FR" w:bidi="ar-EG"/>
        </w:rPr>
        <w:t xml:space="preserve"> (</w:t>
      </w:r>
      <w:r w:rsidRPr="00700981">
        <w:rPr>
          <w:rFonts w:eastAsia="SimSun" w:hint="cs"/>
          <w:rtl/>
          <w:lang w:val="fr-FR" w:bidi="ar-EG"/>
        </w:rPr>
        <w:t>تخالف</w:t>
      </w:r>
      <w:r w:rsidRPr="00700981">
        <w:rPr>
          <w:rFonts w:eastAsia="SimSun"/>
          <w:rtl/>
          <w:lang w:val="fr-FR" w:bidi="ar-EG"/>
        </w:rPr>
        <w:t xml:space="preserve"> </w:t>
      </w:r>
      <w:r w:rsidRPr="00700981">
        <w:rPr>
          <w:rFonts w:eastAsia="SimSun" w:hint="cs"/>
          <w:rtl/>
          <w:lang w:val="fr-FR" w:bidi="ar-EG"/>
        </w:rPr>
        <w:t>تردد</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متحكم</w:t>
      </w:r>
      <w:r w:rsidRPr="00700981">
        <w:rPr>
          <w:rFonts w:eastAsia="SimSun"/>
          <w:rtl/>
          <w:lang w:val="fr-FR" w:bidi="ar-EG"/>
        </w:rPr>
        <w:t xml:space="preserve"> </w:t>
      </w:r>
      <w:r w:rsidRPr="00700981">
        <w:rPr>
          <w:rFonts w:eastAsia="SimSun" w:hint="cs"/>
          <w:rtl/>
          <w:lang w:val="fr-FR" w:bidi="ar-EG"/>
        </w:rPr>
        <w:t>فيه</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Toc507596865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27</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hint="cs"/>
          <w:rtl/>
          <w:lang w:val="fr-FR" w:bidi="ar-EG"/>
        </w:rPr>
        <w:t>،</w:t>
      </w:r>
      <w:r w:rsidRPr="00700981">
        <w:rPr>
          <w:rFonts w:eastAsia="SimSun"/>
          <w:rtl/>
          <w:lang w:val="fr-FR" w:bidi="ar-EG"/>
        </w:rPr>
        <w:t xml:space="preserve"> </w:t>
      </w:r>
      <w:r w:rsidRPr="00700981">
        <w:rPr>
          <w:rFonts w:eastAsia="SimSun"/>
          <w:lang w:val="fr-FR" w:bidi="ar-EG"/>
        </w:rPr>
        <w:t>64-QAM</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ومعدل</w:t>
      </w:r>
      <w:r w:rsidRPr="00700981">
        <w:rPr>
          <w:rFonts w:eastAsia="SimSun"/>
          <w:rtl/>
          <w:lang w:val="fr-FR" w:bidi="ar-EG"/>
        </w:rPr>
        <w:t xml:space="preserve"> </w:t>
      </w:r>
      <w:r w:rsidRPr="00700981">
        <w:rPr>
          <w:rFonts w:eastAsia="SimSun" w:hint="cs"/>
          <w:rtl/>
          <w:lang w:val="fr-FR" w:bidi="ar-EG"/>
        </w:rPr>
        <w:t>تشفير</w:t>
      </w:r>
      <w:r w:rsidRPr="00700981">
        <w:rPr>
          <w:rFonts w:eastAsia="SimSun"/>
          <w:rtl/>
          <w:lang w:val="fr-FR" w:bidi="ar-EG"/>
        </w:rPr>
        <w:t xml:space="preserve"> </w:t>
      </w:r>
      <w:r w:rsidRPr="00700981">
        <w:rPr>
          <w:rFonts w:eastAsia="SimSun"/>
          <w:lang w:val="fr-FR" w:bidi="ar-EG"/>
        </w:rPr>
        <w:t>2/3</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موجة</w:t>
      </w:r>
      <w:r w:rsidRPr="00700981">
        <w:rPr>
          <w:rFonts w:eastAsia="SimSun"/>
          <w:rtl/>
          <w:lang w:val="fr-FR" w:bidi="ar-EG"/>
        </w:rPr>
        <w:t xml:space="preserve"> </w:t>
      </w:r>
      <w:r w:rsidRPr="00700981">
        <w:rPr>
          <w:rFonts w:eastAsia="SimSun" w:hint="cs"/>
          <w:rtl/>
          <w:lang w:val="fr-FR" w:bidi="ar-EG"/>
        </w:rPr>
        <w:t>حاملة</w:t>
      </w:r>
      <w:r w:rsidRPr="00700981">
        <w:rPr>
          <w:rFonts w:eastAsia="SimSun"/>
          <w:rtl/>
          <w:lang w:val="fr-FR" w:bidi="ar-EG"/>
        </w:rPr>
        <w:t xml:space="preserve"> </w:t>
      </w:r>
      <w:r w:rsidRPr="00700981">
        <w:rPr>
          <w:rFonts w:eastAsia="SimSun" w:hint="cs"/>
          <w:rtl/>
          <w:lang w:val="fr-FR" w:bidi="ar-EG"/>
        </w:rPr>
        <w:t>مستمرة</w:t>
      </w:r>
      <w:r w:rsidRPr="00700981">
        <w:rPr>
          <w:rFonts w:eastAsia="SimSun"/>
          <w:rtl/>
          <w:lang w:val="fr-FR" w:bidi="ar-EG"/>
        </w:rPr>
        <w:t xml:space="preserve"> </w:t>
      </w:r>
      <w:r w:rsidRPr="00700981">
        <w:rPr>
          <w:rFonts w:eastAsia="SimSun"/>
          <w:lang w:val="fr-FR" w:bidi="ar-EG"/>
        </w:rPr>
        <w:t>(CW)</w:t>
      </w:r>
      <w:r w:rsidRPr="00700981">
        <w:rPr>
          <w:rFonts w:eastAsia="SimSun"/>
          <w:rtl/>
          <w:lang w:val="fr-FR" w:bidi="ar-EG"/>
        </w:rPr>
        <w:t xml:space="preserve"> </w:t>
      </w:r>
      <w:r w:rsidRPr="00700981">
        <w:rPr>
          <w:rFonts w:eastAsia="SimSun" w:hint="cs"/>
          <w:rtl/>
          <w:lang w:val="fr-FR" w:bidi="ar-EG"/>
        </w:rPr>
        <w:t>أو</w:t>
      </w:r>
      <w:r w:rsidRPr="00700981">
        <w:rPr>
          <w:rFonts w:eastAsia="SimSun"/>
          <w:rtl/>
          <w:lang w:val="fr-FR" w:bidi="ar-EG"/>
        </w:rPr>
        <w:t xml:space="preserve"> </w:t>
      </w:r>
      <w:r w:rsidRPr="00700981">
        <w:rPr>
          <w:rFonts w:eastAsia="SimSun" w:hint="cs"/>
          <w:rtl/>
          <w:lang w:val="fr-FR" w:bidi="ar-EG"/>
        </w:rPr>
        <w:t>موجة</w:t>
      </w:r>
      <w:r w:rsidRPr="00700981">
        <w:rPr>
          <w:rFonts w:eastAsia="SimSun"/>
          <w:rtl/>
          <w:lang w:val="fr-FR" w:bidi="ar-EG"/>
        </w:rPr>
        <w:t xml:space="preserve"> </w:t>
      </w:r>
      <w:r w:rsidRPr="00700981">
        <w:rPr>
          <w:rFonts w:eastAsia="SimSun" w:hint="cs"/>
          <w:rtl/>
          <w:lang w:val="fr-FR" w:bidi="ar-EG"/>
        </w:rPr>
        <w:t>حاملة</w:t>
      </w:r>
      <w:r w:rsidRPr="00700981">
        <w:rPr>
          <w:rFonts w:eastAsia="SimSun"/>
          <w:rtl/>
          <w:lang w:val="fr-FR" w:bidi="ar-EG"/>
        </w:rPr>
        <w:t xml:space="preserve"> </w:t>
      </w:r>
      <w:r w:rsidRPr="00700981">
        <w:rPr>
          <w:rFonts w:eastAsia="SimSun" w:hint="cs"/>
          <w:rtl/>
          <w:lang w:val="fr-FR" w:bidi="ar-EG"/>
        </w:rPr>
        <w:t>بتشكيل</w:t>
      </w:r>
      <w:r w:rsidRPr="00700981">
        <w:rPr>
          <w:rFonts w:eastAsia="SimSun"/>
          <w:rtl/>
          <w:lang w:val="fr-FR" w:bidi="ar-EG"/>
        </w:rPr>
        <w:t xml:space="preserve"> </w:t>
      </w:r>
      <w:r w:rsidRPr="00700981">
        <w:rPr>
          <w:rFonts w:eastAsia="SimSun" w:hint="cs"/>
          <w:rtl/>
          <w:lang w:val="fr-FR" w:bidi="ar-EG"/>
        </w:rPr>
        <w:t>التردد</w:t>
      </w:r>
      <w:r w:rsidRPr="00700981">
        <w:rPr>
          <w:rFonts w:eastAsia="SimSun"/>
          <w:rtl/>
          <w:lang w:val="fr-FR" w:bidi="ar-EG"/>
        </w:rPr>
        <w:t xml:space="preserve"> </w:t>
      </w:r>
      <w:r w:rsidRPr="00700981">
        <w:rPr>
          <w:rFonts w:eastAsia="SimSun"/>
          <w:lang w:val="fr-FR" w:bidi="ar-EG"/>
        </w:rPr>
        <w:t>(FM)</w:t>
      </w:r>
      <w:r w:rsidRPr="00700981">
        <w:rPr>
          <w:rFonts w:eastAsia="SimSun"/>
          <w:rtl/>
          <w:lang w:val="fr-FR" w:bidi="ar-EG"/>
        </w:rPr>
        <w:t xml:space="preserve"> (</w:t>
      </w:r>
      <w:r w:rsidRPr="00700981">
        <w:rPr>
          <w:rFonts w:eastAsia="SimSun" w:hint="cs"/>
          <w:rtl/>
          <w:lang w:val="fr-FR" w:bidi="ar-EG"/>
        </w:rPr>
        <w:t>تخالف</w:t>
      </w:r>
      <w:r w:rsidRPr="00700981">
        <w:rPr>
          <w:rFonts w:eastAsia="SimSun"/>
          <w:rtl/>
          <w:lang w:val="fr-FR" w:bidi="ar-EG"/>
        </w:rPr>
        <w:t xml:space="preserve"> </w:t>
      </w:r>
      <w:r w:rsidRPr="00700981">
        <w:rPr>
          <w:rFonts w:eastAsia="SimSun" w:hint="cs"/>
          <w:rtl/>
          <w:lang w:val="fr-FR" w:bidi="ar-EG"/>
        </w:rPr>
        <w:t>تردد</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متحكم</w:t>
      </w:r>
      <w:r w:rsidRPr="00700981">
        <w:rPr>
          <w:rFonts w:eastAsia="SimSun"/>
          <w:rtl/>
          <w:lang w:val="fr-FR" w:bidi="ar-EG"/>
        </w:rPr>
        <w:t xml:space="preserve"> </w:t>
      </w:r>
      <w:r w:rsidRPr="00700981">
        <w:rPr>
          <w:rFonts w:eastAsia="SimSun" w:hint="cs"/>
          <w:rtl/>
          <w:lang w:val="fr-FR" w:bidi="ar-EG"/>
        </w:rPr>
        <w:t>فيه</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Toc507596867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lastRenderedPageBreak/>
        <w:t>الجـدول</w:t>
      </w:r>
      <w:r w:rsidRPr="00700981">
        <w:rPr>
          <w:rFonts w:eastAsia="SimSun"/>
          <w:rtl/>
          <w:lang w:bidi="ar-EG"/>
        </w:rPr>
        <w:t xml:space="preserve"> </w:t>
      </w:r>
      <w:r w:rsidRPr="00700981">
        <w:rPr>
          <w:rFonts w:eastAsia="SimSun"/>
          <w:lang w:val="fr-FR" w:bidi="ar-EG"/>
        </w:rPr>
        <w:t>28</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hint="cs"/>
          <w:rtl/>
          <w:lang w:val="fr-FR" w:bidi="ar-EG"/>
        </w:rPr>
        <w:t>،</w:t>
      </w:r>
      <w:r w:rsidRPr="00700981">
        <w:rPr>
          <w:rFonts w:eastAsia="SimSun"/>
          <w:rtl/>
          <w:lang w:val="fr-FR" w:bidi="ar-EG"/>
        </w:rPr>
        <w:t xml:space="preserve"> </w:t>
      </w:r>
      <w:r w:rsidRPr="00700981">
        <w:rPr>
          <w:rFonts w:eastAsia="SimSun"/>
          <w:lang w:val="fr-FR" w:bidi="ar-EG"/>
        </w:rPr>
        <w:t>64-QAM</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ومعدل</w:t>
      </w:r>
      <w:r w:rsidRPr="00700981">
        <w:rPr>
          <w:rFonts w:eastAsia="SimSun"/>
          <w:rtl/>
          <w:lang w:val="fr-FR" w:bidi="ar-EG"/>
        </w:rPr>
        <w:t xml:space="preserve"> </w:t>
      </w:r>
      <w:r w:rsidRPr="00700981">
        <w:rPr>
          <w:rFonts w:eastAsia="SimSun" w:hint="cs"/>
          <w:rtl/>
          <w:lang w:val="fr-FR" w:bidi="ar-EG"/>
        </w:rPr>
        <w:t>تشفير</w:t>
      </w:r>
      <w:r w:rsidRPr="00700981">
        <w:rPr>
          <w:rFonts w:eastAsia="SimSun"/>
          <w:rtl/>
          <w:lang w:val="fr-FR" w:bidi="ar-EG"/>
        </w:rPr>
        <w:t xml:space="preserve"> </w:t>
      </w:r>
      <w:r w:rsidRPr="00700981">
        <w:rPr>
          <w:rFonts w:eastAsia="SimSun"/>
          <w:lang w:val="fr-FR" w:bidi="ar-EG"/>
        </w:rPr>
        <w:t>2/3</w:t>
      </w:r>
      <w:r w:rsidRPr="00700981">
        <w:rPr>
          <w:rFonts w:eastAsia="SimSun" w:hint="cs"/>
          <w:rtl/>
          <w:lang w:val="fr-FR" w:bidi="ar-EG"/>
        </w:rPr>
        <w:t>،</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مستمرة</w:t>
      </w:r>
      <w:r w:rsidRPr="00700981">
        <w:rPr>
          <w:rFonts w:eastAsia="SimSun"/>
          <w:rtl/>
          <w:lang w:val="fr-FR" w:bidi="ar-EG"/>
        </w:rPr>
        <w:t xml:space="preserve"> </w:t>
      </w:r>
      <w:r w:rsidRPr="00700981">
        <w:rPr>
          <w:rFonts w:eastAsia="SimSun"/>
          <w:lang w:val="fr-FR" w:bidi="ar-EG"/>
        </w:rPr>
        <w:t>(CW)</w:t>
      </w:r>
      <w:r w:rsidR="00592DC0">
        <w:rPr>
          <w:rFonts w:eastAsia="SimSun"/>
          <w:rtl/>
          <w:lang w:val="fr-FR" w:bidi="ar-EG"/>
        </w:rPr>
        <w:t xml:space="preserve"> </w:t>
      </w:r>
      <w:r w:rsidRPr="00700981">
        <w:rPr>
          <w:rFonts w:eastAsia="SimSun"/>
          <w:rtl/>
          <w:lang w:val="fr-FR" w:bidi="ar-EG"/>
        </w:rPr>
        <w:t>(</w:t>
      </w:r>
      <w:r w:rsidRPr="00700981">
        <w:rPr>
          <w:rFonts w:eastAsia="SimSun" w:hint="cs"/>
          <w:rtl/>
          <w:lang w:val="fr-FR" w:bidi="ar-EG"/>
        </w:rPr>
        <w:t>تخالف</w:t>
      </w:r>
      <w:r w:rsidRPr="00700981">
        <w:rPr>
          <w:rFonts w:eastAsia="SimSun"/>
          <w:rtl/>
          <w:lang w:val="fr-FR" w:bidi="ar-EG"/>
        </w:rPr>
        <w:t xml:space="preserve"> </w:t>
      </w:r>
      <w:r w:rsidRPr="00700981">
        <w:rPr>
          <w:rFonts w:eastAsia="SimSun" w:hint="cs"/>
          <w:rtl/>
          <w:lang w:val="fr-FR" w:bidi="ar-EG"/>
        </w:rPr>
        <w:t>تردد</w:t>
      </w:r>
      <w:r w:rsidRPr="00700981">
        <w:rPr>
          <w:rFonts w:eastAsia="SimSun"/>
          <w:rtl/>
          <w:lang w:val="fr-FR" w:bidi="ar-EG"/>
        </w:rPr>
        <w:t xml:space="preserve"> </w:t>
      </w:r>
      <w:r w:rsidRPr="00700981">
        <w:rPr>
          <w:rFonts w:eastAsia="SimSun" w:hint="cs"/>
          <w:rtl/>
          <w:lang w:val="fr-FR" w:bidi="ar-EG"/>
        </w:rPr>
        <w:t>متحكم</w:t>
      </w:r>
      <w:r w:rsidRPr="00700981">
        <w:rPr>
          <w:rFonts w:eastAsia="SimSun"/>
          <w:rtl/>
          <w:lang w:val="fr-FR" w:bidi="ar-EG"/>
        </w:rPr>
        <w:t xml:space="preserve"> </w:t>
      </w:r>
      <w:r w:rsidRPr="00700981">
        <w:rPr>
          <w:rFonts w:eastAsia="SimSun" w:hint="cs"/>
          <w:rtl/>
          <w:lang w:val="fr-FR" w:bidi="ar-EG"/>
        </w:rPr>
        <w:t>فيه</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Toc507596869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بترددين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lang w:val="fr-FR" w:bidi="ar-EG"/>
        </w:rPr>
        <w:t>T-DAB</w:t>
      </w:r>
      <w:r w:rsidRPr="00700981">
        <w:rPr>
          <w:rFonts w:eastAsia="SimSun"/>
          <w:rtl/>
          <w:lang w:val="fr-FR" w:bidi="ar-EG"/>
        </w:rPr>
        <w:t xml:space="preserve"> </w:t>
      </w:r>
      <w:r w:rsidRPr="00700981">
        <w:rPr>
          <w:rFonts w:eastAsia="SimSun" w:hint="cs"/>
          <w:rtl/>
          <w:lang w:val="fr-FR" w:bidi="ar-EG"/>
        </w:rPr>
        <w:t>بأربع</w:t>
      </w:r>
      <w:r w:rsidRPr="00700981">
        <w:rPr>
          <w:rFonts w:eastAsia="SimSun"/>
          <w:rtl/>
          <w:lang w:val="fr-FR" w:bidi="ar-EG"/>
        </w:rPr>
        <w:t xml:space="preserve"> </w:t>
      </w:r>
      <w:r w:rsidRPr="00700981">
        <w:rPr>
          <w:rFonts w:eastAsia="SimSun" w:hint="cs"/>
          <w:rtl/>
          <w:lang w:val="fr-FR" w:bidi="ar-EG"/>
        </w:rPr>
        <w:t>فدرات</w:t>
      </w:r>
      <w:r w:rsidRPr="00700981">
        <w:rPr>
          <w:rFonts w:eastAsia="SimSun"/>
          <w:rtl/>
          <w:lang w:val="fr-FR" w:bidi="ar-EG"/>
        </w:rPr>
        <w:t xml:space="preserve"> </w:t>
      </w:r>
      <w:r w:rsidRPr="00700981">
        <w:rPr>
          <w:rFonts w:eastAsia="SimSun" w:hint="cs"/>
          <w:rtl/>
          <w:lang w:val="fr-FR" w:bidi="ar-EG"/>
        </w:rPr>
        <w:t>تردد</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Toc507596871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29</w:t>
      </w:r>
      <w:r w:rsidRPr="00700981">
        <w:rPr>
          <w:rFonts w:eastAsia="SimSun"/>
          <w:rtl/>
          <w:lang w:val="fr-FR" w:bidi="ar-EG"/>
        </w:rPr>
        <w:t xml:space="preserve"> </w:t>
      </w:r>
      <w:r w:rsidRPr="00700981">
        <w:rPr>
          <w:rFonts w:eastAsia="SimSun" w:hint="cs"/>
          <w:i/>
          <w:iCs/>
          <w:rtl/>
          <w:lang w:val="fr-FR" w:bidi="ar-EG"/>
        </w:rPr>
        <w:t>مكرراً</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المشتركة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إشارات</w:t>
      </w:r>
      <w:r w:rsidR="00592DC0">
        <w:rPr>
          <w:rFonts w:eastAsia="SimSun" w:hint="cs"/>
          <w:rtl/>
          <w:lang w:val="fr-FR" w:bidi="ar-EG"/>
        </w:rPr>
        <w:t> </w:t>
      </w:r>
      <w:r w:rsidRPr="00700981">
        <w:rPr>
          <w:rFonts w:eastAsia="SimSun"/>
          <w:lang w:val="fr-FR" w:bidi="ar-EG"/>
        </w:rPr>
        <w:t>T</w:t>
      </w:r>
      <w:r w:rsidR="00592DC0">
        <w:rPr>
          <w:rFonts w:eastAsia="SimSun"/>
          <w:lang w:val="fr-FR" w:bidi="ar-EG"/>
        </w:rPr>
        <w:noBreakHyphen/>
      </w:r>
      <w:r w:rsidRPr="00700981">
        <w:rPr>
          <w:rFonts w:eastAsia="SimSun"/>
          <w:lang w:val="fr-FR" w:bidi="ar-EG"/>
        </w:rPr>
        <w:t>DAB</w:t>
      </w:r>
      <w:r w:rsidRPr="00700981">
        <w:rPr>
          <w:rFonts w:eastAsia="SimSun"/>
          <w:rtl/>
          <w:lang w:val="fr-FR" w:bidi="ar-EG"/>
        </w:rPr>
        <w:t xml:space="preserve"> </w:t>
      </w:r>
      <w:r w:rsidRPr="00700981">
        <w:rPr>
          <w:rFonts w:eastAsia="SimSun" w:hint="cs"/>
          <w:rtl/>
          <w:lang w:val="fr-FR" w:bidi="ar-EG"/>
        </w:rPr>
        <w:t>لعدد</w:t>
      </w:r>
      <w:r w:rsidRPr="00700981">
        <w:rPr>
          <w:rFonts w:eastAsia="SimSun"/>
          <w:rtl/>
          <w:lang w:val="fr-FR" w:bidi="ar-EG"/>
        </w:rPr>
        <w:t xml:space="preserve"> </w:t>
      </w:r>
      <w:r w:rsidRPr="00700981">
        <w:rPr>
          <w:rFonts w:eastAsia="SimSun" w:hint="cs"/>
          <w:rtl/>
          <w:lang w:val="fr-FR" w:bidi="ar-EG"/>
        </w:rPr>
        <w:t>أقل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أربع</w:t>
      </w:r>
      <w:r w:rsidRPr="00700981">
        <w:rPr>
          <w:rFonts w:eastAsia="SimSun"/>
          <w:rtl/>
          <w:lang w:val="fr-FR" w:bidi="ar-EG"/>
        </w:rPr>
        <w:t xml:space="preserve"> </w:t>
      </w:r>
      <w:r w:rsidRPr="00700981">
        <w:rPr>
          <w:rFonts w:eastAsia="SimSun" w:hint="cs"/>
          <w:rtl/>
          <w:lang w:val="fr-FR" w:bidi="ar-EG"/>
        </w:rPr>
        <w:t>فدرات</w:t>
      </w:r>
      <w:r w:rsidRPr="00700981">
        <w:rPr>
          <w:rFonts w:eastAsia="SimSun"/>
          <w:rtl/>
          <w:lang w:val="fr-FR" w:bidi="ar-EG"/>
        </w:rPr>
        <w:t xml:space="preserve"> </w:t>
      </w:r>
      <w:r w:rsidRPr="00700981">
        <w:rPr>
          <w:rFonts w:eastAsia="SimSun" w:hint="cs"/>
          <w:rtl/>
          <w:lang w:val="fr-FR" w:bidi="ar-EG"/>
        </w:rPr>
        <w:t>تردد</w:t>
      </w:r>
      <w:r w:rsidRPr="00700981">
        <w:rPr>
          <w:rFonts w:eastAsia="SimSun"/>
          <w:rtl/>
          <w:lang w:val="fr-FR" w:bidi="ar-EG"/>
        </w:rPr>
        <w:t xml:space="preserve"> </w:t>
      </w:r>
      <w:r w:rsidRPr="00700981">
        <w:rPr>
          <w:rFonts w:eastAsia="SimSun" w:hint="cs"/>
          <w:rtl/>
          <w:lang w:val="fr-FR" w:bidi="ar-EG"/>
        </w:rPr>
        <w:t>داخل</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lang w:bidi="ar-EG"/>
        </w:rPr>
        <w:t>MHz 7</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Toc507596873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30</w:t>
      </w:r>
      <w:r w:rsidR="005C737F">
        <w:rPr>
          <w:rFonts w:hint="cs"/>
          <w:rtl/>
        </w:rPr>
        <w:t xml:space="preserve"> - </w:t>
      </w:r>
      <w:r w:rsidRPr="00700981">
        <w:rPr>
          <w:rFonts w:eastAsia="SimSun" w:hint="cs"/>
          <w:rtl/>
          <w:lang w:bidi="ar-EG"/>
        </w:rPr>
        <w:t>نسبة</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بترددين</w:t>
      </w:r>
      <w:r w:rsidRPr="00700981">
        <w:rPr>
          <w:rFonts w:eastAsia="SimSun"/>
          <w:rtl/>
          <w:lang w:bidi="ar-EG"/>
        </w:rPr>
        <w:t xml:space="preserve"> </w:t>
      </w:r>
      <w:r w:rsidRPr="00700981">
        <w:rPr>
          <w:rFonts w:eastAsia="SimSun"/>
          <w:lang w:bidi="ar-EG"/>
        </w:rPr>
        <w:t>MHz 7</w:t>
      </w:r>
      <w:r w:rsidRPr="00700981">
        <w:rPr>
          <w:rFonts w:eastAsia="SimSun"/>
          <w:rtl/>
          <w:lang w:bidi="ar-EG"/>
        </w:rPr>
        <w:t xml:space="preserve"> </w:t>
      </w:r>
      <w:r w:rsidRPr="00700981">
        <w:rPr>
          <w:rFonts w:eastAsia="SimSun" w:hint="cs"/>
          <w:rtl/>
          <w:lang w:bidi="ar-EG"/>
        </w:rPr>
        <w:t>و</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بإشارة</w:t>
      </w:r>
      <w:r w:rsidRPr="00700981">
        <w:rPr>
          <w:rFonts w:eastAsia="SimSun"/>
          <w:rtl/>
          <w:lang w:bidi="ar-EG"/>
        </w:rPr>
        <w:t xml:space="preserve"> </w:t>
      </w:r>
      <w:r w:rsidRPr="00700981">
        <w:rPr>
          <w:rFonts w:eastAsia="SimSun"/>
          <w:lang w:bidi="ar-EG"/>
        </w:rPr>
        <w:t>T-DAB</w:t>
      </w:r>
      <w:r w:rsidRPr="00700981">
        <w:rPr>
          <w:rFonts w:eastAsia="SimSun"/>
          <w:rtl/>
          <w:lang w:bidi="ar-EG"/>
        </w:rPr>
        <w:t xml:space="preserve"> </w:t>
      </w:r>
      <w:r w:rsidRPr="00700981">
        <w:rPr>
          <w:rFonts w:eastAsia="SimSun" w:hint="cs"/>
          <w:rtl/>
          <w:lang w:bidi="ar-EG"/>
        </w:rPr>
        <w:t>في</w:t>
      </w:r>
      <w:r w:rsidR="00592DC0">
        <w:rPr>
          <w:rFonts w:eastAsia="SimSun" w:hint="cs"/>
          <w:rtl/>
          <w:lang w:bidi="ar-EG"/>
        </w:rPr>
        <w:t> </w:t>
      </w:r>
      <w:r w:rsidRPr="00700981">
        <w:rPr>
          <w:rFonts w:eastAsia="SimSun" w:hint="cs"/>
          <w:rtl/>
          <w:lang w:bidi="ar-EG"/>
        </w:rPr>
        <w:t>القناتين</w:t>
      </w:r>
      <w:r w:rsidRPr="00700981">
        <w:rPr>
          <w:rFonts w:eastAsia="SimSun"/>
          <w:rtl/>
          <w:lang w:bidi="ar-EG"/>
        </w:rPr>
        <w:t xml:space="preserve"> </w:t>
      </w:r>
      <w:r w:rsidRPr="00700981">
        <w:rPr>
          <w:rFonts w:eastAsia="SimSun" w:hint="cs"/>
          <w:rtl/>
          <w:lang w:bidi="ar-EG"/>
        </w:rPr>
        <w:t>المجاورتين</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val="fr-FR" w:bidi="ar-EG"/>
        </w:rPr>
        <w:t>(1</w:t>
      </w:r>
      <w:r w:rsidRPr="00700981">
        <w:rPr>
          <w:rFonts w:eastAsia="SimSun"/>
          <w:lang w:bidi="ar-EG"/>
        </w:rPr>
        <w:t> </w:t>
      </w:r>
      <w:r w:rsidRPr="00256612">
        <w:rPr>
          <w:rFonts w:eastAsia="SimSun"/>
          <w:lang w:val="fr-FR"/>
        </w:rPr>
        <w:sym w:font="Symbol" w:char="F02D"/>
      </w:r>
      <w:r w:rsidRPr="00700981">
        <w:rPr>
          <w:rFonts w:eastAsia="SimSun"/>
          <w:lang w:val="fr-FR" w:bidi="ar-EG"/>
        </w:rPr>
        <w:t> </w:t>
      </w:r>
      <w:r w:rsidRPr="00700981">
        <w:rPr>
          <w:rFonts w:eastAsia="SimSun"/>
          <w:i/>
          <w:iCs/>
          <w:lang w:val="fr-FR" w:bidi="ar-EG"/>
        </w:rPr>
        <w:t>N</w:t>
      </w:r>
      <w:r w:rsidR="009E6F3B" w:rsidRPr="009E6F3B">
        <w:rPr>
          <w:rFonts w:eastAsia="SimSun"/>
          <w:i/>
          <w:iCs/>
          <w:sz w:val="16"/>
          <w:szCs w:val="24"/>
          <w:lang w:val="fr-FR" w:bidi="ar-EG"/>
        </w:rPr>
        <w:t> </w:t>
      </w:r>
      <w:r w:rsidRPr="00700981">
        <w:rPr>
          <w:rFonts w:eastAsia="SimSun"/>
          <w:lang w:val="fr-FR" w:bidi="ar-EG"/>
        </w:rPr>
        <w:t>)</w:t>
      </w:r>
      <w:r w:rsidRPr="00700981">
        <w:rPr>
          <w:rFonts w:eastAsia="SimSun"/>
          <w:rtl/>
          <w:lang w:bidi="ar-EG"/>
        </w:rPr>
        <w:t xml:space="preserve"> </w:t>
      </w:r>
      <w:r w:rsidRPr="00700981">
        <w:rPr>
          <w:rFonts w:eastAsia="SimSun" w:hint="cs"/>
          <w:rtl/>
          <w:lang w:bidi="ar-EG"/>
        </w:rPr>
        <w:t>والأعلى</w:t>
      </w:r>
      <w:r w:rsidRPr="00700981">
        <w:rPr>
          <w:rFonts w:eastAsia="SimSun"/>
          <w:rtl/>
          <w:lang w:bidi="ar-EG"/>
        </w:rPr>
        <w:t xml:space="preserve"> </w:t>
      </w:r>
      <w:r w:rsidRPr="00700981">
        <w:rPr>
          <w:rFonts w:eastAsia="SimSun"/>
          <w:lang w:bidi="ar-EG"/>
        </w:rPr>
        <w:t>(1 + </w:t>
      </w:r>
      <w:r w:rsidRPr="00700981">
        <w:rPr>
          <w:rFonts w:eastAsia="SimSun"/>
          <w:i/>
          <w:iCs/>
          <w:lang w:bidi="ar-EG"/>
        </w:rPr>
        <w:t>N</w:t>
      </w:r>
      <w:r w:rsidR="009E6F3B" w:rsidRPr="009E6F3B">
        <w:rPr>
          <w:rFonts w:eastAsia="SimSun"/>
          <w:i/>
          <w:iCs/>
          <w:sz w:val="16"/>
          <w:szCs w:val="24"/>
          <w:lang w:val="fr-FR" w:bidi="ar-EG"/>
        </w:rPr>
        <w:t> </w:t>
      </w:r>
      <w:r w:rsidRPr="00700981">
        <w:rPr>
          <w:rFonts w:eastAsia="SimSun"/>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Toc507596875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4"/>
          <w:rtl/>
          <w:lang w:bidi="ar-EG"/>
        </w:rPr>
        <w:t>الجـدول</w:t>
      </w:r>
      <w:r w:rsidRPr="001A07C3">
        <w:rPr>
          <w:rFonts w:eastAsia="SimSun"/>
          <w:spacing w:val="-4"/>
          <w:rtl/>
          <w:lang w:bidi="ar-EG"/>
        </w:rPr>
        <w:t xml:space="preserve"> </w:t>
      </w:r>
      <w:r w:rsidRPr="001A07C3">
        <w:rPr>
          <w:rFonts w:eastAsia="SimSun"/>
          <w:spacing w:val="-4"/>
          <w:lang w:val="fr-FR" w:bidi="ar-EG"/>
        </w:rPr>
        <w:t>31</w:t>
      </w:r>
      <w:r w:rsidR="005C737F" w:rsidRPr="001A07C3">
        <w:rPr>
          <w:rFonts w:hint="cs"/>
          <w:spacing w:val="-4"/>
          <w:rtl/>
        </w:rPr>
        <w:t xml:space="preserve"> - </w:t>
      </w:r>
      <w:r w:rsidRPr="001A07C3">
        <w:rPr>
          <w:rFonts w:eastAsia="SimSun" w:hint="cs"/>
          <w:spacing w:val="-4"/>
          <w:rtl/>
          <w:lang w:val="fr-FR" w:bidi="ar-EG"/>
        </w:rPr>
        <w:t>نسب</w:t>
      </w:r>
      <w:r w:rsidRPr="001A07C3">
        <w:rPr>
          <w:rFonts w:eastAsia="SimSun"/>
          <w:spacing w:val="-4"/>
          <w:rtl/>
          <w:lang w:val="fr-FR" w:bidi="ar-EG"/>
        </w:rPr>
        <w:t xml:space="preserve"> </w:t>
      </w:r>
      <w:r w:rsidRPr="001A07C3">
        <w:rPr>
          <w:rFonts w:eastAsia="SimSun" w:hint="cs"/>
          <w:spacing w:val="-4"/>
          <w:rtl/>
          <w:lang w:val="fr-FR" w:bidi="ar-EG"/>
        </w:rPr>
        <w:t>الحماية</w:t>
      </w:r>
      <w:r w:rsidRPr="001A07C3">
        <w:rPr>
          <w:rFonts w:eastAsia="SimSun"/>
          <w:spacing w:val="-4"/>
          <w:rtl/>
          <w:lang w:val="fr-FR" w:bidi="ar-EG"/>
        </w:rPr>
        <w:t xml:space="preserve"> </w:t>
      </w:r>
      <w:r w:rsidRPr="001A07C3">
        <w:rPr>
          <w:rFonts w:eastAsia="SimSun" w:hint="cs"/>
          <w:spacing w:val="-4"/>
          <w:rtl/>
          <w:lang w:val="fr-FR" w:bidi="ar-EG"/>
        </w:rPr>
        <w:t>لإشارة</w:t>
      </w:r>
      <w:r w:rsidRPr="001A07C3">
        <w:rPr>
          <w:rFonts w:eastAsia="SimSun"/>
          <w:spacing w:val="-4"/>
          <w:rtl/>
          <w:lang w:val="fr-FR" w:bidi="ar-EG"/>
        </w:rPr>
        <w:t xml:space="preserve"> </w:t>
      </w:r>
      <w:r w:rsidRPr="001A07C3">
        <w:rPr>
          <w:rFonts w:eastAsia="SimSun"/>
          <w:spacing w:val="-4"/>
          <w:lang w:val="fr-FR" w:bidi="ar-EG"/>
        </w:rPr>
        <w:t>DVB-T</w:t>
      </w:r>
      <w:r w:rsidRPr="001A07C3">
        <w:rPr>
          <w:rFonts w:eastAsia="SimSun"/>
          <w:spacing w:val="-4"/>
          <w:rtl/>
          <w:lang w:val="fr-FR" w:bidi="ar-EG"/>
        </w:rPr>
        <w:t xml:space="preserve"> </w:t>
      </w:r>
      <w:r w:rsidRPr="001A07C3">
        <w:rPr>
          <w:rFonts w:eastAsia="SimSun" w:hint="cs"/>
          <w:spacing w:val="-4"/>
          <w:rtl/>
          <w:lang w:val="fr-FR" w:bidi="ar-EG"/>
        </w:rPr>
        <w:t>من</w:t>
      </w:r>
      <w:r w:rsidRPr="001A07C3">
        <w:rPr>
          <w:rFonts w:eastAsia="SimSun"/>
          <w:spacing w:val="-4"/>
          <w:rtl/>
          <w:lang w:val="fr-FR" w:bidi="ar-EG"/>
        </w:rPr>
        <w:t xml:space="preserve"> </w:t>
      </w:r>
      <w:r w:rsidRPr="001A07C3">
        <w:rPr>
          <w:rFonts w:eastAsia="SimSun"/>
          <w:spacing w:val="-4"/>
          <w:lang w:val="fr-FR" w:bidi="ar-EG"/>
        </w:rPr>
        <w:t>MHz 8</w:t>
      </w:r>
      <w:r w:rsidRPr="001A07C3">
        <w:rPr>
          <w:rFonts w:eastAsia="SimSun"/>
          <w:spacing w:val="-4"/>
          <w:rtl/>
          <w:lang w:val="fr-FR" w:bidi="ar-EG"/>
        </w:rPr>
        <w:t xml:space="preserve"> </w:t>
      </w:r>
      <w:r w:rsidRPr="001A07C3">
        <w:rPr>
          <w:rFonts w:eastAsia="SimSun" w:hint="cs"/>
          <w:spacing w:val="-4"/>
          <w:rtl/>
          <w:lang w:val="fr-FR" w:bidi="ar-EG"/>
        </w:rPr>
        <w:t>و</w:t>
      </w:r>
      <w:r w:rsidRPr="001A07C3">
        <w:rPr>
          <w:rFonts w:eastAsia="SimSun"/>
          <w:spacing w:val="-4"/>
          <w:lang w:val="fr-FR" w:bidi="ar-EG"/>
        </w:rPr>
        <w:t>64-QAM</w:t>
      </w:r>
      <w:r w:rsidRPr="001A07C3">
        <w:rPr>
          <w:rFonts w:eastAsia="SimSun"/>
          <w:spacing w:val="-4"/>
          <w:rtl/>
          <w:lang w:val="fr-FR" w:bidi="ar-EG"/>
        </w:rPr>
        <w:t xml:space="preserve"> </w:t>
      </w:r>
      <w:r w:rsidRPr="001A07C3">
        <w:rPr>
          <w:rFonts w:eastAsia="SimSun" w:hint="cs"/>
          <w:spacing w:val="-4"/>
          <w:rtl/>
          <w:lang w:val="fr-FR" w:bidi="ar-EG"/>
        </w:rPr>
        <w:t>ومعدل</w:t>
      </w:r>
      <w:r w:rsidRPr="001A07C3">
        <w:rPr>
          <w:rFonts w:eastAsia="SimSun"/>
          <w:spacing w:val="-4"/>
          <w:rtl/>
          <w:lang w:val="fr-FR" w:bidi="ar-EG"/>
        </w:rPr>
        <w:t xml:space="preserve"> </w:t>
      </w:r>
      <w:r w:rsidRPr="001A07C3">
        <w:rPr>
          <w:rFonts w:eastAsia="SimSun" w:hint="cs"/>
          <w:spacing w:val="-4"/>
          <w:rtl/>
          <w:lang w:val="fr-FR" w:bidi="ar-EG"/>
        </w:rPr>
        <w:t>تشفير</w:t>
      </w:r>
      <w:r w:rsidRPr="001A07C3">
        <w:rPr>
          <w:rFonts w:eastAsia="SimSun"/>
          <w:spacing w:val="-4"/>
          <w:rtl/>
          <w:lang w:val="fr-FR" w:bidi="ar-EG"/>
        </w:rPr>
        <w:t xml:space="preserve"> </w:t>
      </w:r>
      <w:r w:rsidRPr="001A07C3">
        <w:rPr>
          <w:rFonts w:eastAsia="SimSun"/>
          <w:spacing w:val="-4"/>
          <w:lang w:val="fr-FR" w:bidi="ar-EG"/>
        </w:rPr>
        <w:t xml:space="preserve">2/3 </w:t>
      </w:r>
      <w:r w:rsidRPr="001A07C3">
        <w:rPr>
          <w:rFonts w:eastAsia="SimSun" w:hint="cs"/>
          <w:spacing w:val="-4"/>
          <w:rtl/>
          <w:lang w:val="fr-FR" w:bidi="ar-EG"/>
        </w:rPr>
        <w:t>متداخلة</w:t>
      </w:r>
      <w:r w:rsidRPr="001A07C3">
        <w:rPr>
          <w:rFonts w:eastAsia="SimSun"/>
          <w:spacing w:val="-4"/>
          <w:rtl/>
          <w:lang w:val="fr-FR" w:bidi="ar-EG"/>
        </w:rPr>
        <w:t xml:space="preserve"> </w:t>
      </w:r>
      <w:r w:rsidRPr="001A07C3">
        <w:rPr>
          <w:rFonts w:eastAsia="SimSun" w:hint="cs"/>
          <w:spacing w:val="-4"/>
          <w:rtl/>
          <w:lang w:val="fr-FR" w:bidi="ar-EG"/>
        </w:rPr>
        <w:t>مع</w:t>
      </w:r>
      <w:r w:rsidRPr="001A07C3">
        <w:rPr>
          <w:rFonts w:eastAsia="SimSun"/>
          <w:spacing w:val="-4"/>
          <w:rtl/>
          <w:lang w:val="fr-FR" w:bidi="ar-EG"/>
        </w:rPr>
        <w:t xml:space="preserve"> </w:t>
      </w:r>
      <w:r w:rsidRPr="001A07C3">
        <w:rPr>
          <w:rFonts w:eastAsia="SimSun" w:hint="cs"/>
          <w:spacing w:val="-4"/>
          <w:rtl/>
          <w:lang w:val="fr-FR" w:bidi="ar-EG"/>
        </w:rPr>
        <w:t>بث</w:t>
      </w:r>
      <w:r w:rsidRPr="001A07C3">
        <w:rPr>
          <w:rFonts w:eastAsia="SimSun"/>
          <w:spacing w:val="-4"/>
          <w:rtl/>
          <w:lang w:val="fr-FR" w:bidi="ar-EG"/>
        </w:rPr>
        <w:t xml:space="preserve"> </w:t>
      </w:r>
      <w:r w:rsidRPr="001A07C3">
        <w:rPr>
          <w:rFonts w:eastAsia="SimSun" w:hint="cs"/>
          <w:spacing w:val="-4"/>
          <w:rtl/>
          <w:lang w:val="fr-FR" w:bidi="ar-EG"/>
        </w:rPr>
        <w:t>خدمة</w:t>
      </w:r>
      <w:r w:rsidRPr="001A07C3">
        <w:rPr>
          <w:rFonts w:eastAsia="SimSun"/>
          <w:spacing w:val="-4"/>
          <w:rtl/>
          <w:lang w:val="fr-FR" w:bidi="ar-EG"/>
        </w:rPr>
        <w:t xml:space="preserve"> </w:t>
      </w:r>
      <w:r w:rsidRPr="001A07C3">
        <w:rPr>
          <w:rFonts w:eastAsia="SimSun" w:hint="cs"/>
          <w:spacing w:val="-4"/>
          <w:rtl/>
          <w:lang w:val="fr-FR" w:bidi="ar-EG"/>
        </w:rPr>
        <w:t>ثابتة</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Toc507596877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32</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64-QAM</w:t>
      </w:r>
      <w:r w:rsidRPr="00700981">
        <w:rPr>
          <w:rFonts w:eastAsia="SimSun"/>
          <w:rtl/>
          <w:lang w:val="fr-FR" w:bidi="ar-EG"/>
        </w:rPr>
        <w:t xml:space="preserve"> </w:t>
      </w:r>
      <w:r w:rsidRPr="00700981">
        <w:rPr>
          <w:rFonts w:eastAsia="SimSun" w:hint="cs"/>
          <w:rtl/>
          <w:lang w:val="fr-FR" w:bidi="ar-EG"/>
        </w:rPr>
        <w:t>ومعدل</w:t>
      </w:r>
      <w:r w:rsidRPr="00700981">
        <w:rPr>
          <w:rFonts w:eastAsia="SimSun"/>
          <w:rtl/>
          <w:lang w:val="fr-FR" w:bidi="ar-EG"/>
        </w:rPr>
        <w:t xml:space="preserve"> </w:t>
      </w:r>
      <w:r w:rsidRPr="00700981">
        <w:rPr>
          <w:rFonts w:eastAsia="SimSun" w:hint="cs"/>
          <w:rtl/>
          <w:lang w:val="fr-FR" w:bidi="ar-EG"/>
        </w:rPr>
        <w:t>شفرة</w:t>
      </w:r>
      <w:r w:rsidRPr="00700981">
        <w:rPr>
          <w:rFonts w:eastAsia="SimSun"/>
          <w:rtl/>
          <w:lang w:val="fr-FR" w:bidi="ar-EG"/>
        </w:rPr>
        <w:t xml:space="preserve"> </w:t>
      </w:r>
      <w:r w:rsidRPr="00700981">
        <w:rPr>
          <w:rFonts w:eastAsia="SimSun"/>
          <w:lang w:val="fr-FR" w:bidi="ar-EG"/>
        </w:rPr>
        <w:t>2/3</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بث</w:t>
      </w:r>
      <w:r w:rsidRPr="00700981">
        <w:rPr>
          <w:rFonts w:eastAsia="SimSun"/>
          <w:rtl/>
          <w:lang w:val="fr-FR" w:bidi="ar-EG"/>
        </w:rPr>
        <w:t xml:space="preserve"> </w:t>
      </w:r>
      <w:r w:rsidRPr="00700981">
        <w:rPr>
          <w:rFonts w:eastAsia="SimSun" w:hint="cs"/>
          <w:rtl/>
          <w:lang w:val="fr-FR" w:bidi="ar-EG"/>
        </w:rPr>
        <w:t>نظام</w:t>
      </w:r>
      <w:r w:rsidR="00592DC0">
        <w:rPr>
          <w:rFonts w:eastAsia="SimSun" w:hint="cs"/>
          <w:rtl/>
          <w:lang w:val="fr-FR" w:bidi="ar-EG"/>
        </w:rPr>
        <w:t> </w:t>
      </w:r>
      <w:r w:rsidRPr="00700981">
        <w:rPr>
          <w:rFonts w:eastAsia="SimSun"/>
          <w:lang w:val="fr-FR" w:bidi="ar-EG"/>
        </w:rPr>
        <w:t>CDMA</w:t>
      </w:r>
      <w:r w:rsidR="00592DC0">
        <w:rPr>
          <w:rFonts w:eastAsia="SimSun"/>
          <w:lang w:val="fr-FR" w:bidi="ar-EG"/>
        </w:rPr>
        <w:noBreakHyphen/>
      </w:r>
      <w:r w:rsidRPr="00700981">
        <w:rPr>
          <w:rFonts w:eastAsia="SimSun"/>
          <w:lang w:val="fr-FR" w:bidi="ar-EG"/>
        </w:rPr>
        <w:t>1X</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Toc507596879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33</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64-QAM</w:t>
      </w:r>
      <w:r w:rsidRPr="00700981">
        <w:rPr>
          <w:rFonts w:eastAsia="SimSun"/>
          <w:rtl/>
          <w:lang w:val="fr-FR" w:bidi="ar-EG"/>
        </w:rPr>
        <w:t xml:space="preserve"> </w:t>
      </w:r>
      <w:r w:rsidRPr="00700981">
        <w:rPr>
          <w:rFonts w:eastAsia="SimSun" w:hint="cs"/>
          <w:rtl/>
          <w:lang w:val="fr-FR" w:bidi="ar-EG"/>
        </w:rPr>
        <w:t>ومعدل</w:t>
      </w:r>
      <w:r w:rsidRPr="00700981">
        <w:rPr>
          <w:rFonts w:eastAsia="SimSun"/>
          <w:rtl/>
          <w:lang w:val="fr-FR" w:bidi="ar-EG"/>
        </w:rPr>
        <w:t xml:space="preserve"> </w:t>
      </w:r>
      <w:r w:rsidRPr="00700981">
        <w:rPr>
          <w:rFonts w:eastAsia="SimSun" w:hint="cs"/>
          <w:rtl/>
          <w:lang w:val="fr-FR" w:bidi="ar-EG"/>
        </w:rPr>
        <w:t>شفرة</w:t>
      </w:r>
      <w:r w:rsidRPr="00700981">
        <w:rPr>
          <w:rFonts w:eastAsia="SimSun"/>
          <w:rtl/>
          <w:lang w:val="fr-FR" w:bidi="ar-EG"/>
        </w:rPr>
        <w:t xml:space="preserve"> </w:t>
      </w:r>
      <w:r w:rsidRPr="00700981">
        <w:rPr>
          <w:rFonts w:eastAsia="SimSun"/>
          <w:lang w:val="fr-FR" w:bidi="ar-EG"/>
        </w:rPr>
        <w:t>2/3</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بث</w:t>
      </w:r>
      <w:r w:rsidRPr="00700981">
        <w:rPr>
          <w:rFonts w:eastAsia="SimSun"/>
          <w:rtl/>
          <w:lang w:val="fr-FR" w:bidi="ar-EG"/>
        </w:rPr>
        <w:t xml:space="preserve"> </w:t>
      </w:r>
      <w:r w:rsidRPr="00700981">
        <w:rPr>
          <w:rFonts w:eastAsia="SimSun" w:hint="cs"/>
          <w:rtl/>
          <w:lang w:val="fr-FR" w:bidi="ar-EG"/>
        </w:rPr>
        <w:t>نظام</w:t>
      </w:r>
      <w:r w:rsidR="00592DC0">
        <w:rPr>
          <w:rFonts w:eastAsia="SimSun" w:hint="cs"/>
          <w:rtl/>
          <w:lang w:val="fr-FR" w:bidi="ar-EG"/>
        </w:rPr>
        <w:t> </w:t>
      </w:r>
      <w:r w:rsidRPr="00700981">
        <w:rPr>
          <w:rFonts w:eastAsia="SimSun"/>
          <w:lang w:val="fr-FR" w:bidi="ar-EG"/>
        </w:rPr>
        <w:t>CDMA</w:t>
      </w:r>
      <w:r w:rsidR="00592DC0">
        <w:rPr>
          <w:rFonts w:eastAsia="SimSun"/>
          <w:lang w:val="fr-FR" w:bidi="ar-EG"/>
        </w:rPr>
        <w:noBreakHyphen/>
      </w:r>
      <w:r w:rsidRPr="00700981">
        <w:rPr>
          <w:rFonts w:eastAsia="SimSun"/>
          <w:lang w:val="fr-FR" w:bidi="ar-EG"/>
        </w:rPr>
        <w:t>3X</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Toc507596881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34</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(PR)</w:t>
      </w:r>
      <w:r w:rsidRPr="00700981">
        <w:rPr>
          <w:rFonts w:eastAsia="SimSun"/>
          <w:rtl/>
          <w:lang w:bidi="ar-EG"/>
        </w:rPr>
        <w:t xml:space="preserve"> </w:t>
      </w:r>
      <w:r w:rsidRPr="00700981">
        <w:rPr>
          <w:rFonts w:eastAsia="SimSun" w:hint="cs"/>
          <w:rtl/>
          <w:lang w:bidi="ar-EG"/>
        </w:rPr>
        <w:t>وعتبات</w:t>
      </w:r>
      <w:r w:rsidRPr="00700981">
        <w:rPr>
          <w:rFonts w:eastAsia="SimSun"/>
          <w:rtl/>
          <w:lang w:bidi="ar-EG"/>
        </w:rPr>
        <w:t xml:space="preserve"> </w:t>
      </w:r>
      <w:r w:rsidRPr="00700981">
        <w:rPr>
          <w:rFonts w:eastAsia="SimSun" w:hint="cs"/>
          <w:rtl/>
          <w:lang w:bidi="ar-EG"/>
        </w:rPr>
        <w:t>الحِمل</w:t>
      </w:r>
      <w:r w:rsidRPr="00700981">
        <w:rPr>
          <w:rFonts w:eastAsia="SimSun"/>
          <w:rtl/>
          <w:lang w:bidi="ar-EG"/>
        </w:rPr>
        <w:t xml:space="preserve"> </w:t>
      </w:r>
      <w:r w:rsidRPr="00700981">
        <w:rPr>
          <w:rFonts w:eastAsia="SimSun" w:hint="cs"/>
          <w:rtl/>
          <w:lang w:bidi="ar-EG"/>
        </w:rPr>
        <w:t>الزائد</w:t>
      </w:r>
      <w:r w:rsidRPr="00700981">
        <w:rPr>
          <w:rFonts w:eastAsia="SimSun"/>
          <w:rtl/>
          <w:lang w:bidi="ar-EG"/>
        </w:rPr>
        <w:t xml:space="preserve"> </w:t>
      </w:r>
      <w:r w:rsidRPr="00700981">
        <w:rPr>
          <w:rFonts w:eastAsia="SimSun"/>
          <w:lang w:bidi="ar-EG"/>
        </w:rPr>
        <w:t>(</w:t>
      </w:r>
      <w:r w:rsidRPr="00700981">
        <w:rPr>
          <w:rFonts w:eastAsia="SimSun"/>
          <w:lang w:val="en-GB" w:bidi="ar-EG"/>
        </w:rPr>
        <w:t>O</w:t>
      </w:r>
      <w:r w:rsidRPr="00700981">
        <w:rPr>
          <w:rFonts w:eastAsia="SimSun"/>
          <w:vertAlign w:val="subscript"/>
          <w:lang w:val="en-GB" w:bidi="ar-EG"/>
        </w:rPr>
        <w:t>th</w:t>
      </w:r>
      <w:r w:rsidRPr="00700981">
        <w:rPr>
          <w:rFonts w:eastAsia="SimSun"/>
          <w:lang w:bidi="ar-EG"/>
        </w:rPr>
        <w:t>)</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وشفرة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Pr="00700981">
        <w:rPr>
          <w:rFonts w:eastAsia="SimSun"/>
          <w:rtl/>
          <w:lang w:bidi="ar-EG"/>
        </w:rPr>
        <w:t xml:space="preserve"> </w:t>
      </w:r>
      <w:r w:rsidRPr="00700981">
        <w:rPr>
          <w:rFonts w:eastAsia="SimSun"/>
          <w:lang w:bidi="ar-EG"/>
        </w:rPr>
        <w:t>2/3</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إرسالات</w:t>
      </w:r>
      <w:r w:rsidRPr="00700981">
        <w:rPr>
          <w:rFonts w:eastAsia="SimSun"/>
          <w:rtl/>
          <w:lang w:bidi="ar-EG"/>
        </w:rPr>
        <w:t xml:space="preserve"> </w:t>
      </w:r>
      <w:r w:rsidRPr="00700981">
        <w:rPr>
          <w:rFonts w:eastAsia="SimSun" w:hint="cs"/>
          <w:rtl/>
          <w:lang w:bidi="ar-EG"/>
        </w:rPr>
        <w:t>محطة</w:t>
      </w:r>
      <w:r w:rsidRPr="00700981">
        <w:rPr>
          <w:rFonts w:eastAsia="SimSun"/>
          <w:rtl/>
          <w:lang w:bidi="ar-EG"/>
        </w:rPr>
        <w:t xml:space="preserve"> </w:t>
      </w:r>
      <w:r w:rsidRPr="00700981">
        <w:rPr>
          <w:rFonts w:eastAsia="SimSun" w:hint="cs"/>
          <w:rtl/>
          <w:lang w:bidi="ar-EG"/>
        </w:rPr>
        <w:t>قاعدة</w:t>
      </w:r>
      <w:r w:rsidRPr="00700981">
        <w:rPr>
          <w:rFonts w:eastAsia="SimSun"/>
          <w:rtl/>
          <w:lang w:bidi="ar-EG"/>
        </w:rPr>
        <w:t xml:space="preserve"> </w:t>
      </w:r>
      <w:r w:rsidRPr="00700981">
        <w:rPr>
          <w:rFonts w:eastAsia="SimSun"/>
          <w:lang w:bidi="ar-EG"/>
        </w:rPr>
        <w:t>UMTS</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5</w:t>
      </w:r>
      <w:r w:rsidRPr="00700981">
        <w:rPr>
          <w:rFonts w:eastAsia="SimSun"/>
          <w:rtl/>
          <w:lang w:bidi="ar-EG"/>
        </w:rPr>
        <w:t xml:space="preserve"> </w:t>
      </w:r>
      <w:r w:rsidRPr="00700981">
        <w:rPr>
          <w:rFonts w:eastAsia="SimSun" w:hint="cs"/>
          <w:rtl/>
          <w:lang w:bidi="ar-EG"/>
        </w:rPr>
        <w:t>بدون</w:t>
      </w:r>
      <w:r w:rsidRPr="00700981">
        <w:rPr>
          <w:rFonts w:eastAsia="SimSun"/>
          <w:rtl/>
          <w:lang w:bidi="ar-EG"/>
        </w:rPr>
        <w:t xml:space="preserve"> </w:t>
      </w:r>
      <w:r w:rsidRPr="00700981">
        <w:rPr>
          <w:rFonts w:eastAsia="SimSun" w:hint="cs"/>
          <w:rtl/>
          <w:lang w:bidi="ar-EG"/>
        </w:rPr>
        <w:t>إمكانية</w:t>
      </w:r>
      <w:r w:rsidRPr="00700981">
        <w:rPr>
          <w:rFonts w:eastAsia="SimSun"/>
          <w:rtl/>
          <w:lang w:bidi="ar-EG"/>
        </w:rPr>
        <w:t xml:space="preserve">  </w:t>
      </w:r>
      <w:r w:rsidRPr="00700981">
        <w:rPr>
          <w:rFonts w:eastAsia="SimSun" w:hint="cs"/>
          <w:rtl/>
          <w:lang w:bidi="ar-EG"/>
        </w:rPr>
        <w:t>التحكم</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قدرة</w:t>
      </w:r>
      <w:r w:rsidRPr="00700981">
        <w:rPr>
          <w:rFonts w:eastAsia="SimSun"/>
          <w:rtl/>
          <w:lang w:bidi="ar-EG"/>
        </w:rPr>
        <w:t xml:space="preserve"> </w:t>
      </w:r>
      <w:r w:rsidRPr="00700981">
        <w:rPr>
          <w:rFonts w:eastAsia="SimSun" w:hint="cs"/>
          <w:rtl/>
          <w:lang w:bidi="ar-EG"/>
        </w:rPr>
        <w:t>الإرسال</w:t>
      </w:r>
      <w:r w:rsidRPr="00700981">
        <w:rPr>
          <w:rFonts w:eastAsia="SimSun"/>
          <w:rtl/>
          <w:lang w:bidi="ar-EG"/>
        </w:rPr>
        <w:t xml:space="preserve"> </w:t>
      </w:r>
      <w:r w:rsidRPr="00700981">
        <w:rPr>
          <w:rFonts w:eastAsia="SimSun"/>
          <w:lang w:bidi="ar-EG"/>
        </w:rPr>
        <w:t>(TPC Off)</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4</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Toc507596883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35</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(PR)</w:t>
      </w:r>
      <w:r w:rsidRPr="00700981">
        <w:rPr>
          <w:rFonts w:eastAsia="SimSun"/>
          <w:rtl/>
          <w:lang w:bidi="ar-EG"/>
        </w:rPr>
        <w:t xml:space="preserve"> </w:t>
      </w:r>
      <w:r w:rsidRPr="00700981">
        <w:rPr>
          <w:rFonts w:eastAsia="SimSun" w:hint="cs"/>
          <w:rtl/>
          <w:lang w:bidi="ar-EG"/>
        </w:rPr>
        <w:t>وعتبات</w:t>
      </w:r>
      <w:r w:rsidRPr="00700981">
        <w:rPr>
          <w:rFonts w:eastAsia="SimSun"/>
          <w:rtl/>
          <w:lang w:bidi="ar-EG"/>
        </w:rPr>
        <w:t xml:space="preserve"> </w:t>
      </w:r>
      <w:r w:rsidRPr="00700981">
        <w:rPr>
          <w:rFonts w:eastAsia="SimSun" w:hint="cs"/>
          <w:rtl/>
          <w:lang w:bidi="ar-EG"/>
        </w:rPr>
        <w:t>الحِمل</w:t>
      </w:r>
      <w:r w:rsidRPr="00700981">
        <w:rPr>
          <w:rFonts w:eastAsia="SimSun"/>
          <w:rtl/>
          <w:lang w:bidi="ar-EG"/>
        </w:rPr>
        <w:t xml:space="preserve"> </w:t>
      </w:r>
      <w:r w:rsidRPr="00700981">
        <w:rPr>
          <w:rFonts w:eastAsia="SimSun" w:hint="cs"/>
          <w:rtl/>
          <w:lang w:bidi="ar-EG"/>
        </w:rPr>
        <w:t>الزائد</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وشفرة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00592DC0">
        <w:rPr>
          <w:rFonts w:eastAsia="SimSun" w:hint="cs"/>
          <w:rtl/>
          <w:lang w:bidi="ar-EG"/>
        </w:rPr>
        <w:t> </w:t>
      </w:r>
      <w:r w:rsidRPr="00700981">
        <w:rPr>
          <w:rFonts w:eastAsia="SimSun"/>
          <w:lang w:bidi="ar-EG"/>
        </w:rPr>
        <w:t>2/3</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جهاز</w:t>
      </w:r>
      <w:r w:rsidRPr="00700981">
        <w:rPr>
          <w:rFonts w:eastAsia="SimSun"/>
          <w:rtl/>
          <w:lang w:bidi="ar-EG"/>
        </w:rPr>
        <w:t xml:space="preserve"> </w:t>
      </w:r>
      <w:r w:rsidRPr="00700981">
        <w:rPr>
          <w:rFonts w:eastAsia="SimSun" w:hint="cs"/>
          <w:rtl/>
          <w:lang w:bidi="ar-EG"/>
        </w:rPr>
        <w:t>مستعمل</w:t>
      </w:r>
      <w:r w:rsidRPr="00700981">
        <w:rPr>
          <w:rFonts w:eastAsia="SimSun"/>
          <w:rtl/>
          <w:lang w:bidi="ar-EG"/>
        </w:rPr>
        <w:t xml:space="preserve"> </w:t>
      </w:r>
      <w:r w:rsidRPr="00700981">
        <w:rPr>
          <w:rFonts w:eastAsia="SimSun"/>
          <w:lang w:bidi="ar-EG"/>
        </w:rPr>
        <w:t>UMTS</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5</w:t>
      </w:r>
      <w:r w:rsidRPr="00700981">
        <w:rPr>
          <w:rFonts w:eastAsia="SimSun"/>
          <w:rtl/>
          <w:lang w:bidi="ar-EG"/>
        </w:rPr>
        <w:t xml:space="preserve"> </w:t>
      </w:r>
      <w:r w:rsidRPr="00700981">
        <w:rPr>
          <w:rFonts w:eastAsia="SimSun" w:hint="cs"/>
          <w:rtl/>
          <w:lang w:bidi="ar-EG"/>
        </w:rPr>
        <w:t>مع</w:t>
      </w:r>
      <w:r w:rsidRPr="00700981">
        <w:rPr>
          <w:rFonts w:eastAsia="SimSun"/>
          <w:rtl/>
          <w:lang w:bidi="ar-EG"/>
        </w:rPr>
        <w:t xml:space="preserve"> </w:t>
      </w:r>
      <w:r w:rsidRPr="00700981">
        <w:rPr>
          <w:rFonts w:eastAsia="SimSun" w:hint="cs"/>
          <w:rtl/>
          <w:lang w:bidi="ar-EG"/>
        </w:rPr>
        <w:t>وجود</w:t>
      </w:r>
      <w:r w:rsidRPr="00700981">
        <w:rPr>
          <w:rFonts w:eastAsia="SimSun"/>
          <w:rtl/>
          <w:lang w:bidi="ar-EG"/>
        </w:rPr>
        <w:t xml:space="preserve"> </w:t>
      </w:r>
      <w:r w:rsidRPr="00700981">
        <w:rPr>
          <w:rFonts w:eastAsia="SimSun" w:hint="cs"/>
          <w:rtl/>
          <w:lang w:bidi="ar-EG"/>
        </w:rPr>
        <w:t>إمكانية</w:t>
      </w:r>
      <w:r w:rsidRPr="00700981">
        <w:rPr>
          <w:rFonts w:eastAsia="SimSun"/>
          <w:rtl/>
          <w:lang w:bidi="ar-EG"/>
        </w:rPr>
        <w:t xml:space="preserve"> </w:t>
      </w:r>
      <w:r w:rsidRPr="00700981">
        <w:rPr>
          <w:rFonts w:eastAsia="SimSun" w:hint="cs"/>
          <w:rtl/>
          <w:lang w:bidi="ar-EG"/>
        </w:rPr>
        <w:t>التحكم</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قدرة</w:t>
      </w:r>
      <w:r w:rsidRPr="00700981">
        <w:rPr>
          <w:rFonts w:eastAsia="SimSun"/>
          <w:rtl/>
          <w:lang w:bidi="ar-EG"/>
        </w:rPr>
        <w:t xml:space="preserve"> </w:t>
      </w:r>
      <w:r w:rsidRPr="00700981">
        <w:rPr>
          <w:rFonts w:eastAsia="SimSun" w:hint="cs"/>
          <w:rtl/>
          <w:lang w:bidi="ar-EG"/>
        </w:rPr>
        <w:t>الإرسال</w:t>
      </w:r>
      <w:r w:rsidRPr="00700981">
        <w:rPr>
          <w:rFonts w:eastAsia="SimSun"/>
          <w:rtl/>
          <w:lang w:bidi="ar-EG"/>
        </w:rPr>
        <w:t xml:space="preserve"> </w:t>
      </w:r>
      <w:r w:rsidRPr="00700981">
        <w:rPr>
          <w:rFonts w:eastAsia="SimSun"/>
          <w:lang w:bidi="ar-EG"/>
        </w:rPr>
        <w:t>(TPC On)</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5</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Toc507596885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36</w:t>
      </w:r>
      <w:r w:rsidR="005C737F">
        <w:rPr>
          <w:rFonts w:hint="cs"/>
          <w:rtl/>
        </w:rPr>
        <w:t xml:space="preserve"> - </w:t>
      </w:r>
      <w:r w:rsidRPr="00700981">
        <w:rPr>
          <w:rFonts w:eastAsia="SimSun" w:hint="cs"/>
          <w:rtl/>
          <w:lang w:bidi="ar-EG"/>
        </w:rPr>
        <w:t>قيم</w:t>
      </w:r>
      <w:r w:rsidRPr="00700981">
        <w:rPr>
          <w:rFonts w:eastAsia="SimSun"/>
          <w:rtl/>
          <w:lang w:bidi="ar-EG"/>
        </w:rPr>
        <w:t xml:space="preserve">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90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وقيم</w:t>
      </w:r>
      <w:r w:rsidRPr="00700981">
        <w:rPr>
          <w:rFonts w:eastAsia="SimSun"/>
          <w:rtl/>
          <w:lang w:bidi="ar-EG"/>
        </w:rPr>
        <w:t xml:space="preserve"> </w:t>
      </w:r>
      <w:r w:rsidRPr="00700981">
        <w:rPr>
          <w:rFonts w:eastAsia="SimSun" w:hint="cs"/>
          <w:rtl/>
          <w:lang w:bidi="ar-EG"/>
        </w:rPr>
        <w:t>العتبة</w:t>
      </w:r>
      <w:r w:rsidRPr="00700981">
        <w:rPr>
          <w:rFonts w:eastAsia="SimSun"/>
          <w:rtl/>
          <w:lang w:bidi="ar-EG"/>
        </w:rPr>
        <w:t xml:space="preserve"> </w:t>
      </w:r>
      <w:r w:rsidRPr="00700981">
        <w:rPr>
          <w:rFonts w:eastAsia="SimSun"/>
          <w:lang w:val="en-GB" w:bidi="ar-EG"/>
        </w:rPr>
        <w:t>O</w:t>
      </w:r>
      <w:r w:rsidRPr="00700981">
        <w:rPr>
          <w:rFonts w:eastAsia="SimSun"/>
          <w:vertAlign w:val="subscript"/>
          <w:lang w:val="en-GB" w:bidi="ar-EG"/>
        </w:rPr>
        <w:t>th</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10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لإشارة</w:t>
      </w:r>
      <w:r w:rsidR="00592DC0">
        <w:rPr>
          <w:rFonts w:eastAsia="SimSun" w:hint="cs"/>
          <w:rtl/>
          <w:lang w:bidi="ar-EG"/>
        </w:rPr>
        <w:t>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وشفرة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Pr="00700981">
        <w:rPr>
          <w:rFonts w:eastAsia="SimSun"/>
          <w:rtl/>
          <w:lang w:bidi="ar-EG"/>
        </w:rPr>
        <w:t xml:space="preserve"> </w:t>
      </w:r>
      <w:r w:rsidRPr="00700981">
        <w:rPr>
          <w:rFonts w:eastAsia="SimSun"/>
          <w:lang w:bidi="ar-EG"/>
        </w:rPr>
        <w:t>2/3</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LTE BS</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10</w:t>
      </w:r>
      <w:r w:rsidRPr="00700981">
        <w:rPr>
          <w:rFonts w:eastAsia="SimSun"/>
          <w:rtl/>
          <w:lang w:bidi="ar-EG"/>
        </w:rPr>
        <w:t xml:space="preserve"> </w:t>
      </w:r>
      <w:r w:rsidRPr="00700981">
        <w:rPr>
          <w:rFonts w:eastAsia="SimSun" w:hint="cs"/>
          <w:rtl/>
          <w:lang w:bidi="ar-EG"/>
        </w:rPr>
        <w:t>في</w:t>
      </w:r>
      <w:r w:rsidR="00592DC0">
        <w:rPr>
          <w:rFonts w:eastAsia="SimSun" w:hint="cs"/>
          <w:rtl/>
          <w:lang w:bidi="ar-EG"/>
        </w:rPr>
        <w:t> </w:t>
      </w:r>
      <w:r w:rsidRPr="00700981">
        <w:rPr>
          <w:rFonts w:eastAsia="SimSun" w:hint="cs"/>
          <w:rtl/>
          <w:lang w:bidi="ar-EG"/>
        </w:rPr>
        <w:t>بيئة</w:t>
      </w:r>
      <w:r w:rsidRPr="00700981">
        <w:rPr>
          <w:rFonts w:eastAsia="SimSun"/>
          <w:rtl/>
          <w:lang w:bidi="ar-EG"/>
        </w:rPr>
        <w:t xml:space="preserve"> </w:t>
      </w:r>
      <w:r w:rsidRPr="00700981">
        <w:rPr>
          <w:rFonts w:eastAsia="SimSun" w:hint="cs"/>
          <w:rtl/>
          <w:lang w:bidi="ar-EG"/>
        </w:rPr>
        <w:t>قناة</w:t>
      </w:r>
      <w:r w:rsidRPr="00700981">
        <w:rPr>
          <w:rFonts w:eastAsia="SimSun"/>
          <w:rtl/>
          <w:lang w:bidi="ar-EG"/>
        </w:rPr>
        <w:t xml:space="preserve"> </w:t>
      </w:r>
      <w:r w:rsidRPr="00700981">
        <w:rPr>
          <w:rFonts w:eastAsia="SimSun" w:hint="cs"/>
          <w:rtl/>
          <w:lang w:bidi="ar-EG"/>
        </w:rPr>
        <w:t>غوسية</w:t>
      </w:r>
      <w:r w:rsidRPr="00700981">
        <w:rPr>
          <w:rFonts w:eastAsia="SimSun"/>
          <w:rtl/>
          <w:lang w:bidi="ar-EG"/>
        </w:rPr>
        <w:t xml:space="preserve"> </w:t>
      </w:r>
      <w:r w:rsidRPr="00700981">
        <w:rPr>
          <w:rFonts w:eastAsia="SimSun" w:hint="cs"/>
          <w:rtl/>
          <w:lang w:bidi="ar-EG"/>
        </w:rPr>
        <w:t>للمولفات</w:t>
      </w:r>
      <w:r w:rsidRPr="00700981">
        <w:rPr>
          <w:rFonts w:eastAsia="SimSun"/>
          <w:rtl/>
          <w:lang w:bidi="ar-EG"/>
        </w:rPr>
        <w:t xml:space="preserve"> </w:t>
      </w:r>
      <w:r w:rsidRPr="00700981">
        <w:rPr>
          <w:rFonts w:eastAsia="SimSun"/>
          <w:lang w:bidi="ar-EG"/>
        </w:rPr>
        <w:t>"Can"</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5</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Toc507596887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37</w:t>
      </w:r>
      <w:r w:rsidR="005C737F">
        <w:rPr>
          <w:rFonts w:hint="cs"/>
          <w:rtl/>
        </w:rPr>
        <w:t xml:space="preserve"> - </w:t>
      </w:r>
      <w:r w:rsidRPr="00700981">
        <w:rPr>
          <w:rFonts w:eastAsia="SimSun" w:hint="cs"/>
          <w:rtl/>
          <w:lang w:bidi="ar-EG"/>
        </w:rPr>
        <w:t>قيم</w:t>
      </w:r>
      <w:r w:rsidRPr="00700981">
        <w:rPr>
          <w:rFonts w:eastAsia="SimSun"/>
          <w:rtl/>
          <w:lang w:bidi="ar-EG"/>
        </w:rPr>
        <w:t xml:space="preserve">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90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وقيم</w:t>
      </w:r>
      <w:r w:rsidRPr="00700981">
        <w:rPr>
          <w:rFonts w:eastAsia="SimSun"/>
          <w:rtl/>
          <w:lang w:bidi="ar-EG"/>
        </w:rPr>
        <w:t xml:space="preserve"> </w:t>
      </w:r>
      <w:r w:rsidRPr="00700981">
        <w:rPr>
          <w:rFonts w:eastAsia="SimSun" w:hint="cs"/>
          <w:rtl/>
          <w:lang w:bidi="ar-EG"/>
        </w:rPr>
        <w:t>العتبة</w:t>
      </w:r>
      <w:r w:rsidRPr="00700981">
        <w:rPr>
          <w:rFonts w:eastAsia="SimSun"/>
          <w:rtl/>
          <w:lang w:bidi="ar-EG"/>
        </w:rPr>
        <w:t xml:space="preserve"> </w:t>
      </w:r>
      <w:r w:rsidRPr="00700981">
        <w:rPr>
          <w:rFonts w:eastAsia="SimSun"/>
          <w:lang w:val="en-GB" w:bidi="ar-EG"/>
        </w:rPr>
        <w:t>O</w:t>
      </w:r>
      <w:r w:rsidRPr="00700981">
        <w:rPr>
          <w:rFonts w:eastAsia="SimSun"/>
          <w:vertAlign w:val="subscript"/>
          <w:lang w:val="en-GB" w:bidi="ar-EG"/>
        </w:rPr>
        <w:t>th</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10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لإشارة</w:t>
      </w:r>
      <w:r w:rsidR="00592DC0">
        <w:rPr>
          <w:rFonts w:eastAsia="SimSun" w:hint="cs"/>
          <w:rtl/>
          <w:lang w:bidi="ar-EG"/>
        </w:rPr>
        <w:t>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وشفرة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Pr="00700981">
        <w:rPr>
          <w:rFonts w:eastAsia="SimSun"/>
          <w:rtl/>
          <w:lang w:bidi="ar-EG"/>
        </w:rPr>
        <w:t xml:space="preserve"> </w:t>
      </w:r>
      <w:r w:rsidRPr="00700981">
        <w:rPr>
          <w:rFonts w:eastAsia="SimSun"/>
          <w:lang w:bidi="ar-EG"/>
        </w:rPr>
        <w:t>2/3</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LTE BS</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10</w:t>
      </w:r>
      <w:r w:rsidRPr="00700981">
        <w:rPr>
          <w:rFonts w:eastAsia="SimSun"/>
          <w:rtl/>
          <w:lang w:bidi="ar-EG"/>
        </w:rPr>
        <w:t xml:space="preserve"> </w:t>
      </w:r>
      <w:r w:rsidRPr="00700981">
        <w:rPr>
          <w:rFonts w:eastAsia="SimSun" w:hint="cs"/>
          <w:rtl/>
          <w:lang w:bidi="ar-EG"/>
        </w:rPr>
        <w:t>في</w:t>
      </w:r>
      <w:r w:rsidR="00592DC0">
        <w:rPr>
          <w:rFonts w:eastAsia="SimSun" w:hint="cs"/>
          <w:rtl/>
          <w:lang w:bidi="ar-EG"/>
        </w:rPr>
        <w:t> </w:t>
      </w:r>
      <w:r w:rsidRPr="00700981">
        <w:rPr>
          <w:rFonts w:eastAsia="SimSun" w:hint="cs"/>
          <w:rtl/>
          <w:lang w:bidi="ar-EG"/>
        </w:rPr>
        <w:t>بيئة</w:t>
      </w:r>
      <w:r w:rsidRPr="00700981">
        <w:rPr>
          <w:rFonts w:eastAsia="SimSun"/>
          <w:rtl/>
          <w:lang w:bidi="ar-EG"/>
        </w:rPr>
        <w:t xml:space="preserve"> </w:t>
      </w:r>
      <w:r w:rsidRPr="00700981">
        <w:rPr>
          <w:rFonts w:eastAsia="SimSun" w:hint="cs"/>
          <w:rtl/>
          <w:lang w:bidi="ar-EG"/>
        </w:rPr>
        <w:t>قناة</w:t>
      </w:r>
      <w:r w:rsidRPr="00700981">
        <w:rPr>
          <w:rFonts w:eastAsia="SimSun"/>
          <w:rtl/>
          <w:lang w:bidi="ar-EG"/>
        </w:rPr>
        <w:t xml:space="preserve"> </w:t>
      </w:r>
      <w:r w:rsidRPr="00700981">
        <w:rPr>
          <w:rFonts w:eastAsia="SimSun" w:hint="cs"/>
          <w:rtl/>
          <w:lang w:bidi="ar-EG"/>
        </w:rPr>
        <w:t>غوسية</w:t>
      </w:r>
      <w:r w:rsidRPr="00700981">
        <w:rPr>
          <w:rFonts w:eastAsia="SimSun"/>
          <w:rtl/>
          <w:lang w:bidi="ar-EG"/>
        </w:rPr>
        <w:t xml:space="preserve"> </w:t>
      </w:r>
      <w:r w:rsidRPr="00700981">
        <w:rPr>
          <w:rFonts w:eastAsia="SimSun" w:hint="cs"/>
          <w:rtl/>
          <w:lang w:bidi="ar-EG"/>
        </w:rPr>
        <w:t>للمولفات</w:t>
      </w:r>
      <w:r w:rsidRPr="00700981">
        <w:rPr>
          <w:rFonts w:eastAsia="SimSun"/>
          <w:rtl/>
          <w:lang w:bidi="ar-EG"/>
        </w:rPr>
        <w:t xml:space="preserve"> </w:t>
      </w:r>
      <w:r w:rsidRPr="00700981">
        <w:rPr>
          <w:rFonts w:eastAsia="SimSun" w:hint="cs"/>
          <w:rtl/>
          <w:lang w:bidi="ar-EG"/>
        </w:rPr>
        <w:t>السليكونية</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5</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Toc507596889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39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38</w:t>
      </w:r>
      <w:r w:rsidR="005C737F">
        <w:rPr>
          <w:rFonts w:hint="cs"/>
          <w:rtl/>
        </w:rPr>
        <w:t xml:space="preserve"> - </w:t>
      </w:r>
      <w:r w:rsidRPr="00700981">
        <w:rPr>
          <w:rFonts w:eastAsia="SimSun" w:hint="cs"/>
          <w:rtl/>
          <w:lang w:bidi="ar-EG"/>
        </w:rPr>
        <w:t>القيم</w:t>
      </w:r>
      <w:r w:rsidRPr="00700981">
        <w:rPr>
          <w:rFonts w:eastAsia="SimSun"/>
          <w:rtl/>
          <w:lang w:bidi="ar-EG"/>
        </w:rPr>
        <w:t xml:space="preserve"> </w:t>
      </w:r>
      <w:r w:rsidRPr="00700981">
        <w:rPr>
          <w:rFonts w:eastAsia="SimSun" w:hint="cs"/>
          <w:rtl/>
          <w:lang w:bidi="ar-EG"/>
        </w:rPr>
        <w:t>المصححة</w:t>
      </w:r>
      <w:r w:rsidRPr="00700981">
        <w:rPr>
          <w:rFonts w:eastAsia="SimSun"/>
          <w:rtl/>
          <w:lang w:bidi="ar-EG"/>
        </w:rPr>
        <w:t xml:space="preserve"> </w:t>
      </w:r>
      <w:r w:rsidRPr="00700981">
        <w:rPr>
          <w:rFonts w:eastAsia="SimSun" w:hint="cs"/>
          <w:rtl/>
          <w:lang w:bidi="ar-EG"/>
        </w:rPr>
        <w:t>لنسب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90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val="en-GB" w:bidi="ar-EG"/>
        </w:rPr>
        <w:t>وقيم</w:t>
      </w:r>
      <w:r w:rsidRPr="00700981">
        <w:rPr>
          <w:rFonts w:eastAsia="SimSun"/>
          <w:rtl/>
          <w:lang w:bidi="ar-EG"/>
        </w:rPr>
        <w:t xml:space="preserve"> </w:t>
      </w:r>
      <w:r w:rsidRPr="00700981">
        <w:rPr>
          <w:rFonts w:eastAsia="SimSun" w:hint="cs"/>
          <w:rtl/>
          <w:lang w:bidi="ar-EG"/>
        </w:rPr>
        <w:t>العتبة</w:t>
      </w:r>
      <w:r w:rsidRPr="00700981">
        <w:rPr>
          <w:rFonts w:eastAsia="SimSun"/>
          <w:rtl/>
          <w:lang w:bidi="ar-EG"/>
        </w:rPr>
        <w:t xml:space="preserve"> </w:t>
      </w:r>
      <w:r w:rsidRPr="00700981">
        <w:rPr>
          <w:rFonts w:eastAsia="SimSun"/>
          <w:lang w:val="en-GB" w:bidi="ar-EG"/>
        </w:rPr>
        <w:t>O</w:t>
      </w:r>
      <w:r w:rsidRPr="00700981">
        <w:rPr>
          <w:rFonts w:eastAsia="SimSun"/>
          <w:vertAlign w:val="subscript"/>
          <w:lang w:val="en-GB" w:bidi="ar-EG"/>
        </w:rPr>
        <w:t>th</w:t>
      </w:r>
      <w:r w:rsidRPr="00700981">
        <w:rPr>
          <w:rFonts w:eastAsia="SimSun"/>
          <w:rtl/>
          <w:lang w:bidi="ar-EG"/>
        </w:rPr>
        <w:t xml:space="preserve"> (</w:t>
      </w:r>
      <w:r w:rsidRPr="00700981">
        <w:rPr>
          <w:rFonts w:eastAsia="SimSun" w:hint="cs"/>
          <w:rtl/>
          <w:lang w:bidi="ar-EG"/>
        </w:rPr>
        <w:t>الحمل</w:t>
      </w:r>
      <w:r w:rsidRPr="00700981">
        <w:rPr>
          <w:rFonts w:eastAsia="SimSun"/>
          <w:rtl/>
          <w:lang w:bidi="ar-EG"/>
        </w:rPr>
        <w:t xml:space="preserve"> </w:t>
      </w:r>
      <w:r w:rsidRPr="00700981">
        <w:rPr>
          <w:rFonts w:eastAsia="SimSun" w:hint="cs"/>
          <w:rtl/>
          <w:lang w:bidi="ar-EG"/>
        </w:rPr>
        <w:t>الزائد</w:t>
      </w:r>
      <w:r w:rsidRPr="00700981">
        <w:rPr>
          <w:rFonts w:eastAsia="SimSun"/>
          <w:rtl/>
          <w:lang w:bidi="ar-EG"/>
        </w:rPr>
        <w:t xml:space="preserve">) </w:t>
      </w:r>
      <w:r w:rsidRPr="00700981">
        <w:rPr>
          <w:rFonts w:eastAsia="SimSun" w:hint="cs"/>
          <w:rtl/>
          <w:lang w:bidi="ar-EG"/>
        </w:rPr>
        <w:t>عند</w:t>
      </w:r>
      <w:r w:rsidRPr="00700981">
        <w:rPr>
          <w:rFonts w:eastAsia="SimSun"/>
          <w:rtl/>
          <w:lang w:bidi="ar-EG"/>
        </w:rPr>
        <w:t xml:space="preserve"> </w:t>
      </w:r>
      <w:r w:rsidRPr="00700981">
        <w:rPr>
          <w:rFonts w:eastAsia="SimSun" w:hint="cs"/>
          <w:rtl/>
          <w:lang w:bidi="ar-EG"/>
        </w:rPr>
        <w:t>العتبتين</w:t>
      </w:r>
      <w:r w:rsidRPr="00700981">
        <w:rPr>
          <w:rFonts w:eastAsia="SimSun"/>
          <w:rtl/>
          <w:lang w:bidi="ar-EG"/>
        </w:rPr>
        <w:t xml:space="preserve"> </w:t>
      </w:r>
      <w:r w:rsidRPr="00700981">
        <w:rPr>
          <w:rFonts w:eastAsia="SimSun" w:hint="cs"/>
          <w:rtl/>
          <w:lang w:bidi="ar-EG"/>
        </w:rPr>
        <w:t>المئويتين</w:t>
      </w:r>
      <w:r w:rsidRPr="00700981">
        <w:rPr>
          <w:rFonts w:eastAsia="SimSun"/>
          <w:rtl/>
          <w:lang w:bidi="ar-EG"/>
        </w:rPr>
        <w:t xml:space="preserve"> </w:t>
      </w:r>
      <w:r w:rsidRPr="00700981">
        <w:rPr>
          <w:rFonts w:eastAsia="SimSun"/>
          <w:lang w:val="en-GB" w:bidi="ar-EG"/>
        </w:rPr>
        <w:t>10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و</w:t>
      </w:r>
      <w:r w:rsidRPr="00700981">
        <w:rPr>
          <w:rFonts w:eastAsia="SimSun"/>
          <w:lang w:val="en-GB" w:bidi="ar-EG"/>
        </w:rPr>
        <w:t>50</w:t>
      </w:r>
      <w:r w:rsidRPr="00700981">
        <w:rPr>
          <w:rFonts w:eastAsia="SimSun"/>
          <w:vertAlign w:val="superscript"/>
          <w:lang w:val="en-GB" w:bidi="ar-EG"/>
        </w:rPr>
        <w:t>th</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وشفرة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Pr="00700981">
        <w:rPr>
          <w:rFonts w:eastAsia="SimSun"/>
          <w:rtl/>
          <w:lang w:bidi="ar-EG"/>
        </w:rPr>
        <w:t xml:space="preserve"> </w:t>
      </w:r>
      <w:r w:rsidRPr="00700981">
        <w:rPr>
          <w:rFonts w:eastAsia="SimSun"/>
          <w:lang w:bidi="ar-EG"/>
        </w:rPr>
        <w:t>2/3</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hint="cs"/>
          <w:rtl/>
          <w:lang w:bidi="ar-EG"/>
        </w:rPr>
        <w:t>جهاز</w:t>
      </w:r>
      <w:r w:rsidR="00592DC0">
        <w:rPr>
          <w:rFonts w:eastAsia="SimSun" w:hint="cs"/>
          <w:rtl/>
          <w:lang w:bidi="ar-EG"/>
        </w:rPr>
        <w:t> </w:t>
      </w:r>
      <w:r w:rsidRPr="00700981">
        <w:rPr>
          <w:rFonts w:eastAsia="SimSun"/>
          <w:lang w:bidi="ar-EG"/>
        </w:rPr>
        <w:t>LTE</w:t>
      </w:r>
      <w:r w:rsidRPr="00700981">
        <w:rPr>
          <w:rFonts w:eastAsia="SimSun"/>
          <w:rtl/>
          <w:lang w:bidi="ar-EG"/>
        </w:rPr>
        <w:t xml:space="preserve"> </w:t>
      </w:r>
      <w:r w:rsidRPr="00700981">
        <w:rPr>
          <w:rFonts w:eastAsia="SimSun" w:hint="cs"/>
          <w:rtl/>
          <w:lang w:bidi="ar-EG"/>
        </w:rPr>
        <w:t>للمستعمل</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10</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قناة</w:t>
      </w:r>
      <w:r w:rsidRPr="00700981">
        <w:rPr>
          <w:rFonts w:eastAsia="SimSun"/>
          <w:rtl/>
          <w:lang w:bidi="ar-EG"/>
        </w:rPr>
        <w:t xml:space="preserve"> </w:t>
      </w:r>
      <w:r w:rsidRPr="00700981">
        <w:rPr>
          <w:rFonts w:eastAsia="SimSun" w:hint="cs"/>
          <w:rtl/>
          <w:lang w:bidi="ar-EG"/>
        </w:rPr>
        <w:t>بيئة</w:t>
      </w:r>
      <w:r w:rsidRPr="00700981">
        <w:rPr>
          <w:rFonts w:eastAsia="SimSun"/>
          <w:rtl/>
          <w:lang w:bidi="ar-EG"/>
        </w:rPr>
        <w:t xml:space="preserve"> </w:t>
      </w:r>
      <w:r w:rsidRPr="00700981">
        <w:rPr>
          <w:rFonts w:eastAsia="SimSun" w:hint="cs"/>
          <w:rtl/>
          <w:lang w:bidi="ar-EG"/>
        </w:rPr>
        <w:t>غوسية</w:t>
      </w:r>
      <w:r w:rsidRPr="00700981">
        <w:rPr>
          <w:rFonts w:eastAsia="SimSun"/>
          <w:rtl/>
          <w:lang w:bidi="ar-EG"/>
        </w:rPr>
        <w:t xml:space="preserve"> </w:t>
      </w:r>
      <w:r w:rsidRPr="00700981">
        <w:rPr>
          <w:rFonts w:eastAsia="SimSun" w:hint="cs"/>
          <w:rtl/>
          <w:lang w:bidi="ar-EG"/>
        </w:rPr>
        <w:t>للمولفات</w:t>
      </w:r>
      <w:r w:rsidRPr="00700981">
        <w:rPr>
          <w:rFonts w:eastAsia="SimSun"/>
          <w:rtl/>
          <w:lang w:bidi="ar-EG"/>
        </w:rPr>
        <w:t xml:space="preserve"> </w:t>
      </w:r>
      <w:r w:rsidRPr="00700981">
        <w:rPr>
          <w:rFonts w:eastAsia="SimSun"/>
          <w:lang w:bidi="ar-EG"/>
        </w:rPr>
        <w:t>"Can"</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4</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Toc507596891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4"/>
          <w:rtl/>
          <w:lang w:bidi="ar-EG"/>
        </w:rPr>
        <w:t>الج</w:t>
      </w:r>
      <w:r w:rsidRPr="00592DC0">
        <w:rPr>
          <w:rFonts w:eastAsia="SimSun" w:hint="cs"/>
          <w:spacing w:val="-4"/>
          <w:rtl/>
        </w:rPr>
        <w:t>ـ</w:t>
      </w:r>
      <w:r w:rsidRPr="00592DC0">
        <w:rPr>
          <w:rFonts w:eastAsia="SimSun" w:hint="cs"/>
          <w:spacing w:val="-4"/>
          <w:rtl/>
          <w:lang w:bidi="ar-EG"/>
        </w:rPr>
        <w:t>دول</w:t>
      </w:r>
      <w:r w:rsidRPr="00592DC0">
        <w:rPr>
          <w:rFonts w:eastAsia="SimSun"/>
          <w:spacing w:val="-4"/>
          <w:rtl/>
          <w:lang w:bidi="ar-EG"/>
        </w:rPr>
        <w:t xml:space="preserve"> </w:t>
      </w:r>
      <w:r w:rsidRPr="00592DC0">
        <w:rPr>
          <w:rFonts w:eastAsia="SimSun"/>
          <w:spacing w:val="-4"/>
          <w:lang w:bidi="ar-EG"/>
        </w:rPr>
        <w:t>38A</w:t>
      </w:r>
      <w:r w:rsidR="005C737F" w:rsidRPr="00592DC0">
        <w:rPr>
          <w:rFonts w:hint="cs"/>
          <w:spacing w:val="-4"/>
          <w:rtl/>
        </w:rPr>
        <w:t xml:space="preserve"> - </w:t>
      </w:r>
      <w:r w:rsidRPr="00592DC0">
        <w:rPr>
          <w:rFonts w:eastAsia="SimSun" w:hint="cs"/>
          <w:spacing w:val="-4"/>
          <w:rtl/>
          <w:lang w:bidi="ar-EG"/>
        </w:rPr>
        <w:t>القيم</w:t>
      </w:r>
      <w:r w:rsidRPr="00592DC0">
        <w:rPr>
          <w:rFonts w:eastAsia="SimSun"/>
          <w:spacing w:val="-4"/>
          <w:rtl/>
          <w:lang w:bidi="ar-EG"/>
        </w:rPr>
        <w:t xml:space="preserve"> </w:t>
      </w:r>
      <w:r w:rsidRPr="00592DC0">
        <w:rPr>
          <w:rFonts w:eastAsia="SimSun" w:hint="cs"/>
          <w:spacing w:val="-4"/>
          <w:rtl/>
          <w:lang w:bidi="ar-EG"/>
        </w:rPr>
        <w:t>المصححة</w:t>
      </w:r>
      <w:r w:rsidRPr="00592DC0">
        <w:rPr>
          <w:rFonts w:eastAsia="SimSun"/>
          <w:spacing w:val="-4"/>
          <w:rtl/>
          <w:lang w:bidi="ar-EG"/>
        </w:rPr>
        <w:t xml:space="preserve"> </w:t>
      </w:r>
      <w:r w:rsidRPr="00592DC0">
        <w:rPr>
          <w:rFonts w:eastAsia="SimSun" w:hint="cs"/>
          <w:spacing w:val="-4"/>
          <w:rtl/>
          <w:lang w:bidi="ar-EG"/>
        </w:rPr>
        <w:t>لنسب</w:t>
      </w:r>
      <w:r w:rsidRPr="00592DC0">
        <w:rPr>
          <w:rFonts w:eastAsia="SimSun"/>
          <w:spacing w:val="-4"/>
          <w:rtl/>
          <w:lang w:bidi="ar-EG"/>
        </w:rPr>
        <w:t xml:space="preserve"> </w:t>
      </w:r>
      <w:r w:rsidRPr="00592DC0">
        <w:rPr>
          <w:rFonts w:eastAsia="SimSun" w:hint="cs"/>
          <w:spacing w:val="-4"/>
          <w:rtl/>
          <w:lang w:bidi="ar-EG"/>
        </w:rPr>
        <w:t>الحماية</w:t>
      </w:r>
      <w:r w:rsidRPr="00592DC0">
        <w:rPr>
          <w:rFonts w:eastAsia="SimSun"/>
          <w:spacing w:val="-4"/>
          <w:rtl/>
          <w:lang w:bidi="ar-EG"/>
        </w:rPr>
        <w:t xml:space="preserve"> </w:t>
      </w:r>
      <w:r w:rsidRPr="00592DC0">
        <w:rPr>
          <w:rFonts w:eastAsia="SimSun" w:hint="cs"/>
          <w:spacing w:val="-4"/>
          <w:rtl/>
          <w:lang w:bidi="ar-EG"/>
        </w:rPr>
        <w:t>عند</w:t>
      </w:r>
      <w:r w:rsidRPr="00592DC0">
        <w:rPr>
          <w:rFonts w:eastAsia="SimSun"/>
          <w:spacing w:val="-4"/>
          <w:rtl/>
          <w:lang w:bidi="ar-EG"/>
        </w:rPr>
        <w:t xml:space="preserve"> </w:t>
      </w:r>
      <w:r w:rsidRPr="00592DC0">
        <w:rPr>
          <w:rFonts w:eastAsia="SimSun" w:hint="cs"/>
          <w:spacing w:val="-4"/>
          <w:rtl/>
          <w:lang w:bidi="ar-EG"/>
        </w:rPr>
        <w:t>العتبتين</w:t>
      </w:r>
      <w:r w:rsidRPr="00592DC0">
        <w:rPr>
          <w:rFonts w:eastAsia="SimSun"/>
          <w:spacing w:val="-4"/>
          <w:rtl/>
          <w:lang w:bidi="ar-EG"/>
        </w:rPr>
        <w:t xml:space="preserve"> </w:t>
      </w:r>
      <w:r w:rsidRPr="00592DC0">
        <w:rPr>
          <w:rFonts w:eastAsia="SimSun" w:hint="cs"/>
          <w:spacing w:val="-4"/>
          <w:rtl/>
          <w:lang w:bidi="ar-EG"/>
        </w:rPr>
        <w:t>المئويتين</w:t>
      </w:r>
      <w:r w:rsidRPr="00592DC0">
        <w:rPr>
          <w:rFonts w:eastAsia="SimSun"/>
          <w:spacing w:val="-4"/>
          <w:rtl/>
          <w:lang w:bidi="ar-EG"/>
        </w:rPr>
        <w:t xml:space="preserve"> </w:t>
      </w:r>
      <w:r w:rsidRPr="00592DC0">
        <w:rPr>
          <w:rFonts w:eastAsia="SimSun"/>
          <w:spacing w:val="-4"/>
          <w:lang w:bidi="ar-EG"/>
        </w:rPr>
        <w:t>50</w:t>
      </w:r>
      <w:r w:rsidRPr="00592DC0">
        <w:rPr>
          <w:rFonts w:eastAsia="SimSun"/>
          <w:spacing w:val="-4"/>
          <w:vertAlign w:val="superscript"/>
          <w:lang w:bidi="ar-EG"/>
        </w:rPr>
        <w:t>th</w:t>
      </w:r>
      <w:r w:rsidRPr="00592DC0">
        <w:rPr>
          <w:rFonts w:eastAsia="SimSun"/>
          <w:spacing w:val="-4"/>
          <w:rtl/>
          <w:lang w:bidi="ar-EG"/>
        </w:rPr>
        <w:t xml:space="preserve"> </w:t>
      </w:r>
      <w:r w:rsidRPr="00592DC0">
        <w:rPr>
          <w:rFonts w:eastAsia="SimSun" w:hint="cs"/>
          <w:spacing w:val="-4"/>
          <w:rtl/>
          <w:lang w:bidi="ar-EG"/>
        </w:rPr>
        <w:t>و</w:t>
      </w:r>
      <w:r w:rsidRPr="00592DC0">
        <w:rPr>
          <w:rFonts w:eastAsia="SimSun"/>
          <w:spacing w:val="-4"/>
          <w:lang w:bidi="ar-EG"/>
        </w:rPr>
        <w:t>90</w:t>
      </w:r>
      <w:r w:rsidRPr="00592DC0">
        <w:rPr>
          <w:rFonts w:eastAsia="SimSun"/>
          <w:spacing w:val="-4"/>
          <w:vertAlign w:val="superscript"/>
          <w:lang w:bidi="ar-EG"/>
        </w:rPr>
        <w:t>th</w:t>
      </w:r>
      <w:r w:rsidRPr="00592DC0">
        <w:rPr>
          <w:rFonts w:eastAsia="SimSun"/>
          <w:spacing w:val="-4"/>
          <w:rtl/>
          <w:lang w:bidi="ar-EG"/>
        </w:rPr>
        <w:t xml:space="preserve"> </w:t>
      </w:r>
      <w:r w:rsidRPr="00592DC0">
        <w:rPr>
          <w:rFonts w:eastAsia="SimSun" w:hint="cs"/>
          <w:spacing w:val="-4"/>
          <w:rtl/>
          <w:lang w:bidi="ar-EG"/>
        </w:rPr>
        <w:t>وقيم</w:t>
      </w:r>
      <w:r w:rsidRPr="00592DC0">
        <w:rPr>
          <w:rFonts w:eastAsia="SimSun"/>
          <w:spacing w:val="-4"/>
          <w:rtl/>
          <w:lang w:bidi="ar-EG"/>
        </w:rPr>
        <w:t xml:space="preserve"> </w:t>
      </w:r>
      <w:r w:rsidRPr="00592DC0">
        <w:rPr>
          <w:rFonts w:eastAsia="SimSun" w:hint="cs"/>
          <w:spacing w:val="-4"/>
          <w:rtl/>
          <w:lang w:bidi="ar-EG"/>
        </w:rPr>
        <w:t>العتبة</w:t>
      </w:r>
      <w:r w:rsidRPr="00592DC0">
        <w:rPr>
          <w:rFonts w:eastAsia="SimSun"/>
          <w:spacing w:val="-4"/>
          <w:rtl/>
          <w:lang w:bidi="ar-EG"/>
        </w:rPr>
        <w:t xml:space="preserve"> </w:t>
      </w:r>
      <w:r w:rsidRPr="00592DC0">
        <w:rPr>
          <w:rFonts w:eastAsia="SimSun"/>
          <w:spacing w:val="-4"/>
          <w:lang w:bidi="ar-EG"/>
        </w:rPr>
        <w:t>O</w:t>
      </w:r>
      <w:r w:rsidRPr="00592DC0">
        <w:rPr>
          <w:rFonts w:eastAsia="SimSun"/>
          <w:spacing w:val="-4"/>
          <w:vertAlign w:val="subscript"/>
          <w:lang w:bidi="ar-EG"/>
        </w:rPr>
        <w:t>th</w:t>
      </w:r>
      <w:r w:rsidRPr="00592DC0">
        <w:rPr>
          <w:rFonts w:eastAsia="SimSun"/>
          <w:spacing w:val="-4"/>
          <w:rtl/>
          <w:lang w:bidi="ar-EG"/>
        </w:rPr>
        <w:t xml:space="preserve"> (</w:t>
      </w:r>
      <w:r w:rsidRPr="00592DC0">
        <w:rPr>
          <w:rFonts w:eastAsia="SimSun" w:hint="cs"/>
          <w:spacing w:val="-4"/>
          <w:rtl/>
          <w:lang w:bidi="ar-EG"/>
        </w:rPr>
        <w:t>الحمل</w:t>
      </w:r>
      <w:r w:rsidRPr="00592DC0">
        <w:rPr>
          <w:rFonts w:eastAsia="SimSun"/>
          <w:spacing w:val="-4"/>
          <w:rtl/>
          <w:lang w:bidi="ar-EG"/>
        </w:rPr>
        <w:t xml:space="preserve"> </w:t>
      </w:r>
      <w:r w:rsidRPr="00592DC0">
        <w:rPr>
          <w:rFonts w:eastAsia="SimSun" w:hint="cs"/>
          <w:spacing w:val="-4"/>
          <w:rtl/>
          <w:lang w:bidi="ar-EG"/>
        </w:rPr>
        <w:t>الزائد</w:t>
      </w:r>
      <w:r w:rsidRPr="00592DC0">
        <w:rPr>
          <w:rFonts w:eastAsia="SimSun"/>
          <w:spacing w:val="-4"/>
          <w:rtl/>
          <w:lang w:bidi="ar-EG"/>
        </w:rPr>
        <w:t xml:space="preserve">)  </w:t>
      </w:r>
      <w:r w:rsidRPr="00592DC0">
        <w:rPr>
          <w:rFonts w:eastAsia="SimSun" w:hint="cs"/>
          <w:spacing w:val="-4"/>
          <w:rtl/>
          <w:lang w:bidi="ar-EG"/>
        </w:rPr>
        <w:t>عند</w:t>
      </w:r>
      <w:r w:rsidRPr="00592DC0">
        <w:rPr>
          <w:rFonts w:eastAsia="SimSun"/>
          <w:spacing w:val="-4"/>
          <w:rtl/>
          <w:lang w:bidi="ar-EG"/>
        </w:rPr>
        <w:t xml:space="preserve"> </w:t>
      </w:r>
      <w:r w:rsidRPr="00592DC0">
        <w:rPr>
          <w:rFonts w:eastAsia="SimSun" w:hint="cs"/>
          <w:spacing w:val="-4"/>
          <w:rtl/>
          <w:lang w:bidi="ar-EG"/>
        </w:rPr>
        <w:t>العتبتين</w:t>
      </w:r>
      <w:r w:rsidRPr="00592DC0">
        <w:rPr>
          <w:rFonts w:eastAsia="SimSun"/>
          <w:spacing w:val="-4"/>
          <w:rtl/>
          <w:lang w:bidi="ar-EG"/>
        </w:rPr>
        <w:t xml:space="preserve"> </w:t>
      </w:r>
      <w:r w:rsidRPr="00592DC0">
        <w:rPr>
          <w:rFonts w:eastAsia="SimSun" w:hint="cs"/>
          <w:spacing w:val="-4"/>
          <w:rtl/>
          <w:lang w:bidi="ar-EG"/>
        </w:rPr>
        <w:t>المئويتين</w:t>
      </w:r>
      <w:r w:rsidRPr="00592DC0">
        <w:rPr>
          <w:rFonts w:eastAsia="SimSun"/>
          <w:spacing w:val="-4"/>
          <w:rtl/>
          <w:lang w:bidi="ar-EG"/>
        </w:rPr>
        <w:t xml:space="preserve"> </w:t>
      </w:r>
      <w:r w:rsidRPr="00592DC0">
        <w:rPr>
          <w:rFonts w:eastAsia="SimSun"/>
          <w:spacing w:val="-4"/>
          <w:lang w:bidi="ar-EG"/>
        </w:rPr>
        <w:t>10</w:t>
      </w:r>
      <w:r w:rsidRPr="00592DC0">
        <w:rPr>
          <w:rFonts w:eastAsia="SimSun"/>
          <w:spacing w:val="-4"/>
          <w:vertAlign w:val="superscript"/>
          <w:lang w:bidi="ar-EG"/>
        </w:rPr>
        <w:t>th</w:t>
      </w:r>
      <w:r w:rsidRPr="00592DC0">
        <w:rPr>
          <w:rFonts w:eastAsia="SimSun"/>
          <w:spacing w:val="-4"/>
          <w:rtl/>
          <w:lang w:bidi="ar-EG"/>
        </w:rPr>
        <w:t xml:space="preserve"> </w:t>
      </w:r>
      <w:r w:rsidRPr="00592DC0">
        <w:rPr>
          <w:rFonts w:eastAsia="SimSun" w:hint="cs"/>
          <w:spacing w:val="-4"/>
          <w:rtl/>
          <w:lang w:bidi="ar-EG"/>
        </w:rPr>
        <w:t>و</w:t>
      </w:r>
      <w:r w:rsidRPr="00592DC0">
        <w:rPr>
          <w:rFonts w:eastAsia="SimSun"/>
          <w:spacing w:val="-4"/>
          <w:lang w:bidi="ar-EG"/>
        </w:rPr>
        <w:t>50</w:t>
      </w:r>
      <w:r w:rsidRPr="00592DC0">
        <w:rPr>
          <w:rFonts w:eastAsia="SimSun"/>
          <w:spacing w:val="-4"/>
          <w:vertAlign w:val="superscript"/>
          <w:lang w:bidi="ar-EG"/>
        </w:rPr>
        <w:t>th</w:t>
      </w:r>
      <w:r w:rsidRPr="00592DC0">
        <w:rPr>
          <w:rFonts w:eastAsia="SimSun"/>
          <w:spacing w:val="-4"/>
          <w:rtl/>
          <w:lang w:bidi="ar-EG"/>
        </w:rPr>
        <w:t xml:space="preserve"> </w:t>
      </w:r>
      <w:r w:rsidRPr="00592DC0">
        <w:rPr>
          <w:rFonts w:eastAsia="SimSun" w:hint="cs"/>
          <w:spacing w:val="-4"/>
          <w:rtl/>
          <w:lang w:bidi="ar-EG"/>
        </w:rPr>
        <w:t>لإشارة</w:t>
      </w:r>
      <w:r w:rsidRPr="00592DC0">
        <w:rPr>
          <w:rFonts w:eastAsia="SimSun"/>
          <w:spacing w:val="-4"/>
          <w:rtl/>
          <w:lang w:bidi="ar-EG"/>
        </w:rPr>
        <w:t xml:space="preserve"> </w:t>
      </w:r>
      <w:r w:rsidRPr="00592DC0">
        <w:rPr>
          <w:rFonts w:eastAsia="SimSun"/>
          <w:spacing w:val="-4"/>
          <w:lang w:bidi="ar-EG"/>
        </w:rPr>
        <w:t>DVB-T</w:t>
      </w:r>
      <w:r w:rsidRPr="00592DC0">
        <w:rPr>
          <w:rFonts w:eastAsia="SimSun"/>
          <w:spacing w:val="-4"/>
          <w:rtl/>
          <w:lang w:bidi="ar-EG"/>
        </w:rPr>
        <w:t xml:space="preserve"> </w:t>
      </w:r>
      <w:r w:rsidRPr="00592DC0">
        <w:rPr>
          <w:rFonts w:eastAsia="SimSun" w:hint="cs"/>
          <w:spacing w:val="-4"/>
          <w:rtl/>
          <w:lang w:bidi="ar-EG"/>
        </w:rPr>
        <w:t>بتردد</w:t>
      </w:r>
      <w:r w:rsidRPr="00592DC0">
        <w:rPr>
          <w:rFonts w:eastAsia="SimSun"/>
          <w:spacing w:val="-4"/>
          <w:rtl/>
          <w:lang w:bidi="ar-EG"/>
        </w:rPr>
        <w:t xml:space="preserve"> </w:t>
      </w:r>
      <w:r w:rsidRPr="00592DC0">
        <w:rPr>
          <w:rFonts w:eastAsia="SimSun"/>
          <w:spacing w:val="-4"/>
          <w:lang w:bidi="ar-EG"/>
        </w:rPr>
        <w:t>MHz 8</w:t>
      </w:r>
      <w:r w:rsidRPr="00592DC0">
        <w:rPr>
          <w:rFonts w:eastAsia="SimSun"/>
          <w:spacing w:val="-4"/>
          <w:rtl/>
          <w:lang w:bidi="ar-EG"/>
        </w:rPr>
        <w:t xml:space="preserve"> </w:t>
      </w:r>
      <w:r w:rsidRPr="00592DC0">
        <w:rPr>
          <w:rFonts w:eastAsia="SimSun" w:hint="cs"/>
          <w:spacing w:val="-4"/>
          <w:rtl/>
          <w:lang w:bidi="ar-EG"/>
        </w:rPr>
        <w:t>وشفرة</w:t>
      </w:r>
      <w:r w:rsidRPr="00592DC0">
        <w:rPr>
          <w:rFonts w:eastAsia="SimSun"/>
          <w:spacing w:val="-4"/>
          <w:rtl/>
          <w:lang w:bidi="ar-EG"/>
        </w:rPr>
        <w:t xml:space="preserve"> </w:t>
      </w:r>
      <w:r w:rsidRPr="00592DC0">
        <w:rPr>
          <w:rFonts w:eastAsia="SimSun"/>
          <w:spacing w:val="-4"/>
          <w:lang w:bidi="ar-EG"/>
        </w:rPr>
        <w:t>64-QAM</w:t>
      </w:r>
      <w:r w:rsidRPr="00592DC0">
        <w:rPr>
          <w:rFonts w:eastAsia="SimSun"/>
          <w:spacing w:val="-4"/>
          <w:rtl/>
          <w:lang w:bidi="ar-EG"/>
        </w:rPr>
        <w:t xml:space="preserve"> </w:t>
      </w:r>
      <w:r w:rsidRPr="00592DC0">
        <w:rPr>
          <w:rFonts w:eastAsia="SimSun" w:hint="cs"/>
          <w:spacing w:val="-4"/>
          <w:rtl/>
          <w:lang w:bidi="ar-EG"/>
        </w:rPr>
        <w:t>بمعدل</w:t>
      </w:r>
      <w:r w:rsidRPr="00592DC0">
        <w:rPr>
          <w:rFonts w:eastAsia="SimSun"/>
          <w:spacing w:val="-4"/>
          <w:rtl/>
          <w:lang w:bidi="ar-EG"/>
        </w:rPr>
        <w:t xml:space="preserve"> </w:t>
      </w:r>
      <w:r w:rsidRPr="00592DC0">
        <w:rPr>
          <w:rFonts w:eastAsia="SimSun"/>
          <w:spacing w:val="-4"/>
          <w:lang w:bidi="ar-EG"/>
        </w:rPr>
        <w:t>2/3</w:t>
      </w:r>
      <w:r w:rsidRPr="00592DC0">
        <w:rPr>
          <w:rFonts w:eastAsia="SimSun"/>
          <w:spacing w:val="-4"/>
          <w:rtl/>
          <w:lang w:bidi="ar-EG"/>
        </w:rPr>
        <w:t xml:space="preserve">  </w:t>
      </w:r>
      <w:r w:rsidRPr="00592DC0">
        <w:rPr>
          <w:rFonts w:eastAsia="SimSun" w:hint="cs"/>
          <w:spacing w:val="-4"/>
          <w:rtl/>
          <w:lang w:bidi="ar-EG"/>
        </w:rPr>
        <w:t>تتعرض</w:t>
      </w:r>
      <w:r w:rsidRPr="00592DC0">
        <w:rPr>
          <w:rFonts w:eastAsia="SimSun"/>
          <w:spacing w:val="-4"/>
          <w:rtl/>
          <w:lang w:bidi="ar-EG"/>
        </w:rPr>
        <w:t xml:space="preserve"> </w:t>
      </w:r>
      <w:r w:rsidRPr="00592DC0">
        <w:rPr>
          <w:rFonts w:eastAsia="SimSun" w:hint="cs"/>
          <w:spacing w:val="-4"/>
          <w:rtl/>
          <w:lang w:bidi="ar-EG"/>
        </w:rPr>
        <w:t>للتداخل</w:t>
      </w:r>
      <w:r w:rsidRPr="00592DC0">
        <w:rPr>
          <w:rFonts w:eastAsia="SimSun"/>
          <w:spacing w:val="-4"/>
          <w:rtl/>
          <w:lang w:bidi="ar-EG"/>
        </w:rPr>
        <w:t xml:space="preserve"> </w:t>
      </w:r>
      <w:r w:rsidRPr="00592DC0">
        <w:rPr>
          <w:rFonts w:eastAsia="SimSun" w:hint="cs"/>
          <w:spacing w:val="-4"/>
          <w:rtl/>
          <w:lang w:bidi="ar-EG"/>
        </w:rPr>
        <w:t>من</w:t>
      </w:r>
      <w:r w:rsidRPr="00592DC0">
        <w:rPr>
          <w:rFonts w:eastAsia="SimSun"/>
          <w:spacing w:val="-4"/>
          <w:rtl/>
          <w:lang w:bidi="ar-EG"/>
        </w:rPr>
        <w:t xml:space="preserve"> </w:t>
      </w:r>
      <w:r w:rsidRPr="00592DC0">
        <w:rPr>
          <w:rFonts w:eastAsia="SimSun" w:hint="cs"/>
          <w:spacing w:val="-4"/>
          <w:rtl/>
          <w:lang w:bidi="ar-EG"/>
        </w:rPr>
        <w:t>إشارة</w:t>
      </w:r>
      <w:r w:rsidRPr="00592DC0">
        <w:rPr>
          <w:rFonts w:eastAsia="SimSun"/>
          <w:spacing w:val="-4"/>
          <w:rtl/>
          <w:lang w:bidi="ar-EG"/>
        </w:rPr>
        <w:t xml:space="preserve"> </w:t>
      </w:r>
      <w:r w:rsidRPr="00592DC0">
        <w:rPr>
          <w:rFonts w:eastAsia="SimSun" w:hint="cs"/>
          <w:spacing w:val="-4"/>
          <w:rtl/>
          <w:lang w:bidi="ar-EG"/>
        </w:rPr>
        <w:t>جهاز</w:t>
      </w:r>
      <w:r w:rsidRPr="00592DC0">
        <w:rPr>
          <w:rFonts w:eastAsia="SimSun"/>
          <w:spacing w:val="-4"/>
          <w:rtl/>
          <w:lang w:bidi="ar-EG"/>
        </w:rPr>
        <w:t xml:space="preserve"> </w:t>
      </w:r>
      <w:r w:rsidRPr="00592DC0">
        <w:rPr>
          <w:rFonts w:eastAsia="SimSun"/>
          <w:spacing w:val="-4"/>
          <w:lang w:bidi="ar-EG"/>
        </w:rPr>
        <w:t>LTE</w:t>
      </w:r>
      <w:r w:rsidRPr="00592DC0">
        <w:rPr>
          <w:rFonts w:eastAsia="SimSun"/>
          <w:spacing w:val="-4"/>
          <w:rtl/>
          <w:lang w:bidi="ar-EG"/>
        </w:rPr>
        <w:t xml:space="preserve"> </w:t>
      </w:r>
      <w:r w:rsidRPr="00592DC0">
        <w:rPr>
          <w:rFonts w:eastAsia="SimSun" w:hint="cs"/>
          <w:spacing w:val="-4"/>
          <w:rtl/>
          <w:lang w:bidi="ar-EG"/>
        </w:rPr>
        <w:t>للمستعمل</w:t>
      </w:r>
      <w:r w:rsidRPr="00592DC0">
        <w:rPr>
          <w:rFonts w:eastAsia="SimSun"/>
          <w:spacing w:val="-4"/>
          <w:rtl/>
          <w:lang w:bidi="ar-EG"/>
        </w:rPr>
        <w:t xml:space="preserve"> </w:t>
      </w:r>
      <w:r w:rsidRPr="00592DC0">
        <w:rPr>
          <w:rFonts w:eastAsia="SimSun" w:hint="cs"/>
          <w:spacing w:val="-4"/>
          <w:rtl/>
          <w:lang w:bidi="ar-EG"/>
        </w:rPr>
        <w:t>بتردد</w:t>
      </w:r>
      <w:r w:rsidRPr="00592DC0">
        <w:rPr>
          <w:rFonts w:eastAsia="SimSun"/>
          <w:spacing w:val="-4"/>
          <w:rtl/>
          <w:lang w:bidi="ar-EG"/>
        </w:rPr>
        <w:t xml:space="preserve"> </w:t>
      </w:r>
      <w:r w:rsidRPr="00592DC0">
        <w:rPr>
          <w:rFonts w:eastAsia="SimSun"/>
          <w:spacing w:val="-4"/>
          <w:lang w:bidi="ar-EG"/>
        </w:rPr>
        <w:t>MHz 10</w:t>
      </w:r>
      <w:r w:rsidRPr="00592DC0">
        <w:rPr>
          <w:rFonts w:eastAsia="SimSun"/>
          <w:spacing w:val="-4"/>
          <w:rtl/>
          <w:lang w:bidi="ar-EG"/>
        </w:rPr>
        <w:t xml:space="preserve"> </w:t>
      </w:r>
      <w:r w:rsidRPr="00592DC0">
        <w:rPr>
          <w:rFonts w:eastAsia="SimSun" w:hint="cs"/>
          <w:spacing w:val="-4"/>
          <w:rtl/>
          <w:lang w:bidi="ar-EG"/>
        </w:rPr>
        <w:t>في</w:t>
      </w:r>
      <w:r w:rsidRPr="00592DC0">
        <w:rPr>
          <w:rFonts w:eastAsia="SimSun"/>
          <w:spacing w:val="-4"/>
          <w:rtl/>
          <w:lang w:bidi="ar-EG"/>
        </w:rPr>
        <w:t> </w:t>
      </w:r>
      <w:r w:rsidRPr="00592DC0">
        <w:rPr>
          <w:rFonts w:eastAsia="SimSun" w:hint="cs"/>
          <w:spacing w:val="-4"/>
          <w:rtl/>
          <w:lang w:bidi="ar-EG"/>
        </w:rPr>
        <w:t>قناة</w:t>
      </w:r>
      <w:r w:rsidRPr="00592DC0">
        <w:rPr>
          <w:rFonts w:eastAsia="SimSun"/>
          <w:spacing w:val="-4"/>
          <w:rtl/>
          <w:lang w:bidi="ar-EG"/>
        </w:rPr>
        <w:t xml:space="preserve"> </w:t>
      </w:r>
      <w:r w:rsidRPr="00592DC0">
        <w:rPr>
          <w:rFonts w:eastAsia="SimSun" w:hint="cs"/>
          <w:spacing w:val="-4"/>
          <w:rtl/>
          <w:lang w:bidi="ar-EG"/>
        </w:rPr>
        <w:t>بيئة</w:t>
      </w:r>
      <w:r w:rsidRPr="00592DC0">
        <w:rPr>
          <w:rFonts w:eastAsia="SimSun"/>
          <w:spacing w:val="-4"/>
          <w:rtl/>
          <w:lang w:bidi="ar-EG"/>
        </w:rPr>
        <w:t xml:space="preserve"> </w:t>
      </w:r>
      <w:r w:rsidRPr="00592DC0">
        <w:rPr>
          <w:rFonts w:eastAsia="SimSun" w:hint="cs"/>
          <w:spacing w:val="-4"/>
          <w:rtl/>
          <w:lang w:bidi="ar-EG"/>
        </w:rPr>
        <w:t>غوسية</w:t>
      </w:r>
      <w:r w:rsidRPr="00592DC0">
        <w:rPr>
          <w:rFonts w:eastAsia="SimSun"/>
          <w:spacing w:val="-4"/>
          <w:rtl/>
          <w:lang w:bidi="ar-EG"/>
        </w:rPr>
        <w:t xml:space="preserve">  </w:t>
      </w:r>
      <w:r w:rsidRPr="00592DC0">
        <w:rPr>
          <w:rFonts w:eastAsia="SimSun" w:hint="cs"/>
          <w:spacing w:val="-4"/>
          <w:rtl/>
          <w:lang w:bidi="ar-EG"/>
        </w:rPr>
        <w:t>للمولفات</w:t>
      </w:r>
      <w:r w:rsidRPr="00592DC0">
        <w:rPr>
          <w:rFonts w:eastAsia="SimSun"/>
          <w:spacing w:val="-4"/>
          <w:rtl/>
          <w:lang w:bidi="ar-EG"/>
        </w:rPr>
        <w:t xml:space="preserve"> </w:t>
      </w:r>
      <w:r w:rsidRPr="00592DC0">
        <w:rPr>
          <w:rFonts w:eastAsia="SimSun" w:hint="cs"/>
          <w:spacing w:val="-4"/>
          <w:rtl/>
          <w:lang w:bidi="ar-EG"/>
        </w:rPr>
        <w:t>السليكونية</w:t>
      </w:r>
      <w:r w:rsidRPr="00592DC0">
        <w:rPr>
          <w:rFonts w:eastAsia="SimSun"/>
          <w:spacing w:val="-4"/>
          <w:rtl/>
          <w:lang w:bidi="ar-EG"/>
        </w:rPr>
        <w:t xml:space="preserve"> (</w:t>
      </w:r>
      <w:r w:rsidRPr="00592DC0">
        <w:rPr>
          <w:rFonts w:eastAsia="SimSun" w:hint="cs"/>
          <w:spacing w:val="-4"/>
          <w:rtl/>
          <w:lang w:bidi="ar-EG"/>
        </w:rPr>
        <w:t>انظر</w:t>
      </w:r>
      <w:r w:rsidRPr="00592DC0">
        <w:rPr>
          <w:rFonts w:eastAsia="SimSun"/>
          <w:spacing w:val="-4"/>
          <w:rtl/>
          <w:lang w:bidi="ar-EG"/>
        </w:rPr>
        <w:t xml:space="preserve"> </w:t>
      </w:r>
      <w:r w:rsidRPr="00592DC0">
        <w:rPr>
          <w:rFonts w:eastAsia="SimSun" w:hint="cs"/>
          <w:spacing w:val="-4"/>
          <w:rtl/>
          <w:lang w:bidi="ar-EG"/>
        </w:rPr>
        <w:t>الملاحظات</w:t>
      </w:r>
      <w:r w:rsidRPr="00592DC0">
        <w:rPr>
          <w:rFonts w:eastAsia="SimSun"/>
          <w:spacing w:val="-4"/>
          <w:rtl/>
          <w:lang w:bidi="ar-EG"/>
        </w:rPr>
        <w:t xml:space="preserve"> </w:t>
      </w:r>
      <w:r w:rsidRPr="00592DC0">
        <w:rPr>
          <w:rFonts w:eastAsia="SimSun" w:hint="cs"/>
          <w:spacing w:val="-4"/>
          <w:rtl/>
          <w:lang w:bidi="ar-EG"/>
        </w:rPr>
        <w:t>من</w:t>
      </w:r>
      <w:r w:rsidRPr="00592DC0">
        <w:rPr>
          <w:rFonts w:eastAsia="SimSun"/>
          <w:spacing w:val="-4"/>
          <w:rtl/>
          <w:lang w:bidi="ar-EG"/>
        </w:rPr>
        <w:t xml:space="preserve"> </w:t>
      </w:r>
      <w:r w:rsidRPr="00592DC0">
        <w:rPr>
          <w:rFonts w:eastAsia="SimSun"/>
          <w:spacing w:val="-4"/>
          <w:lang w:bidi="ar-EG"/>
        </w:rPr>
        <w:t>1</w:t>
      </w:r>
      <w:r w:rsidRPr="00592DC0">
        <w:rPr>
          <w:rFonts w:eastAsia="SimSun"/>
          <w:spacing w:val="-4"/>
          <w:rtl/>
          <w:lang w:bidi="ar-EG"/>
        </w:rPr>
        <w:t xml:space="preserve"> </w:t>
      </w:r>
      <w:r w:rsidRPr="00592DC0">
        <w:rPr>
          <w:rFonts w:eastAsia="SimSun" w:hint="cs"/>
          <w:spacing w:val="-4"/>
          <w:rtl/>
          <w:lang w:bidi="ar-EG"/>
        </w:rPr>
        <w:t>إلى</w:t>
      </w:r>
      <w:r w:rsidRPr="00592DC0">
        <w:rPr>
          <w:rFonts w:eastAsia="SimSun"/>
          <w:spacing w:val="-4"/>
          <w:rtl/>
          <w:lang w:bidi="ar-EG"/>
        </w:rPr>
        <w:t xml:space="preserve"> </w:t>
      </w:r>
      <w:r w:rsidRPr="00592DC0">
        <w:rPr>
          <w:rFonts w:eastAsia="SimSun"/>
          <w:spacing w:val="-4"/>
          <w:lang w:bidi="ar-EG"/>
        </w:rPr>
        <w:t>4</w:t>
      </w:r>
      <w:r w:rsidRPr="00592DC0">
        <w:rPr>
          <w:rFonts w:eastAsia="SimSun"/>
          <w:spacing w:val="-4"/>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Toc507596893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38B</w:t>
      </w:r>
      <w:r w:rsidR="005C737F">
        <w:rPr>
          <w:rFonts w:hint="cs"/>
          <w:rtl/>
        </w:rPr>
        <w:t xml:space="preserve"> - </w:t>
      </w:r>
      <w:r w:rsidRPr="00700981">
        <w:rPr>
          <w:rFonts w:eastAsia="SimSun" w:hint="cs"/>
          <w:rtl/>
          <w:lang w:eastAsia="en-US" w:bidi="ar-EG"/>
        </w:rPr>
        <w:t>قيم</w:t>
      </w:r>
      <w:r w:rsidRPr="00700981">
        <w:rPr>
          <w:rFonts w:eastAsia="SimSun"/>
          <w:rtl/>
          <w:lang w:eastAsia="en-US" w:bidi="ar-EG"/>
        </w:rPr>
        <w:t xml:space="preserve"> </w:t>
      </w:r>
      <w:r w:rsidRPr="00700981">
        <w:rPr>
          <w:rFonts w:eastAsia="SimSun" w:hint="cs"/>
          <w:rtl/>
          <w:lang w:eastAsia="en-US" w:bidi="ar-EG"/>
        </w:rPr>
        <w:t>نسبة</w:t>
      </w:r>
      <w:r w:rsidRPr="00700981">
        <w:rPr>
          <w:rFonts w:eastAsia="SimSun"/>
          <w:rtl/>
          <w:lang w:eastAsia="en-US" w:bidi="ar-EG"/>
        </w:rPr>
        <w:t xml:space="preserve"> </w:t>
      </w:r>
      <w:r w:rsidRPr="00700981">
        <w:rPr>
          <w:rFonts w:eastAsia="SimSun" w:hint="cs"/>
          <w:rtl/>
          <w:lang w:eastAsia="en-US" w:bidi="ar-EG"/>
        </w:rPr>
        <w:t>الحماية</w:t>
      </w:r>
      <w:r w:rsidRPr="00700981">
        <w:rPr>
          <w:rFonts w:eastAsia="SimSun"/>
          <w:rtl/>
          <w:lang w:eastAsia="en-US" w:bidi="ar-EG"/>
        </w:rPr>
        <w:t xml:space="preserve"> </w:t>
      </w:r>
      <w:r w:rsidRPr="00700981">
        <w:rPr>
          <w:rFonts w:eastAsia="SimSun"/>
          <w:lang w:eastAsia="en-US" w:bidi="ar-EG"/>
        </w:rPr>
        <w:t>(</w:t>
      </w:r>
      <w:r w:rsidRPr="00700981">
        <w:rPr>
          <w:rFonts w:eastAsia="SimSun"/>
          <w:lang w:val="fr-FR" w:eastAsia="en-US" w:bidi="ar-SY"/>
        </w:rPr>
        <w:t>PR</w:t>
      </w:r>
      <w:r w:rsidRPr="00700981">
        <w:rPr>
          <w:rFonts w:eastAsia="SimSun"/>
          <w:lang w:eastAsia="en-US" w:bidi="ar-EG"/>
        </w:rPr>
        <w:t>)</w:t>
      </w:r>
      <w:r w:rsidRPr="00700981">
        <w:rPr>
          <w:rFonts w:eastAsia="SimSun"/>
          <w:rtl/>
          <w:lang w:eastAsia="en-US" w:bidi="ar-EG"/>
        </w:rPr>
        <w:t xml:space="preserve"> </w:t>
      </w:r>
      <w:r w:rsidRPr="00700981">
        <w:rPr>
          <w:rFonts w:eastAsia="SimSun" w:hint="cs"/>
          <w:rtl/>
          <w:lang w:eastAsia="en-US" w:bidi="ar-EG"/>
        </w:rPr>
        <w:t>وقيم</w:t>
      </w:r>
      <w:r w:rsidRPr="00700981">
        <w:rPr>
          <w:rFonts w:eastAsia="SimSun"/>
          <w:rtl/>
          <w:lang w:eastAsia="en-US" w:bidi="ar-EG"/>
        </w:rPr>
        <w:t xml:space="preserve"> </w:t>
      </w:r>
      <w:r w:rsidRPr="00700981">
        <w:rPr>
          <w:rFonts w:eastAsia="SimSun" w:hint="cs"/>
          <w:rtl/>
          <w:lang w:eastAsia="en-US" w:bidi="ar-EG"/>
        </w:rPr>
        <w:t>العتبة</w:t>
      </w:r>
      <w:r w:rsidRPr="00700981">
        <w:rPr>
          <w:rFonts w:eastAsia="SimSun"/>
          <w:rtl/>
          <w:lang w:eastAsia="en-US" w:bidi="ar-EG"/>
        </w:rPr>
        <w:t xml:space="preserve"> </w:t>
      </w:r>
      <w:r w:rsidRPr="00700981">
        <w:rPr>
          <w:rFonts w:eastAsia="SimSun"/>
          <w:lang w:eastAsia="en-US" w:bidi="ar-SY"/>
        </w:rPr>
        <w:t>O</w:t>
      </w:r>
      <w:r w:rsidRPr="00700981">
        <w:rPr>
          <w:rFonts w:eastAsia="SimSun"/>
          <w:vertAlign w:val="subscript"/>
          <w:lang w:eastAsia="en-US" w:bidi="ar-SY"/>
        </w:rPr>
        <w:t>th</w:t>
      </w:r>
      <w:r w:rsidRPr="00700981">
        <w:rPr>
          <w:rFonts w:eastAsia="SimSun"/>
          <w:rtl/>
          <w:lang w:eastAsia="en-US" w:bidi="ar-EG"/>
        </w:rPr>
        <w:t xml:space="preserve"> </w:t>
      </w:r>
      <w:r w:rsidRPr="00700981">
        <w:rPr>
          <w:rFonts w:eastAsia="SimSun" w:hint="cs"/>
          <w:rtl/>
          <w:lang w:eastAsia="en-US" w:bidi="ar-EG"/>
        </w:rPr>
        <w:t>الموصى</w:t>
      </w:r>
      <w:r w:rsidRPr="00700981">
        <w:rPr>
          <w:rFonts w:eastAsia="SimSun"/>
          <w:rtl/>
          <w:lang w:eastAsia="en-US" w:bidi="ar-EG"/>
        </w:rPr>
        <w:t xml:space="preserve"> </w:t>
      </w:r>
      <w:r w:rsidRPr="00700981">
        <w:rPr>
          <w:rFonts w:eastAsia="SimSun" w:hint="cs"/>
          <w:rtl/>
          <w:lang w:eastAsia="en-US" w:bidi="ar-EG"/>
        </w:rPr>
        <w:t>باستخدامها</w:t>
      </w:r>
      <w:r w:rsidRPr="00700981">
        <w:rPr>
          <w:rFonts w:eastAsia="SimSun"/>
          <w:rtl/>
          <w:lang w:eastAsia="en-US" w:bidi="ar-EG"/>
        </w:rPr>
        <w:t xml:space="preserve"> </w:t>
      </w:r>
      <w:r w:rsidRPr="00700981">
        <w:rPr>
          <w:rFonts w:eastAsia="SimSun" w:hint="cs"/>
          <w:rtl/>
          <w:lang w:eastAsia="en-US" w:bidi="ar-EG"/>
        </w:rPr>
        <w:t>في</w:t>
      </w:r>
      <w:r w:rsidRPr="00700981">
        <w:rPr>
          <w:rFonts w:eastAsia="SimSun"/>
          <w:rtl/>
          <w:lang w:eastAsia="en-US" w:bidi="ar-EG"/>
        </w:rPr>
        <w:t xml:space="preserve"> </w:t>
      </w:r>
      <w:r w:rsidRPr="00700981">
        <w:rPr>
          <w:rFonts w:eastAsia="SimSun" w:hint="cs"/>
          <w:rtl/>
          <w:lang w:eastAsia="en-US" w:bidi="ar-EG"/>
        </w:rPr>
        <w:t>دراسات</w:t>
      </w:r>
      <w:r w:rsidRPr="00700981">
        <w:rPr>
          <w:rFonts w:eastAsia="SimSun"/>
          <w:rtl/>
          <w:lang w:eastAsia="en-US" w:bidi="ar-EG"/>
        </w:rPr>
        <w:t xml:space="preserve"> </w:t>
      </w:r>
      <w:r w:rsidRPr="00700981">
        <w:rPr>
          <w:rFonts w:eastAsia="SimSun" w:hint="cs"/>
          <w:rtl/>
          <w:lang w:eastAsia="en-US" w:bidi="ar-EG"/>
        </w:rPr>
        <w:t>التشارك</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eastAsia="en-US" w:bidi="ar-EG"/>
        </w:rPr>
        <w:t>DVB-T</w:t>
      </w:r>
      <w:r w:rsidRPr="00700981">
        <w:rPr>
          <w:rFonts w:eastAsia="SimSun"/>
          <w:rtl/>
          <w:lang w:eastAsia="en-US" w:bidi="ar-EG"/>
        </w:rPr>
        <w:t xml:space="preserve"> </w:t>
      </w:r>
      <w:r w:rsidRPr="00700981">
        <w:rPr>
          <w:rFonts w:eastAsia="SimSun" w:hint="cs"/>
          <w:rtl/>
          <w:lang w:eastAsia="en-US" w:bidi="ar-EG"/>
        </w:rPr>
        <w:t>بتردد</w:t>
      </w:r>
      <w:r w:rsidRPr="00700981">
        <w:rPr>
          <w:rFonts w:eastAsia="SimSun"/>
          <w:rtl/>
          <w:lang w:eastAsia="en-US" w:bidi="ar-EG"/>
        </w:rPr>
        <w:t xml:space="preserve"> </w:t>
      </w:r>
      <w:r w:rsidRPr="00700981">
        <w:rPr>
          <w:rFonts w:eastAsia="SimSun"/>
          <w:lang w:eastAsia="en-US" w:bidi="ar-EG"/>
        </w:rPr>
        <w:t>MHz 8</w:t>
      </w:r>
      <w:r w:rsidRPr="00700981">
        <w:rPr>
          <w:rFonts w:eastAsia="SimSun"/>
          <w:rtl/>
          <w:lang w:eastAsia="en-US" w:bidi="ar-EG"/>
        </w:rPr>
        <w:t xml:space="preserve"> </w:t>
      </w:r>
      <w:r w:rsidRPr="00700981">
        <w:rPr>
          <w:rFonts w:eastAsia="SimSun" w:hint="cs"/>
          <w:rtl/>
          <w:lang w:eastAsia="en-US" w:bidi="ar-EG"/>
        </w:rPr>
        <w:t>وشفرة</w:t>
      </w:r>
      <w:r w:rsidRPr="00700981">
        <w:rPr>
          <w:rFonts w:eastAsia="SimSun"/>
          <w:rtl/>
          <w:lang w:eastAsia="en-US" w:bidi="ar-EG"/>
        </w:rPr>
        <w:t xml:space="preserve"> </w:t>
      </w:r>
      <w:r w:rsidRPr="00700981">
        <w:rPr>
          <w:rFonts w:eastAsia="SimSun"/>
          <w:lang w:eastAsia="en-US" w:bidi="ar-EG"/>
        </w:rPr>
        <w:t>64-QAM</w:t>
      </w:r>
      <w:r w:rsidRPr="00700981">
        <w:rPr>
          <w:rFonts w:eastAsia="SimSun"/>
          <w:rtl/>
          <w:lang w:eastAsia="en-US" w:bidi="ar-EG"/>
        </w:rPr>
        <w:t xml:space="preserve"> </w:t>
      </w:r>
      <w:r w:rsidRPr="00700981">
        <w:rPr>
          <w:rFonts w:eastAsia="SimSun" w:hint="cs"/>
          <w:rtl/>
          <w:lang w:eastAsia="en-US" w:bidi="ar-EG"/>
        </w:rPr>
        <w:t>بمعدل</w:t>
      </w:r>
      <w:r w:rsidRPr="00700981">
        <w:rPr>
          <w:rFonts w:eastAsia="SimSun"/>
          <w:rtl/>
          <w:lang w:eastAsia="en-US" w:bidi="ar-EG"/>
        </w:rPr>
        <w:t xml:space="preserve"> </w:t>
      </w:r>
      <w:r w:rsidRPr="00700981">
        <w:rPr>
          <w:rFonts w:eastAsia="SimSun"/>
          <w:lang w:eastAsia="en-US" w:bidi="ar-EG"/>
        </w:rPr>
        <w:t>2/3</w:t>
      </w:r>
      <w:r w:rsidRPr="00700981">
        <w:rPr>
          <w:rFonts w:eastAsia="SimSun"/>
          <w:rtl/>
          <w:lang w:eastAsia="en-US" w:bidi="ar-EG"/>
        </w:rPr>
        <w:t xml:space="preserve"> </w:t>
      </w:r>
      <w:r w:rsidRPr="00700981">
        <w:rPr>
          <w:rFonts w:eastAsia="SimSun" w:hint="cs"/>
          <w:rtl/>
          <w:lang w:eastAsia="en-US" w:bidi="ar-EG"/>
        </w:rPr>
        <w:t>تتعرض</w:t>
      </w:r>
      <w:r w:rsidRPr="00700981">
        <w:rPr>
          <w:rFonts w:eastAsia="SimSun"/>
          <w:rtl/>
          <w:lang w:eastAsia="en-US" w:bidi="ar-EG"/>
        </w:rPr>
        <w:t xml:space="preserve"> </w:t>
      </w:r>
      <w:r w:rsidRPr="00700981">
        <w:rPr>
          <w:rFonts w:eastAsia="SimSun" w:hint="cs"/>
          <w:rtl/>
          <w:lang w:eastAsia="en-US" w:bidi="ar-EG"/>
        </w:rPr>
        <w:t>للتداخل</w:t>
      </w:r>
      <w:r w:rsidRPr="00700981">
        <w:rPr>
          <w:rFonts w:eastAsia="SimSun"/>
          <w:rtl/>
          <w:lang w:eastAsia="en-US" w:bidi="ar-EG"/>
        </w:rPr>
        <w:t xml:space="preserve"> </w:t>
      </w:r>
      <w:r w:rsidRPr="00700981">
        <w:rPr>
          <w:rFonts w:eastAsia="SimSun" w:hint="cs"/>
          <w:rtl/>
          <w:lang w:eastAsia="en-US" w:bidi="ar-EG"/>
        </w:rPr>
        <w:t>من</w:t>
      </w:r>
      <w:r w:rsidRPr="00700981">
        <w:rPr>
          <w:rFonts w:eastAsia="SimSun"/>
          <w:rtl/>
          <w:lang w:eastAsia="en-US" w:bidi="ar-EG"/>
        </w:rPr>
        <w:t xml:space="preserve"> </w:t>
      </w:r>
      <w:r w:rsidRPr="00700981">
        <w:rPr>
          <w:rFonts w:eastAsia="SimSun" w:hint="cs"/>
          <w:rtl/>
          <w:lang w:eastAsia="en-US" w:bidi="ar-EG"/>
        </w:rPr>
        <w:t>إشارة</w:t>
      </w:r>
      <w:r w:rsidRPr="00700981">
        <w:rPr>
          <w:rFonts w:eastAsia="SimSun"/>
          <w:rtl/>
          <w:lang w:eastAsia="en-US" w:bidi="ar-EG"/>
        </w:rPr>
        <w:t xml:space="preserve"> </w:t>
      </w:r>
      <w:r w:rsidRPr="00700981">
        <w:rPr>
          <w:rFonts w:eastAsia="SimSun"/>
          <w:lang w:eastAsia="en-US" w:bidi="ar-EG"/>
        </w:rPr>
        <w:t>LTE</w:t>
      </w:r>
      <w:r w:rsidRPr="00700981">
        <w:rPr>
          <w:rFonts w:eastAsia="SimSun"/>
          <w:rtl/>
          <w:lang w:eastAsia="en-US" w:bidi="ar-EG"/>
        </w:rPr>
        <w:t xml:space="preserve"> </w:t>
      </w:r>
      <w:r w:rsidRPr="00700981">
        <w:rPr>
          <w:rFonts w:eastAsia="SimSun" w:hint="cs"/>
          <w:rtl/>
          <w:lang w:eastAsia="en-US" w:bidi="ar-EG"/>
        </w:rPr>
        <w:t>في</w:t>
      </w:r>
      <w:r w:rsidRPr="00700981">
        <w:rPr>
          <w:rFonts w:eastAsia="SimSun"/>
          <w:rtl/>
          <w:lang w:eastAsia="en-US" w:bidi="ar-EG"/>
        </w:rPr>
        <w:t xml:space="preserve"> </w:t>
      </w:r>
      <w:r w:rsidRPr="00700981">
        <w:rPr>
          <w:rFonts w:eastAsia="SimSun" w:hint="cs"/>
          <w:rtl/>
          <w:lang w:eastAsia="en-US" w:bidi="ar-EG"/>
        </w:rPr>
        <w:t>المحطة</w:t>
      </w:r>
      <w:r w:rsidRPr="00700981">
        <w:rPr>
          <w:rFonts w:eastAsia="SimSun"/>
          <w:rtl/>
          <w:lang w:eastAsia="en-US" w:bidi="ar-EG"/>
        </w:rPr>
        <w:t xml:space="preserve"> </w:t>
      </w:r>
      <w:r w:rsidRPr="00700981">
        <w:rPr>
          <w:rFonts w:eastAsia="SimSun" w:hint="cs"/>
          <w:rtl/>
          <w:lang w:eastAsia="en-US" w:bidi="ar-EG"/>
        </w:rPr>
        <w:t>القاعدة</w:t>
      </w:r>
      <w:r w:rsidRPr="00700981">
        <w:rPr>
          <w:rFonts w:eastAsia="SimSun"/>
          <w:rtl/>
          <w:lang w:eastAsia="en-US" w:bidi="ar-EG"/>
        </w:rPr>
        <w:t xml:space="preserve"> </w:t>
      </w:r>
      <w:r w:rsidRPr="00700981">
        <w:rPr>
          <w:rFonts w:eastAsia="SimSun" w:hint="cs"/>
          <w:rtl/>
          <w:lang w:eastAsia="en-US" w:bidi="ar-EG"/>
        </w:rPr>
        <w:t>أو</w:t>
      </w:r>
      <w:r w:rsidRPr="00700981">
        <w:rPr>
          <w:rFonts w:eastAsia="SimSun"/>
          <w:rtl/>
          <w:lang w:eastAsia="en-US" w:bidi="ar-EG"/>
        </w:rPr>
        <w:t xml:space="preserve"> </w:t>
      </w:r>
      <w:r w:rsidRPr="00700981">
        <w:rPr>
          <w:rFonts w:eastAsia="SimSun" w:hint="cs"/>
          <w:rtl/>
          <w:lang w:eastAsia="en-US" w:bidi="ar-EG"/>
        </w:rPr>
        <w:t>جهاز</w:t>
      </w:r>
      <w:r w:rsidRPr="00700981">
        <w:rPr>
          <w:rFonts w:eastAsia="SimSun"/>
          <w:rtl/>
          <w:lang w:eastAsia="en-US" w:bidi="ar-EG"/>
        </w:rPr>
        <w:t xml:space="preserve"> </w:t>
      </w:r>
      <w:r w:rsidRPr="00700981">
        <w:rPr>
          <w:rFonts w:eastAsia="SimSun" w:hint="cs"/>
          <w:rtl/>
          <w:lang w:eastAsia="en-US" w:bidi="ar-EG"/>
        </w:rPr>
        <w:t>المستعمل</w:t>
      </w:r>
      <w:r w:rsidRPr="00700981">
        <w:rPr>
          <w:rFonts w:eastAsia="SimSun"/>
          <w:rtl/>
          <w:lang w:eastAsia="en-US" w:bidi="ar-EG"/>
        </w:rPr>
        <w:t xml:space="preserve"> </w:t>
      </w:r>
      <w:r w:rsidRPr="00700981">
        <w:rPr>
          <w:rFonts w:eastAsia="SimSun" w:hint="cs"/>
          <w:rtl/>
          <w:lang w:eastAsia="en-US" w:bidi="ar-EG"/>
        </w:rPr>
        <w:t>بتردد</w:t>
      </w:r>
      <w:r w:rsidRPr="00700981">
        <w:rPr>
          <w:rFonts w:eastAsia="SimSun"/>
          <w:rtl/>
          <w:lang w:eastAsia="en-US" w:bidi="ar-EG"/>
        </w:rPr>
        <w:t xml:space="preserve"> </w:t>
      </w:r>
      <w:r w:rsidRPr="00700981">
        <w:rPr>
          <w:rFonts w:eastAsia="SimSun"/>
          <w:lang w:eastAsia="en-US" w:bidi="ar-EG"/>
        </w:rPr>
        <w:t>MHz 10</w:t>
      </w:r>
      <w:r w:rsidRPr="00700981">
        <w:rPr>
          <w:rFonts w:eastAsia="SimSun"/>
          <w:rtl/>
          <w:lang w:eastAsia="en-US" w:bidi="ar-EG"/>
        </w:rPr>
        <w:t xml:space="preserve"> </w:t>
      </w:r>
      <w:r w:rsidRPr="00700981">
        <w:rPr>
          <w:rFonts w:eastAsia="SimSun" w:hint="cs"/>
          <w:rtl/>
          <w:lang w:eastAsia="en-US" w:bidi="ar-EG"/>
        </w:rPr>
        <w:t>في</w:t>
      </w:r>
      <w:r w:rsidRPr="00700981">
        <w:rPr>
          <w:rFonts w:eastAsia="SimSun"/>
          <w:rtl/>
          <w:lang w:eastAsia="en-US" w:bidi="ar-EG"/>
        </w:rPr>
        <w:t> </w:t>
      </w:r>
      <w:r w:rsidRPr="00700981">
        <w:rPr>
          <w:rFonts w:eastAsia="SimSun" w:hint="cs"/>
          <w:rtl/>
          <w:lang w:eastAsia="en-US" w:bidi="ar-EG"/>
        </w:rPr>
        <w:t>قناة</w:t>
      </w:r>
      <w:r w:rsidRPr="00700981">
        <w:rPr>
          <w:rFonts w:eastAsia="SimSun"/>
          <w:rtl/>
          <w:lang w:eastAsia="en-US" w:bidi="ar-EG"/>
        </w:rPr>
        <w:t xml:space="preserve"> </w:t>
      </w:r>
      <w:r w:rsidRPr="00700981">
        <w:rPr>
          <w:rFonts w:eastAsia="SimSun" w:hint="cs"/>
          <w:rtl/>
          <w:lang w:eastAsia="en-US" w:bidi="ar-EG"/>
        </w:rPr>
        <w:t>بيئة</w:t>
      </w:r>
      <w:r w:rsidRPr="00700981">
        <w:rPr>
          <w:rFonts w:eastAsia="SimSun"/>
          <w:rtl/>
          <w:lang w:eastAsia="en-US" w:bidi="ar-EG"/>
        </w:rPr>
        <w:t xml:space="preserve"> </w:t>
      </w:r>
      <w:r w:rsidRPr="00700981">
        <w:rPr>
          <w:rFonts w:eastAsia="SimSun" w:hint="cs"/>
          <w:rtl/>
          <w:lang w:eastAsia="en-US" w:bidi="ar-EG"/>
        </w:rPr>
        <w:t>غوسية</w:t>
      </w:r>
      <w:r w:rsidRPr="00700981">
        <w:rPr>
          <w:rFonts w:eastAsia="SimSun"/>
          <w:rtl/>
          <w:lang w:eastAsia="en-US" w:bidi="ar-EG"/>
        </w:rPr>
        <w:t xml:space="preserve"> </w:t>
      </w:r>
      <w:r w:rsidRPr="00700981">
        <w:rPr>
          <w:rFonts w:eastAsia="SimSun" w:hint="cs"/>
          <w:rtl/>
          <w:lang w:eastAsia="en-US" w:bidi="ar-EG"/>
        </w:rPr>
        <w:t>لجميع</w:t>
      </w:r>
      <w:r w:rsidRPr="00700981">
        <w:rPr>
          <w:rFonts w:eastAsia="SimSun"/>
          <w:rtl/>
          <w:lang w:eastAsia="en-US" w:bidi="ar-EG"/>
        </w:rPr>
        <w:t xml:space="preserve"> </w:t>
      </w:r>
      <w:r w:rsidRPr="00700981">
        <w:rPr>
          <w:rFonts w:eastAsia="SimSun" w:hint="cs"/>
          <w:rtl/>
          <w:lang w:eastAsia="en-US" w:bidi="ar-EG"/>
        </w:rPr>
        <w:t>المولفات</w:t>
      </w:r>
      <w:r w:rsidRPr="00700981">
        <w:rPr>
          <w:rFonts w:eastAsia="SimSun"/>
          <w:rtl/>
          <w:lang w:eastAsia="en-US" w:bidi="ar-EG"/>
        </w:rPr>
        <w:t xml:space="preserve"> </w:t>
      </w:r>
      <w:r w:rsidRPr="00700981">
        <w:rPr>
          <w:rFonts w:eastAsia="SimSun" w:hint="cs"/>
          <w:rtl/>
          <w:lang w:eastAsia="en-US" w:bidi="ar-EG"/>
        </w:rPr>
        <w:t>وأحمال</w:t>
      </w:r>
      <w:r w:rsidRPr="00700981">
        <w:rPr>
          <w:rFonts w:eastAsia="SimSun"/>
          <w:rtl/>
          <w:lang w:eastAsia="en-US" w:bidi="ar-EG"/>
        </w:rPr>
        <w:t xml:space="preserve"> </w:t>
      </w:r>
      <w:r w:rsidRPr="00700981">
        <w:rPr>
          <w:rFonts w:eastAsia="SimSun" w:hint="cs"/>
          <w:rtl/>
          <w:lang w:eastAsia="en-US" w:bidi="ar-EG"/>
        </w:rPr>
        <w:t>الحركة</w:t>
      </w:r>
      <w:r w:rsidRPr="00700981">
        <w:rPr>
          <w:rFonts w:eastAsia="SimSun"/>
          <w:rtl/>
          <w:lang w:eastAsia="en-US" w:bidi="ar-EG"/>
        </w:rPr>
        <w:t xml:space="preserve"> (</w:t>
      </w:r>
      <w:r w:rsidRPr="00700981">
        <w:rPr>
          <w:rFonts w:eastAsia="SimSun" w:hint="cs"/>
          <w:rtl/>
          <w:lang w:eastAsia="en-US" w:bidi="ar-EG"/>
        </w:rPr>
        <w:t>انظر</w:t>
      </w:r>
      <w:r w:rsidRPr="00700981">
        <w:rPr>
          <w:rFonts w:eastAsia="SimSun"/>
          <w:rtl/>
          <w:lang w:eastAsia="en-US" w:bidi="ar-EG"/>
        </w:rPr>
        <w:t xml:space="preserve"> </w:t>
      </w:r>
      <w:r w:rsidRPr="00700981">
        <w:rPr>
          <w:rFonts w:eastAsia="SimSun" w:hint="cs"/>
          <w:rtl/>
          <w:lang w:eastAsia="en-US" w:bidi="ar-EG"/>
        </w:rPr>
        <w:t>الملاحظات</w:t>
      </w:r>
      <w:r w:rsidRPr="00700981">
        <w:rPr>
          <w:rFonts w:eastAsia="SimSun"/>
          <w:rtl/>
          <w:lang w:eastAsia="en-US" w:bidi="ar-EG"/>
        </w:rPr>
        <w:t xml:space="preserve"> </w:t>
      </w:r>
      <w:r w:rsidRPr="00700981">
        <w:rPr>
          <w:rFonts w:eastAsia="SimSun" w:hint="cs"/>
          <w:rtl/>
          <w:lang w:eastAsia="en-US" w:bidi="ar-EG"/>
        </w:rPr>
        <w:t>من</w:t>
      </w:r>
      <w:r w:rsidRPr="00700981">
        <w:rPr>
          <w:rFonts w:eastAsia="SimSun"/>
          <w:rtl/>
          <w:lang w:eastAsia="en-US" w:bidi="ar-EG"/>
        </w:rPr>
        <w:t xml:space="preserve"> </w:t>
      </w:r>
      <w:r w:rsidRPr="00700981">
        <w:rPr>
          <w:rFonts w:eastAsia="SimSun"/>
          <w:lang w:eastAsia="en-US" w:bidi="ar-EG"/>
        </w:rPr>
        <w:t>1</w:t>
      </w:r>
      <w:r w:rsidRPr="00700981">
        <w:rPr>
          <w:rFonts w:eastAsia="SimSun"/>
          <w:rtl/>
          <w:lang w:eastAsia="en-US" w:bidi="ar-EG"/>
        </w:rPr>
        <w:t xml:space="preserve"> </w:t>
      </w:r>
      <w:r w:rsidRPr="00700981">
        <w:rPr>
          <w:rFonts w:eastAsia="SimSun" w:hint="cs"/>
          <w:rtl/>
          <w:lang w:eastAsia="en-US" w:bidi="ar-EG"/>
        </w:rPr>
        <w:t>إلى</w:t>
      </w:r>
      <w:r w:rsidRPr="00700981">
        <w:rPr>
          <w:rFonts w:eastAsia="SimSun"/>
          <w:rtl/>
          <w:lang w:eastAsia="en-US" w:bidi="ar-EG"/>
        </w:rPr>
        <w:t xml:space="preserve"> </w:t>
      </w:r>
      <w:r w:rsidRPr="00700981">
        <w:rPr>
          <w:rFonts w:eastAsia="SimSun"/>
          <w:lang w:eastAsia="en-US" w:bidi="ar-EG"/>
        </w:rPr>
        <w:t>5</w:t>
      </w:r>
      <w:r w:rsidRPr="00700981">
        <w:rPr>
          <w:rFonts w:eastAsia="SimSun"/>
          <w:rtl/>
          <w:lang w:eastAsia="en-US"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Toc507596895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4"/>
          <w:rtl/>
          <w:lang w:bidi="ar-EG"/>
        </w:rPr>
        <w:t>الجـدول</w:t>
      </w:r>
      <w:r w:rsidRPr="001A07C3">
        <w:rPr>
          <w:rFonts w:eastAsia="SimSun"/>
          <w:spacing w:val="-4"/>
          <w:rtl/>
          <w:lang w:bidi="ar-EG"/>
        </w:rPr>
        <w:t xml:space="preserve"> </w:t>
      </w:r>
      <w:r w:rsidRPr="001A07C3">
        <w:rPr>
          <w:rFonts w:eastAsia="SimSun"/>
          <w:spacing w:val="-4"/>
          <w:lang w:val="fr-FR" w:bidi="ar-EG"/>
        </w:rPr>
        <w:t>39</w:t>
      </w:r>
      <w:r w:rsidR="005C737F" w:rsidRPr="001A07C3">
        <w:rPr>
          <w:rFonts w:hint="cs"/>
          <w:spacing w:val="-4"/>
          <w:rtl/>
        </w:rPr>
        <w:t xml:space="preserve"> - </w:t>
      </w:r>
      <w:r w:rsidRPr="001A07C3">
        <w:rPr>
          <w:rFonts w:eastAsia="SimSun" w:hint="cs"/>
          <w:spacing w:val="-4"/>
          <w:rtl/>
          <w:lang w:val="fr-FR" w:bidi="ar-EG"/>
        </w:rPr>
        <w:t>نسب</w:t>
      </w:r>
      <w:r w:rsidRPr="001A07C3">
        <w:rPr>
          <w:rFonts w:eastAsia="SimSun"/>
          <w:spacing w:val="-4"/>
          <w:rtl/>
          <w:lang w:val="fr-FR" w:bidi="ar-EG"/>
        </w:rPr>
        <w:t xml:space="preserve"> </w:t>
      </w:r>
      <w:r w:rsidRPr="001A07C3">
        <w:rPr>
          <w:rFonts w:eastAsia="SimSun" w:hint="cs"/>
          <w:spacing w:val="-4"/>
          <w:rtl/>
          <w:lang w:val="fr-FR" w:bidi="ar-EG"/>
        </w:rPr>
        <w:t>الحماية</w:t>
      </w:r>
      <w:r w:rsidRPr="001A07C3">
        <w:rPr>
          <w:rFonts w:eastAsia="SimSun"/>
          <w:spacing w:val="-4"/>
          <w:rtl/>
          <w:lang w:val="fr-FR" w:bidi="ar-EG"/>
        </w:rPr>
        <w:t xml:space="preserve"> </w:t>
      </w:r>
      <w:r w:rsidRPr="001A07C3">
        <w:rPr>
          <w:rFonts w:eastAsia="SimSun"/>
          <w:spacing w:val="-4"/>
          <w:lang w:val="fr-FR" w:bidi="ar-EG"/>
        </w:rPr>
        <w:t>(dB)</w:t>
      </w:r>
      <w:r w:rsidRPr="001A07C3">
        <w:rPr>
          <w:rFonts w:eastAsia="SimSun"/>
          <w:spacing w:val="-4"/>
          <w:rtl/>
          <w:lang w:val="fr-FR" w:bidi="ar-EG"/>
        </w:rPr>
        <w:t xml:space="preserve"> </w:t>
      </w:r>
      <w:r w:rsidRPr="001A07C3">
        <w:rPr>
          <w:rFonts w:eastAsia="SimSun" w:hint="cs"/>
          <w:spacing w:val="-4"/>
          <w:rtl/>
          <w:lang w:val="fr-FR" w:bidi="ar-EG"/>
        </w:rPr>
        <w:t>لإشارة</w:t>
      </w:r>
      <w:r w:rsidRPr="001A07C3">
        <w:rPr>
          <w:rFonts w:eastAsia="SimSun"/>
          <w:spacing w:val="-4"/>
          <w:rtl/>
          <w:lang w:val="fr-FR" w:bidi="ar-EG"/>
        </w:rPr>
        <w:t xml:space="preserve"> </w:t>
      </w:r>
      <w:r w:rsidRPr="001A07C3">
        <w:rPr>
          <w:rFonts w:eastAsia="SimSun" w:hint="cs"/>
          <w:spacing w:val="-4"/>
          <w:rtl/>
          <w:lang w:val="fr-FR" w:bidi="ar-EG"/>
        </w:rPr>
        <w:t>الرؤية</w:t>
      </w:r>
      <w:r w:rsidRPr="001A07C3">
        <w:rPr>
          <w:rFonts w:eastAsia="SimSun"/>
          <w:spacing w:val="-4"/>
          <w:rtl/>
          <w:lang w:val="fr-FR" w:bidi="ar-EG"/>
        </w:rPr>
        <w:t xml:space="preserve"> </w:t>
      </w:r>
      <w:r w:rsidRPr="001A07C3">
        <w:rPr>
          <w:rFonts w:eastAsia="SimSun" w:hint="cs"/>
          <w:spacing w:val="-4"/>
          <w:rtl/>
          <w:lang w:val="fr-FR" w:bidi="ar-EG"/>
        </w:rPr>
        <w:t>التماثلية</w:t>
      </w:r>
      <w:r w:rsidRPr="001A07C3">
        <w:rPr>
          <w:rFonts w:eastAsia="SimSun"/>
          <w:spacing w:val="-4"/>
          <w:rtl/>
          <w:lang w:val="fr-FR" w:bidi="ar-EG"/>
        </w:rPr>
        <w:t xml:space="preserve"> </w:t>
      </w:r>
      <w:r w:rsidRPr="001A07C3">
        <w:rPr>
          <w:rFonts w:eastAsia="SimSun" w:hint="cs"/>
          <w:spacing w:val="-4"/>
          <w:rtl/>
          <w:lang w:val="fr-FR" w:bidi="ar-EG"/>
        </w:rPr>
        <w:t>المطلوبة</w:t>
      </w:r>
      <w:r w:rsidRPr="001A07C3">
        <w:rPr>
          <w:rFonts w:eastAsia="SimSun"/>
          <w:spacing w:val="-4"/>
          <w:rtl/>
          <w:lang w:val="fr-FR" w:bidi="ar-EG"/>
        </w:rPr>
        <w:t xml:space="preserve"> </w:t>
      </w:r>
      <w:r w:rsidRPr="001A07C3">
        <w:rPr>
          <w:rFonts w:eastAsia="SimSun" w:hint="cs"/>
          <w:spacing w:val="-4"/>
          <w:rtl/>
          <w:lang w:val="fr-FR" w:bidi="ar-EG"/>
        </w:rPr>
        <w:t>مع</w:t>
      </w:r>
      <w:r w:rsidRPr="001A07C3">
        <w:rPr>
          <w:rFonts w:eastAsia="SimSun"/>
          <w:spacing w:val="-4"/>
          <w:rtl/>
          <w:lang w:val="fr-FR" w:bidi="ar-EG"/>
        </w:rPr>
        <w:t xml:space="preserve"> </w:t>
      </w:r>
      <w:r w:rsidRPr="001A07C3">
        <w:rPr>
          <w:rFonts w:eastAsia="SimSun" w:hint="cs"/>
          <w:spacing w:val="-4"/>
          <w:rtl/>
          <w:lang w:val="fr-FR" w:bidi="ar-EG"/>
        </w:rPr>
        <w:t>إشارة</w:t>
      </w:r>
      <w:r w:rsidRPr="001A07C3">
        <w:rPr>
          <w:rFonts w:eastAsia="SimSun"/>
          <w:spacing w:val="-4"/>
          <w:rtl/>
          <w:lang w:val="fr-FR" w:bidi="ar-EG"/>
        </w:rPr>
        <w:t xml:space="preserve"> </w:t>
      </w:r>
      <w:r w:rsidRPr="001A07C3">
        <w:rPr>
          <w:rFonts w:eastAsia="SimSun" w:hint="cs"/>
          <w:spacing w:val="-4"/>
          <w:rtl/>
          <w:lang w:val="fr-FR" w:bidi="ar-EG"/>
        </w:rPr>
        <w:t>غير</w:t>
      </w:r>
      <w:r w:rsidRPr="001A07C3">
        <w:rPr>
          <w:rFonts w:eastAsia="SimSun"/>
          <w:spacing w:val="-4"/>
          <w:rtl/>
          <w:lang w:val="fr-FR" w:bidi="ar-EG"/>
        </w:rPr>
        <w:t xml:space="preserve"> </w:t>
      </w:r>
      <w:r w:rsidRPr="001A07C3">
        <w:rPr>
          <w:rFonts w:eastAsia="SimSun" w:hint="cs"/>
          <w:spacing w:val="-4"/>
          <w:rtl/>
          <w:lang w:val="fr-FR" w:bidi="ar-EG"/>
        </w:rPr>
        <w:t>مطلوبة</w:t>
      </w:r>
      <w:r w:rsidRPr="001A07C3">
        <w:rPr>
          <w:rFonts w:eastAsia="SimSun"/>
          <w:spacing w:val="-4"/>
          <w:rtl/>
          <w:lang w:val="fr-FR" w:bidi="ar-EG"/>
        </w:rPr>
        <w:t xml:space="preserve"> </w:t>
      </w:r>
      <w:r w:rsidRPr="001A07C3">
        <w:rPr>
          <w:rFonts w:eastAsia="SimSun" w:hint="cs"/>
          <w:spacing w:val="-4"/>
          <w:rtl/>
          <w:lang w:val="fr-FR" w:bidi="ar-EG"/>
        </w:rPr>
        <w:t>للتلفزيون</w:t>
      </w:r>
      <w:r w:rsidRPr="001A07C3">
        <w:rPr>
          <w:rFonts w:eastAsia="SimSun"/>
          <w:spacing w:val="-4"/>
          <w:rtl/>
          <w:lang w:val="fr-FR" w:bidi="ar-EG"/>
        </w:rPr>
        <w:t xml:space="preserve"> </w:t>
      </w:r>
      <w:r w:rsidRPr="001A07C3">
        <w:rPr>
          <w:rFonts w:eastAsia="SimSun"/>
          <w:spacing w:val="-4"/>
          <w:lang w:val="fr-FR" w:bidi="ar-EG"/>
        </w:rPr>
        <w:t>DVB-T</w:t>
      </w:r>
      <w:r w:rsidRPr="001A07C3">
        <w:rPr>
          <w:rFonts w:eastAsia="SimSun"/>
          <w:spacing w:val="-4"/>
          <w:rtl/>
          <w:lang w:val="fr-FR" w:bidi="ar-EG"/>
        </w:rPr>
        <w:t xml:space="preserve"> </w:t>
      </w:r>
      <w:r w:rsidRPr="001A07C3">
        <w:rPr>
          <w:rFonts w:eastAsia="SimSun" w:hint="cs"/>
          <w:spacing w:val="-4"/>
          <w:rtl/>
          <w:lang w:val="fr-FR" w:bidi="ar-EG"/>
        </w:rPr>
        <w:t>من</w:t>
      </w:r>
      <w:r w:rsidRPr="001A07C3">
        <w:rPr>
          <w:rFonts w:eastAsia="SimSun"/>
          <w:spacing w:val="-4"/>
          <w:rtl/>
          <w:lang w:val="fr-FR" w:bidi="ar-EG"/>
        </w:rPr>
        <w:t xml:space="preserve"> </w:t>
      </w:r>
      <w:r w:rsidRPr="001A07C3">
        <w:rPr>
          <w:rFonts w:eastAsia="SimSun"/>
          <w:spacing w:val="-4"/>
          <w:lang w:val="fr-FR" w:bidi="ar-EG"/>
        </w:rPr>
        <w:t>MHz 8</w:t>
      </w:r>
      <w:r w:rsidRPr="001A07C3">
        <w:rPr>
          <w:spacing w:val="-4"/>
          <w:rtl/>
        </w:rPr>
        <w:tab/>
      </w:r>
      <w:r w:rsidR="001A07C3" w:rsidRPr="001A07C3">
        <w:rPr>
          <w:spacing w:val="-4"/>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Toc507596897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2"/>
          <w:rtl/>
          <w:lang w:bidi="ar-EG"/>
        </w:rPr>
        <w:lastRenderedPageBreak/>
        <w:t>الجـدول</w:t>
      </w:r>
      <w:r w:rsidRPr="001A07C3">
        <w:rPr>
          <w:rFonts w:eastAsia="SimSun"/>
          <w:spacing w:val="2"/>
          <w:rtl/>
          <w:lang w:bidi="ar-EG"/>
        </w:rPr>
        <w:t xml:space="preserve"> </w:t>
      </w:r>
      <w:r w:rsidRPr="001A07C3">
        <w:rPr>
          <w:rFonts w:eastAsia="SimSun"/>
          <w:spacing w:val="2"/>
          <w:lang w:val="fr-FR" w:bidi="ar-EG"/>
        </w:rPr>
        <w:t>40</w:t>
      </w:r>
      <w:r w:rsidR="005C737F" w:rsidRPr="001A07C3">
        <w:rPr>
          <w:rFonts w:hint="cs"/>
          <w:spacing w:val="2"/>
          <w:rtl/>
        </w:rPr>
        <w:t xml:space="preserve"> - </w:t>
      </w:r>
      <w:r w:rsidRPr="001A07C3">
        <w:rPr>
          <w:rFonts w:eastAsia="SimSun" w:hint="cs"/>
          <w:spacing w:val="2"/>
          <w:rtl/>
          <w:lang w:val="fr-FR" w:bidi="ar-EG"/>
        </w:rPr>
        <w:t>نسب</w:t>
      </w:r>
      <w:r w:rsidRPr="001A07C3">
        <w:rPr>
          <w:rFonts w:eastAsia="SimSun"/>
          <w:spacing w:val="2"/>
          <w:rtl/>
          <w:lang w:val="fr-FR" w:bidi="ar-EG"/>
        </w:rPr>
        <w:t xml:space="preserve"> </w:t>
      </w:r>
      <w:r w:rsidRPr="001A07C3">
        <w:rPr>
          <w:rFonts w:eastAsia="SimSun" w:hint="cs"/>
          <w:spacing w:val="2"/>
          <w:rtl/>
          <w:lang w:val="fr-FR" w:bidi="ar-EG"/>
        </w:rPr>
        <w:t>الحماية</w:t>
      </w:r>
      <w:r w:rsidRPr="001A07C3">
        <w:rPr>
          <w:rFonts w:eastAsia="SimSun"/>
          <w:spacing w:val="2"/>
          <w:rtl/>
          <w:lang w:val="fr-FR" w:bidi="ar-EG"/>
        </w:rPr>
        <w:t xml:space="preserve"> </w:t>
      </w:r>
      <w:r w:rsidRPr="001A07C3">
        <w:rPr>
          <w:rFonts w:eastAsia="SimSun"/>
          <w:spacing w:val="2"/>
          <w:lang w:val="fr-FR" w:bidi="ar-EG"/>
        </w:rPr>
        <w:t>(dB)</w:t>
      </w:r>
      <w:r w:rsidRPr="001A07C3">
        <w:rPr>
          <w:rFonts w:eastAsia="SimSun"/>
          <w:spacing w:val="2"/>
          <w:rtl/>
          <w:lang w:val="fr-FR" w:bidi="ar-EG"/>
        </w:rPr>
        <w:t xml:space="preserve"> </w:t>
      </w:r>
      <w:r w:rsidRPr="001A07C3">
        <w:rPr>
          <w:rFonts w:eastAsia="SimSun" w:hint="cs"/>
          <w:spacing w:val="2"/>
          <w:rtl/>
          <w:lang w:val="fr-FR" w:bidi="ar-EG"/>
        </w:rPr>
        <w:t>لإشارة</w:t>
      </w:r>
      <w:r w:rsidRPr="001A07C3">
        <w:rPr>
          <w:rFonts w:eastAsia="SimSun"/>
          <w:spacing w:val="2"/>
          <w:rtl/>
          <w:lang w:val="fr-FR" w:bidi="ar-EG"/>
        </w:rPr>
        <w:t xml:space="preserve"> </w:t>
      </w:r>
      <w:r w:rsidRPr="001A07C3">
        <w:rPr>
          <w:rFonts w:eastAsia="SimSun" w:hint="cs"/>
          <w:spacing w:val="2"/>
          <w:rtl/>
          <w:lang w:val="fr-FR" w:bidi="ar-EG"/>
        </w:rPr>
        <w:t>الرؤية</w:t>
      </w:r>
      <w:r w:rsidRPr="001A07C3">
        <w:rPr>
          <w:rFonts w:eastAsia="SimSun"/>
          <w:spacing w:val="2"/>
          <w:rtl/>
          <w:lang w:val="fr-FR" w:bidi="ar-EG"/>
        </w:rPr>
        <w:t xml:space="preserve"> </w:t>
      </w:r>
      <w:r w:rsidRPr="001A07C3">
        <w:rPr>
          <w:rFonts w:eastAsia="SimSun" w:hint="cs"/>
          <w:spacing w:val="2"/>
          <w:rtl/>
          <w:lang w:val="fr-FR" w:bidi="ar-EG"/>
        </w:rPr>
        <w:t>التماثلية</w:t>
      </w:r>
      <w:r w:rsidRPr="001A07C3">
        <w:rPr>
          <w:rFonts w:eastAsia="SimSun"/>
          <w:spacing w:val="2"/>
          <w:rtl/>
          <w:lang w:val="fr-FR" w:bidi="ar-EG"/>
        </w:rPr>
        <w:t xml:space="preserve"> </w:t>
      </w:r>
      <w:r w:rsidRPr="001A07C3">
        <w:rPr>
          <w:rFonts w:eastAsia="SimSun" w:hint="cs"/>
          <w:spacing w:val="2"/>
          <w:rtl/>
          <w:lang w:val="fr-FR" w:bidi="ar-EG"/>
        </w:rPr>
        <w:t>المطلوبة</w:t>
      </w:r>
      <w:r w:rsidRPr="001A07C3">
        <w:rPr>
          <w:rFonts w:eastAsia="SimSun"/>
          <w:spacing w:val="2"/>
          <w:rtl/>
          <w:lang w:val="fr-FR" w:bidi="ar-EG"/>
        </w:rPr>
        <w:t xml:space="preserve"> </w:t>
      </w:r>
      <w:r w:rsidRPr="001A07C3">
        <w:rPr>
          <w:rFonts w:eastAsia="SimSun" w:hint="cs"/>
          <w:spacing w:val="2"/>
          <w:rtl/>
          <w:lang w:val="fr-FR" w:bidi="ar-EG"/>
        </w:rPr>
        <w:t>المتداخلة</w:t>
      </w:r>
      <w:r w:rsidRPr="001A07C3">
        <w:rPr>
          <w:rFonts w:eastAsia="SimSun"/>
          <w:spacing w:val="2"/>
          <w:rtl/>
          <w:lang w:val="fr-FR" w:bidi="ar-EG"/>
        </w:rPr>
        <w:t xml:space="preserve"> </w:t>
      </w:r>
      <w:r w:rsidRPr="001A07C3">
        <w:rPr>
          <w:rFonts w:eastAsia="SimSun" w:hint="cs"/>
          <w:spacing w:val="2"/>
          <w:rtl/>
          <w:lang w:val="fr-FR" w:bidi="ar-EG"/>
        </w:rPr>
        <w:t>مع</w:t>
      </w:r>
      <w:r w:rsidRPr="001A07C3">
        <w:rPr>
          <w:rFonts w:eastAsia="SimSun"/>
          <w:spacing w:val="2"/>
          <w:rtl/>
          <w:lang w:val="fr-FR" w:bidi="ar-EG"/>
        </w:rPr>
        <w:t xml:space="preserve"> </w:t>
      </w:r>
      <w:r w:rsidRPr="001A07C3">
        <w:rPr>
          <w:rFonts w:eastAsia="SimSun" w:hint="cs"/>
          <w:spacing w:val="2"/>
          <w:rtl/>
          <w:lang w:val="fr-FR" w:bidi="ar-EG"/>
        </w:rPr>
        <w:t>إشارة</w:t>
      </w:r>
      <w:r w:rsidRPr="001A07C3">
        <w:rPr>
          <w:rFonts w:eastAsia="SimSun"/>
          <w:spacing w:val="2"/>
          <w:rtl/>
          <w:lang w:val="fr-FR" w:bidi="ar-EG"/>
        </w:rPr>
        <w:t xml:space="preserve"> </w:t>
      </w:r>
      <w:r w:rsidRPr="001A07C3">
        <w:rPr>
          <w:rFonts w:eastAsia="SimSun" w:hint="cs"/>
          <w:spacing w:val="2"/>
          <w:rtl/>
          <w:lang w:val="fr-FR" w:bidi="ar-EG"/>
        </w:rPr>
        <w:t>غير</w:t>
      </w:r>
      <w:r w:rsidRPr="001A07C3">
        <w:rPr>
          <w:rFonts w:eastAsia="SimSun"/>
          <w:spacing w:val="2"/>
          <w:rtl/>
          <w:lang w:val="fr-FR" w:bidi="ar-EG"/>
        </w:rPr>
        <w:t xml:space="preserve"> </w:t>
      </w:r>
      <w:r w:rsidRPr="001A07C3">
        <w:rPr>
          <w:rFonts w:eastAsia="SimSun" w:hint="cs"/>
          <w:spacing w:val="2"/>
          <w:rtl/>
          <w:lang w:val="fr-FR" w:bidi="ar-EG"/>
        </w:rPr>
        <w:t>مطلوبة</w:t>
      </w:r>
      <w:r w:rsidRPr="001A07C3">
        <w:rPr>
          <w:rFonts w:eastAsia="SimSun"/>
          <w:spacing w:val="2"/>
          <w:rtl/>
          <w:lang w:val="fr-FR" w:bidi="ar-EG"/>
        </w:rPr>
        <w:t xml:space="preserve"> </w:t>
      </w:r>
      <w:r w:rsidRPr="001A07C3">
        <w:rPr>
          <w:rFonts w:eastAsia="SimSun" w:hint="cs"/>
          <w:spacing w:val="2"/>
          <w:rtl/>
          <w:lang w:val="fr-FR" w:bidi="ar-EG"/>
        </w:rPr>
        <w:t>للتلفزيون</w:t>
      </w:r>
      <w:r w:rsidRPr="001A07C3">
        <w:rPr>
          <w:rFonts w:eastAsia="SimSun"/>
          <w:spacing w:val="2"/>
          <w:rtl/>
          <w:lang w:val="fr-FR" w:bidi="ar-EG"/>
        </w:rPr>
        <w:t xml:space="preserve"> </w:t>
      </w:r>
      <w:r w:rsidRPr="001A07C3">
        <w:rPr>
          <w:rFonts w:eastAsia="SimSun"/>
          <w:spacing w:val="2"/>
          <w:lang w:val="fr-FR" w:bidi="ar-EG"/>
        </w:rPr>
        <w:t>DVB-T</w:t>
      </w:r>
      <w:r w:rsidRPr="001A07C3">
        <w:rPr>
          <w:rFonts w:eastAsia="SimSun"/>
          <w:spacing w:val="2"/>
          <w:rtl/>
          <w:lang w:val="fr-FR" w:bidi="ar-EG"/>
        </w:rPr>
        <w:t xml:space="preserve"> </w:t>
      </w:r>
      <w:r w:rsidRPr="001A07C3">
        <w:rPr>
          <w:rFonts w:eastAsia="SimSun" w:hint="cs"/>
          <w:spacing w:val="2"/>
          <w:rtl/>
          <w:lang w:val="fr-FR" w:bidi="ar-EG"/>
        </w:rPr>
        <w:t>من</w:t>
      </w:r>
      <w:r w:rsidRPr="001A07C3">
        <w:rPr>
          <w:rFonts w:eastAsia="SimSun"/>
          <w:spacing w:val="2"/>
          <w:rtl/>
          <w:lang w:val="fr-FR" w:bidi="ar-EG"/>
        </w:rPr>
        <w:t xml:space="preserve"> </w:t>
      </w:r>
      <w:r w:rsidRPr="001A07C3">
        <w:rPr>
          <w:rFonts w:eastAsia="SimSun"/>
          <w:spacing w:val="2"/>
          <w:lang w:val="fr-FR" w:bidi="ar-EG"/>
        </w:rPr>
        <w:t>MHz 7</w:t>
      </w:r>
      <w:r w:rsidRPr="001A07C3">
        <w:rPr>
          <w:spacing w:val="2"/>
          <w:rtl/>
        </w:rPr>
        <w:tab/>
      </w:r>
      <w:r w:rsidR="001A07C3" w:rsidRPr="001A07C3">
        <w:rPr>
          <w:spacing w:val="2"/>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Toc507596899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41</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hint="cs"/>
          <w:rtl/>
          <w:lang w:val="fr-FR" w:bidi="ar-EG"/>
        </w:rPr>
        <w:t>الرؤية</w:t>
      </w:r>
      <w:r w:rsidRPr="00700981">
        <w:rPr>
          <w:rFonts w:eastAsia="SimSun"/>
          <w:rtl/>
          <w:lang w:val="fr-FR" w:bidi="ar-EG"/>
        </w:rPr>
        <w:t xml:space="preserve"> </w:t>
      </w:r>
      <w:r w:rsidRPr="00700981">
        <w:rPr>
          <w:rFonts w:eastAsia="SimSun" w:hint="cs"/>
          <w:rtl/>
          <w:lang w:val="fr-FR" w:bidi="ar-EG"/>
        </w:rPr>
        <w:t>التماثلية</w:t>
      </w:r>
      <w:r w:rsidRPr="00700981">
        <w:rPr>
          <w:rFonts w:eastAsia="SimSun"/>
          <w:rtl/>
          <w:lang w:val="fr-FR" w:bidi="ar-EG"/>
        </w:rPr>
        <w:t xml:space="preserve"> </w:t>
      </w:r>
      <w:r w:rsidRPr="00700981">
        <w:rPr>
          <w:rFonts w:eastAsia="SimSun" w:hint="cs"/>
          <w:rtl/>
          <w:lang w:val="fr-FR" w:bidi="ar-EG"/>
        </w:rPr>
        <w:t>المطلوبة</w:t>
      </w:r>
      <w:r w:rsidRPr="00700981">
        <w:rPr>
          <w:rFonts w:eastAsia="SimSun"/>
          <w:rtl/>
          <w:lang w:val="fr-FR" w:bidi="ar-EG"/>
        </w:rPr>
        <w:t xml:space="preserve"> </w:t>
      </w:r>
      <w:r w:rsidRPr="00700981">
        <w:rPr>
          <w:rFonts w:eastAsia="SimSun" w:hint="cs"/>
          <w:rtl/>
          <w:lang w:val="fr-FR" w:bidi="ar-EG"/>
        </w:rPr>
        <w:t>المتداخلة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للتلفزيون</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Toc507596901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42</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hint="cs"/>
          <w:rtl/>
          <w:lang w:val="fr-FR" w:bidi="ar-EG"/>
        </w:rPr>
        <w:t>الرؤية</w:t>
      </w:r>
      <w:r w:rsidRPr="00700981">
        <w:rPr>
          <w:rFonts w:eastAsia="SimSun"/>
          <w:rtl/>
          <w:lang w:val="fr-FR" w:bidi="ar-EG"/>
        </w:rPr>
        <w:t xml:space="preserve"> </w:t>
      </w:r>
      <w:r w:rsidRPr="00700981">
        <w:rPr>
          <w:rFonts w:eastAsia="SimSun" w:hint="cs"/>
          <w:rtl/>
          <w:lang w:val="fr-FR" w:bidi="ar-EG"/>
        </w:rPr>
        <w:t>التماثلية</w:t>
      </w:r>
      <w:r w:rsidRPr="00700981">
        <w:rPr>
          <w:rFonts w:eastAsia="SimSun"/>
          <w:rtl/>
          <w:lang w:val="fr-FR" w:bidi="ar-EG"/>
        </w:rPr>
        <w:t xml:space="preserve"> </w:t>
      </w:r>
      <w:r w:rsidRPr="00700981">
        <w:rPr>
          <w:rFonts w:eastAsia="SimSun" w:hint="cs"/>
          <w:rtl/>
          <w:lang w:val="fr-FR" w:bidi="ar-EG"/>
        </w:rPr>
        <w:t>المطلوبة</w:t>
      </w:r>
      <w:r w:rsidRPr="00700981">
        <w:rPr>
          <w:rFonts w:eastAsia="SimSun"/>
          <w:rtl/>
          <w:lang w:val="fr-FR" w:bidi="ar-EG"/>
        </w:rPr>
        <w:t xml:space="preserve"> </w:t>
      </w:r>
      <w:r w:rsidRPr="00700981">
        <w:rPr>
          <w:rFonts w:eastAsia="SimSun" w:hint="cs"/>
          <w:rtl/>
          <w:lang w:val="fr-FR" w:bidi="ar-EG"/>
        </w:rPr>
        <w:t>المتداخلة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للتلفزيون</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الأعلى</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Toc507596903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2"/>
          <w:rtl/>
          <w:lang w:bidi="ar-EG"/>
        </w:rPr>
        <w:t>الجـدول</w:t>
      </w:r>
      <w:r w:rsidRPr="00592DC0">
        <w:rPr>
          <w:rFonts w:eastAsia="SimSun"/>
          <w:spacing w:val="2"/>
          <w:rtl/>
          <w:lang w:bidi="ar-EG"/>
        </w:rPr>
        <w:t xml:space="preserve"> </w:t>
      </w:r>
      <w:r w:rsidRPr="00592DC0">
        <w:rPr>
          <w:rFonts w:eastAsia="SimSun"/>
          <w:spacing w:val="2"/>
          <w:lang w:val="fr-FR" w:bidi="ar-EG"/>
        </w:rPr>
        <w:t>43</w:t>
      </w:r>
      <w:r w:rsidR="005C737F" w:rsidRPr="00592DC0">
        <w:rPr>
          <w:rFonts w:hint="cs"/>
          <w:spacing w:val="2"/>
          <w:rtl/>
        </w:rPr>
        <w:t xml:space="preserve"> - </w:t>
      </w:r>
      <w:r w:rsidRPr="00592DC0">
        <w:rPr>
          <w:rFonts w:eastAsia="SimSun" w:hint="cs"/>
          <w:spacing w:val="2"/>
          <w:rtl/>
          <w:lang w:val="fr-FR" w:bidi="ar-EG"/>
        </w:rPr>
        <w:t>نسب</w:t>
      </w:r>
      <w:r w:rsidRPr="00592DC0">
        <w:rPr>
          <w:rFonts w:eastAsia="SimSun"/>
          <w:spacing w:val="2"/>
          <w:rtl/>
          <w:lang w:val="fr-FR" w:bidi="ar-EG"/>
        </w:rPr>
        <w:t xml:space="preserve"> </w:t>
      </w:r>
      <w:r w:rsidRPr="00592DC0">
        <w:rPr>
          <w:rFonts w:eastAsia="SimSun" w:hint="cs"/>
          <w:spacing w:val="2"/>
          <w:rtl/>
          <w:lang w:val="fr-FR" w:bidi="ar-EG"/>
        </w:rPr>
        <w:t>الحماية</w:t>
      </w:r>
      <w:r w:rsidRPr="00592DC0">
        <w:rPr>
          <w:rFonts w:eastAsia="SimSun"/>
          <w:spacing w:val="2"/>
          <w:rtl/>
          <w:lang w:val="fr-FR" w:bidi="ar-EG"/>
        </w:rPr>
        <w:t xml:space="preserve"> </w:t>
      </w:r>
      <w:r w:rsidRPr="00592DC0">
        <w:rPr>
          <w:rFonts w:eastAsia="SimSun"/>
          <w:spacing w:val="2"/>
          <w:lang w:val="fr-FR" w:bidi="ar-EG"/>
        </w:rPr>
        <w:t>(dB)</w:t>
      </w:r>
      <w:r w:rsidRPr="00592DC0">
        <w:rPr>
          <w:rFonts w:eastAsia="SimSun"/>
          <w:spacing w:val="2"/>
          <w:rtl/>
          <w:lang w:val="fr-FR" w:bidi="ar-EG"/>
        </w:rPr>
        <w:t xml:space="preserve"> </w:t>
      </w:r>
      <w:r w:rsidRPr="00592DC0">
        <w:rPr>
          <w:rFonts w:eastAsia="SimSun" w:hint="cs"/>
          <w:spacing w:val="2"/>
          <w:rtl/>
          <w:lang w:val="fr-FR" w:bidi="ar-EG"/>
        </w:rPr>
        <w:t>لإشارة</w:t>
      </w:r>
      <w:r w:rsidRPr="00592DC0">
        <w:rPr>
          <w:rFonts w:eastAsia="SimSun"/>
          <w:spacing w:val="2"/>
          <w:rtl/>
          <w:lang w:val="fr-FR" w:bidi="ar-EG"/>
        </w:rPr>
        <w:t xml:space="preserve"> </w:t>
      </w:r>
      <w:r w:rsidRPr="00592DC0">
        <w:rPr>
          <w:rFonts w:eastAsia="SimSun" w:hint="cs"/>
          <w:spacing w:val="2"/>
          <w:rtl/>
          <w:lang w:val="fr-FR" w:bidi="ar-EG"/>
        </w:rPr>
        <w:t>الرؤية</w:t>
      </w:r>
      <w:r w:rsidRPr="00592DC0">
        <w:rPr>
          <w:rFonts w:eastAsia="SimSun"/>
          <w:spacing w:val="2"/>
          <w:rtl/>
          <w:lang w:val="fr-FR" w:bidi="ar-EG"/>
        </w:rPr>
        <w:t xml:space="preserve"> </w:t>
      </w:r>
      <w:r w:rsidRPr="00592DC0">
        <w:rPr>
          <w:rFonts w:eastAsia="SimSun" w:hint="cs"/>
          <w:spacing w:val="2"/>
          <w:rtl/>
          <w:lang w:val="fr-FR" w:bidi="ar-EG"/>
        </w:rPr>
        <w:t>التماثلية</w:t>
      </w:r>
      <w:r w:rsidRPr="00592DC0">
        <w:rPr>
          <w:rFonts w:eastAsia="SimSun"/>
          <w:spacing w:val="2"/>
          <w:rtl/>
          <w:lang w:val="fr-FR" w:bidi="ar-EG"/>
        </w:rPr>
        <w:t xml:space="preserve"> </w:t>
      </w:r>
      <w:r w:rsidRPr="00592DC0">
        <w:rPr>
          <w:rFonts w:eastAsia="SimSun" w:hint="cs"/>
          <w:spacing w:val="2"/>
          <w:rtl/>
          <w:lang w:val="fr-FR" w:bidi="ar-EG"/>
        </w:rPr>
        <w:t>المطلوبة</w:t>
      </w:r>
      <w:r w:rsidRPr="00592DC0">
        <w:rPr>
          <w:rFonts w:eastAsia="SimSun"/>
          <w:spacing w:val="2"/>
          <w:rtl/>
          <w:lang w:val="fr-FR" w:bidi="ar-EG"/>
        </w:rPr>
        <w:t xml:space="preserve"> </w:t>
      </w:r>
      <w:r w:rsidRPr="00592DC0">
        <w:rPr>
          <w:rFonts w:eastAsia="SimSun" w:hint="cs"/>
          <w:spacing w:val="2"/>
          <w:rtl/>
          <w:lang w:val="fr-FR" w:bidi="ar-EG"/>
        </w:rPr>
        <w:t>المتداخلة</w:t>
      </w:r>
      <w:r w:rsidRPr="00592DC0">
        <w:rPr>
          <w:rFonts w:eastAsia="SimSun"/>
          <w:spacing w:val="2"/>
          <w:rtl/>
          <w:lang w:val="fr-FR" w:bidi="ar-EG"/>
        </w:rPr>
        <w:t xml:space="preserve"> </w:t>
      </w:r>
      <w:r w:rsidRPr="00592DC0">
        <w:rPr>
          <w:rFonts w:eastAsia="SimSun" w:hint="cs"/>
          <w:spacing w:val="2"/>
          <w:rtl/>
          <w:lang w:val="fr-FR" w:bidi="ar-EG"/>
        </w:rPr>
        <w:t>مع</w:t>
      </w:r>
      <w:r w:rsidRPr="00592DC0">
        <w:rPr>
          <w:rFonts w:eastAsia="SimSun"/>
          <w:spacing w:val="2"/>
          <w:rtl/>
          <w:lang w:val="fr-FR" w:bidi="ar-EG"/>
        </w:rPr>
        <w:t xml:space="preserve"> </w:t>
      </w:r>
      <w:r w:rsidRPr="00592DC0">
        <w:rPr>
          <w:rFonts w:eastAsia="SimSun" w:hint="cs"/>
          <w:spacing w:val="2"/>
          <w:rtl/>
          <w:lang w:val="fr-FR" w:bidi="ar-EG"/>
        </w:rPr>
        <w:t>إشارة</w:t>
      </w:r>
      <w:r w:rsidRPr="00592DC0">
        <w:rPr>
          <w:rFonts w:eastAsia="SimSun"/>
          <w:spacing w:val="2"/>
          <w:rtl/>
          <w:lang w:val="fr-FR" w:bidi="ar-EG"/>
        </w:rPr>
        <w:t xml:space="preserve"> </w:t>
      </w:r>
      <w:r w:rsidRPr="00592DC0">
        <w:rPr>
          <w:rFonts w:eastAsia="SimSun" w:hint="cs"/>
          <w:spacing w:val="2"/>
          <w:rtl/>
          <w:lang w:val="fr-FR" w:bidi="ar-EG"/>
        </w:rPr>
        <w:t>تلفزيون</w:t>
      </w:r>
      <w:r w:rsidRPr="00592DC0">
        <w:rPr>
          <w:rFonts w:eastAsia="SimSun"/>
          <w:spacing w:val="2"/>
          <w:rtl/>
          <w:lang w:val="fr-FR" w:bidi="ar-EG"/>
        </w:rPr>
        <w:t xml:space="preserve"> </w:t>
      </w:r>
      <w:r w:rsidRPr="00592DC0">
        <w:rPr>
          <w:rFonts w:eastAsia="SimSun"/>
          <w:spacing w:val="2"/>
          <w:lang w:val="fr-FR" w:bidi="ar-EG"/>
        </w:rPr>
        <w:t>DVB-T</w:t>
      </w:r>
      <w:r w:rsidRPr="00592DC0">
        <w:rPr>
          <w:rFonts w:eastAsia="SimSun"/>
          <w:spacing w:val="2"/>
          <w:rtl/>
          <w:lang w:val="fr-FR" w:bidi="ar-EG"/>
        </w:rPr>
        <w:t xml:space="preserve"> </w:t>
      </w:r>
      <w:r w:rsidRPr="00592DC0">
        <w:rPr>
          <w:rFonts w:eastAsia="SimSun" w:hint="cs"/>
          <w:spacing w:val="2"/>
          <w:rtl/>
          <w:lang w:val="fr-FR" w:bidi="ar-EG"/>
        </w:rPr>
        <w:t>من</w:t>
      </w:r>
      <w:r w:rsidRPr="00592DC0">
        <w:rPr>
          <w:rFonts w:eastAsia="SimSun"/>
          <w:spacing w:val="2"/>
          <w:rtl/>
          <w:lang w:val="fr-FR" w:bidi="ar-EG"/>
        </w:rPr>
        <w:t xml:space="preserve"> </w:t>
      </w:r>
      <w:r w:rsidRPr="00592DC0">
        <w:rPr>
          <w:rFonts w:eastAsia="SimSun"/>
          <w:spacing w:val="2"/>
          <w:lang w:val="fr-FR" w:bidi="ar-EG"/>
        </w:rPr>
        <w:t>MHz 8</w:t>
      </w:r>
      <w:r w:rsidRPr="00592DC0">
        <w:rPr>
          <w:rFonts w:eastAsia="SimSun"/>
          <w:spacing w:val="2"/>
          <w:rtl/>
          <w:lang w:val="fr-FR" w:bidi="ar-EG"/>
        </w:rPr>
        <w:t xml:space="preserve"> (</w:t>
      </w:r>
      <w:r w:rsidRPr="00592DC0">
        <w:rPr>
          <w:rFonts w:eastAsia="SimSun" w:hint="cs"/>
          <w:spacing w:val="2"/>
          <w:rtl/>
          <w:lang w:val="fr-FR" w:bidi="ar-EG"/>
        </w:rPr>
        <w:t>قناة</w:t>
      </w:r>
      <w:r w:rsidRPr="00592DC0">
        <w:rPr>
          <w:rFonts w:eastAsia="SimSun"/>
          <w:spacing w:val="2"/>
          <w:rtl/>
          <w:lang w:val="fr-FR" w:bidi="ar-EG"/>
        </w:rPr>
        <w:t xml:space="preserve"> </w:t>
      </w:r>
      <w:r w:rsidRPr="00592DC0">
        <w:rPr>
          <w:rFonts w:eastAsia="SimSun" w:hint="cs"/>
          <w:spacing w:val="2"/>
          <w:rtl/>
          <w:lang w:val="fr-FR" w:bidi="ar-EG"/>
        </w:rPr>
        <w:t>الصورة</w:t>
      </w:r>
      <w:r w:rsidRPr="00592DC0">
        <w:rPr>
          <w:rFonts w:eastAsia="SimSun"/>
          <w:spacing w:val="2"/>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Toc507596905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2"/>
          <w:rtl/>
          <w:lang w:bidi="ar-EG"/>
        </w:rPr>
        <w:t>الجـدول</w:t>
      </w:r>
      <w:r w:rsidRPr="00592DC0">
        <w:rPr>
          <w:rFonts w:eastAsia="SimSun"/>
          <w:spacing w:val="2"/>
          <w:rtl/>
          <w:lang w:bidi="ar-EG"/>
        </w:rPr>
        <w:t xml:space="preserve"> </w:t>
      </w:r>
      <w:r w:rsidRPr="00592DC0">
        <w:rPr>
          <w:rFonts w:eastAsia="SimSun"/>
          <w:spacing w:val="2"/>
          <w:lang w:val="fr-FR" w:bidi="ar-EG"/>
        </w:rPr>
        <w:t>44</w:t>
      </w:r>
      <w:r w:rsidR="005C737F" w:rsidRPr="00592DC0">
        <w:rPr>
          <w:rFonts w:hint="cs"/>
          <w:spacing w:val="2"/>
          <w:rtl/>
        </w:rPr>
        <w:t xml:space="preserve"> - </w:t>
      </w:r>
      <w:r w:rsidRPr="00592DC0">
        <w:rPr>
          <w:rFonts w:eastAsia="SimSun" w:hint="cs"/>
          <w:spacing w:val="2"/>
          <w:rtl/>
          <w:lang w:val="fr-FR" w:bidi="ar-EG"/>
        </w:rPr>
        <w:t>نسب</w:t>
      </w:r>
      <w:r w:rsidRPr="00592DC0">
        <w:rPr>
          <w:rFonts w:eastAsia="SimSun"/>
          <w:spacing w:val="2"/>
          <w:rtl/>
          <w:lang w:val="fr-FR" w:bidi="ar-EG"/>
        </w:rPr>
        <w:t xml:space="preserve"> </w:t>
      </w:r>
      <w:r w:rsidRPr="00592DC0">
        <w:rPr>
          <w:rFonts w:eastAsia="SimSun" w:hint="cs"/>
          <w:spacing w:val="2"/>
          <w:rtl/>
          <w:lang w:val="fr-FR" w:bidi="ar-EG"/>
        </w:rPr>
        <w:t>الحماية</w:t>
      </w:r>
      <w:r w:rsidRPr="00592DC0">
        <w:rPr>
          <w:rFonts w:eastAsia="SimSun"/>
          <w:spacing w:val="2"/>
          <w:rtl/>
          <w:lang w:val="fr-FR" w:bidi="ar-EG"/>
        </w:rPr>
        <w:t xml:space="preserve"> </w:t>
      </w:r>
      <w:r w:rsidRPr="00592DC0">
        <w:rPr>
          <w:rFonts w:eastAsia="SimSun"/>
          <w:spacing w:val="2"/>
          <w:lang w:val="fr-FR" w:bidi="ar-EG"/>
        </w:rPr>
        <w:t>(dB)</w:t>
      </w:r>
      <w:r w:rsidRPr="00592DC0">
        <w:rPr>
          <w:rFonts w:eastAsia="SimSun"/>
          <w:spacing w:val="2"/>
          <w:rtl/>
          <w:lang w:val="fr-FR" w:bidi="ar-EG"/>
        </w:rPr>
        <w:t xml:space="preserve"> </w:t>
      </w:r>
      <w:r w:rsidRPr="00592DC0">
        <w:rPr>
          <w:rFonts w:eastAsia="SimSun" w:hint="cs"/>
          <w:spacing w:val="2"/>
          <w:rtl/>
          <w:lang w:val="fr-FR" w:bidi="ar-EG"/>
        </w:rPr>
        <w:t>لإشارة</w:t>
      </w:r>
      <w:r w:rsidRPr="00592DC0">
        <w:rPr>
          <w:rFonts w:eastAsia="SimSun"/>
          <w:spacing w:val="2"/>
          <w:rtl/>
          <w:lang w:val="fr-FR" w:bidi="ar-EG"/>
        </w:rPr>
        <w:t xml:space="preserve"> </w:t>
      </w:r>
      <w:r w:rsidRPr="00592DC0">
        <w:rPr>
          <w:rFonts w:eastAsia="SimSun" w:hint="cs"/>
          <w:spacing w:val="2"/>
          <w:rtl/>
          <w:lang w:val="fr-FR" w:bidi="ar-EG"/>
        </w:rPr>
        <w:t>الرؤية</w:t>
      </w:r>
      <w:r w:rsidRPr="00592DC0">
        <w:rPr>
          <w:rFonts w:eastAsia="SimSun"/>
          <w:spacing w:val="2"/>
          <w:rtl/>
          <w:lang w:val="fr-FR" w:bidi="ar-EG"/>
        </w:rPr>
        <w:t xml:space="preserve"> </w:t>
      </w:r>
      <w:r w:rsidRPr="00592DC0">
        <w:rPr>
          <w:rFonts w:eastAsia="SimSun" w:hint="cs"/>
          <w:spacing w:val="2"/>
          <w:rtl/>
          <w:lang w:val="fr-FR" w:bidi="ar-EG"/>
        </w:rPr>
        <w:t>التماثلية</w:t>
      </w:r>
      <w:r w:rsidRPr="00592DC0">
        <w:rPr>
          <w:rFonts w:eastAsia="SimSun"/>
          <w:spacing w:val="2"/>
          <w:rtl/>
          <w:lang w:val="fr-FR" w:bidi="ar-EG"/>
        </w:rPr>
        <w:t xml:space="preserve"> </w:t>
      </w:r>
      <w:r w:rsidRPr="00592DC0">
        <w:rPr>
          <w:rFonts w:eastAsia="SimSun" w:hint="cs"/>
          <w:spacing w:val="2"/>
          <w:rtl/>
          <w:lang w:val="fr-FR" w:bidi="ar-EG"/>
        </w:rPr>
        <w:t>المطلوبة</w:t>
      </w:r>
      <w:r w:rsidRPr="00592DC0">
        <w:rPr>
          <w:rFonts w:eastAsia="SimSun"/>
          <w:spacing w:val="2"/>
          <w:rtl/>
          <w:lang w:val="fr-FR" w:bidi="ar-EG"/>
        </w:rPr>
        <w:t xml:space="preserve"> </w:t>
      </w:r>
      <w:r w:rsidRPr="00592DC0">
        <w:rPr>
          <w:rFonts w:eastAsia="SimSun" w:hint="cs"/>
          <w:spacing w:val="2"/>
          <w:rtl/>
          <w:lang w:val="fr-FR" w:bidi="ar-EG"/>
        </w:rPr>
        <w:t>المتداخلة</w:t>
      </w:r>
      <w:r w:rsidRPr="00592DC0">
        <w:rPr>
          <w:rFonts w:eastAsia="SimSun"/>
          <w:spacing w:val="2"/>
          <w:rtl/>
          <w:lang w:val="fr-FR" w:bidi="ar-EG"/>
        </w:rPr>
        <w:t xml:space="preserve"> </w:t>
      </w:r>
      <w:r w:rsidRPr="00592DC0">
        <w:rPr>
          <w:rFonts w:eastAsia="SimSun" w:hint="cs"/>
          <w:spacing w:val="2"/>
          <w:rtl/>
          <w:lang w:val="fr-FR" w:bidi="ar-EG"/>
        </w:rPr>
        <w:t>مع</w:t>
      </w:r>
      <w:r w:rsidRPr="00592DC0">
        <w:rPr>
          <w:rFonts w:eastAsia="SimSun"/>
          <w:spacing w:val="2"/>
          <w:rtl/>
          <w:lang w:val="fr-FR" w:bidi="ar-EG"/>
        </w:rPr>
        <w:t xml:space="preserve"> </w:t>
      </w:r>
      <w:r w:rsidRPr="00592DC0">
        <w:rPr>
          <w:rFonts w:eastAsia="SimSun" w:hint="cs"/>
          <w:spacing w:val="2"/>
          <w:rtl/>
          <w:lang w:val="fr-FR" w:bidi="ar-EG"/>
        </w:rPr>
        <w:t>إشارة</w:t>
      </w:r>
      <w:r w:rsidRPr="00592DC0">
        <w:rPr>
          <w:rFonts w:eastAsia="SimSun"/>
          <w:spacing w:val="2"/>
          <w:rtl/>
          <w:lang w:val="fr-FR" w:bidi="ar-EG"/>
        </w:rPr>
        <w:t xml:space="preserve"> </w:t>
      </w:r>
      <w:r w:rsidRPr="00592DC0">
        <w:rPr>
          <w:rFonts w:eastAsia="SimSun" w:hint="cs"/>
          <w:spacing w:val="2"/>
          <w:rtl/>
          <w:lang w:val="fr-FR" w:bidi="ar-EG"/>
        </w:rPr>
        <w:t>تلفزيون</w:t>
      </w:r>
      <w:r w:rsidRPr="00592DC0">
        <w:rPr>
          <w:rFonts w:eastAsia="SimSun"/>
          <w:spacing w:val="2"/>
          <w:rtl/>
          <w:lang w:val="fr-FR" w:bidi="ar-EG"/>
        </w:rPr>
        <w:t xml:space="preserve"> </w:t>
      </w:r>
      <w:r w:rsidRPr="00592DC0">
        <w:rPr>
          <w:rFonts w:eastAsia="SimSun"/>
          <w:spacing w:val="2"/>
          <w:lang w:val="fr-FR" w:bidi="ar-EG"/>
        </w:rPr>
        <w:t>DVB-T</w:t>
      </w:r>
      <w:r w:rsidRPr="00592DC0">
        <w:rPr>
          <w:rFonts w:eastAsia="SimSun"/>
          <w:spacing w:val="2"/>
          <w:rtl/>
          <w:lang w:val="fr-FR" w:bidi="ar-EG"/>
        </w:rPr>
        <w:t xml:space="preserve"> </w:t>
      </w:r>
      <w:r w:rsidRPr="00592DC0">
        <w:rPr>
          <w:rFonts w:eastAsia="SimSun" w:hint="cs"/>
          <w:spacing w:val="2"/>
          <w:rtl/>
          <w:lang w:val="fr-FR" w:bidi="ar-EG"/>
        </w:rPr>
        <w:t>من</w:t>
      </w:r>
      <w:r w:rsidRPr="00592DC0">
        <w:rPr>
          <w:rFonts w:eastAsia="SimSun"/>
          <w:spacing w:val="2"/>
          <w:rtl/>
          <w:lang w:val="fr-FR" w:bidi="ar-EG"/>
        </w:rPr>
        <w:t xml:space="preserve"> </w:t>
      </w:r>
      <w:r w:rsidRPr="00592DC0">
        <w:rPr>
          <w:rFonts w:eastAsia="SimSun"/>
          <w:spacing w:val="2"/>
          <w:lang w:val="fr-FR" w:bidi="ar-EG"/>
        </w:rPr>
        <w:t>MHz 7</w:t>
      </w:r>
      <w:r w:rsidRPr="00592DC0">
        <w:rPr>
          <w:rFonts w:eastAsia="SimSun"/>
          <w:spacing w:val="2"/>
          <w:rtl/>
          <w:lang w:val="fr-FR" w:bidi="ar-EG"/>
        </w:rPr>
        <w:t xml:space="preserve"> (</w:t>
      </w:r>
      <w:r w:rsidRPr="00592DC0">
        <w:rPr>
          <w:rFonts w:eastAsia="SimSun" w:hint="cs"/>
          <w:spacing w:val="2"/>
          <w:rtl/>
          <w:lang w:val="fr-FR" w:bidi="ar-EG"/>
        </w:rPr>
        <w:t>قناة</w:t>
      </w:r>
      <w:r w:rsidRPr="00592DC0">
        <w:rPr>
          <w:rFonts w:eastAsia="SimSun"/>
          <w:spacing w:val="2"/>
          <w:rtl/>
          <w:lang w:val="fr-FR" w:bidi="ar-EG"/>
        </w:rPr>
        <w:t xml:space="preserve"> </w:t>
      </w:r>
      <w:r w:rsidRPr="00592DC0">
        <w:rPr>
          <w:rFonts w:eastAsia="SimSun" w:hint="cs"/>
          <w:spacing w:val="2"/>
          <w:rtl/>
          <w:lang w:val="fr-FR" w:bidi="ar-EG"/>
        </w:rPr>
        <w:t>الصورة</w:t>
      </w:r>
      <w:r w:rsidRPr="00592DC0">
        <w:rPr>
          <w:rFonts w:eastAsia="SimSun"/>
          <w:spacing w:val="2"/>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Toc507596907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45</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lang w:val="fr-FR" w:bidi="ar-EG"/>
        </w:rPr>
        <w:t>B</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D</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D1</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G</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H</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K/PAL</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00592DC0">
        <w:rPr>
          <w:rFonts w:eastAsia="SimSun" w:hint="cs"/>
          <w:rtl/>
          <w:lang w:val="fr-FR" w:bidi="ar-EG"/>
        </w:rPr>
        <w:t> </w:t>
      </w:r>
      <w:r w:rsidRPr="00700981">
        <w:rPr>
          <w:rFonts w:eastAsia="SimSun"/>
          <w:lang w:val="fr-FR" w:bidi="ar-EG"/>
        </w:rPr>
        <w:t>DVB</w:t>
      </w:r>
      <w:r w:rsidR="00592DC0">
        <w:rPr>
          <w:rFonts w:eastAsia="SimSun"/>
          <w:lang w:val="fr-FR" w:bidi="ar-EG"/>
        </w:rPr>
        <w:noBreakHyphen/>
      </w:r>
      <w:r w:rsidRPr="00700981">
        <w:rPr>
          <w:rFonts w:eastAsia="SimSun"/>
          <w:lang w:val="fr-FR" w:bidi="ar-EG"/>
        </w:rPr>
        <w:t>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7</w:t>
      </w:r>
      <w:r w:rsidRPr="00700981">
        <w:rPr>
          <w:rFonts w:eastAsia="SimSun"/>
          <w:rtl/>
          <w:lang w:val="fr-FR" w:bidi="ar-EG"/>
        </w:rPr>
        <w:t xml:space="preserve"> (</w:t>
      </w:r>
      <w:r w:rsidRPr="00700981">
        <w:rPr>
          <w:rFonts w:eastAsia="SimSun" w:hint="cs"/>
          <w:rtl/>
          <w:lang w:val="fr-FR" w:bidi="ar-EG"/>
        </w:rPr>
        <w:t>قنوات</w:t>
      </w:r>
      <w:r w:rsidRPr="00700981">
        <w:rPr>
          <w:rFonts w:eastAsia="SimSun"/>
          <w:rtl/>
          <w:lang w:val="fr-FR" w:bidi="ar-EG"/>
        </w:rPr>
        <w:t xml:space="preserve"> </w:t>
      </w:r>
      <w:r w:rsidRPr="00700981">
        <w:rPr>
          <w:rFonts w:eastAsia="SimSun" w:hint="cs"/>
          <w:rtl/>
          <w:lang w:val="fr-FR" w:bidi="ar-EG"/>
        </w:rPr>
        <w:t>متراكبة</w:t>
      </w:r>
      <w:r w:rsidRPr="00700981">
        <w:rPr>
          <w:rFonts w:eastAsia="SimSun"/>
          <w:rtl/>
          <w:lang w:val="fr-FR" w:bidi="ar-EG"/>
        </w:rPr>
        <w:t xml:space="preserve"> </w:t>
      </w:r>
      <w:r w:rsidRPr="00700981">
        <w:rPr>
          <w:rFonts w:eastAsia="SimSun" w:hint="cs"/>
          <w:rtl/>
          <w:lang w:val="fr-FR" w:bidi="ar-EG"/>
        </w:rPr>
        <w:t>جزئياً</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Toc507596909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46</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lang w:val="fr-FR" w:bidi="ar-EG"/>
        </w:rPr>
        <w:t>B</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D</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D1</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G</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H</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K/PAL</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تلفزيون</w:t>
      </w:r>
      <w:r w:rsidR="00592DC0">
        <w:rPr>
          <w:rFonts w:eastAsia="SimSun" w:hint="cs"/>
          <w:rtl/>
          <w:lang w:val="fr-FR" w:bidi="ar-EG"/>
        </w:rPr>
        <w:t> </w:t>
      </w:r>
      <w:r w:rsidRPr="00700981">
        <w:rPr>
          <w:rFonts w:eastAsia="SimSun"/>
          <w:lang w:val="fr-FR" w:bidi="ar-EG"/>
        </w:rPr>
        <w:t>DVB</w:t>
      </w:r>
      <w:r w:rsidR="00592DC0">
        <w:rPr>
          <w:rFonts w:eastAsia="SimSun"/>
          <w:lang w:val="fr-FR" w:bidi="ar-EG"/>
        </w:rPr>
        <w:noBreakHyphen/>
      </w:r>
      <w:r w:rsidRPr="00700981">
        <w:rPr>
          <w:rFonts w:eastAsia="SimSun"/>
          <w:lang w:val="fr-FR" w:bidi="ar-EG"/>
        </w:rPr>
        <w:t>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قنوات</w:t>
      </w:r>
      <w:r w:rsidRPr="00700981">
        <w:rPr>
          <w:rFonts w:eastAsia="SimSun"/>
          <w:rtl/>
          <w:lang w:val="fr-FR" w:bidi="ar-EG"/>
        </w:rPr>
        <w:t xml:space="preserve"> </w:t>
      </w:r>
      <w:r w:rsidRPr="00700981">
        <w:rPr>
          <w:rFonts w:eastAsia="SimSun" w:hint="cs"/>
          <w:rtl/>
          <w:lang w:val="fr-FR" w:bidi="ar-EG"/>
        </w:rPr>
        <w:t>متراكبة</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Toc507596911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92DC0">
        <w:rPr>
          <w:rFonts w:eastAsia="SimSun" w:hint="cs"/>
          <w:spacing w:val="2"/>
          <w:rtl/>
          <w:lang w:bidi="ar-EG"/>
        </w:rPr>
        <w:t>الجـدول</w:t>
      </w:r>
      <w:r w:rsidRPr="00592DC0">
        <w:rPr>
          <w:rFonts w:eastAsia="SimSun"/>
          <w:spacing w:val="2"/>
          <w:rtl/>
          <w:lang w:bidi="ar-EG"/>
        </w:rPr>
        <w:t xml:space="preserve"> </w:t>
      </w:r>
      <w:r w:rsidRPr="00592DC0">
        <w:rPr>
          <w:rFonts w:eastAsia="SimSun"/>
          <w:spacing w:val="2"/>
          <w:lang w:val="fr-FR" w:bidi="ar-EG"/>
        </w:rPr>
        <w:t>47</w:t>
      </w:r>
      <w:r w:rsidR="005C737F" w:rsidRPr="00592DC0">
        <w:rPr>
          <w:rFonts w:hint="cs"/>
          <w:spacing w:val="2"/>
          <w:rtl/>
        </w:rPr>
        <w:t xml:space="preserve"> - </w:t>
      </w:r>
      <w:r w:rsidRPr="00592DC0">
        <w:rPr>
          <w:rFonts w:eastAsia="SimSun" w:hint="cs"/>
          <w:spacing w:val="2"/>
          <w:rtl/>
          <w:lang w:val="fr-FR" w:bidi="ar-EG"/>
        </w:rPr>
        <w:t>نسب</w:t>
      </w:r>
      <w:r w:rsidRPr="00592DC0">
        <w:rPr>
          <w:rFonts w:eastAsia="SimSun"/>
          <w:spacing w:val="2"/>
          <w:rtl/>
          <w:lang w:val="fr-FR" w:bidi="ar-EG"/>
        </w:rPr>
        <w:t xml:space="preserve"> </w:t>
      </w:r>
      <w:r w:rsidRPr="00592DC0">
        <w:rPr>
          <w:rFonts w:eastAsia="SimSun" w:hint="cs"/>
          <w:spacing w:val="2"/>
          <w:rtl/>
          <w:lang w:val="fr-FR" w:bidi="ar-EG"/>
        </w:rPr>
        <w:t>الحماية</w:t>
      </w:r>
      <w:r w:rsidRPr="00592DC0">
        <w:rPr>
          <w:rFonts w:eastAsia="SimSun"/>
          <w:spacing w:val="2"/>
          <w:rtl/>
          <w:lang w:val="fr-FR" w:bidi="ar-EG"/>
        </w:rPr>
        <w:t xml:space="preserve"> </w:t>
      </w:r>
      <w:r w:rsidRPr="00592DC0">
        <w:rPr>
          <w:rFonts w:eastAsia="SimSun"/>
          <w:spacing w:val="2"/>
          <w:lang w:val="fr-FR" w:bidi="ar-EG"/>
        </w:rPr>
        <w:t>(dB)</w:t>
      </w:r>
      <w:r w:rsidRPr="00592DC0">
        <w:rPr>
          <w:rFonts w:eastAsia="SimSun"/>
          <w:spacing w:val="2"/>
          <w:rtl/>
          <w:lang w:val="fr-FR" w:bidi="ar-EG"/>
        </w:rPr>
        <w:t xml:space="preserve"> </w:t>
      </w:r>
      <w:r w:rsidRPr="00592DC0">
        <w:rPr>
          <w:rFonts w:eastAsia="SimSun" w:hint="cs"/>
          <w:spacing w:val="2"/>
          <w:rtl/>
          <w:lang w:val="fr-FR" w:bidi="ar-EG"/>
        </w:rPr>
        <w:t>في</w:t>
      </w:r>
      <w:r w:rsidRPr="00592DC0">
        <w:rPr>
          <w:rFonts w:eastAsia="SimSun"/>
          <w:spacing w:val="2"/>
          <w:rtl/>
          <w:lang w:val="fr-FR" w:bidi="ar-EG"/>
        </w:rPr>
        <w:t xml:space="preserve"> </w:t>
      </w:r>
      <w:r w:rsidRPr="00592DC0">
        <w:rPr>
          <w:rFonts w:eastAsia="SimSun" w:hint="cs"/>
          <w:spacing w:val="2"/>
          <w:rtl/>
          <w:lang w:val="fr-FR" w:bidi="ar-EG"/>
        </w:rPr>
        <w:t>نفس</w:t>
      </w:r>
      <w:r w:rsidRPr="00592DC0">
        <w:rPr>
          <w:rFonts w:eastAsia="SimSun"/>
          <w:spacing w:val="2"/>
          <w:rtl/>
          <w:lang w:val="fr-FR" w:bidi="ar-EG"/>
        </w:rPr>
        <w:t xml:space="preserve"> </w:t>
      </w:r>
      <w:r w:rsidRPr="00592DC0">
        <w:rPr>
          <w:rFonts w:eastAsia="SimSun" w:hint="cs"/>
          <w:spacing w:val="2"/>
          <w:rtl/>
          <w:lang w:val="fr-FR" w:bidi="ar-EG"/>
        </w:rPr>
        <w:t>القناة</w:t>
      </w:r>
      <w:r w:rsidRPr="00592DC0">
        <w:rPr>
          <w:rFonts w:eastAsia="SimSun"/>
          <w:spacing w:val="2"/>
          <w:rtl/>
          <w:lang w:val="fr-FR" w:bidi="ar-EG"/>
        </w:rPr>
        <w:t xml:space="preserve"> </w:t>
      </w:r>
      <w:r w:rsidRPr="00592DC0">
        <w:rPr>
          <w:rFonts w:eastAsia="SimSun" w:hint="cs"/>
          <w:spacing w:val="2"/>
          <w:rtl/>
          <w:lang w:val="fr-FR" w:bidi="ar-EG"/>
        </w:rPr>
        <w:t>لإشارة</w:t>
      </w:r>
      <w:r w:rsidRPr="00592DC0">
        <w:rPr>
          <w:rFonts w:eastAsia="SimSun"/>
          <w:spacing w:val="2"/>
          <w:rtl/>
          <w:lang w:val="fr-FR" w:bidi="ar-EG"/>
        </w:rPr>
        <w:t xml:space="preserve"> </w:t>
      </w:r>
      <w:r w:rsidRPr="00592DC0">
        <w:rPr>
          <w:rFonts w:eastAsia="SimSun" w:hint="cs"/>
          <w:spacing w:val="2"/>
          <w:rtl/>
          <w:lang w:val="fr-FR" w:bidi="ar-EG"/>
        </w:rPr>
        <w:t>صوتية</w:t>
      </w:r>
      <w:r w:rsidRPr="00592DC0">
        <w:rPr>
          <w:rFonts w:eastAsia="SimSun"/>
          <w:spacing w:val="2"/>
          <w:rtl/>
          <w:lang w:val="fr-FR" w:bidi="ar-EG"/>
        </w:rPr>
        <w:t xml:space="preserve"> </w:t>
      </w:r>
      <w:r w:rsidRPr="00592DC0">
        <w:rPr>
          <w:rFonts w:eastAsia="SimSun" w:hint="cs"/>
          <w:spacing w:val="2"/>
          <w:rtl/>
          <w:lang w:val="fr-FR" w:bidi="ar-EG"/>
        </w:rPr>
        <w:t>مطلوبة</w:t>
      </w:r>
      <w:r w:rsidRPr="00592DC0">
        <w:rPr>
          <w:rFonts w:eastAsia="SimSun"/>
          <w:spacing w:val="2"/>
          <w:rtl/>
          <w:lang w:val="fr-FR" w:bidi="ar-EG"/>
        </w:rPr>
        <w:t xml:space="preserve"> </w:t>
      </w:r>
      <w:r w:rsidRPr="00592DC0">
        <w:rPr>
          <w:rFonts w:eastAsia="SimSun" w:hint="cs"/>
          <w:spacing w:val="2"/>
          <w:rtl/>
          <w:lang w:val="fr-FR" w:bidi="ar-EG"/>
        </w:rPr>
        <w:t>متداخلة</w:t>
      </w:r>
      <w:r w:rsidRPr="00592DC0">
        <w:rPr>
          <w:rFonts w:eastAsia="SimSun"/>
          <w:spacing w:val="2"/>
          <w:rtl/>
          <w:lang w:val="fr-FR" w:bidi="ar-EG"/>
        </w:rPr>
        <w:t xml:space="preserve"> </w:t>
      </w:r>
      <w:r w:rsidRPr="00592DC0">
        <w:rPr>
          <w:rFonts w:eastAsia="SimSun" w:hint="cs"/>
          <w:spacing w:val="2"/>
          <w:rtl/>
          <w:lang w:val="fr-FR" w:bidi="ar-EG"/>
        </w:rPr>
        <w:t>مع</w:t>
      </w:r>
      <w:r w:rsidRPr="00592DC0">
        <w:rPr>
          <w:rFonts w:eastAsia="SimSun"/>
          <w:spacing w:val="2"/>
          <w:rtl/>
          <w:lang w:val="fr-FR" w:bidi="ar-EG"/>
        </w:rPr>
        <w:t xml:space="preserve"> </w:t>
      </w:r>
      <w:r w:rsidRPr="00592DC0">
        <w:rPr>
          <w:rFonts w:eastAsia="SimSun" w:hint="cs"/>
          <w:spacing w:val="2"/>
          <w:rtl/>
          <w:lang w:val="fr-FR" w:bidi="ar-EG"/>
        </w:rPr>
        <w:t>إشارات</w:t>
      </w:r>
      <w:r w:rsidRPr="00592DC0">
        <w:rPr>
          <w:rFonts w:eastAsia="SimSun"/>
          <w:spacing w:val="2"/>
          <w:rtl/>
          <w:lang w:val="fr-FR" w:bidi="ar-EG"/>
        </w:rPr>
        <w:t xml:space="preserve"> </w:t>
      </w:r>
      <w:r w:rsidRPr="00592DC0">
        <w:rPr>
          <w:rFonts w:eastAsia="SimSun"/>
          <w:spacing w:val="2"/>
          <w:lang w:val="fr-FR" w:bidi="ar-EG"/>
        </w:rPr>
        <w:t>DVB-T</w:t>
      </w:r>
      <w:r w:rsidRPr="00592DC0">
        <w:rPr>
          <w:rFonts w:eastAsia="SimSun"/>
          <w:spacing w:val="2"/>
          <w:rtl/>
          <w:lang w:val="fr-FR" w:bidi="ar-EG"/>
        </w:rPr>
        <w:t xml:space="preserve"> </w:t>
      </w:r>
      <w:r w:rsidRPr="00592DC0">
        <w:rPr>
          <w:rFonts w:eastAsia="SimSun" w:hint="cs"/>
          <w:spacing w:val="2"/>
          <w:rtl/>
          <w:lang w:val="fr-FR" w:bidi="ar-EG"/>
        </w:rPr>
        <w:t>التلفزيون</w:t>
      </w:r>
      <w:r w:rsidRPr="00592DC0">
        <w:rPr>
          <w:rFonts w:eastAsia="SimSun"/>
          <w:spacing w:val="2"/>
          <w:rtl/>
          <w:lang w:val="fr-FR" w:bidi="ar-EG"/>
        </w:rPr>
        <w:t xml:space="preserve"> </w:t>
      </w:r>
      <w:r w:rsidRPr="00592DC0">
        <w:rPr>
          <w:rFonts w:eastAsia="SimSun" w:hint="cs"/>
          <w:spacing w:val="2"/>
          <w:rtl/>
          <w:lang w:val="fr-FR" w:bidi="ar-EG"/>
        </w:rPr>
        <w:t>الرقمي</w:t>
      </w:r>
      <w:r w:rsidR="00C562FE">
        <w:rPr>
          <w:rFonts w:eastAsia="SimSun" w:hint="cs"/>
          <w:spacing w:val="2"/>
          <w:rtl/>
          <w:lang w:val="fr-FR" w:bidi="ar-EG"/>
        </w:rPr>
        <w:t> </w:t>
      </w:r>
      <w:r w:rsidRPr="00592DC0">
        <w:rPr>
          <w:rFonts w:eastAsia="SimSun" w:hint="cs"/>
          <w:spacing w:val="2"/>
          <w:rtl/>
          <w:lang w:val="fr-FR" w:bidi="ar-EG"/>
        </w:rPr>
        <w:t>للأرض</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Toc507596913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47</w:t>
      </w:r>
      <w:r w:rsidRPr="00BB4818">
        <w:rPr>
          <w:rFonts w:cs="Times New Roman"/>
          <w:szCs w:val="22"/>
          <w:rtl/>
        </w:rPr>
        <w:fldChar w:fldCharType="end"/>
      </w:r>
    </w:p>
    <w:p w:rsidR="00ED3017" w:rsidRPr="00BB4818" w:rsidRDefault="00ED3017" w:rsidP="006065CD">
      <w:pPr>
        <w:pStyle w:val="TOC1"/>
        <w:tabs>
          <w:tab w:val="clear" w:pos="567"/>
        </w:tabs>
        <w:ind w:left="0" w:firstLine="0"/>
        <w:rPr>
          <w:rFonts w:eastAsiaTheme="minorEastAsia" w:cs="Times New Roman"/>
          <w:szCs w:val="22"/>
          <w:rtl/>
          <w:lang w:eastAsia="zh-CN"/>
        </w:rPr>
      </w:pPr>
      <w:r w:rsidRPr="00C562FE">
        <w:rPr>
          <w:rFonts w:eastAsia="SimSun" w:hint="cs"/>
          <w:spacing w:val="-6"/>
          <w:rtl/>
          <w:lang w:bidi="ar-EG"/>
        </w:rPr>
        <w:t>الجـدول</w:t>
      </w:r>
      <w:r w:rsidRPr="00C562FE">
        <w:rPr>
          <w:rFonts w:eastAsia="SimSun"/>
          <w:spacing w:val="-6"/>
          <w:rtl/>
          <w:lang w:bidi="ar-EG"/>
        </w:rPr>
        <w:t xml:space="preserve"> </w:t>
      </w:r>
      <w:r w:rsidRPr="00C562FE">
        <w:rPr>
          <w:rFonts w:eastAsia="SimSun"/>
          <w:spacing w:val="-6"/>
          <w:lang w:val="fr-FR" w:bidi="ar-EG"/>
        </w:rPr>
        <w:t>48</w:t>
      </w:r>
      <w:r w:rsidR="005C737F" w:rsidRPr="00C562FE">
        <w:rPr>
          <w:rFonts w:hint="cs"/>
          <w:spacing w:val="-6"/>
          <w:rtl/>
        </w:rPr>
        <w:t xml:space="preserve"> - </w:t>
      </w:r>
      <w:r w:rsidRPr="00C562FE">
        <w:rPr>
          <w:rFonts w:eastAsia="SimSun" w:hint="cs"/>
          <w:spacing w:val="-6"/>
          <w:rtl/>
          <w:lang w:val="fr-FR" w:bidi="ar-EG"/>
        </w:rPr>
        <w:t>نسب</w:t>
      </w:r>
      <w:r w:rsidRPr="00C562FE">
        <w:rPr>
          <w:rFonts w:eastAsia="SimSun"/>
          <w:spacing w:val="-6"/>
          <w:rtl/>
          <w:lang w:val="fr-FR" w:bidi="ar-EG"/>
        </w:rPr>
        <w:t xml:space="preserve"> </w:t>
      </w:r>
      <w:r w:rsidRPr="00C562FE">
        <w:rPr>
          <w:rFonts w:eastAsia="SimSun" w:hint="cs"/>
          <w:spacing w:val="-6"/>
          <w:rtl/>
          <w:lang w:val="fr-FR" w:bidi="ar-EG"/>
        </w:rPr>
        <w:t>الحماية</w:t>
      </w:r>
      <w:r w:rsidRPr="00C562FE">
        <w:rPr>
          <w:rFonts w:eastAsia="SimSun"/>
          <w:spacing w:val="-6"/>
          <w:rtl/>
          <w:lang w:val="fr-FR" w:bidi="ar-EG"/>
        </w:rPr>
        <w:t xml:space="preserve"> </w:t>
      </w:r>
      <w:r w:rsidRPr="00C562FE">
        <w:rPr>
          <w:rFonts w:eastAsia="SimSun"/>
          <w:spacing w:val="-6"/>
          <w:lang w:val="fr-FR" w:bidi="ar-EG"/>
        </w:rPr>
        <w:t>(dB)</w:t>
      </w:r>
      <w:r w:rsidRPr="00C562FE">
        <w:rPr>
          <w:rFonts w:eastAsia="SimSun"/>
          <w:spacing w:val="-6"/>
          <w:rtl/>
          <w:lang w:val="fr-FR" w:bidi="ar-EG"/>
        </w:rPr>
        <w:t xml:space="preserve"> </w:t>
      </w:r>
      <w:r w:rsidRPr="00C562FE">
        <w:rPr>
          <w:rFonts w:eastAsia="SimSun" w:hint="cs"/>
          <w:spacing w:val="-6"/>
          <w:rtl/>
          <w:lang w:val="fr-FR" w:bidi="ar-EG"/>
        </w:rPr>
        <w:t>لإشارة</w:t>
      </w:r>
      <w:r w:rsidRPr="00C562FE">
        <w:rPr>
          <w:rFonts w:eastAsia="SimSun"/>
          <w:spacing w:val="-6"/>
          <w:rtl/>
          <w:lang w:val="fr-FR" w:bidi="ar-EG"/>
        </w:rPr>
        <w:t xml:space="preserve"> </w:t>
      </w:r>
      <w:r w:rsidRPr="00C562FE">
        <w:rPr>
          <w:rFonts w:eastAsia="SimSun" w:hint="cs"/>
          <w:spacing w:val="-6"/>
          <w:rtl/>
          <w:lang w:val="fr-FR" w:bidi="ar-EG"/>
        </w:rPr>
        <w:t>صوتية</w:t>
      </w:r>
      <w:r w:rsidRPr="00C562FE">
        <w:rPr>
          <w:rFonts w:eastAsia="SimSun"/>
          <w:spacing w:val="-6"/>
          <w:rtl/>
          <w:lang w:val="fr-FR" w:bidi="ar-EG"/>
        </w:rPr>
        <w:t xml:space="preserve"> </w:t>
      </w:r>
      <w:r w:rsidRPr="00C562FE">
        <w:rPr>
          <w:rFonts w:eastAsia="SimSun"/>
          <w:spacing w:val="-6"/>
          <w:lang w:val="fr-FR" w:bidi="ar-EG"/>
        </w:rPr>
        <w:t>FM</w:t>
      </w:r>
      <w:r w:rsidRPr="00C562FE">
        <w:rPr>
          <w:rFonts w:eastAsia="SimSun"/>
          <w:spacing w:val="-6"/>
          <w:rtl/>
          <w:lang w:val="fr-FR" w:bidi="ar-EG"/>
        </w:rPr>
        <w:t xml:space="preserve"> </w:t>
      </w:r>
      <w:r w:rsidRPr="00C562FE">
        <w:rPr>
          <w:rFonts w:eastAsia="SimSun" w:hint="cs"/>
          <w:spacing w:val="-6"/>
          <w:rtl/>
          <w:lang w:val="fr-FR" w:bidi="ar-EG"/>
        </w:rPr>
        <w:t>مطلوبة</w:t>
      </w:r>
      <w:r w:rsidRPr="00C562FE">
        <w:rPr>
          <w:rFonts w:eastAsia="SimSun"/>
          <w:spacing w:val="-6"/>
          <w:rtl/>
          <w:lang w:val="fr-FR" w:bidi="ar-EG"/>
        </w:rPr>
        <w:t xml:space="preserve"> </w:t>
      </w:r>
      <w:r w:rsidRPr="00C562FE">
        <w:rPr>
          <w:rFonts w:eastAsia="SimSun" w:hint="cs"/>
          <w:spacing w:val="-6"/>
          <w:rtl/>
          <w:lang w:val="fr-FR" w:bidi="ar-EG"/>
        </w:rPr>
        <w:t>متداخلة</w:t>
      </w:r>
      <w:r w:rsidRPr="00C562FE">
        <w:rPr>
          <w:rFonts w:eastAsia="SimSun"/>
          <w:spacing w:val="-6"/>
          <w:rtl/>
          <w:lang w:val="fr-FR" w:bidi="ar-EG"/>
        </w:rPr>
        <w:t xml:space="preserve">  </w:t>
      </w:r>
      <w:r w:rsidRPr="00C562FE">
        <w:rPr>
          <w:rFonts w:eastAsia="SimSun" w:hint="cs"/>
          <w:spacing w:val="-6"/>
          <w:rtl/>
          <w:lang w:val="fr-FR" w:bidi="ar-EG"/>
        </w:rPr>
        <w:t>مع</w:t>
      </w:r>
      <w:r w:rsidRPr="00C562FE">
        <w:rPr>
          <w:rFonts w:eastAsia="SimSun"/>
          <w:spacing w:val="-6"/>
          <w:rtl/>
          <w:lang w:val="fr-FR" w:bidi="ar-EG"/>
        </w:rPr>
        <w:t xml:space="preserve"> </w:t>
      </w:r>
      <w:r w:rsidRPr="00C562FE">
        <w:rPr>
          <w:rFonts w:eastAsia="SimSun" w:hint="cs"/>
          <w:spacing w:val="-6"/>
          <w:rtl/>
          <w:lang w:val="fr-FR" w:bidi="ar-EG"/>
        </w:rPr>
        <w:t>إشارة</w:t>
      </w:r>
      <w:r w:rsidRPr="00C562FE">
        <w:rPr>
          <w:rFonts w:eastAsia="SimSun"/>
          <w:spacing w:val="-6"/>
          <w:rtl/>
          <w:lang w:val="fr-FR" w:bidi="ar-EG"/>
        </w:rPr>
        <w:t xml:space="preserve"> </w:t>
      </w:r>
      <w:r w:rsidRPr="00C562FE">
        <w:rPr>
          <w:rFonts w:eastAsia="SimSun"/>
          <w:spacing w:val="-6"/>
          <w:lang w:val="fr-FR" w:bidi="ar-EG"/>
        </w:rPr>
        <w:t>DVB-T</w:t>
      </w:r>
      <w:r w:rsidRPr="00C562FE">
        <w:rPr>
          <w:rFonts w:eastAsia="SimSun"/>
          <w:spacing w:val="-6"/>
          <w:rtl/>
          <w:lang w:val="fr-FR" w:bidi="ar-EG"/>
        </w:rPr>
        <w:t xml:space="preserve"> </w:t>
      </w:r>
      <w:r w:rsidRPr="00C562FE">
        <w:rPr>
          <w:rFonts w:eastAsia="SimSun" w:hint="cs"/>
          <w:spacing w:val="-6"/>
          <w:rtl/>
          <w:lang w:val="fr-FR" w:bidi="ar-EG"/>
        </w:rPr>
        <w:t>من</w:t>
      </w:r>
      <w:r w:rsidRPr="00C562FE">
        <w:rPr>
          <w:rFonts w:eastAsia="SimSun"/>
          <w:spacing w:val="-6"/>
          <w:rtl/>
          <w:lang w:val="fr-FR" w:bidi="ar-EG"/>
        </w:rPr>
        <w:t xml:space="preserve"> </w:t>
      </w:r>
      <w:r w:rsidRPr="00C562FE">
        <w:rPr>
          <w:rFonts w:eastAsia="SimSun"/>
          <w:spacing w:val="-6"/>
          <w:lang w:val="fr-FR" w:bidi="ar-EG"/>
        </w:rPr>
        <w:t>MHz 7</w:t>
      </w:r>
      <w:r w:rsidRPr="00C562FE">
        <w:rPr>
          <w:rFonts w:eastAsia="SimSun"/>
          <w:spacing w:val="-6"/>
          <w:rtl/>
          <w:lang w:val="fr-FR" w:bidi="ar-EG"/>
        </w:rPr>
        <w:t xml:space="preserve"> (</w:t>
      </w:r>
      <w:r w:rsidRPr="00C562FE">
        <w:rPr>
          <w:rFonts w:eastAsia="SimSun" w:hint="cs"/>
          <w:spacing w:val="-6"/>
          <w:rtl/>
          <w:lang w:val="fr-FR" w:bidi="ar-EG"/>
        </w:rPr>
        <w:t>قنوات</w:t>
      </w:r>
      <w:r w:rsidRPr="00C562FE">
        <w:rPr>
          <w:rFonts w:eastAsia="SimSun"/>
          <w:spacing w:val="-6"/>
          <w:rtl/>
          <w:lang w:val="fr-FR" w:bidi="ar-EG"/>
        </w:rPr>
        <w:t xml:space="preserve"> </w:t>
      </w:r>
      <w:r w:rsidRPr="00C562FE">
        <w:rPr>
          <w:rFonts w:eastAsia="SimSun" w:hint="cs"/>
          <w:spacing w:val="-6"/>
          <w:rtl/>
          <w:lang w:val="fr-FR" w:bidi="ar-EG"/>
        </w:rPr>
        <w:t>متراكبة</w:t>
      </w:r>
      <w:r w:rsidRPr="00C562FE">
        <w:rPr>
          <w:rFonts w:eastAsia="SimSun"/>
          <w:spacing w:val="-6"/>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Toc507596915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w:t>
      </w:r>
      <w:r w:rsidRPr="00700981">
        <w:rPr>
          <w:rFonts w:eastAsia="SimSun" w:hint="cs"/>
          <w:rtl/>
        </w:rPr>
        <w:t>ـ</w:t>
      </w:r>
      <w:r w:rsidRPr="00700981">
        <w:rPr>
          <w:rFonts w:eastAsia="SimSun" w:hint="cs"/>
          <w:rtl/>
          <w:lang w:bidi="ar-EG"/>
        </w:rPr>
        <w:t>دول</w:t>
      </w:r>
      <w:r w:rsidRPr="00700981">
        <w:rPr>
          <w:rFonts w:eastAsia="SimSun"/>
          <w:rtl/>
          <w:lang w:bidi="ar-EG"/>
        </w:rPr>
        <w:t xml:space="preserve"> </w:t>
      </w:r>
      <w:r w:rsidRPr="00700981">
        <w:rPr>
          <w:rFonts w:eastAsia="SimSun"/>
          <w:lang w:val="fr-FR" w:bidi="ar-EG"/>
        </w:rPr>
        <w:t>49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الحمايـة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لإشـارة</w:t>
      </w:r>
      <w:r w:rsidRPr="00700981">
        <w:rPr>
          <w:rFonts w:eastAsia="SimSun"/>
          <w:rtl/>
          <w:lang w:val="fr-FR" w:bidi="ar-EG"/>
        </w:rPr>
        <w:t xml:space="preserve"> </w:t>
      </w:r>
      <w:r w:rsidRPr="00700981">
        <w:rPr>
          <w:rFonts w:eastAsia="SimSun" w:hint="cs"/>
          <w:rtl/>
          <w:lang w:val="fr-FR" w:bidi="ar-EG"/>
        </w:rPr>
        <w:t>صوتيـة</w:t>
      </w:r>
      <w:r w:rsidRPr="00700981">
        <w:rPr>
          <w:rFonts w:eastAsia="SimSun"/>
          <w:rtl/>
          <w:lang w:val="fr-FR" w:bidi="ar-EG"/>
        </w:rPr>
        <w:t xml:space="preserve"> </w:t>
      </w:r>
      <w:r w:rsidRPr="00700981">
        <w:rPr>
          <w:rFonts w:eastAsia="SimSun"/>
          <w:lang w:val="fr-FR" w:bidi="ar-EG"/>
        </w:rPr>
        <w:t>AM</w:t>
      </w:r>
      <w:r w:rsidRPr="00700981">
        <w:rPr>
          <w:rFonts w:eastAsia="SimSun"/>
          <w:rtl/>
          <w:lang w:val="fr-FR" w:bidi="ar-EG"/>
        </w:rPr>
        <w:t xml:space="preserve"> </w:t>
      </w:r>
      <w:r w:rsidRPr="00700981">
        <w:rPr>
          <w:rFonts w:eastAsia="SimSun" w:hint="cs"/>
          <w:rtl/>
          <w:lang w:val="fr-FR" w:bidi="ar-EG"/>
        </w:rPr>
        <w:t>مطلوبـة</w:t>
      </w:r>
      <w:r w:rsidRPr="00700981">
        <w:rPr>
          <w:rFonts w:eastAsia="SimSun"/>
          <w:rtl/>
          <w:lang w:val="fr-FR" w:bidi="ar-EG"/>
        </w:rPr>
        <w:t xml:space="preserve"> </w:t>
      </w:r>
      <w:r w:rsidRPr="00700981">
        <w:rPr>
          <w:rFonts w:eastAsia="SimSun" w:hint="cs"/>
          <w:rtl/>
          <w:lang w:val="fr-FR" w:bidi="ar-EG"/>
        </w:rPr>
        <w:t>متداخلــة</w:t>
      </w:r>
      <w:r w:rsidRPr="00700981">
        <w:rPr>
          <w:rFonts w:eastAsia="SimSun"/>
          <w:rtl/>
          <w:lang w:val="fr-FR" w:bidi="ar-EG"/>
        </w:rPr>
        <w:t xml:space="preserve">  </w:t>
      </w:r>
      <w:r w:rsidRPr="00700981">
        <w:rPr>
          <w:rFonts w:eastAsia="SimSun" w:hint="cs"/>
          <w:spacing w:val="-4"/>
          <w:rtl/>
          <w:lang w:val="fr-FR" w:bidi="ar-EG"/>
        </w:rPr>
        <w:t>مع</w:t>
      </w:r>
      <w:r w:rsidRPr="00700981">
        <w:rPr>
          <w:rFonts w:eastAsia="SimSun"/>
          <w:spacing w:val="-4"/>
          <w:rtl/>
          <w:lang w:val="fr-FR" w:bidi="ar-EG"/>
        </w:rPr>
        <w:t xml:space="preserve"> </w:t>
      </w:r>
      <w:r w:rsidRPr="00700981">
        <w:rPr>
          <w:rFonts w:eastAsia="SimSun" w:hint="cs"/>
          <w:spacing w:val="-4"/>
          <w:rtl/>
          <w:lang w:val="fr-FR" w:bidi="ar-EG"/>
        </w:rPr>
        <w:t>إشارة</w:t>
      </w:r>
      <w:r w:rsidRPr="00700981">
        <w:rPr>
          <w:rFonts w:eastAsia="SimSun"/>
          <w:spacing w:val="-4"/>
          <w:rtl/>
          <w:lang w:val="fr-FR" w:bidi="ar-EG"/>
        </w:rPr>
        <w:t xml:space="preserve"> </w:t>
      </w:r>
      <w:r w:rsidRPr="00700981">
        <w:rPr>
          <w:rFonts w:eastAsia="SimSun"/>
          <w:spacing w:val="-4"/>
          <w:lang w:val="fr-FR" w:bidi="ar-EG"/>
        </w:rPr>
        <w:t>DVB-T</w:t>
      </w:r>
      <w:r w:rsidRPr="00700981">
        <w:rPr>
          <w:rFonts w:eastAsia="SimSun"/>
          <w:spacing w:val="-4"/>
          <w:rtl/>
          <w:lang w:val="fr-FR" w:bidi="ar-EG"/>
        </w:rPr>
        <w:t xml:space="preserve"> </w:t>
      </w:r>
      <w:r w:rsidRPr="00700981">
        <w:rPr>
          <w:rFonts w:eastAsia="SimSun" w:hint="cs"/>
          <w:spacing w:val="-4"/>
          <w:rtl/>
          <w:lang w:val="fr-FR" w:bidi="ar-EG"/>
        </w:rPr>
        <w:t>من</w:t>
      </w:r>
      <w:r w:rsidRPr="00700981">
        <w:rPr>
          <w:rFonts w:eastAsia="SimSun"/>
          <w:spacing w:val="-4"/>
          <w:rtl/>
          <w:lang w:val="fr-FR" w:bidi="ar-EG"/>
        </w:rPr>
        <w:t xml:space="preserve"> </w:t>
      </w:r>
      <w:r w:rsidRPr="00700981">
        <w:rPr>
          <w:rFonts w:eastAsia="SimSun"/>
          <w:spacing w:val="-4"/>
          <w:lang w:val="fr-FR" w:bidi="ar-EG"/>
        </w:rPr>
        <w:t>MHz 8</w:t>
      </w:r>
      <w:r w:rsidRPr="00700981">
        <w:rPr>
          <w:rFonts w:eastAsia="SimSun"/>
          <w:spacing w:val="-4"/>
          <w:rtl/>
          <w:lang w:val="fr-FR" w:bidi="ar-EG"/>
        </w:rPr>
        <w:t xml:space="preserve"> </w:t>
      </w:r>
      <w:r w:rsidRPr="00700981">
        <w:rPr>
          <w:rFonts w:eastAsia="SimSun" w:hint="cs"/>
          <w:spacing w:val="-4"/>
          <w:rtl/>
          <w:lang w:val="fr-FR" w:bidi="ar-EG"/>
        </w:rPr>
        <w:t>لمختلف</w:t>
      </w:r>
      <w:r w:rsidRPr="00700981">
        <w:rPr>
          <w:rFonts w:eastAsia="SimSun"/>
          <w:spacing w:val="-4"/>
          <w:rtl/>
          <w:lang w:val="fr-FR" w:bidi="ar-EG"/>
        </w:rPr>
        <w:t xml:space="preserve"> </w:t>
      </w:r>
      <w:r w:rsidRPr="00700981">
        <w:rPr>
          <w:rFonts w:eastAsia="SimSun" w:hint="cs"/>
          <w:spacing w:val="-4"/>
          <w:rtl/>
          <w:lang w:val="fr-FR" w:bidi="ar-EG"/>
        </w:rPr>
        <w:t>تخالفات</w:t>
      </w:r>
      <w:r w:rsidRPr="00700981">
        <w:rPr>
          <w:rFonts w:eastAsia="SimSun"/>
          <w:spacing w:val="-4"/>
          <w:rtl/>
          <w:lang w:val="fr-FR" w:bidi="ar-EG"/>
        </w:rPr>
        <w:t xml:space="preserve"> </w:t>
      </w:r>
      <w:r w:rsidRPr="00700981">
        <w:rPr>
          <w:rFonts w:eastAsia="SimSun" w:hint="cs"/>
          <w:spacing w:val="-4"/>
          <w:rtl/>
          <w:lang w:val="fr-FR" w:bidi="ar-EG"/>
        </w:rPr>
        <w:t>الترددات</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الأعلى</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Toc507596917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50</w:t>
      </w:r>
      <w:r w:rsidR="005C737F">
        <w:rPr>
          <w:rFonts w:hint="cs"/>
          <w:rtl/>
        </w:rPr>
        <w:t xml:space="preserve"> - </w:t>
      </w:r>
      <w:r w:rsidRPr="00700981">
        <w:rPr>
          <w:rFonts w:eastAsia="SimSun" w:hint="cs"/>
          <w:rtl/>
          <w:lang w:val="fr-FR" w:bidi="ar-EG"/>
        </w:rPr>
        <w:t>معاملات</w:t>
      </w:r>
      <w:r w:rsidRPr="00700981">
        <w:rPr>
          <w:rFonts w:eastAsia="SimSun"/>
          <w:rtl/>
          <w:lang w:val="fr-FR" w:bidi="ar-EG"/>
        </w:rPr>
        <w:t xml:space="preserve"> </w:t>
      </w:r>
      <w:r w:rsidRPr="00700981">
        <w:rPr>
          <w:rFonts w:eastAsia="SimSun" w:hint="cs"/>
          <w:rtl/>
          <w:lang w:val="fr-FR" w:bidi="ar-EG"/>
        </w:rPr>
        <w:t>تصحيح</w:t>
      </w:r>
      <w:r w:rsidRPr="00700981">
        <w:rPr>
          <w:rFonts w:eastAsia="SimSun"/>
          <w:rtl/>
          <w:lang w:val="fr-FR" w:bidi="ar-EG"/>
        </w:rPr>
        <w:t xml:space="preserve"> </w:t>
      </w:r>
      <w:r w:rsidRPr="00700981">
        <w:rPr>
          <w:rFonts w:eastAsia="SimSun" w:hint="cs"/>
          <w:rtl/>
          <w:lang w:val="fr-FR" w:bidi="ar-EG"/>
        </w:rPr>
        <w:t>نظرية</w:t>
      </w:r>
      <w:r w:rsidRPr="00700981">
        <w:rPr>
          <w:rFonts w:eastAsia="SimSun"/>
          <w:rtl/>
          <w:lang w:val="fr-FR" w:bidi="ar-EG"/>
        </w:rPr>
        <w:t xml:space="preserve"> </w:t>
      </w:r>
      <w:r w:rsidRPr="00700981">
        <w:rPr>
          <w:rFonts w:eastAsia="SimSun" w:hint="cs"/>
          <w:rtl/>
          <w:lang w:val="fr-FR" w:bidi="ar-EG"/>
        </w:rPr>
        <w:t>لنسب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لما</w:t>
      </w:r>
      <w:r w:rsidRPr="00700981">
        <w:rPr>
          <w:rFonts w:eastAsia="SimSun" w:hint="eastAsia"/>
          <w:rtl/>
          <w:lang w:bidi="ar-EG"/>
        </w:rPr>
        <w:t> </w:t>
      </w:r>
      <w:r w:rsidRPr="00700981">
        <w:rPr>
          <w:rFonts w:eastAsia="SimSun" w:hint="cs"/>
          <w:rtl/>
          <w:lang w:bidi="ar-EG"/>
        </w:rPr>
        <w:t>هو</w:t>
      </w:r>
      <w:r w:rsidRPr="00700981">
        <w:rPr>
          <w:rFonts w:eastAsia="SimSun"/>
          <w:rtl/>
          <w:lang w:bidi="ar-EG"/>
        </w:rPr>
        <w:t xml:space="preserve"> </w:t>
      </w:r>
      <w:r w:rsidRPr="00700981">
        <w:rPr>
          <w:rFonts w:eastAsia="SimSun" w:hint="cs"/>
          <w:rtl/>
          <w:lang w:bidi="ar-EG"/>
        </w:rPr>
        <w:t>مطلوب</w:t>
      </w:r>
      <w:r w:rsidRPr="00700981">
        <w:rPr>
          <w:rFonts w:eastAsia="SimSun"/>
          <w:rtl/>
          <w:lang w:bidi="ar-EG"/>
        </w:rPr>
        <w:t xml:space="preserve"> </w:t>
      </w:r>
      <w:r w:rsidRPr="00700981">
        <w:rPr>
          <w:rFonts w:eastAsia="SimSun" w:hint="cs"/>
          <w:rtl/>
          <w:lang w:bidi="ar-EG"/>
        </w:rPr>
        <w:t>لمختلف</w:t>
      </w:r>
      <w:r w:rsidRPr="00700981">
        <w:rPr>
          <w:rFonts w:eastAsia="SimSun"/>
          <w:rtl/>
          <w:lang w:bidi="ar-EG"/>
        </w:rPr>
        <w:t xml:space="preserve"> </w:t>
      </w:r>
      <w:r w:rsidRPr="00700981">
        <w:rPr>
          <w:rFonts w:eastAsia="SimSun" w:hint="cs"/>
          <w:rtl/>
          <w:lang w:bidi="ar-EG"/>
        </w:rPr>
        <w:t>تغايرات</w:t>
      </w:r>
      <w:r w:rsidRPr="00700981">
        <w:rPr>
          <w:rFonts w:eastAsia="SimSun"/>
          <w:rtl/>
          <w:lang w:bidi="ar-EG"/>
        </w:rPr>
        <w:t xml:space="preserve"> </w:t>
      </w:r>
      <w:r w:rsidRPr="00700981">
        <w:rPr>
          <w:rFonts w:eastAsia="SimSun" w:hint="cs"/>
          <w:rtl/>
          <w:lang w:bidi="ar-EG"/>
        </w:rPr>
        <w:t>النظام</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بالنسبة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بشفرة</w:t>
      </w:r>
      <w:r w:rsidRPr="00700981">
        <w:rPr>
          <w:rFonts w:eastAsia="SimSun"/>
          <w:rtl/>
          <w:lang w:bidi="ar-EG"/>
        </w:rPr>
        <w:t xml:space="preserve"> </w:t>
      </w:r>
      <w:r w:rsidRPr="00700981">
        <w:rPr>
          <w:rFonts w:eastAsia="SimSun"/>
          <w:lang w:bidi="ar-EG"/>
        </w:rPr>
        <w:t>64-QAM</w:t>
      </w:r>
      <w:r w:rsidRPr="00700981">
        <w:rPr>
          <w:rFonts w:eastAsia="SimSun"/>
          <w:rtl/>
          <w:lang w:bidi="ar-EG"/>
        </w:rPr>
        <w:t xml:space="preserve"> </w:t>
      </w:r>
      <w:r w:rsidRPr="00700981">
        <w:rPr>
          <w:rFonts w:eastAsia="SimSun" w:hint="cs"/>
          <w:rtl/>
          <w:lang w:bidi="ar-EG"/>
        </w:rPr>
        <w:t>بمعدل</w:t>
      </w:r>
      <w:r w:rsidRPr="00700981">
        <w:rPr>
          <w:rFonts w:eastAsia="SimSun"/>
          <w:rtl/>
          <w:lang w:bidi="ar-EG"/>
        </w:rPr>
        <w:t xml:space="preserve"> </w:t>
      </w:r>
      <w:r w:rsidRPr="00700981">
        <w:rPr>
          <w:rFonts w:eastAsia="SimSun"/>
          <w:lang w:bidi="ar-EG"/>
        </w:rPr>
        <w:t>2/3</w:t>
      </w:r>
      <w:r w:rsidRPr="00700981">
        <w:rPr>
          <w:rFonts w:eastAsia="SimSun"/>
          <w:rtl/>
          <w:lang w:bidi="ar-EG"/>
        </w:rPr>
        <w:t xml:space="preserve"> </w:t>
      </w:r>
      <w:r w:rsidRPr="00700981">
        <w:rPr>
          <w:rFonts w:eastAsia="SimSun" w:hint="cs"/>
          <w:rtl/>
          <w:lang w:bidi="ar-EG"/>
        </w:rPr>
        <w:t>لمختلف</w:t>
      </w:r>
      <w:r w:rsidRPr="00700981">
        <w:rPr>
          <w:rFonts w:eastAsia="SimSun"/>
          <w:rtl/>
          <w:lang w:bidi="ar-EG"/>
        </w:rPr>
        <w:t xml:space="preserve"> </w:t>
      </w:r>
      <w:r w:rsidRPr="00700981">
        <w:rPr>
          <w:rFonts w:eastAsia="SimSun" w:hint="cs"/>
          <w:rtl/>
          <w:lang w:bidi="ar-EG"/>
        </w:rPr>
        <w:t>ظروف</w:t>
      </w:r>
      <w:r w:rsidRPr="00700981">
        <w:rPr>
          <w:rFonts w:eastAsia="SimSun"/>
          <w:rtl/>
          <w:lang w:bidi="ar-EG"/>
        </w:rPr>
        <w:t xml:space="preserve"> </w:t>
      </w:r>
      <w:r w:rsidRPr="00700981">
        <w:rPr>
          <w:rFonts w:eastAsia="SimSun" w:hint="cs"/>
          <w:rtl/>
          <w:lang w:bidi="ar-EG"/>
        </w:rPr>
        <w:t>الاستقبال</w:t>
      </w:r>
      <w:r w:rsidRPr="00700981">
        <w:rPr>
          <w:rFonts w:eastAsia="SimSun"/>
          <w:rtl/>
          <w:lang w:bidi="ar-EG"/>
        </w:rPr>
        <w:t xml:space="preserve"> (</w:t>
      </w:r>
      <w:r w:rsidRPr="00700981">
        <w:rPr>
          <w:rFonts w:eastAsia="SimSun" w:hint="cs"/>
          <w:rtl/>
          <w:lang w:bidi="ar-EG"/>
        </w:rPr>
        <w:t>معرض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نظام</w:t>
      </w:r>
      <w:r w:rsidRPr="00700981">
        <w:rPr>
          <w:rFonts w:eastAsia="SimSun"/>
          <w:rtl/>
          <w:lang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أو</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خدمات</w:t>
      </w:r>
      <w:r w:rsidRPr="00700981">
        <w:rPr>
          <w:rFonts w:eastAsia="SimSun"/>
          <w:rtl/>
          <w:lang w:bidi="ar-EG"/>
        </w:rPr>
        <w:t xml:space="preserve"> </w:t>
      </w:r>
      <w:r w:rsidRPr="00700981">
        <w:rPr>
          <w:rFonts w:eastAsia="SimSun" w:hint="cs"/>
          <w:rtl/>
          <w:lang w:bidi="ar-EG"/>
        </w:rPr>
        <w:t>أخرى</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Toc507596919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49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51</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T-DAB</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Toc507596921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52</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T-DAB</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7</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Toc507596923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53</w:t>
      </w:r>
      <w:r w:rsidR="005C737F">
        <w:rPr>
          <w:rFonts w:hint="cs"/>
          <w:rtl/>
        </w:rPr>
        <w:t xml:space="preserve"> - </w:t>
      </w:r>
      <w:r w:rsidRPr="00700981">
        <w:rPr>
          <w:rFonts w:eastAsia="SimSun" w:hint="cs"/>
          <w:rtl/>
          <w:lang w:val="fr-FR" w:bidi="ar-EG"/>
        </w:rPr>
        <w:t>حساب</w:t>
      </w:r>
      <w:r w:rsidRPr="00700981">
        <w:rPr>
          <w:rFonts w:eastAsia="SimSun"/>
          <w:rtl/>
          <w:lang w:val="fr-FR" w:bidi="ar-EG"/>
        </w:rPr>
        <w:t xml:space="preserve"> </w:t>
      </w:r>
      <w:r w:rsidRPr="00700981">
        <w:rPr>
          <w:rFonts w:eastAsia="SimSun" w:hint="cs"/>
          <w:rtl/>
          <w:lang w:val="fr-FR" w:bidi="ar-EG"/>
        </w:rPr>
        <w:t>أدنى</w:t>
      </w:r>
      <w:r w:rsidRPr="00700981">
        <w:rPr>
          <w:rFonts w:eastAsia="SimSun"/>
          <w:rtl/>
          <w:lang w:val="fr-FR" w:bidi="ar-EG"/>
        </w:rPr>
        <w:t xml:space="preserve"> </w:t>
      </w:r>
      <w:r w:rsidRPr="00700981">
        <w:rPr>
          <w:rFonts w:eastAsia="SimSun" w:hint="cs"/>
          <w:rtl/>
          <w:lang w:val="fr-FR" w:bidi="ar-EG"/>
        </w:rPr>
        <w:t>شدة</w:t>
      </w:r>
      <w:r w:rsidRPr="00700981">
        <w:rPr>
          <w:rFonts w:eastAsia="SimSun"/>
          <w:rtl/>
          <w:lang w:val="fr-FR" w:bidi="ar-EG"/>
        </w:rPr>
        <w:t xml:space="preserve"> </w:t>
      </w:r>
      <w:r w:rsidRPr="00700981">
        <w:rPr>
          <w:rFonts w:eastAsia="SimSun" w:hint="cs"/>
          <w:rtl/>
          <w:lang w:val="fr-FR" w:bidi="ar-EG"/>
        </w:rPr>
        <w:t>للمجال</w:t>
      </w:r>
      <w:r w:rsidRPr="00700981">
        <w:rPr>
          <w:rFonts w:eastAsia="SimSun"/>
          <w:rtl/>
          <w:lang w:val="fr-FR" w:bidi="ar-EG"/>
        </w:rPr>
        <w:t xml:space="preserve"> </w:t>
      </w:r>
      <w:r w:rsidRPr="00700981">
        <w:rPr>
          <w:rFonts w:eastAsia="SimSun" w:hint="cs"/>
          <w:rtl/>
          <w:lang w:val="fr-FR" w:bidi="ar-EG"/>
        </w:rPr>
        <w:t>لنظام</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8</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Toc507596925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54</w:t>
      </w:r>
      <w:r w:rsidR="005C737F">
        <w:rPr>
          <w:rFonts w:hint="cs"/>
          <w:rtl/>
        </w:rPr>
        <w:t xml:space="preserve"> - </w:t>
      </w:r>
      <w:r w:rsidRPr="00700981">
        <w:rPr>
          <w:rFonts w:eastAsia="SimSun" w:hint="cs"/>
          <w:rtl/>
          <w:lang w:val="fr-FR" w:bidi="ar-EG"/>
        </w:rPr>
        <w:t>قيم</w:t>
      </w:r>
      <w:r w:rsidRPr="00700981">
        <w:rPr>
          <w:rFonts w:eastAsia="SimSun"/>
          <w:rtl/>
          <w:lang w:val="fr-FR" w:bidi="ar-EG"/>
        </w:rPr>
        <w:t xml:space="preserve"> </w:t>
      </w:r>
      <w:r w:rsidRPr="00700981">
        <w:rPr>
          <w:rFonts w:eastAsia="SimSun" w:hint="cs"/>
          <w:rtl/>
          <w:lang w:val="fr-FR" w:bidi="ar-EG"/>
        </w:rPr>
        <w:t>النسبة</w:t>
      </w:r>
      <w:r w:rsidRPr="00700981">
        <w:rPr>
          <w:rFonts w:eastAsia="SimSun"/>
          <w:rtl/>
          <w:lang w:val="fr-FR" w:bidi="ar-EG"/>
        </w:rPr>
        <w:t xml:space="preserve"> </w:t>
      </w:r>
      <w:r w:rsidRPr="00700981">
        <w:rPr>
          <w:rFonts w:eastAsia="SimSun" w:hint="cs"/>
          <w:rtl/>
          <w:lang w:val="fr-FR" w:bidi="ar-EG"/>
        </w:rPr>
        <w:t>المتوسطة</w:t>
      </w:r>
      <w:r w:rsidRPr="00700981">
        <w:rPr>
          <w:rFonts w:eastAsia="SimSun"/>
          <w:rtl/>
          <w:lang w:val="fr-FR" w:bidi="ar-EG"/>
        </w:rPr>
        <w:t xml:space="preserve"> </w:t>
      </w:r>
      <w:r w:rsidRPr="00700981">
        <w:rPr>
          <w:rFonts w:eastAsia="SimSun" w:hint="cs"/>
          <w:rtl/>
          <w:lang w:val="fr-FR" w:bidi="ar-EG"/>
        </w:rPr>
        <w:t>بين</w:t>
      </w:r>
      <w:r w:rsidRPr="00700981">
        <w:rPr>
          <w:rFonts w:eastAsia="SimSun"/>
          <w:rtl/>
          <w:lang w:val="fr-FR" w:bidi="ar-EG"/>
        </w:rPr>
        <w:t xml:space="preserve"> </w:t>
      </w:r>
      <w:r w:rsidRPr="00700981">
        <w:rPr>
          <w:rFonts w:eastAsia="SimSun" w:hint="cs"/>
          <w:rtl/>
          <w:lang w:val="fr-FR" w:bidi="ar-EG"/>
        </w:rPr>
        <w:t>الموجة</w:t>
      </w:r>
      <w:r w:rsidRPr="00700981">
        <w:rPr>
          <w:rFonts w:eastAsia="SimSun"/>
          <w:rtl/>
          <w:lang w:val="fr-FR" w:bidi="ar-EG"/>
        </w:rPr>
        <w:t xml:space="preserve"> </w:t>
      </w:r>
      <w:r w:rsidRPr="00700981">
        <w:rPr>
          <w:rFonts w:eastAsia="SimSun" w:hint="cs"/>
          <w:rtl/>
          <w:lang w:val="fr-FR" w:bidi="ar-EG"/>
        </w:rPr>
        <w:t>الحاملة</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hint="cs"/>
          <w:rtl/>
          <w:lang w:val="fr-FR" w:bidi="ar-EG"/>
        </w:rPr>
        <w:t>الضوضاء</w:t>
      </w:r>
      <w:r w:rsidRPr="00700981">
        <w:rPr>
          <w:rFonts w:eastAsia="SimSun"/>
          <w:rtl/>
          <w:lang w:val="fr-FR" w:bidi="ar-EG"/>
        </w:rPr>
        <w:t xml:space="preserve"> </w:t>
      </w:r>
      <w:r w:rsidRPr="00700981">
        <w:rPr>
          <w:rFonts w:eastAsia="SimSun"/>
          <w:lang w:val="fr-FR" w:bidi="ar-EG"/>
        </w:rPr>
        <w:t>(</w:t>
      </w:r>
      <w:r w:rsidRPr="00700981">
        <w:rPr>
          <w:rFonts w:eastAsia="SimSun"/>
          <w:i/>
          <w:iCs/>
          <w:lang w:val="fr-FR" w:bidi="ar-EG"/>
        </w:rPr>
        <w:t>C/N</w:t>
      </w:r>
      <w:r w:rsidRPr="00700981">
        <w:rPr>
          <w:rFonts w:eastAsia="SimSun"/>
          <w:lang w:val="fr-FR" w:bidi="ar-EG"/>
        </w:rPr>
        <w:t> )</w:t>
      </w:r>
      <w:r w:rsidRPr="00700981">
        <w:rPr>
          <w:rFonts w:eastAsia="SimSun"/>
          <w:rtl/>
          <w:lang w:val="fr-FR" w:bidi="ar-EG"/>
        </w:rPr>
        <w:t xml:space="preserve"> </w:t>
      </w:r>
      <w:r w:rsidRPr="00700981">
        <w:rPr>
          <w:rFonts w:eastAsia="SimSun" w:hint="cs"/>
          <w:rtl/>
          <w:lang w:val="fr-FR" w:bidi="ar-EG"/>
        </w:rPr>
        <w:t>اللازمة،</w:t>
      </w:r>
      <w:r w:rsidRPr="00700981">
        <w:rPr>
          <w:rFonts w:eastAsia="SimSun"/>
          <w:rtl/>
          <w:lang w:val="fr-FR" w:bidi="ar-EG"/>
        </w:rPr>
        <w:t xml:space="preserve"> </w:t>
      </w:r>
      <w:r w:rsidRPr="00700981">
        <w:rPr>
          <w:rFonts w:eastAsia="SimSun" w:hint="cs"/>
          <w:rtl/>
          <w:lang w:val="fr-FR" w:bidi="ar-EG"/>
        </w:rPr>
        <w:t>وحدود</w:t>
      </w:r>
      <w:r w:rsidRPr="00700981">
        <w:rPr>
          <w:rFonts w:eastAsia="SimSun"/>
          <w:rtl/>
          <w:lang w:val="fr-FR" w:bidi="ar-EG"/>
        </w:rPr>
        <w:t xml:space="preserve"> </w:t>
      </w:r>
      <w:r w:rsidRPr="00700981">
        <w:rPr>
          <w:rFonts w:eastAsia="SimSun" w:hint="cs"/>
          <w:rtl/>
          <w:lang w:val="fr-FR" w:bidi="ar-EG"/>
        </w:rPr>
        <w:t>السرعة</w:t>
      </w:r>
      <w:r w:rsidRPr="00700981">
        <w:rPr>
          <w:rFonts w:eastAsia="SimSun"/>
          <w:rtl/>
          <w:lang w:val="fr-FR" w:bidi="ar-EG"/>
        </w:rPr>
        <w:t xml:space="preserve"> </w:t>
      </w:r>
      <w:r w:rsidRPr="00700981">
        <w:rPr>
          <w:rFonts w:eastAsia="SimSun" w:hint="cs"/>
          <w:rtl/>
          <w:lang w:val="fr-FR" w:bidi="ar-EG"/>
        </w:rPr>
        <w:t>للاستقبال</w:t>
      </w:r>
      <w:r w:rsidRPr="00700981">
        <w:rPr>
          <w:rFonts w:eastAsia="SimSun"/>
          <w:rtl/>
          <w:lang w:val="fr-FR" w:bidi="ar-EG"/>
        </w:rPr>
        <w:t xml:space="preserve"> </w:t>
      </w:r>
      <w:r w:rsidRPr="00700981">
        <w:rPr>
          <w:rFonts w:eastAsia="SimSun" w:hint="cs"/>
          <w:rtl/>
          <w:lang w:val="fr-FR" w:bidi="ar-EG"/>
        </w:rPr>
        <w:t>المتنقل</w:t>
      </w:r>
      <w:r w:rsidRPr="00700981">
        <w:rPr>
          <w:rFonts w:eastAsia="SimSun"/>
          <w:rtl/>
          <w:lang w:val="fr-FR" w:bidi="ar-EG"/>
        </w:rPr>
        <w:t xml:space="preserve"> </w:t>
      </w:r>
      <w:r w:rsidRPr="00700981">
        <w:rPr>
          <w:rFonts w:eastAsia="SimSun" w:hint="cs"/>
          <w:rtl/>
          <w:lang w:val="fr-FR" w:bidi="ar-EG"/>
        </w:rPr>
        <w:t>لحالة</w:t>
      </w:r>
      <w:r w:rsidRPr="00700981">
        <w:rPr>
          <w:rFonts w:eastAsia="SimSun"/>
          <w:rtl/>
          <w:lang w:val="fr-FR" w:bidi="ar-EG"/>
        </w:rPr>
        <w:t xml:space="preserve"> </w:t>
      </w:r>
      <w:r w:rsidRPr="00700981">
        <w:rPr>
          <w:rFonts w:eastAsia="SimSun" w:hint="cs"/>
          <w:rtl/>
          <w:lang w:val="fr-FR" w:bidi="ar-EG"/>
        </w:rPr>
        <w:t>الاستقبال</w:t>
      </w:r>
      <w:r w:rsidRPr="00700981">
        <w:rPr>
          <w:rFonts w:eastAsia="SimSun"/>
          <w:rtl/>
          <w:lang w:val="fr-FR" w:bidi="ar-EG"/>
        </w:rPr>
        <w:t xml:space="preserve"> </w:t>
      </w:r>
      <w:r w:rsidRPr="00700981">
        <w:rPr>
          <w:rFonts w:eastAsia="SimSun" w:hint="cs"/>
          <w:rtl/>
          <w:lang w:val="fr-FR" w:bidi="ar-EG"/>
        </w:rPr>
        <w:t>بدون</w:t>
      </w:r>
      <w:r w:rsidRPr="00700981">
        <w:rPr>
          <w:rFonts w:eastAsia="SimSun"/>
          <w:rtl/>
          <w:lang w:val="fr-FR" w:bidi="ar-EG"/>
        </w:rPr>
        <w:t xml:space="preserve"> </w:t>
      </w:r>
      <w:r w:rsidRPr="00700981">
        <w:rPr>
          <w:rFonts w:eastAsia="SimSun" w:hint="cs"/>
          <w:rtl/>
          <w:lang w:val="fr-FR" w:bidi="ar-EG"/>
        </w:rPr>
        <w:t>تنوع</w:t>
      </w:r>
      <w:r w:rsidRPr="00700981">
        <w:rPr>
          <w:rFonts w:eastAsia="SimSun"/>
          <w:rtl/>
          <w:lang w:val="fr-FR" w:bidi="ar-EG"/>
        </w:rPr>
        <w:t xml:space="preserve"> </w:t>
      </w:r>
      <w:r w:rsidRPr="00700981">
        <w:rPr>
          <w:rFonts w:eastAsia="SimSun" w:hint="cs"/>
          <w:rtl/>
          <w:lang w:val="fr-FR" w:bidi="ar-EG"/>
        </w:rPr>
        <w:t>الهوائي</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Toc507596927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55</w:t>
      </w:r>
      <w:r w:rsidR="005C737F">
        <w:rPr>
          <w:rFonts w:hint="cs"/>
          <w:rtl/>
        </w:rPr>
        <w:t xml:space="preserve"> - </w:t>
      </w:r>
      <w:r w:rsidRPr="00700981">
        <w:rPr>
          <w:rFonts w:eastAsia="SimSun" w:hint="cs"/>
          <w:rtl/>
          <w:lang w:val="fr-FR" w:bidi="ar-EG"/>
        </w:rPr>
        <w:t>قيم</w:t>
      </w:r>
      <w:r w:rsidRPr="00700981">
        <w:rPr>
          <w:rFonts w:eastAsia="SimSun"/>
          <w:rtl/>
          <w:lang w:val="fr-FR" w:bidi="ar-EG"/>
        </w:rPr>
        <w:t xml:space="preserve"> </w:t>
      </w:r>
      <w:r w:rsidRPr="00700981">
        <w:rPr>
          <w:rFonts w:eastAsia="SimSun" w:hint="cs"/>
          <w:rtl/>
          <w:lang w:val="fr-FR" w:bidi="ar-EG"/>
        </w:rPr>
        <w:t>النسبة</w:t>
      </w:r>
      <w:r w:rsidRPr="00700981">
        <w:rPr>
          <w:rFonts w:eastAsia="SimSun"/>
          <w:rtl/>
          <w:lang w:val="fr-FR" w:bidi="ar-EG"/>
        </w:rPr>
        <w:t xml:space="preserve"> </w:t>
      </w:r>
      <w:r w:rsidRPr="00700981">
        <w:rPr>
          <w:rFonts w:eastAsia="SimSun" w:hint="cs"/>
          <w:rtl/>
          <w:lang w:val="fr-FR" w:bidi="ar-EG"/>
        </w:rPr>
        <w:t>المتوسطة</w:t>
      </w:r>
      <w:r w:rsidRPr="00700981">
        <w:rPr>
          <w:rFonts w:eastAsia="SimSun"/>
          <w:rtl/>
          <w:lang w:val="fr-FR" w:bidi="ar-EG"/>
        </w:rPr>
        <w:t xml:space="preserve"> </w:t>
      </w:r>
      <w:r w:rsidRPr="00700981">
        <w:rPr>
          <w:rFonts w:eastAsia="SimSun" w:hint="cs"/>
          <w:rtl/>
          <w:lang w:val="fr-FR" w:bidi="ar-EG"/>
        </w:rPr>
        <w:t>بين</w:t>
      </w:r>
      <w:r w:rsidRPr="00700981">
        <w:rPr>
          <w:rFonts w:eastAsia="SimSun"/>
          <w:rtl/>
          <w:lang w:val="fr-FR" w:bidi="ar-EG"/>
        </w:rPr>
        <w:t xml:space="preserve"> </w:t>
      </w:r>
      <w:r w:rsidRPr="00700981">
        <w:rPr>
          <w:rFonts w:eastAsia="SimSun" w:hint="cs"/>
          <w:rtl/>
          <w:lang w:val="fr-FR" w:bidi="ar-EG"/>
        </w:rPr>
        <w:t>الموجة</w:t>
      </w:r>
      <w:r w:rsidRPr="00700981">
        <w:rPr>
          <w:rFonts w:eastAsia="SimSun"/>
          <w:rtl/>
          <w:lang w:val="fr-FR" w:bidi="ar-EG"/>
        </w:rPr>
        <w:t xml:space="preserve"> </w:t>
      </w:r>
      <w:r w:rsidRPr="00700981">
        <w:rPr>
          <w:rFonts w:eastAsia="SimSun" w:hint="cs"/>
          <w:rtl/>
          <w:lang w:val="fr-FR" w:bidi="ar-EG"/>
        </w:rPr>
        <w:t>الحاملة</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hint="cs"/>
          <w:rtl/>
          <w:lang w:val="fr-FR" w:bidi="ar-EG"/>
        </w:rPr>
        <w:t>الضوضاء</w:t>
      </w:r>
      <w:r w:rsidRPr="00700981">
        <w:rPr>
          <w:rFonts w:eastAsia="SimSun"/>
          <w:rtl/>
          <w:lang w:val="fr-FR" w:bidi="ar-EG"/>
        </w:rPr>
        <w:t xml:space="preserve"> </w:t>
      </w:r>
      <w:r w:rsidRPr="00700981">
        <w:rPr>
          <w:rFonts w:eastAsia="SimSun"/>
          <w:lang w:val="fr-FR" w:bidi="ar-EG"/>
        </w:rPr>
        <w:t>(</w:t>
      </w:r>
      <w:r w:rsidRPr="00700981">
        <w:rPr>
          <w:rFonts w:eastAsia="SimSun"/>
          <w:i/>
          <w:iCs/>
          <w:lang w:val="fr-FR" w:bidi="ar-EG"/>
        </w:rPr>
        <w:t>C/N</w:t>
      </w:r>
      <w:r w:rsidRPr="00700981">
        <w:rPr>
          <w:rFonts w:eastAsia="SimSun"/>
          <w:lang w:val="fr-FR" w:bidi="ar-EG"/>
        </w:rPr>
        <w:t> )</w:t>
      </w:r>
      <w:r w:rsidRPr="00700981">
        <w:rPr>
          <w:rFonts w:eastAsia="SimSun"/>
          <w:rtl/>
          <w:lang w:val="fr-FR" w:bidi="ar-EG"/>
        </w:rPr>
        <w:t xml:space="preserve"> </w:t>
      </w:r>
      <w:r w:rsidRPr="00700981">
        <w:rPr>
          <w:rFonts w:eastAsia="SimSun" w:hint="cs"/>
          <w:rtl/>
          <w:lang w:val="fr-FR" w:bidi="ar-EG"/>
        </w:rPr>
        <w:t>اللازمة،</w:t>
      </w:r>
      <w:r w:rsidRPr="00700981">
        <w:rPr>
          <w:rFonts w:eastAsia="SimSun"/>
          <w:rtl/>
          <w:lang w:val="fr-FR" w:bidi="ar-EG"/>
        </w:rPr>
        <w:t xml:space="preserve"> </w:t>
      </w:r>
      <w:r w:rsidRPr="00700981">
        <w:rPr>
          <w:rFonts w:eastAsia="SimSun" w:hint="cs"/>
          <w:rtl/>
          <w:lang w:val="fr-FR" w:bidi="ar-EG"/>
        </w:rPr>
        <w:t>وحدود</w:t>
      </w:r>
      <w:r w:rsidRPr="00700981">
        <w:rPr>
          <w:rFonts w:eastAsia="SimSun"/>
          <w:rtl/>
          <w:lang w:val="fr-FR" w:bidi="ar-EG"/>
        </w:rPr>
        <w:t xml:space="preserve"> </w:t>
      </w:r>
      <w:r w:rsidRPr="00700981">
        <w:rPr>
          <w:rFonts w:eastAsia="SimSun" w:hint="cs"/>
          <w:rtl/>
          <w:lang w:val="fr-FR" w:bidi="ar-EG"/>
        </w:rPr>
        <w:t>السرعة</w:t>
      </w:r>
      <w:r w:rsidRPr="00700981">
        <w:rPr>
          <w:rFonts w:eastAsia="SimSun"/>
          <w:rtl/>
          <w:lang w:val="fr-FR" w:bidi="ar-EG"/>
        </w:rPr>
        <w:t xml:space="preserve"> </w:t>
      </w:r>
      <w:r w:rsidRPr="00700981">
        <w:rPr>
          <w:rFonts w:eastAsia="SimSun" w:hint="cs"/>
          <w:rtl/>
          <w:lang w:val="fr-FR" w:bidi="ar-EG"/>
        </w:rPr>
        <w:t>للاستقبال</w:t>
      </w:r>
      <w:r w:rsidRPr="00700981">
        <w:rPr>
          <w:rFonts w:eastAsia="SimSun"/>
          <w:rtl/>
          <w:lang w:val="fr-FR" w:bidi="ar-EG"/>
        </w:rPr>
        <w:t xml:space="preserve"> </w:t>
      </w:r>
      <w:r w:rsidRPr="00700981">
        <w:rPr>
          <w:rFonts w:eastAsia="SimSun" w:hint="cs"/>
          <w:rtl/>
          <w:lang w:val="fr-FR" w:bidi="ar-EG"/>
        </w:rPr>
        <w:t>المتنقل</w:t>
      </w:r>
      <w:r w:rsidRPr="00700981">
        <w:rPr>
          <w:rFonts w:eastAsia="SimSun"/>
          <w:rtl/>
          <w:lang w:val="fr-FR" w:bidi="ar-EG"/>
        </w:rPr>
        <w:t xml:space="preserve"> -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الاستقبال</w:t>
      </w:r>
      <w:r w:rsidRPr="00700981">
        <w:rPr>
          <w:rFonts w:eastAsia="SimSun"/>
          <w:rtl/>
          <w:lang w:val="fr-FR" w:bidi="ar-EG"/>
        </w:rPr>
        <w:t xml:space="preserve"> </w:t>
      </w:r>
      <w:r w:rsidRPr="00700981">
        <w:rPr>
          <w:rFonts w:eastAsia="SimSun" w:hint="cs"/>
          <w:rtl/>
          <w:lang w:val="fr-FR" w:bidi="ar-EG"/>
        </w:rPr>
        <w:t>بتنوع</w:t>
      </w:r>
      <w:r w:rsidRPr="00700981">
        <w:rPr>
          <w:rFonts w:eastAsia="SimSun"/>
          <w:rtl/>
          <w:lang w:val="fr-FR" w:bidi="ar-EG"/>
        </w:rPr>
        <w:t xml:space="preserve"> </w:t>
      </w:r>
      <w:r w:rsidRPr="00700981">
        <w:rPr>
          <w:rFonts w:eastAsia="SimSun" w:hint="cs"/>
          <w:rtl/>
          <w:lang w:val="fr-FR" w:bidi="ar-EG"/>
        </w:rPr>
        <w:t>الهوائي</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Toc507596929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56</w:t>
      </w:r>
      <w:r w:rsidR="005C737F">
        <w:rPr>
          <w:rFonts w:hint="cs"/>
          <w:rtl/>
        </w:rPr>
        <w:t xml:space="preserve"> - </w:t>
      </w:r>
      <w:r w:rsidRPr="00700981">
        <w:rPr>
          <w:rFonts w:eastAsia="SimSun" w:hint="cs"/>
          <w:rtl/>
          <w:lang w:val="fr-FR" w:bidi="ar-EG"/>
        </w:rPr>
        <w:t>المظهر</w:t>
      </w:r>
      <w:r w:rsidRPr="00700981">
        <w:rPr>
          <w:rFonts w:eastAsia="SimSun"/>
          <w:rtl/>
          <w:lang w:val="fr-FR" w:bidi="ar-EG"/>
        </w:rPr>
        <w:t xml:space="preserve"> </w:t>
      </w:r>
      <w:r w:rsidRPr="00700981">
        <w:rPr>
          <w:rFonts w:eastAsia="SimSun" w:hint="cs"/>
          <w:rtl/>
          <w:lang w:val="fr-FR" w:bidi="ar-EG"/>
        </w:rPr>
        <w:t>الجانبي</w:t>
      </w:r>
      <w:r w:rsidRPr="00700981">
        <w:rPr>
          <w:rFonts w:eastAsia="SimSun"/>
          <w:rtl/>
          <w:lang w:val="fr-FR" w:bidi="ar-EG"/>
        </w:rPr>
        <w:t xml:space="preserve"> </w:t>
      </w:r>
      <w:r w:rsidRPr="00700981">
        <w:rPr>
          <w:rFonts w:eastAsia="SimSun" w:hint="cs"/>
          <w:rtl/>
          <w:lang w:val="fr-FR" w:bidi="ar-EG"/>
        </w:rPr>
        <w:t>لقناة</w:t>
      </w:r>
      <w:r w:rsidRPr="00700981">
        <w:rPr>
          <w:rFonts w:eastAsia="SimSun"/>
          <w:rtl/>
          <w:lang w:val="fr-FR" w:bidi="ar-EG"/>
        </w:rPr>
        <w:t xml:space="preserve"> </w:t>
      </w:r>
      <w:r w:rsidRPr="00700981">
        <w:rPr>
          <w:rFonts w:eastAsia="SimSun" w:hint="cs"/>
          <w:rtl/>
          <w:lang w:val="fr-FR" w:bidi="ar-EG"/>
        </w:rPr>
        <w:t>لقياس</w:t>
      </w:r>
      <w:r w:rsidRPr="00700981">
        <w:rPr>
          <w:rFonts w:eastAsia="SimSun"/>
          <w:rtl/>
          <w:lang w:val="fr-FR" w:bidi="ar-EG"/>
        </w:rPr>
        <w:t xml:space="preserve"> </w:t>
      </w:r>
      <w:r w:rsidRPr="00700981">
        <w:rPr>
          <w:rFonts w:eastAsia="SimSun" w:hint="cs"/>
          <w:rtl/>
          <w:lang w:val="fr-FR" w:bidi="ar-EG"/>
        </w:rPr>
        <w:t>قيم</w:t>
      </w:r>
      <w:r w:rsidRPr="00700981">
        <w:rPr>
          <w:rFonts w:eastAsia="SimSun"/>
          <w:rtl/>
          <w:lang w:val="fr-FR" w:bidi="ar-EG"/>
        </w:rPr>
        <w:t xml:space="preserve"> </w:t>
      </w:r>
      <w:r w:rsidRPr="00700981">
        <w:rPr>
          <w:rFonts w:eastAsia="SimSun" w:hint="cs"/>
          <w:rtl/>
          <w:lang w:val="fr-FR" w:bidi="ar-EG"/>
        </w:rPr>
        <w:t>النسبة</w:t>
      </w:r>
      <w:r w:rsidRPr="00700981">
        <w:rPr>
          <w:rFonts w:eastAsia="SimSun"/>
          <w:rtl/>
          <w:lang w:val="fr-FR" w:bidi="ar-EG"/>
        </w:rPr>
        <w:t xml:space="preserve"> </w:t>
      </w:r>
      <w:r w:rsidRPr="00700981">
        <w:rPr>
          <w:rFonts w:eastAsia="SimSun" w:hint="cs"/>
          <w:rtl/>
          <w:lang w:val="fr-FR" w:bidi="ar-EG"/>
        </w:rPr>
        <w:t>المتوسطة</w:t>
      </w:r>
      <w:r w:rsidRPr="00700981">
        <w:rPr>
          <w:rFonts w:eastAsia="SimSun"/>
          <w:rtl/>
          <w:lang w:val="fr-FR" w:bidi="ar-EG"/>
        </w:rPr>
        <w:t xml:space="preserve"> </w:t>
      </w:r>
      <w:r w:rsidRPr="00700981">
        <w:rPr>
          <w:rFonts w:eastAsia="SimSun" w:hint="cs"/>
          <w:rtl/>
          <w:lang w:val="fr-FR" w:bidi="ar-EG"/>
        </w:rPr>
        <w:t>بين</w:t>
      </w:r>
      <w:r w:rsidRPr="00700981">
        <w:rPr>
          <w:rFonts w:eastAsia="SimSun"/>
          <w:rtl/>
          <w:lang w:val="fr-FR" w:bidi="ar-EG"/>
        </w:rPr>
        <w:t xml:space="preserve"> </w:t>
      </w:r>
      <w:r w:rsidRPr="00700981">
        <w:rPr>
          <w:rFonts w:eastAsia="SimSun" w:hint="cs"/>
          <w:rtl/>
          <w:lang w:val="fr-FR" w:bidi="ar-EG"/>
        </w:rPr>
        <w:t>الموجة</w:t>
      </w:r>
      <w:r w:rsidRPr="00700981">
        <w:rPr>
          <w:rFonts w:eastAsia="SimSun"/>
          <w:rtl/>
          <w:lang w:val="fr-FR" w:bidi="ar-EG"/>
        </w:rPr>
        <w:t xml:space="preserve"> </w:t>
      </w:r>
      <w:r w:rsidRPr="00700981">
        <w:rPr>
          <w:rFonts w:eastAsia="SimSun" w:hint="cs"/>
          <w:rtl/>
          <w:lang w:val="fr-FR" w:bidi="ar-EG"/>
        </w:rPr>
        <w:t>الحاملة</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hint="cs"/>
          <w:rtl/>
          <w:lang w:val="fr-FR" w:bidi="ar-EG"/>
        </w:rPr>
        <w:t>الضوضاء</w:t>
      </w:r>
      <w:r w:rsidRPr="00700981">
        <w:rPr>
          <w:rFonts w:eastAsia="SimSun"/>
          <w:rtl/>
          <w:lang w:val="fr-FR" w:bidi="ar-EG"/>
        </w:rPr>
        <w:t xml:space="preserve"> </w:t>
      </w:r>
      <w:r w:rsidRPr="00700981">
        <w:rPr>
          <w:rFonts w:eastAsia="SimSun"/>
          <w:lang w:val="fr-FR" w:bidi="ar-EG"/>
        </w:rPr>
        <w:t>(</w:t>
      </w:r>
      <w:r w:rsidRPr="00700981">
        <w:rPr>
          <w:rFonts w:eastAsia="SimSun"/>
          <w:i/>
          <w:iCs/>
          <w:lang w:val="fr-FR" w:bidi="ar-EG"/>
        </w:rPr>
        <w:t>C/N </w:t>
      </w:r>
      <w:r w:rsidRPr="00700981">
        <w:rPr>
          <w:rFonts w:eastAsia="SimSun"/>
          <w:lang w:val="fr-FR" w:bidi="ar-EG"/>
        </w:rPr>
        <w:t>)</w:t>
      </w:r>
      <w:r w:rsidRPr="00700981">
        <w:rPr>
          <w:rFonts w:eastAsia="SimSun"/>
          <w:rtl/>
          <w:lang w:val="fr-FR" w:bidi="ar-EG"/>
        </w:rPr>
        <w:t xml:space="preserve"> </w:t>
      </w:r>
      <w:r w:rsidRPr="00700981">
        <w:rPr>
          <w:rFonts w:eastAsia="SimSun" w:hint="cs"/>
          <w:rtl/>
          <w:lang w:val="fr-FR" w:bidi="ar-EG"/>
        </w:rPr>
        <w:t>اللازمة</w:t>
      </w:r>
      <w:r w:rsidRPr="00700981">
        <w:rPr>
          <w:rFonts w:eastAsia="SimSun"/>
          <w:rtl/>
          <w:lang w:val="fr-FR" w:bidi="ar-EG"/>
        </w:rPr>
        <w:t xml:space="preserve"> </w:t>
      </w:r>
      <w:r w:rsidRPr="00700981">
        <w:rPr>
          <w:rFonts w:eastAsia="SimSun" w:hint="cs"/>
          <w:rtl/>
          <w:lang w:val="fr-FR" w:bidi="ar-EG"/>
        </w:rPr>
        <w:t>لاستقبال</w:t>
      </w:r>
      <w:r w:rsidRPr="00700981">
        <w:rPr>
          <w:rFonts w:eastAsia="SimSun"/>
          <w:rtl/>
          <w:lang w:val="fr-FR" w:bidi="ar-EG"/>
        </w:rPr>
        <w:t xml:space="preserve"> </w:t>
      </w:r>
      <w:r w:rsidRPr="00700981">
        <w:rPr>
          <w:rFonts w:eastAsia="SimSun" w:hint="cs"/>
          <w:rtl/>
          <w:lang w:val="fr-FR" w:bidi="ar-EG"/>
        </w:rPr>
        <w:t>المتنقل</w:t>
      </w:r>
      <w:r w:rsidRPr="00700981">
        <w:rPr>
          <w:rFonts w:eastAsia="SimSun"/>
          <w:rtl/>
          <w:lang w:val="fr-FR" w:bidi="ar-EG"/>
        </w:rPr>
        <w:t xml:space="preserve"> -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استقبال</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نموذج</w:t>
      </w:r>
      <w:r w:rsidRPr="00700981">
        <w:rPr>
          <w:rFonts w:eastAsia="SimSun"/>
          <w:rtl/>
          <w:lang w:val="fr-FR" w:bidi="ar-EG"/>
        </w:rPr>
        <w:t xml:space="preserve"> </w:t>
      </w:r>
      <w:r w:rsidRPr="00700981">
        <w:rPr>
          <w:rFonts w:eastAsia="SimSun" w:hint="cs"/>
          <w:rtl/>
          <w:lang w:val="fr-FR" w:bidi="ar-EG"/>
        </w:rPr>
        <w:t>حضري</w:t>
      </w:r>
      <w:r w:rsidRPr="00700981">
        <w:rPr>
          <w:rFonts w:eastAsia="SimSun"/>
          <w:rtl/>
          <w:lang w:val="fr-FR" w:bidi="ar-EG"/>
        </w:rPr>
        <w:t xml:space="preserve"> </w:t>
      </w:r>
      <w:r w:rsidRPr="00700981">
        <w:rPr>
          <w:rFonts w:eastAsia="SimSun" w:hint="cs"/>
          <w:rtl/>
          <w:lang w:val="fr-FR" w:bidi="ar-EG"/>
        </w:rPr>
        <w:t>نمطي</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Toc507596931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57</w:t>
      </w:r>
      <w:r w:rsidR="005C737F">
        <w:rPr>
          <w:rFonts w:hint="cs"/>
          <w:rtl/>
        </w:rPr>
        <w:t xml:space="preserve"> - </w:t>
      </w:r>
      <w:r w:rsidRPr="00700981">
        <w:rPr>
          <w:rFonts w:eastAsia="SimSun" w:hint="cs"/>
          <w:rtl/>
          <w:lang w:val="fr-FR" w:bidi="ar-EG"/>
        </w:rPr>
        <w:t>تعاريف</w:t>
      </w:r>
      <w:r w:rsidRPr="00700981">
        <w:rPr>
          <w:rFonts w:eastAsia="SimSun"/>
          <w:rtl/>
          <w:lang w:val="fr-FR" w:bidi="ar-EG"/>
        </w:rPr>
        <w:t xml:space="preserve"> </w:t>
      </w:r>
      <w:r w:rsidRPr="00700981">
        <w:rPr>
          <w:rFonts w:eastAsia="SimSun" w:hint="cs"/>
          <w:rtl/>
          <w:lang w:val="fr-FR" w:bidi="ar-EG"/>
        </w:rPr>
        <w:t>الطيف</w:t>
      </w:r>
      <w:r w:rsidRPr="00700981">
        <w:rPr>
          <w:rFonts w:eastAsia="SimSun"/>
          <w:rtl/>
          <w:lang w:val="fr-FR" w:bidi="ar-EG"/>
        </w:rPr>
        <w:t xml:space="preserve"> </w:t>
      </w:r>
      <w:r w:rsidRPr="00700981">
        <w:rPr>
          <w:rFonts w:eastAsia="SimSun" w:hint="cs"/>
          <w:rtl/>
          <w:lang w:val="fr-FR" w:bidi="ar-EG"/>
        </w:rPr>
        <w:t>الدوبلري</w:t>
      </w:r>
      <w:r w:rsidRPr="00700981">
        <w:rPr>
          <w:rFonts w:eastAsia="SimSun"/>
          <w:rtl/>
          <w:lang w:val="fr-FR" w:bidi="ar-EG"/>
        </w:rPr>
        <w:t xml:space="preserve"> </w:t>
      </w:r>
      <w:r w:rsidRPr="00700981">
        <w:rPr>
          <w:rFonts w:eastAsia="SimSun" w:hint="cs"/>
          <w:rtl/>
          <w:lang w:val="fr-FR" w:bidi="ar-EG"/>
        </w:rPr>
        <w:t>لقنوات</w:t>
      </w:r>
      <w:r w:rsidRPr="00700981">
        <w:rPr>
          <w:rFonts w:eastAsia="SimSun"/>
          <w:rtl/>
          <w:lang w:val="fr-FR" w:bidi="ar-EG"/>
        </w:rPr>
        <w:t xml:space="preserve"> </w:t>
      </w:r>
      <w:r w:rsidRPr="00700981">
        <w:rPr>
          <w:rFonts w:eastAsia="SimSun" w:hint="cs"/>
          <w:rtl/>
          <w:lang w:val="fr-FR" w:bidi="ar-EG"/>
        </w:rPr>
        <w:t>المشاة</w:t>
      </w:r>
      <w:r w:rsidRPr="00700981">
        <w:rPr>
          <w:rFonts w:eastAsia="SimSun"/>
          <w:rtl/>
          <w:lang w:val="fr-FR" w:bidi="ar-EG"/>
        </w:rPr>
        <w:t xml:space="preserve"> </w:t>
      </w:r>
      <w:r w:rsidRPr="00700981">
        <w:rPr>
          <w:rFonts w:eastAsia="SimSun" w:hint="cs"/>
          <w:rtl/>
          <w:lang w:val="fr-FR" w:bidi="ar-EG"/>
        </w:rPr>
        <w:t>داخل</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(PI)</w:t>
      </w:r>
      <w:r w:rsidRPr="00700981">
        <w:rPr>
          <w:rFonts w:eastAsia="SimSun"/>
          <w:rtl/>
          <w:lang w:val="fr-FR" w:bidi="ar-EG"/>
        </w:rPr>
        <w:t xml:space="preserve"> </w:t>
      </w:r>
      <w:r w:rsidRPr="00700981">
        <w:rPr>
          <w:rFonts w:eastAsia="SimSun" w:hint="cs"/>
          <w:rtl/>
          <w:lang w:val="fr-FR" w:bidi="ar-EG"/>
        </w:rPr>
        <w:t>وخارج</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(PO)</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Toc507596933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58</w:t>
      </w:r>
      <w:r w:rsidR="005C737F">
        <w:rPr>
          <w:rFonts w:hint="cs"/>
          <w:rtl/>
        </w:rPr>
        <w:t xml:space="preserve"> - </w:t>
      </w:r>
      <w:r w:rsidRPr="00700981">
        <w:rPr>
          <w:rFonts w:eastAsia="SimSun" w:hint="cs"/>
          <w:rtl/>
          <w:lang w:val="fr-FR" w:bidi="ar-EG"/>
        </w:rPr>
        <w:t>تعريف</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المشاة</w:t>
      </w:r>
      <w:r w:rsidRPr="00700981">
        <w:rPr>
          <w:rFonts w:eastAsia="SimSun"/>
          <w:rtl/>
          <w:lang w:val="fr-FR" w:bidi="ar-EG"/>
        </w:rPr>
        <w:t xml:space="preserve"> </w:t>
      </w:r>
      <w:r w:rsidRPr="00700981">
        <w:rPr>
          <w:rFonts w:eastAsia="SimSun" w:hint="cs"/>
          <w:rtl/>
          <w:lang w:val="fr-FR" w:bidi="ar-EG"/>
        </w:rPr>
        <w:t>داخل</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(PI)</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Toc507596935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lastRenderedPageBreak/>
        <w:t>الجـدول</w:t>
      </w:r>
      <w:r w:rsidRPr="00700981">
        <w:rPr>
          <w:rFonts w:eastAsia="SimSun"/>
          <w:rtl/>
          <w:lang w:bidi="ar-EG"/>
        </w:rPr>
        <w:t xml:space="preserve"> </w:t>
      </w:r>
      <w:r w:rsidRPr="00700981">
        <w:rPr>
          <w:rFonts w:eastAsia="SimSun"/>
          <w:lang w:bidi="ar-EG"/>
        </w:rPr>
        <w:t>59</w:t>
      </w:r>
      <w:r w:rsidR="005C737F">
        <w:rPr>
          <w:rFonts w:hint="cs"/>
          <w:rtl/>
        </w:rPr>
        <w:t xml:space="preserve"> - </w:t>
      </w:r>
      <w:r w:rsidRPr="00700981">
        <w:rPr>
          <w:rFonts w:eastAsia="SimSun" w:hint="cs"/>
          <w:rtl/>
          <w:lang w:val="fr-FR" w:bidi="ar-EG"/>
        </w:rPr>
        <w:t>تعريف</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المشاة</w:t>
      </w:r>
      <w:r w:rsidRPr="00700981">
        <w:rPr>
          <w:rFonts w:eastAsia="SimSun"/>
          <w:rtl/>
          <w:lang w:val="fr-FR" w:bidi="ar-EG"/>
        </w:rPr>
        <w:t xml:space="preserve"> </w:t>
      </w:r>
      <w:r w:rsidRPr="00700981">
        <w:rPr>
          <w:rFonts w:eastAsia="SimSun" w:hint="cs"/>
          <w:rtl/>
          <w:lang w:val="fr-FR" w:bidi="ar-EG"/>
        </w:rPr>
        <w:t>خارج</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(PO)</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Toc507596937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60</w:t>
      </w:r>
      <w:r w:rsidR="005C737F">
        <w:rPr>
          <w:rFonts w:hint="cs"/>
          <w:rtl/>
        </w:rPr>
        <w:t xml:space="preserve"> - </w:t>
      </w:r>
      <w:r w:rsidRPr="005C737F">
        <w:rPr>
          <w:rFonts w:eastAsia="SimSun" w:hint="cs"/>
          <w:spacing w:val="-6"/>
          <w:rtl/>
          <w:lang w:val="fr-FR" w:bidi="ar-EG"/>
        </w:rPr>
        <w:t>النسبة</w:t>
      </w:r>
      <w:r w:rsidRPr="005C737F">
        <w:rPr>
          <w:rFonts w:eastAsia="SimSun"/>
          <w:spacing w:val="-6"/>
          <w:rtl/>
          <w:lang w:val="fr-FR" w:bidi="ar-EG"/>
        </w:rPr>
        <w:t xml:space="preserve"> </w:t>
      </w:r>
      <w:r w:rsidRPr="005C737F">
        <w:rPr>
          <w:rFonts w:eastAsia="SimSun"/>
          <w:i/>
          <w:iCs/>
          <w:spacing w:val="-6"/>
          <w:lang w:val="fr-FR" w:bidi="ar-EG"/>
        </w:rPr>
        <w:t>C/N</w:t>
      </w:r>
      <w:r w:rsidRPr="005C737F">
        <w:rPr>
          <w:rFonts w:eastAsia="SimSun"/>
          <w:spacing w:val="-6"/>
          <w:rtl/>
          <w:lang w:val="fr-FR" w:bidi="ar-EG"/>
        </w:rPr>
        <w:t xml:space="preserve"> </w:t>
      </w:r>
      <w:r w:rsidRPr="005C737F">
        <w:rPr>
          <w:rFonts w:eastAsia="SimSun" w:hint="cs"/>
          <w:spacing w:val="-6"/>
          <w:rtl/>
          <w:lang w:val="fr-FR" w:bidi="ar-EG"/>
        </w:rPr>
        <w:t>محسوبة</w:t>
      </w:r>
      <w:r w:rsidRPr="005C737F">
        <w:rPr>
          <w:rFonts w:eastAsia="SimSun"/>
          <w:spacing w:val="-6"/>
          <w:rtl/>
          <w:lang w:val="fr-FR" w:bidi="ar-EG"/>
        </w:rPr>
        <w:t xml:space="preserve"> </w:t>
      </w:r>
      <w:r w:rsidRPr="005C737F">
        <w:rPr>
          <w:rFonts w:eastAsia="SimSun" w:hint="cs"/>
          <w:spacing w:val="-6"/>
          <w:rtl/>
          <w:lang w:val="fr-FR" w:bidi="ar-EG"/>
        </w:rPr>
        <w:t>بوحدات</w:t>
      </w:r>
      <w:r w:rsidRPr="005C737F">
        <w:rPr>
          <w:rFonts w:eastAsia="SimSun"/>
          <w:spacing w:val="-6"/>
          <w:rtl/>
          <w:lang w:val="fr-FR" w:bidi="ar-EG"/>
        </w:rPr>
        <w:t xml:space="preserve"> </w:t>
      </w:r>
      <w:r w:rsidRPr="005C737F">
        <w:rPr>
          <w:rFonts w:eastAsia="SimSun"/>
          <w:spacing w:val="-6"/>
          <w:lang w:val="fr-FR" w:bidi="ar-EG"/>
        </w:rPr>
        <w:t>dB</w:t>
      </w:r>
      <w:r w:rsidRPr="005C737F">
        <w:rPr>
          <w:rFonts w:eastAsia="SimSun"/>
          <w:spacing w:val="-6"/>
          <w:rtl/>
          <w:lang w:val="fr-FR" w:bidi="ar-EG"/>
        </w:rPr>
        <w:t xml:space="preserve"> </w:t>
      </w:r>
      <w:r w:rsidRPr="005C737F">
        <w:rPr>
          <w:rFonts w:eastAsia="SimSun" w:hint="cs"/>
          <w:spacing w:val="-6"/>
          <w:rtl/>
          <w:lang w:val="fr-FR" w:bidi="ar-EG"/>
        </w:rPr>
        <w:t>بالنسبة</w:t>
      </w:r>
      <w:r w:rsidRPr="005C737F">
        <w:rPr>
          <w:rFonts w:eastAsia="SimSun"/>
          <w:spacing w:val="-6"/>
          <w:rtl/>
          <w:lang w:val="fr-FR" w:bidi="ar-EG"/>
        </w:rPr>
        <w:t xml:space="preserve"> </w:t>
      </w:r>
      <w:r w:rsidRPr="005C737F">
        <w:rPr>
          <w:rFonts w:eastAsia="SimSun" w:hint="cs"/>
          <w:spacing w:val="-6"/>
          <w:rtl/>
          <w:lang w:val="fr-FR" w:bidi="ar-EG"/>
        </w:rPr>
        <w:t>إلى</w:t>
      </w:r>
      <w:r w:rsidRPr="005C737F">
        <w:rPr>
          <w:rFonts w:eastAsia="SimSun"/>
          <w:spacing w:val="-6"/>
          <w:rtl/>
          <w:lang w:val="fr-FR" w:bidi="ar-EG"/>
        </w:rPr>
        <w:t xml:space="preserve"> </w:t>
      </w:r>
      <w:r w:rsidRPr="005C737F">
        <w:rPr>
          <w:rFonts w:eastAsia="SimSun"/>
          <w:spacing w:val="-6"/>
          <w:lang w:val="fr-FR" w:bidi="ar-EG"/>
        </w:rPr>
        <w:t>%5</w:t>
      </w:r>
      <w:r w:rsidRPr="005C737F">
        <w:rPr>
          <w:rFonts w:eastAsia="SimSun"/>
          <w:spacing w:val="-6"/>
          <w:rtl/>
          <w:lang w:val="fr-FR" w:bidi="ar-EG"/>
        </w:rPr>
        <w:t xml:space="preserve"> </w:t>
      </w:r>
      <w:r w:rsidRPr="005C737F">
        <w:rPr>
          <w:rFonts w:eastAsia="SimSun" w:hint="cs"/>
          <w:spacing w:val="-6"/>
          <w:rtl/>
          <w:lang w:val="fr-FR" w:bidi="ar-EG"/>
        </w:rPr>
        <w:t>من</w:t>
      </w:r>
      <w:r w:rsidRPr="005C737F">
        <w:rPr>
          <w:rFonts w:eastAsia="SimSun"/>
          <w:spacing w:val="-6"/>
          <w:rtl/>
          <w:lang w:val="fr-FR" w:bidi="ar-EG"/>
        </w:rPr>
        <w:t xml:space="preserve"> </w:t>
      </w:r>
      <w:r w:rsidRPr="005C737F">
        <w:rPr>
          <w:rFonts w:eastAsia="SimSun" w:hint="cs"/>
          <w:spacing w:val="-6"/>
          <w:rtl/>
          <w:lang w:val="fr-FR" w:bidi="ar-EG"/>
        </w:rPr>
        <w:t>المعدل</w:t>
      </w:r>
      <w:r w:rsidRPr="005C737F">
        <w:rPr>
          <w:rFonts w:eastAsia="SimSun"/>
          <w:spacing w:val="-6"/>
          <w:rtl/>
          <w:lang w:val="fr-FR" w:bidi="ar-EG"/>
        </w:rPr>
        <w:t xml:space="preserve"> </w:t>
      </w:r>
      <w:r w:rsidRPr="005C737F">
        <w:rPr>
          <w:rFonts w:eastAsia="SimSun"/>
          <w:spacing w:val="-6"/>
          <w:lang w:val="fr-FR" w:bidi="ar-EG"/>
        </w:rPr>
        <w:t>MFER</w:t>
      </w:r>
      <w:r w:rsidRPr="005C737F">
        <w:rPr>
          <w:rFonts w:eastAsia="SimSun"/>
          <w:spacing w:val="-6"/>
          <w:rtl/>
          <w:lang w:val="fr-FR" w:bidi="ar-EG"/>
        </w:rPr>
        <w:t xml:space="preserve">  </w:t>
      </w:r>
      <w:r w:rsidRPr="005C737F">
        <w:rPr>
          <w:rFonts w:eastAsia="SimSun" w:hint="cs"/>
          <w:spacing w:val="-6"/>
          <w:rtl/>
          <w:lang w:val="fr-FR" w:bidi="ar-EG"/>
        </w:rPr>
        <w:t>لقناتي</w:t>
      </w:r>
      <w:r w:rsidRPr="005C737F">
        <w:rPr>
          <w:rFonts w:eastAsia="SimSun"/>
          <w:spacing w:val="-6"/>
          <w:rtl/>
          <w:lang w:val="fr-FR" w:bidi="ar-EG"/>
        </w:rPr>
        <w:t xml:space="preserve"> </w:t>
      </w:r>
      <w:r w:rsidRPr="005C737F">
        <w:rPr>
          <w:rFonts w:eastAsia="SimSun" w:hint="cs"/>
          <w:spacing w:val="-6"/>
          <w:rtl/>
          <w:lang w:val="fr-FR" w:bidi="ar-EG"/>
        </w:rPr>
        <w:t>المشاة</w:t>
      </w:r>
      <w:r w:rsidRPr="005C737F">
        <w:rPr>
          <w:rFonts w:eastAsia="SimSun"/>
          <w:spacing w:val="-6"/>
          <w:rtl/>
          <w:lang w:val="fr-FR" w:bidi="ar-EG"/>
        </w:rPr>
        <w:t xml:space="preserve"> </w:t>
      </w:r>
      <w:r w:rsidRPr="005C737F">
        <w:rPr>
          <w:rFonts w:eastAsia="SimSun" w:hint="cs"/>
          <w:spacing w:val="-6"/>
          <w:rtl/>
          <w:lang w:val="fr-FR" w:bidi="ar-EG"/>
        </w:rPr>
        <w:t>داخل</w:t>
      </w:r>
      <w:r w:rsidRPr="005C737F">
        <w:rPr>
          <w:rFonts w:eastAsia="SimSun"/>
          <w:spacing w:val="-6"/>
          <w:rtl/>
          <w:lang w:val="fr-FR" w:bidi="ar-EG"/>
        </w:rPr>
        <w:t xml:space="preserve"> </w:t>
      </w:r>
      <w:r w:rsidRPr="005C737F">
        <w:rPr>
          <w:rFonts w:eastAsia="SimSun" w:hint="cs"/>
          <w:spacing w:val="-6"/>
          <w:rtl/>
          <w:lang w:val="fr-FR" w:bidi="ar-EG"/>
        </w:rPr>
        <w:t>المباني</w:t>
      </w:r>
      <w:r w:rsidRPr="005C737F">
        <w:rPr>
          <w:rFonts w:eastAsia="SimSun"/>
          <w:spacing w:val="-6"/>
          <w:rtl/>
          <w:lang w:val="fr-FR" w:bidi="ar-EG"/>
        </w:rPr>
        <w:t xml:space="preserve"> </w:t>
      </w:r>
      <w:r w:rsidRPr="005C737F">
        <w:rPr>
          <w:rFonts w:eastAsia="SimSun" w:hint="cs"/>
          <w:spacing w:val="-6"/>
          <w:rtl/>
          <w:lang w:val="fr-FR" w:bidi="ar-EG"/>
        </w:rPr>
        <w:t>وخارجها</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Toc507596939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61</w:t>
      </w:r>
      <w:r w:rsidR="005C737F">
        <w:rPr>
          <w:rFonts w:hint="cs"/>
          <w:rtl/>
        </w:rPr>
        <w:t xml:space="preserve"> - </w:t>
      </w:r>
      <w:r w:rsidRPr="00700981">
        <w:rPr>
          <w:rFonts w:eastAsia="SimSun" w:hint="cs"/>
          <w:rtl/>
          <w:lang w:val="fr-FR" w:bidi="ar-EG"/>
        </w:rPr>
        <w:t>النسبة</w:t>
      </w:r>
      <w:r w:rsidRPr="00700981">
        <w:rPr>
          <w:rFonts w:eastAsia="SimSun"/>
          <w:rtl/>
          <w:lang w:val="fr-FR" w:bidi="ar-EG"/>
        </w:rPr>
        <w:t xml:space="preserve"> </w:t>
      </w:r>
      <w:r w:rsidRPr="00700981">
        <w:rPr>
          <w:rFonts w:eastAsia="SimSun"/>
          <w:i/>
          <w:iCs/>
          <w:lang w:val="fr-FR" w:bidi="ar-EG"/>
        </w:rPr>
        <w:t>C/N</w:t>
      </w:r>
      <w:r w:rsidRPr="00700981">
        <w:rPr>
          <w:rFonts w:eastAsia="SimSun"/>
          <w:rtl/>
          <w:lang w:val="fr-FR" w:bidi="ar-EG"/>
        </w:rPr>
        <w:t xml:space="preserve"> </w:t>
      </w:r>
      <w:r w:rsidRPr="00700981">
        <w:rPr>
          <w:rFonts w:eastAsia="SimSun" w:hint="cs"/>
          <w:rtl/>
          <w:lang w:val="fr-FR" w:bidi="ar-EG"/>
        </w:rPr>
        <w:t>للإذاعة</w:t>
      </w:r>
      <w:r w:rsidRPr="00700981">
        <w:rPr>
          <w:rFonts w:eastAsia="SimSun"/>
          <w:rtl/>
          <w:lang w:val="fr-FR" w:bidi="ar-EG"/>
        </w:rPr>
        <w:t xml:space="preserve"> </w:t>
      </w:r>
      <w:r w:rsidRPr="00700981">
        <w:rPr>
          <w:rFonts w:eastAsia="SimSun"/>
          <w:lang w:val="fr-FR" w:bidi="ar-EG"/>
        </w:rPr>
        <w:t>DVB-H</w:t>
      </w:r>
      <w:r w:rsidRPr="00700981">
        <w:rPr>
          <w:rFonts w:eastAsia="SimSun"/>
          <w:rtl/>
          <w:lang w:val="fr-FR" w:bidi="ar-EG"/>
        </w:rPr>
        <w:t xml:space="preserve"> </w:t>
      </w:r>
      <w:r w:rsidRPr="00700981">
        <w:rPr>
          <w:rFonts w:eastAsia="SimSun"/>
          <w:lang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المتنقلة</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lang w:val="fr-FR" w:bidi="ar-EG"/>
        </w:rPr>
        <w:t>%5</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المعدل</w:t>
      </w:r>
      <w:r w:rsidRPr="00700981">
        <w:rPr>
          <w:rFonts w:eastAsia="SimSun"/>
          <w:rtl/>
          <w:lang w:val="fr-FR" w:bidi="ar-EG"/>
        </w:rPr>
        <w:t xml:space="preserve"> </w:t>
      </w:r>
      <w:r w:rsidRPr="00700981">
        <w:rPr>
          <w:rFonts w:eastAsia="SimSun"/>
          <w:lang w:val="fr-FR" w:bidi="ar-EG"/>
        </w:rPr>
        <w:t>MFER</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Toc507596941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62</w:t>
      </w:r>
      <w:r w:rsidR="005C737F">
        <w:rPr>
          <w:rFonts w:hint="cs"/>
          <w:rtl/>
        </w:rPr>
        <w:t xml:space="preserve"> - </w:t>
      </w:r>
      <w:r w:rsidRPr="00700981">
        <w:rPr>
          <w:rFonts w:eastAsia="SimSun" w:hint="cs"/>
          <w:rtl/>
          <w:lang w:val="fr-FR" w:bidi="ar-EG"/>
        </w:rPr>
        <w:t>نسـب</w:t>
      </w:r>
      <w:r w:rsidRPr="00700981">
        <w:rPr>
          <w:rFonts w:eastAsia="SimSun"/>
          <w:rtl/>
          <w:lang w:val="fr-FR" w:bidi="ar-EG"/>
        </w:rPr>
        <w:t xml:space="preserve"> </w:t>
      </w:r>
      <w:r w:rsidRPr="00700981">
        <w:rPr>
          <w:rFonts w:eastAsia="SimSun" w:hint="cs"/>
          <w:rtl/>
          <w:lang w:val="fr-FR" w:bidi="ar-EG"/>
        </w:rPr>
        <w:t>الحمايـة</w:t>
      </w:r>
      <w:r w:rsidRPr="00700981">
        <w:rPr>
          <w:rFonts w:eastAsia="SimSun"/>
          <w:rtl/>
          <w:lang w:val="fr-FR" w:bidi="ar-EG"/>
        </w:rPr>
        <w:t xml:space="preserve"> </w:t>
      </w:r>
      <w:r w:rsidRPr="00700981">
        <w:rPr>
          <w:rFonts w:eastAsia="SimSun"/>
          <w:lang w:val="fr-FR" w:bidi="ar-EG"/>
        </w:rPr>
        <w:t>(PR)</w:t>
      </w:r>
      <w:r w:rsidRPr="00700981">
        <w:rPr>
          <w:rFonts w:eastAsia="SimSun"/>
          <w:rtl/>
          <w:lang w:val="fr-FR" w:bidi="ar-EG"/>
        </w:rPr>
        <w:t xml:space="preserve"> </w:t>
      </w:r>
      <w:r w:rsidRPr="00700981">
        <w:rPr>
          <w:rFonts w:eastAsia="SimSun" w:hint="cs"/>
          <w:rtl/>
          <w:lang w:val="fr-FR" w:bidi="ar-EG"/>
        </w:rPr>
        <w:t>وعتبـات</w:t>
      </w:r>
      <w:r w:rsidRPr="00700981">
        <w:rPr>
          <w:rFonts w:eastAsia="SimSun"/>
          <w:rtl/>
          <w:lang w:val="fr-FR" w:bidi="ar-EG"/>
        </w:rPr>
        <w:t xml:space="preserve"> </w:t>
      </w:r>
      <w:r w:rsidRPr="00700981">
        <w:rPr>
          <w:rFonts w:eastAsia="SimSun" w:hint="cs"/>
          <w:rtl/>
          <w:lang w:val="fr-FR" w:bidi="ar-EG"/>
        </w:rPr>
        <w:t>الحمل</w:t>
      </w:r>
      <w:r w:rsidRPr="00700981">
        <w:rPr>
          <w:rFonts w:eastAsia="SimSun"/>
          <w:rtl/>
          <w:lang w:val="fr-FR" w:bidi="ar-EG"/>
        </w:rPr>
        <w:t xml:space="preserve"> </w:t>
      </w:r>
      <w:r w:rsidRPr="00700981">
        <w:rPr>
          <w:rFonts w:eastAsia="SimSun" w:hint="cs"/>
          <w:rtl/>
          <w:lang w:val="fr-FR" w:bidi="ar-EG"/>
        </w:rPr>
        <w:t>الزائد</w:t>
      </w:r>
      <w:r w:rsidRPr="00700981">
        <w:rPr>
          <w:rFonts w:eastAsia="SimSun"/>
          <w:rtl/>
          <w:lang w:val="fr-FR" w:bidi="ar-EG"/>
        </w:rPr>
        <w:t xml:space="preserve"> </w:t>
      </w:r>
      <w:r w:rsidRPr="00700981">
        <w:rPr>
          <w:rFonts w:eastAsia="SimSun"/>
          <w:lang w:val="fr-FR" w:bidi="ar-EG"/>
        </w:rPr>
        <w:t>(O</w:t>
      </w:r>
      <w:r w:rsidRPr="00700981">
        <w:rPr>
          <w:rFonts w:eastAsia="SimSun"/>
          <w:vertAlign w:val="subscript"/>
          <w:lang w:val="fr-FR" w:bidi="ar-EG"/>
        </w:rPr>
        <w:t>th</w:t>
      </w:r>
      <w:r w:rsidRPr="00700981">
        <w:rPr>
          <w:rFonts w:eastAsia="SimSun"/>
          <w:lang w:val="fr-FR" w:bidi="ar-EG"/>
        </w:rPr>
        <w:t>)</w:t>
      </w:r>
      <w:r w:rsidRPr="00700981">
        <w:rPr>
          <w:rFonts w:eastAsia="SimSun"/>
          <w:rtl/>
          <w:lang w:val="fr-FR" w:bidi="ar-EG"/>
        </w:rPr>
        <w:t xml:space="preserve"> </w:t>
      </w:r>
      <w:r w:rsidRPr="00700981">
        <w:rPr>
          <w:rFonts w:eastAsia="SimSun" w:hint="cs"/>
          <w:rtl/>
          <w:lang w:val="fr-FR" w:bidi="ar-EG"/>
        </w:rPr>
        <w:t>لإشـارة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بتـردد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وشفـرة</w:t>
      </w:r>
      <w:r w:rsidRPr="00700981">
        <w:rPr>
          <w:rFonts w:eastAsia="SimSun"/>
          <w:rtl/>
          <w:lang w:val="fr-FR" w:bidi="ar-EG"/>
        </w:rPr>
        <w:t xml:space="preserve"> </w:t>
      </w:r>
      <w:r w:rsidRPr="00700981">
        <w:rPr>
          <w:rFonts w:eastAsia="SimSun"/>
          <w:lang w:val="fr-FR" w:bidi="ar-EG"/>
        </w:rPr>
        <w:t>64-QAM</w:t>
      </w:r>
      <w:r w:rsidRPr="00700981">
        <w:rPr>
          <w:rFonts w:eastAsia="SimSun"/>
          <w:rtl/>
          <w:lang w:val="fr-FR" w:bidi="ar-EG"/>
        </w:rPr>
        <w:t xml:space="preserve"> </w:t>
      </w:r>
      <w:r w:rsidRPr="00700981">
        <w:rPr>
          <w:rFonts w:eastAsia="SimSun" w:hint="cs"/>
          <w:rtl/>
          <w:lang w:val="fr-FR" w:bidi="ar-EG"/>
        </w:rPr>
        <w:t>بمعدل</w:t>
      </w:r>
      <w:r w:rsidR="00C562FE">
        <w:rPr>
          <w:rFonts w:eastAsia="SimSun" w:hint="cs"/>
          <w:rtl/>
          <w:lang w:val="fr-FR" w:bidi="ar-EG"/>
        </w:rPr>
        <w:t> </w:t>
      </w:r>
      <w:r w:rsidRPr="00700981">
        <w:rPr>
          <w:rFonts w:eastAsia="SimSun"/>
          <w:lang w:val="fr-FR" w:bidi="ar-EG"/>
        </w:rPr>
        <w:t>2/3</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إرسالات</w:t>
      </w:r>
      <w:r w:rsidRPr="00700981">
        <w:rPr>
          <w:rFonts w:eastAsia="SimSun"/>
          <w:rtl/>
          <w:lang w:val="fr-FR" w:bidi="ar-EG"/>
        </w:rPr>
        <w:t xml:space="preserve"> </w:t>
      </w:r>
      <w:r w:rsidRPr="00700981">
        <w:rPr>
          <w:rFonts w:eastAsia="SimSun" w:hint="cs"/>
          <w:rtl/>
          <w:lang w:val="fr-FR" w:bidi="ar-EG"/>
        </w:rPr>
        <w:t>محطة</w:t>
      </w:r>
      <w:r w:rsidRPr="00700981">
        <w:rPr>
          <w:rFonts w:eastAsia="SimSun"/>
          <w:rtl/>
          <w:lang w:val="fr-FR" w:bidi="ar-EG"/>
        </w:rPr>
        <w:t xml:space="preserve"> </w:t>
      </w:r>
      <w:r w:rsidRPr="00700981">
        <w:rPr>
          <w:rFonts w:eastAsia="SimSun" w:hint="cs"/>
          <w:rtl/>
          <w:lang w:val="fr-FR" w:bidi="ar-EG"/>
        </w:rPr>
        <w:t>قاعدة</w:t>
      </w:r>
      <w:r w:rsidRPr="00700981">
        <w:rPr>
          <w:rFonts w:eastAsia="SimSun"/>
          <w:rtl/>
          <w:lang w:val="fr-FR" w:bidi="ar-EG"/>
        </w:rPr>
        <w:t xml:space="preserve"> </w:t>
      </w:r>
      <w:r w:rsidRPr="00700981">
        <w:rPr>
          <w:rFonts w:eastAsia="SimSun"/>
          <w:lang w:val="fr-FR" w:bidi="ar-EG"/>
        </w:rPr>
        <w:t>UMTS</w:t>
      </w:r>
      <w:r w:rsidRPr="00700981">
        <w:rPr>
          <w:rFonts w:eastAsia="SimSun"/>
          <w:rtl/>
          <w:lang w:val="fr-FR" w:bidi="ar-EG"/>
        </w:rPr>
        <w:t xml:space="preserve"> </w:t>
      </w:r>
      <w:r w:rsidRPr="00700981">
        <w:rPr>
          <w:rFonts w:eastAsia="SimSun" w:hint="cs"/>
          <w:rtl/>
          <w:lang w:val="fr-FR" w:bidi="ar-EG"/>
        </w:rPr>
        <w:t>بتردد</w:t>
      </w:r>
      <w:r w:rsidRPr="00700981">
        <w:rPr>
          <w:rFonts w:eastAsia="SimSun" w:hint="eastAsia"/>
          <w:rtl/>
          <w:lang w:val="fr-FR" w:bidi="ar-EG"/>
        </w:rPr>
        <w:t> </w:t>
      </w:r>
      <w:r w:rsidRPr="00700981">
        <w:rPr>
          <w:rFonts w:eastAsia="SimSun"/>
          <w:lang w:bidi="ar-EG"/>
        </w:rPr>
        <w:t>MHz 5</w:t>
      </w:r>
      <w:r w:rsidRPr="00700981">
        <w:rPr>
          <w:rFonts w:eastAsia="SimSun"/>
          <w:rtl/>
        </w:rPr>
        <w:t xml:space="preserve"> </w:t>
      </w:r>
      <w:r w:rsidRPr="00700981">
        <w:rPr>
          <w:rFonts w:eastAsia="SimSun" w:hint="cs"/>
          <w:rtl/>
          <w:lang w:val="fr-FR" w:bidi="ar-EG"/>
        </w:rPr>
        <w:t>بدون</w:t>
      </w:r>
      <w:r w:rsidRPr="00700981">
        <w:rPr>
          <w:rFonts w:eastAsia="SimSun"/>
          <w:rtl/>
          <w:lang w:val="fr-FR" w:bidi="ar-EG"/>
        </w:rPr>
        <w:t xml:space="preserve"> </w:t>
      </w:r>
      <w:r w:rsidRPr="00700981">
        <w:rPr>
          <w:rFonts w:eastAsia="SimSun" w:hint="cs"/>
          <w:rtl/>
          <w:lang w:val="fr-FR" w:bidi="ar-EG"/>
        </w:rPr>
        <w:t>إمكانية</w:t>
      </w:r>
      <w:r w:rsidRPr="00700981">
        <w:rPr>
          <w:rFonts w:eastAsia="SimSun"/>
          <w:rtl/>
          <w:lang w:val="fr-FR" w:bidi="ar-EG"/>
        </w:rPr>
        <w:t xml:space="preserve"> </w:t>
      </w:r>
      <w:r w:rsidRPr="00700981">
        <w:rPr>
          <w:rFonts w:eastAsia="SimSun" w:hint="cs"/>
          <w:rtl/>
          <w:lang w:val="fr-FR" w:bidi="ar-EG"/>
        </w:rPr>
        <w:t>التحكم</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قدرة</w:t>
      </w:r>
      <w:r w:rsidRPr="00700981">
        <w:rPr>
          <w:rFonts w:eastAsia="SimSun"/>
          <w:rtl/>
          <w:lang w:val="fr-FR" w:bidi="ar-EG"/>
        </w:rPr>
        <w:t xml:space="preserve"> </w:t>
      </w:r>
      <w:r w:rsidRPr="00700981">
        <w:rPr>
          <w:rFonts w:eastAsia="SimSun" w:hint="cs"/>
          <w:rtl/>
          <w:lang w:val="fr-FR" w:bidi="ar-EG"/>
        </w:rPr>
        <w:t>الإرسال</w:t>
      </w:r>
      <w:r w:rsidRPr="00700981">
        <w:rPr>
          <w:rFonts w:eastAsia="SimSun"/>
          <w:rtl/>
          <w:lang w:val="fr-FR" w:bidi="ar-EG"/>
        </w:rPr>
        <w:t xml:space="preserve"> </w:t>
      </w:r>
      <w:r w:rsidRPr="00700981">
        <w:rPr>
          <w:rFonts w:eastAsia="SimSun"/>
          <w:lang w:val="fr-FR" w:bidi="ar-EG"/>
        </w:rPr>
        <w:t>(TPC Off)</w:t>
      </w:r>
      <w:r w:rsidRPr="00700981">
        <w:rPr>
          <w:rFonts w:eastAsia="SimSun"/>
          <w:rtl/>
          <w:lang w:val="fr-FR" w:bidi="ar-EG"/>
        </w:rPr>
        <w:t xml:space="preserve"> </w:t>
      </w:r>
      <w:r w:rsidRPr="00700981">
        <w:rPr>
          <w:rFonts w:eastAsia="SimSun" w:hint="cs"/>
          <w:rtl/>
          <w:lang w:val="fr-FR" w:bidi="ar-EG"/>
        </w:rPr>
        <w:t>مقاسة</w:t>
      </w:r>
      <w:r w:rsidRPr="00700981">
        <w:rPr>
          <w:rFonts w:eastAsia="SimSun"/>
          <w:rtl/>
          <w:lang w:val="fr-FR" w:bidi="ar-EG"/>
        </w:rPr>
        <w:t xml:space="preserve"> </w:t>
      </w:r>
      <w:r w:rsidRPr="00700981">
        <w:rPr>
          <w:rFonts w:eastAsia="SimSun" w:hint="cs"/>
          <w:rtl/>
          <w:lang w:val="fr-FR" w:bidi="ar-EG"/>
        </w:rPr>
        <w:t>لمولفات</w:t>
      </w:r>
      <w:r w:rsidRPr="00700981">
        <w:rPr>
          <w:rFonts w:eastAsia="SimSun"/>
          <w:rtl/>
          <w:lang w:val="fr-FR" w:bidi="ar-EG"/>
        </w:rPr>
        <w:t xml:space="preserve"> </w:t>
      </w:r>
      <w:r w:rsidRPr="00700981">
        <w:rPr>
          <w:rFonts w:eastAsia="SimSun" w:hint="cs"/>
          <w:rtl/>
          <w:lang w:val="fr-FR" w:bidi="ar-EG"/>
        </w:rPr>
        <w:t>سليكونية</w:t>
      </w:r>
      <w:r w:rsidRPr="00700981">
        <w:rPr>
          <w:rFonts w:eastAsia="SimSun"/>
          <w:rtl/>
          <w:lang w:val="fr-FR" w:bidi="ar-EG"/>
        </w:rPr>
        <w:t xml:space="preserve"> (</w:t>
      </w:r>
      <w:r w:rsidRPr="00700981">
        <w:rPr>
          <w:rFonts w:eastAsia="SimSun" w:hint="cs"/>
          <w:rtl/>
          <w:lang w:val="fr-FR" w:bidi="ar-EG"/>
        </w:rPr>
        <w:t>انظر</w:t>
      </w:r>
      <w:r w:rsidRPr="00700981">
        <w:rPr>
          <w:rFonts w:eastAsia="SimSun"/>
          <w:rtl/>
          <w:lang w:val="fr-FR" w:bidi="ar-EG"/>
        </w:rPr>
        <w:t xml:space="preserve"> </w:t>
      </w:r>
      <w:r w:rsidRPr="00700981">
        <w:rPr>
          <w:rFonts w:eastAsia="SimSun" w:hint="cs"/>
          <w:rtl/>
          <w:lang w:val="fr-FR" w:bidi="ar-EG"/>
        </w:rPr>
        <w:t>الملاحظات</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1</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lang w:val="fr-FR" w:bidi="ar-EG"/>
        </w:rPr>
        <w:t>3</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Toc507596943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63</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(PR)</w:t>
      </w:r>
      <w:r w:rsidRPr="00700981">
        <w:rPr>
          <w:rFonts w:eastAsia="SimSun"/>
          <w:rtl/>
          <w:lang w:val="fr-FR" w:bidi="ar-EG"/>
        </w:rPr>
        <w:t xml:space="preserve"> </w:t>
      </w:r>
      <w:r w:rsidRPr="00700981">
        <w:rPr>
          <w:rFonts w:eastAsia="SimSun" w:hint="cs"/>
          <w:rtl/>
          <w:lang w:val="fr-FR" w:bidi="ar-EG"/>
        </w:rPr>
        <w:t>وعتبات</w:t>
      </w:r>
      <w:r w:rsidRPr="00700981">
        <w:rPr>
          <w:rFonts w:eastAsia="SimSun"/>
          <w:rtl/>
          <w:lang w:val="fr-FR" w:bidi="ar-EG"/>
        </w:rPr>
        <w:t xml:space="preserve"> </w:t>
      </w:r>
      <w:r w:rsidRPr="00700981">
        <w:rPr>
          <w:rFonts w:eastAsia="SimSun" w:hint="cs"/>
          <w:rtl/>
          <w:lang w:val="fr-FR" w:bidi="ar-EG"/>
        </w:rPr>
        <w:t>الحمل</w:t>
      </w:r>
      <w:r w:rsidRPr="00700981">
        <w:rPr>
          <w:rFonts w:eastAsia="SimSun"/>
          <w:rtl/>
          <w:lang w:val="fr-FR" w:bidi="ar-EG"/>
        </w:rPr>
        <w:t xml:space="preserve"> </w:t>
      </w:r>
      <w:r w:rsidRPr="00700981">
        <w:rPr>
          <w:rFonts w:eastAsia="SimSun" w:hint="cs"/>
          <w:rtl/>
          <w:lang w:val="fr-FR" w:bidi="ar-EG"/>
        </w:rPr>
        <w:t>الزائد</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DVB-T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وشفرة</w:t>
      </w:r>
      <w:r w:rsidRPr="00700981">
        <w:rPr>
          <w:rFonts w:eastAsia="SimSun"/>
          <w:rtl/>
          <w:lang w:val="fr-FR" w:bidi="ar-EG"/>
        </w:rPr>
        <w:t xml:space="preserve"> </w:t>
      </w:r>
      <w:r w:rsidRPr="00700981">
        <w:rPr>
          <w:rFonts w:eastAsia="SimSun"/>
          <w:lang w:val="fr-FR" w:bidi="ar-EG"/>
        </w:rPr>
        <w:t>64-QAM</w:t>
      </w:r>
      <w:r w:rsidRPr="00700981">
        <w:rPr>
          <w:rFonts w:eastAsia="SimSun"/>
          <w:rtl/>
          <w:lang w:val="fr-FR" w:bidi="ar-EG"/>
        </w:rPr>
        <w:t xml:space="preserve"> </w:t>
      </w:r>
      <w:r w:rsidRPr="00700981">
        <w:rPr>
          <w:rFonts w:eastAsia="SimSun" w:hint="cs"/>
          <w:rtl/>
          <w:lang w:val="fr-FR" w:bidi="ar-EG"/>
        </w:rPr>
        <w:t>بمعدل</w:t>
      </w:r>
      <w:r w:rsidR="00C562FE">
        <w:rPr>
          <w:rFonts w:eastAsia="SimSun" w:hint="cs"/>
          <w:rtl/>
          <w:lang w:val="fr-FR" w:bidi="ar-EG"/>
        </w:rPr>
        <w:t> </w:t>
      </w:r>
      <w:r w:rsidRPr="00700981">
        <w:rPr>
          <w:rFonts w:eastAsia="SimSun"/>
          <w:lang w:val="fr-FR" w:bidi="ar-EG"/>
        </w:rPr>
        <w:t>2/3</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إرسالات</w:t>
      </w:r>
      <w:r w:rsidRPr="00700981">
        <w:rPr>
          <w:rFonts w:eastAsia="SimSun"/>
          <w:rtl/>
          <w:lang w:val="fr-FR" w:bidi="ar-EG"/>
        </w:rPr>
        <w:t xml:space="preserve"> </w:t>
      </w:r>
      <w:r w:rsidRPr="00700981">
        <w:rPr>
          <w:rFonts w:eastAsia="SimSun" w:hint="cs"/>
          <w:rtl/>
          <w:lang w:val="fr-FR" w:bidi="ar-EG"/>
        </w:rPr>
        <w:t>صادرة</w:t>
      </w:r>
      <w:r w:rsidRPr="00700981">
        <w:rPr>
          <w:rFonts w:eastAsia="SimSun"/>
          <w:rtl/>
          <w:lang w:val="fr-FR" w:bidi="ar-EG"/>
        </w:rPr>
        <w:t xml:space="preserve"> </w:t>
      </w:r>
      <w:r w:rsidRPr="00700981">
        <w:rPr>
          <w:rFonts w:eastAsia="SimSun" w:hint="cs"/>
          <w:rtl/>
          <w:lang w:val="fr-FR" w:bidi="ar-EG"/>
        </w:rPr>
        <w:t>عن</w:t>
      </w:r>
      <w:r w:rsidRPr="00700981">
        <w:rPr>
          <w:rFonts w:eastAsia="SimSun"/>
          <w:rtl/>
          <w:lang w:val="fr-FR" w:bidi="ar-EG"/>
        </w:rPr>
        <w:t xml:space="preserve"> </w:t>
      </w:r>
      <w:r w:rsidRPr="00700981">
        <w:rPr>
          <w:rFonts w:eastAsia="SimSun" w:hint="cs"/>
          <w:rtl/>
          <w:lang w:val="fr-FR" w:bidi="ar-EG"/>
        </w:rPr>
        <w:t>جهاز</w:t>
      </w:r>
      <w:r w:rsidRPr="00700981">
        <w:rPr>
          <w:rFonts w:eastAsia="SimSun"/>
          <w:rtl/>
          <w:lang w:val="fr-FR" w:bidi="ar-EG"/>
        </w:rPr>
        <w:t xml:space="preserve"> </w:t>
      </w:r>
      <w:r w:rsidRPr="00700981">
        <w:rPr>
          <w:rFonts w:eastAsia="SimSun" w:hint="cs"/>
          <w:rtl/>
          <w:lang w:val="fr-FR" w:bidi="ar-EG"/>
        </w:rPr>
        <w:t>مستعمل</w:t>
      </w:r>
      <w:r w:rsidRPr="00700981">
        <w:rPr>
          <w:rFonts w:eastAsia="SimSun"/>
          <w:rtl/>
          <w:lang w:val="fr-FR" w:bidi="ar-EG"/>
        </w:rPr>
        <w:t xml:space="preserve"> </w:t>
      </w:r>
      <w:r w:rsidRPr="00700981">
        <w:rPr>
          <w:rFonts w:eastAsia="SimSun"/>
          <w:lang w:bidi="ar-EG"/>
        </w:rPr>
        <w:t>UMTS</w:t>
      </w:r>
      <w:r w:rsidRPr="00700981">
        <w:rPr>
          <w:rFonts w:eastAsia="SimSun"/>
          <w:rtl/>
          <w:lang w:bidi="ar-EG"/>
        </w:rPr>
        <w:t xml:space="preserve"> </w:t>
      </w:r>
      <w:r w:rsidRPr="00700981">
        <w:rPr>
          <w:rFonts w:eastAsia="SimSun" w:hint="cs"/>
          <w:rtl/>
          <w:lang w:bidi="ar-EG"/>
        </w:rPr>
        <w:t>بتردد</w:t>
      </w:r>
      <w:r w:rsidRPr="00700981">
        <w:rPr>
          <w:rFonts w:eastAsia="SimSun" w:hint="eastAsia"/>
          <w:rtl/>
          <w:lang w:bidi="ar-EG"/>
        </w:rPr>
        <w:t> </w:t>
      </w:r>
      <w:r w:rsidRPr="00700981">
        <w:rPr>
          <w:rFonts w:eastAsia="SimSun"/>
          <w:lang w:bidi="ar-EG"/>
        </w:rPr>
        <w:t>MHz 5</w:t>
      </w:r>
      <w:r w:rsidRPr="00700981">
        <w:rPr>
          <w:rFonts w:eastAsia="SimSun"/>
          <w:rtl/>
          <w:lang w:bidi="ar-EG"/>
        </w:rPr>
        <w:t xml:space="preserve"> </w:t>
      </w:r>
      <w:r w:rsidRPr="00700981">
        <w:rPr>
          <w:rFonts w:eastAsia="SimSun" w:hint="cs"/>
          <w:rtl/>
          <w:lang w:bidi="ar-EG"/>
        </w:rPr>
        <w:t>مع</w:t>
      </w:r>
      <w:r w:rsidRPr="00700981">
        <w:rPr>
          <w:rFonts w:eastAsia="SimSun"/>
          <w:rtl/>
          <w:lang w:val="fr-FR" w:bidi="ar-EG"/>
        </w:rPr>
        <w:t xml:space="preserve"> </w:t>
      </w:r>
      <w:r w:rsidRPr="00700981">
        <w:rPr>
          <w:rFonts w:eastAsia="SimSun" w:hint="cs"/>
          <w:rtl/>
          <w:lang w:val="fr-FR" w:bidi="ar-EG"/>
        </w:rPr>
        <w:t>إمكانية</w:t>
      </w:r>
      <w:r w:rsidRPr="00700981">
        <w:rPr>
          <w:rFonts w:eastAsia="SimSun"/>
          <w:rtl/>
          <w:lang w:val="fr-FR" w:bidi="ar-EG"/>
        </w:rPr>
        <w:t xml:space="preserve"> </w:t>
      </w:r>
      <w:r w:rsidRPr="00700981">
        <w:rPr>
          <w:rFonts w:eastAsia="SimSun" w:hint="cs"/>
          <w:rtl/>
          <w:lang w:val="fr-FR" w:bidi="ar-EG"/>
        </w:rPr>
        <w:t>التحكم</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قدرة</w:t>
      </w:r>
      <w:r w:rsidRPr="00700981">
        <w:rPr>
          <w:rFonts w:eastAsia="SimSun"/>
          <w:rtl/>
          <w:lang w:val="fr-FR" w:bidi="ar-EG"/>
        </w:rPr>
        <w:t xml:space="preserve"> </w:t>
      </w:r>
      <w:r w:rsidRPr="00700981">
        <w:rPr>
          <w:rFonts w:eastAsia="SimSun" w:hint="cs"/>
          <w:rtl/>
          <w:lang w:val="fr-FR" w:bidi="ar-EG"/>
        </w:rPr>
        <w:t>الإرسال</w:t>
      </w:r>
      <w:r w:rsidRPr="00700981">
        <w:rPr>
          <w:rFonts w:eastAsia="SimSun"/>
          <w:rtl/>
          <w:lang w:val="fr-FR" w:bidi="ar-EG"/>
        </w:rPr>
        <w:t xml:space="preserve"> </w:t>
      </w:r>
      <w:r w:rsidRPr="00700981">
        <w:rPr>
          <w:rFonts w:eastAsia="SimSun"/>
          <w:lang w:val="fr-FR" w:bidi="ar-EG"/>
        </w:rPr>
        <w:t>(TPC On)</w:t>
      </w:r>
      <w:r w:rsidRPr="00700981">
        <w:rPr>
          <w:rFonts w:eastAsia="SimSun"/>
          <w:rtl/>
          <w:lang w:val="fr-FR" w:bidi="ar-EG"/>
        </w:rPr>
        <w:t xml:space="preserve"> </w:t>
      </w:r>
      <w:r w:rsidRPr="00700981">
        <w:rPr>
          <w:rFonts w:eastAsia="SimSun" w:hint="cs"/>
          <w:rtl/>
          <w:lang w:val="fr-FR" w:bidi="ar-EG"/>
        </w:rPr>
        <w:t>مقاسة</w:t>
      </w:r>
      <w:r w:rsidRPr="00700981">
        <w:rPr>
          <w:rFonts w:eastAsia="SimSun"/>
          <w:rtl/>
          <w:lang w:val="fr-FR" w:bidi="ar-EG"/>
        </w:rPr>
        <w:t xml:space="preserve"> </w:t>
      </w:r>
      <w:r w:rsidRPr="00700981">
        <w:rPr>
          <w:rFonts w:eastAsia="SimSun" w:hint="cs"/>
          <w:rtl/>
          <w:lang w:val="fr-FR" w:bidi="ar-EG"/>
        </w:rPr>
        <w:t>لمولفات</w:t>
      </w:r>
      <w:r w:rsidRPr="00700981">
        <w:rPr>
          <w:rFonts w:eastAsia="SimSun"/>
          <w:rtl/>
          <w:lang w:val="fr-FR" w:bidi="ar-EG"/>
        </w:rPr>
        <w:t xml:space="preserve"> </w:t>
      </w:r>
      <w:r w:rsidRPr="00700981">
        <w:rPr>
          <w:rFonts w:eastAsia="SimSun" w:hint="cs"/>
          <w:rtl/>
          <w:lang w:val="fr-FR" w:bidi="ar-EG"/>
        </w:rPr>
        <w:t>سليكونية</w:t>
      </w:r>
      <w:r w:rsidRPr="00700981">
        <w:rPr>
          <w:rFonts w:eastAsia="SimSun"/>
          <w:rtl/>
          <w:lang w:val="fr-FR" w:bidi="ar-EG"/>
        </w:rPr>
        <w:t xml:space="preserve"> (</w:t>
      </w:r>
      <w:r w:rsidRPr="00700981">
        <w:rPr>
          <w:rFonts w:eastAsia="SimSun" w:hint="cs"/>
          <w:rtl/>
          <w:lang w:val="fr-FR" w:bidi="ar-EG"/>
        </w:rPr>
        <w:t>انظر</w:t>
      </w:r>
      <w:r w:rsidRPr="00700981">
        <w:rPr>
          <w:rFonts w:eastAsia="SimSun"/>
          <w:rtl/>
          <w:lang w:val="fr-FR" w:bidi="ar-EG"/>
        </w:rPr>
        <w:t xml:space="preserve"> </w:t>
      </w:r>
      <w:r w:rsidRPr="00700981">
        <w:rPr>
          <w:rFonts w:eastAsia="SimSun" w:hint="cs"/>
          <w:rtl/>
          <w:lang w:val="fr-FR" w:bidi="ar-EG"/>
        </w:rPr>
        <w:t>الملاحظات</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1</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lang w:val="fr-FR" w:bidi="ar-EG"/>
        </w:rPr>
        <w:t>4</w:t>
      </w:r>
      <w:r w:rsidRPr="00700981">
        <w:rPr>
          <w:rFonts w:eastAsia="SimSun"/>
          <w:rtl/>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Toc507596945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59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C562FE">
        <w:rPr>
          <w:rFonts w:eastAsia="SimSun" w:hint="cs"/>
          <w:spacing w:val="-6"/>
          <w:rtl/>
          <w:lang w:bidi="ar-EG"/>
        </w:rPr>
        <w:t>الجـدول</w:t>
      </w:r>
      <w:r w:rsidRPr="00C562FE">
        <w:rPr>
          <w:rFonts w:eastAsia="SimSun"/>
          <w:spacing w:val="-6"/>
          <w:rtl/>
          <w:lang w:bidi="ar-EG"/>
        </w:rPr>
        <w:t xml:space="preserve"> </w:t>
      </w:r>
      <w:r w:rsidRPr="00C562FE">
        <w:rPr>
          <w:rFonts w:eastAsia="SimSun"/>
          <w:spacing w:val="-6"/>
          <w:lang w:bidi="ar-EG"/>
        </w:rPr>
        <w:t>64</w:t>
      </w:r>
      <w:r w:rsidR="005C737F" w:rsidRPr="00C562FE">
        <w:rPr>
          <w:rFonts w:hint="cs"/>
          <w:spacing w:val="-6"/>
          <w:rtl/>
        </w:rPr>
        <w:t xml:space="preserve"> - </w:t>
      </w:r>
      <w:r w:rsidRPr="00C562FE">
        <w:rPr>
          <w:rFonts w:eastAsia="SimSun" w:hint="cs"/>
          <w:spacing w:val="-6"/>
          <w:rtl/>
          <w:lang w:bidi="ar-EG"/>
        </w:rPr>
        <w:t>قيم</w:t>
      </w:r>
      <w:r w:rsidRPr="00C562FE">
        <w:rPr>
          <w:rFonts w:eastAsia="SimSun"/>
          <w:spacing w:val="-6"/>
          <w:rtl/>
          <w:lang w:bidi="ar-EG"/>
        </w:rPr>
        <w:t xml:space="preserve"> </w:t>
      </w:r>
      <w:r w:rsidRPr="00C562FE">
        <w:rPr>
          <w:rFonts w:eastAsia="SimSun" w:hint="cs"/>
          <w:spacing w:val="-6"/>
          <w:rtl/>
          <w:lang w:bidi="ar-EG"/>
        </w:rPr>
        <w:t>نسب</w:t>
      </w:r>
      <w:r w:rsidRPr="00C562FE">
        <w:rPr>
          <w:rFonts w:eastAsia="SimSun"/>
          <w:spacing w:val="-6"/>
          <w:rtl/>
          <w:lang w:bidi="ar-EG"/>
        </w:rPr>
        <w:t xml:space="preserve"> </w:t>
      </w:r>
      <w:r w:rsidRPr="00C562FE">
        <w:rPr>
          <w:rFonts w:eastAsia="SimSun" w:hint="cs"/>
          <w:spacing w:val="-6"/>
          <w:rtl/>
          <w:lang w:bidi="ar-EG"/>
        </w:rPr>
        <w:t>الحماية</w:t>
      </w:r>
      <w:r w:rsidRPr="00C562FE">
        <w:rPr>
          <w:rFonts w:eastAsia="SimSun"/>
          <w:spacing w:val="-6"/>
          <w:rtl/>
          <w:lang w:bidi="ar-EG"/>
        </w:rPr>
        <w:t xml:space="preserve"> </w:t>
      </w:r>
      <w:r w:rsidRPr="00C562FE">
        <w:rPr>
          <w:rFonts w:eastAsia="SimSun" w:hint="cs"/>
          <w:spacing w:val="-6"/>
          <w:rtl/>
          <w:lang w:bidi="ar-EG"/>
        </w:rPr>
        <w:t>عند</w:t>
      </w:r>
      <w:r w:rsidRPr="00C562FE">
        <w:rPr>
          <w:rFonts w:eastAsia="SimSun"/>
          <w:spacing w:val="-6"/>
          <w:rtl/>
          <w:lang w:bidi="ar-EG"/>
        </w:rPr>
        <w:t xml:space="preserve"> </w:t>
      </w:r>
      <w:r w:rsidRPr="00C562FE">
        <w:rPr>
          <w:rFonts w:eastAsia="SimSun" w:hint="cs"/>
          <w:spacing w:val="-6"/>
          <w:rtl/>
          <w:lang w:bidi="ar-EG"/>
        </w:rPr>
        <w:t>العتبتين</w:t>
      </w:r>
      <w:r w:rsidRPr="00C562FE">
        <w:rPr>
          <w:rFonts w:eastAsia="SimSun"/>
          <w:spacing w:val="-6"/>
          <w:rtl/>
          <w:lang w:bidi="ar-EG"/>
        </w:rPr>
        <w:t xml:space="preserve"> </w:t>
      </w:r>
      <w:r w:rsidRPr="00C562FE">
        <w:rPr>
          <w:rFonts w:eastAsia="SimSun" w:hint="cs"/>
          <w:spacing w:val="-6"/>
          <w:rtl/>
          <w:lang w:bidi="ar-EG"/>
        </w:rPr>
        <w:t>المئويتين</w:t>
      </w:r>
      <w:r w:rsidRPr="00C562FE">
        <w:rPr>
          <w:rFonts w:eastAsia="SimSun"/>
          <w:spacing w:val="-6"/>
          <w:rtl/>
          <w:lang w:bidi="ar-EG"/>
        </w:rPr>
        <w:t xml:space="preserve"> </w:t>
      </w:r>
      <w:r w:rsidRPr="00C562FE">
        <w:rPr>
          <w:rFonts w:eastAsia="SimSun"/>
          <w:spacing w:val="-6"/>
          <w:lang w:val="en-GB" w:bidi="ar-EG"/>
        </w:rPr>
        <w:t>50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w:t>
      </w:r>
      <w:r w:rsidRPr="00C562FE">
        <w:rPr>
          <w:rFonts w:eastAsia="SimSun"/>
          <w:spacing w:val="-6"/>
          <w:lang w:val="en-GB" w:bidi="ar-EG"/>
        </w:rPr>
        <w:t>90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وقيم</w:t>
      </w:r>
      <w:r w:rsidRPr="00C562FE">
        <w:rPr>
          <w:rFonts w:eastAsia="SimSun"/>
          <w:spacing w:val="-6"/>
          <w:rtl/>
          <w:lang w:bidi="ar-EG"/>
        </w:rPr>
        <w:t xml:space="preserve"> </w:t>
      </w:r>
      <w:r w:rsidRPr="00C562FE">
        <w:rPr>
          <w:rFonts w:eastAsia="SimSun" w:hint="cs"/>
          <w:spacing w:val="-6"/>
          <w:rtl/>
          <w:lang w:bidi="ar-EG"/>
        </w:rPr>
        <w:t>العتبة</w:t>
      </w:r>
      <w:r w:rsidRPr="00C562FE">
        <w:rPr>
          <w:rFonts w:eastAsia="SimSun"/>
          <w:spacing w:val="-6"/>
          <w:rtl/>
          <w:lang w:bidi="ar-EG"/>
        </w:rPr>
        <w:t xml:space="preserve"> </w:t>
      </w:r>
      <w:r w:rsidRPr="00C562FE">
        <w:rPr>
          <w:rFonts w:eastAsia="SimSun"/>
          <w:spacing w:val="-6"/>
          <w:lang w:val="en-GB" w:bidi="ar-EG"/>
        </w:rPr>
        <w:t>O</w:t>
      </w:r>
      <w:r w:rsidRPr="00C562FE">
        <w:rPr>
          <w:rFonts w:eastAsia="SimSun"/>
          <w:spacing w:val="-6"/>
          <w:vertAlign w:val="subscript"/>
          <w:lang w:val="en-GB" w:bidi="ar-EG"/>
        </w:rPr>
        <w:t>th</w:t>
      </w:r>
      <w:r w:rsidRPr="00C562FE">
        <w:rPr>
          <w:rFonts w:eastAsia="SimSun"/>
          <w:spacing w:val="-6"/>
          <w:rtl/>
          <w:lang w:bidi="ar-EG"/>
        </w:rPr>
        <w:t xml:space="preserve"> </w:t>
      </w:r>
      <w:r w:rsidRPr="00C562FE">
        <w:rPr>
          <w:rFonts w:eastAsia="SimSun" w:hint="cs"/>
          <w:spacing w:val="-6"/>
          <w:rtl/>
          <w:lang w:bidi="ar-EG"/>
        </w:rPr>
        <w:t>عند</w:t>
      </w:r>
      <w:r w:rsidRPr="00C562FE">
        <w:rPr>
          <w:rFonts w:eastAsia="SimSun"/>
          <w:spacing w:val="-6"/>
          <w:rtl/>
          <w:lang w:bidi="ar-EG"/>
        </w:rPr>
        <w:t xml:space="preserve"> </w:t>
      </w:r>
      <w:r w:rsidRPr="00C562FE">
        <w:rPr>
          <w:rFonts w:eastAsia="SimSun" w:hint="cs"/>
          <w:spacing w:val="-6"/>
          <w:rtl/>
          <w:lang w:bidi="ar-EG"/>
        </w:rPr>
        <w:t>العتبتين</w:t>
      </w:r>
      <w:r w:rsidRPr="00C562FE">
        <w:rPr>
          <w:rFonts w:eastAsia="SimSun"/>
          <w:spacing w:val="-6"/>
          <w:rtl/>
          <w:lang w:bidi="ar-EG"/>
        </w:rPr>
        <w:t xml:space="preserve"> </w:t>
      </w:r>
      <w:r w:rsidRPr="00C562FE">
        <w:rPr>
          <w:rFonts w:eastAsia="SimSun" w:hint="cs"/>
          <w:spacing w:val="-6"/>
          <w:rtl/>
          <w:lang w:bidi="ar-EG"/>
        </w:rPr>
        <w:t>المئويتين</w:t>
      </w:r>
      <w:r w:rsidRPr="00C562FE">
        <w:rPr>
          <w:rFonts w:eastAsia="SimSun"/>
          <w:spacing w:val="-6"/>
          <w:rtl/>
          <w:lang w:bidi="ar-EG"/>
        </w:rPr>
        <w:t xml:space="preserve"> </w:t>
      </w:r>
      <w:r w:rsidRPr="00C562FE">
        <w:rPr>
          <w:rFonts w:eastAsia="SimSun"/>
          <w:spacing w:val="-6"/>
          <w:lang w:val="en-GB" w:bidi="ar-EG"/>
        </w:rPr>
        <w:t>10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w:t>
      </w:r>
      <w:r w:rsidRPr="00C562FE">
        <w:rPr>
          <w:rFonts w:eastAsia="SimSun"/>
          <w:spacing w:val="-6"/>
          <w:lang w:val="en-GB" w:bidi="ar-EG"/>
        </w:rPr>
        <w:t>50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لإشارة</w:t>
      </w:r>
      <w:r w:rsidR="00C562FE" w:rsidRPr="00C562FE">
        <w:rPr>
          <w:rFonts w:eastAsia="SimSun" w:hint="cs"/>
          <w:spacing w:val="-6"/>
          <w:rtl/>
          <w:lang w:bidi="ar-EG"/>
        </w:rPr>
        <w:t> </w:t>
      </w:r>
      <w:r w:rsidRPr="00C562FE">
        <w:rPr>
          <w:rFonts w:eastAsia="SimSun"/>
          <w:spacing w:val="-6"/>
          <w:lang w:bidi="ar-EG"/>
        </w:rPr>
        <w:t>DVB</w:t>
      </w:r>
      <w:r w:rsidR="00C562FE" w:rsidRPr="00C562FE">
        <w:rPr>
          <w:rFonts w:eastAsia="SimSun"/>
          <w:spacing w:val="-6"/>
          <w:lang w:bidi="ar-EG"/>
        </w:rPr>
        <w:noBreakHyphen/>
      </w:r>
      <w:r w:rsidRPr="00C562FE">
        <w:rPr>
          <w:rFonts w:eastAsia="SimSun"/>
          <w:spacing w:val="-6"/>
          <w:lang w:bidi="ar-EG"/>
        </w:rPr>
        <w:t>T</w:t>
      </w:r>
      <w:r w:rsidRPr="00C562FE">
        <w:rPr>
          <w:rFonts w:eastAsia="SimSun"/>
          <w:spacing w:val="-6"/>
          <w:rtl/>
          <w:lang w:bidi="ar-EG"/>
        </w:rPr>
        <w:t xml:space="preserve"> </w:t>
      </w:r>
      <w:r w:rsidRPr="00C562FE">
        <w:rPr>
          <w:rFonts w:eastAsia="SimSun" w:hint="cs"/>
          <w:spacing w:val="-6"/>
          <w:rtl/>
          <w:lang w:bidi="ar-EG"/>
        </w:rPr>
        <w:t>بتردد</w:t>
      </w:r>
      <w:r w:rsidRPr="00C562FE">
        <w:rPr>
          <w:rFonts w:eastAsia="SimSun"/>
          <w:spacing w:val="-6"/>
          <w:rtl/>
          <w:lang w:bidi="ar-EG"/>
        </w:rPr>
        <w:t xml:space="preserve"> </w:t>
      </w:r>
      <w:r w:rsidRPr="00C562FE">
        <w:rPr>
          <w:rFonts w:eastAsia="SimSun"/>
          <w:spacing w:val="-6"/>
          <w:lang w:bidi="ar-EG"/>
        </w:rPr>
        <w:t>MHz 8</w:t>
      </w:r>
      <w:r w:rsidRPr="00C562FE">
        <w:rPr>
          <w:rFonts w:eastAsia="SimSun"/>
          <w:spacing w:val="-6"/>
          <w:rtl/>
          <w:lang w:bidi="ar-EG"/>
        </w:rPr>
        <w:t xml:space="preserve"> </w:t>
      </w:r>
      <w:r w:rsidRPr="00C562FE">
        <w:rPr>
          <w:rFonts w:eastAsia="SimSun" w:hint="cs"/>
          <w:spacing w:val="-6"/>
          <w:rtl/>
          <w:lang w:bidi="ar-EG"/>
        </w:rPr>
        <w:t>وشفرة</w:t>
      </w:r>
      <w:r w:rsidRPr="00C562FE">
        <w:rPr>
          <w:rFonts w:eastAsia="SimSun"/>
          <w:spacing w:val="-6"/>
          <w:rtl/>
          <w:lang w:bidi="ar-EG"/>
        </w:rPr>
        <w:t xml:space="preserve"> </w:t>
      </w:r>
      <w:r w:rsidRPr="00C562FE">
        <w:rPr>
          <w:rFonts w:eastAsia="SimSun"/>
          <w:spacing w:val="-6"/>
          <w:lang w:bidi="ar-EG"/>
        </w:rPr>
        <w:t>64-QAM</w:t>
      </w:r>
      <w:r w:rsidRPr="00C562FE">
        <w:rPr>
          <w:rFonts w:eastAsia="SimSun"/>
          <w:spacing w:val="-6"/>
          <w:rtl/>
          <w:lang w:bidi="ar-EG"/>
        </w:rPr>
        <w:t xml:space="preserve"> </w:t>
      </w:r>
      <w:r w:rsidRPr="00C562FE">
        <w:rPr>
          <w:rFonts w:eastAsia="SimSun" w:hint="cs"/>
          <w:spacing w:val="-6"/>
          <w:rtl/>
          <w:lang w:bidi="ar-EG"/>
        </w:rPr>
        <w:t>بمعدل</w:t>
      </w:r>
      <w:r w:rsidRPr="00C562FE">
        <w:rPr>
          <w:rFonts w:eastAsia="SimSun"/>
          <w:spacing w:val="-6"/>
          <w:rtl/>
          <w:lang w:bidi="ar-EG"/>
        </w:rPr>
        <w:t xml:space="preserve"> </w:t>
      </w:r>
      <w:r w:rsidRPr="00C562FE">
        <w:rPr>
          <w:rFonts w:eastAsia="SimSun"/>
          <w:spacing w:val="-6"/>
          <w:lang w:bidi="ar-EG"/>
        </w:rPr>
        <w:t>2/3</w:t>
      </w:r>
      <w:r w:rsidRPr="00C562FE">
        <w:rPr>
          <w:rFonts w:eastAsia="SimSun"/>
          <w:spacing w:val="-6"/>
          <w:rtl/>
          <w:lang w:bidi="ar-EG"/>
        </w:rPr>
        <w:t xml:space="preserve"> </w:t>
      </w:r>
      <w:r w:rsidRPr="00C562FE">
        <w:rPr>
          <w:rFonts w:eastAsia="SimSun" w:hint="cs"/>
          <w:spacing w:val="-6"/>
          <w:rtl/>
          <w:lang w:bidi="ar-EG"/>
        </w:rPr>
        <w:t>تتعرض</w:t>
      </w:r>
      <w:r w:rsidRPr="00C562FE">
        <w:rPr>
          <w:rFonts w:eastAsia="SimSun"/>
          <w:spacing w:val="-6"/>
          <w:rtl/>
          <w:lang w:bidi="ar-EG"/>
        </w:rPr>
        <w:t xml:space="preserve"> </w:t>
      </w:r>
      <w:r w:rsidRPr="00C562FE">
        <w:rPr>
          <w:rFonts w:eastAsia="SimSun" w:hint="cs"/>
          <w:spacing w:val="-6"/>
          <w:rtl/>
          <w:lang w:bidi="ar-EG"/>
        </w:rPr>
        <w:t>للتداخل</w:t>
      </w:r>
      <w:r w:rsidRPr="00C562FE">
        <w:rPr>
          <w:rFonts w:eastAsia="SimSun"/>
          <w:spacing w:val="-6"/>
          <w:rtl/>
          <w:lang w:bidi="ar-EG"/>
        </w:rPr>
        <w:t xml:space="preserve"> </w:t>
      </w:r>
      <w:r w:rsidRPr="00C562FE">
        <w:rPr>
          <w:rFonts w:eastAsia="SimSun" w:hint="cs"/>
          <w:spacing w:val="-6"/>
          <w:rtl/>
          <w:lang w:bidi="ar-EG"/>
        </w:rPr>
        <w:t>من</w:t>
      </w:r>
      <w:r w:rsidRPr="00C562FE">
        <w:rPr>
          <w:rFonts w:eastAsia="SimSun"/>
          <w:spacing w:val="-6"/>
          <w:rtl/>
          <w:lang w:bidi="ar-EG"/>
        </w:rPr>
        <w:t xml:space="preserve">  </w:t>
      </w:r>
      <w:r w:rsidRPr="00C562FE">
        <w:rPr>
          <w:rFonts w:eastAsia="SimSun" w:hint="cs"/>
          <w:spacing w:val="-6"/>
          <w:rtl/>
          <w:lang w:bidi="ar-EG"/>
        </w:rPr>
        <w:t>إشارة</w:t>
      </w:r>
      <w:r w:rsidRPr="00C562FE">
        <w:rPr>
          <w:rFonts w:eastAsia="SimSun"/>
          <w:spacing w:val="-6"/>
          <w:rtl/>
          <w:lang w:bidi="ar-EG"/>
        </w:rPr>
        <w:t xml:space="preserve"> </w:t>
      </w:r>
      <w:r w:rsidRPr="00C562FE">
        <w:rPr>
          <w:rFonts w:eastAsia="SimSun"/>
          <w:spacing w:val="-6"/>
          <w:lang w:bidi="ar-EG"/>
        </w:rPr>
        <w:t>LTE BS</w:t>
      </w:r>
      <w:r w:rsidRPr="00C562FE">
        <w:rPr>
          <w:rFonts w:eastAsia="SimSun"/>
          <w:spacing w:val="-6"/>
          <w:rtl/>
          <w:lang w:bidi="ar-EG"/>
        </w:rPr>
        <w:t xml:space="preserve"> </w:t>
      </w:r>
      <w:r w:rsidRPr="00C562FE">
        <w:rPr>
          <w:rFonts w:eastAsia="SimSun" w:hint="cs"/>
          <w:spacing w:val="-6"/>
          <w:rtl/>
          <w:lang w:bidi="ar-EG"/>
        </w:rPr>
        <w:t>بتردد</w:t>
      </w:r>
      <w:r w:rsidRPr="00C562FE">
        <w:rPr>
          <w:rFonts w:eastAsia="SimSun"/>
          <w:spacing w:val="-6"/>
          <w:rtl/>
          <w:lang w:bidi="ar-EG"/>
        </w:rPr>
        <w:t xml:space="preserve"> </w:t>
      </w:r>
      <w:r w:rsidRPr="00C562FE">
        <w:rPr>
          <w:rFonts w:eastAsia="SimSun"/>
          <w:spacing w:val="-6"/>
          <w:lang w:bidi="ar-EG"/>
        </w:rPr>
        <w:t>MHz 10</w:t>
      </w:r>
      <w:r w:rsidRPr="00C562FE">
        <w:rPr>
          <w:rFonts w:eastAsia="SimSun"/>
          <w:spacing w:val="-6"/>
          <w:rtl/>
          <w:lang w:bidi="ar-EG"/>
        </w:rPr>
        <w:t xml:space="preserve"> </w:t>
      </w:r>
      <w:r w:rsidRPr="00C562FE">
        <w:rPr>
          <w:rFonts w:eastAsia="SimSun" w:hint="cs"/>
          <w:spacing w:val="-6"/>
          <w:rtl/>
          <w:lang w:bidi="ar-EG"/>
        </w:rPr>
        <w:t>مع</w:t>
      </w:r>
      <w:r w:rsidRPr="00C562FE">
        <w:rPr>
          <w:rFonts w:eastAsia="SimSun"/>
          <w:spacing w:val="-6"/>
          <w:rtl/>
          <w:lang w:bidi="ar-EG"/>
        </w:rPr>
        <w:t xml:space="preserve"> </w:t>
      </w:r>
      <w:r w:rsidRPr="00C562FE">
        <w:rPr>
          <w:rFonts w:eastAsia="SimSun" w:hint="cs"/>
          <w:spacing w:val="-6"/>
          <w:rtl/>
          <w:lang w:bidi="ar-EG"/>
        </w:rPr>
        <w:t>حمل</w:t>
      </w:r>
      <w:r w:rsidRPr="00C562FE">
        <w:rPr>
          <w:rFonts w:eastAsia="SimSun"/>
          <w:spacing w:val="-6"/>
          <w:rtl/>
          <w:lang w:bidi="ar-EG"/>
        </w:rPr>
        <w:t xml:space="preserve"> </w:t>
      </w:r>
      <w:r w:rsidRPr="00C562FE">
        <w:rPr>
          <w:rFonts w:eastAsia="SimSun" w:hint="cs"/>
          <w:spacing w:val="-6"/>
          <w:rtl/>
          <w:lang w:bidi="ar-EG"/>
        </w:rPr>
        <w:t>للحركة</w:t>
      </w:r>
      <w:r w:rsidRPr="00C562FE">
        <w:rPr>
          <w:rFonts w:eastAsia="SimSun"/>
          <w:spacing w:val="-6"/>
          <w:rtl/>
          <w:lang w:bidi="ar-EG"/>
        </w:rPr>
        <w:t xml:space="preserve"> </w:t>
      </w:r>
      <w:r w:rsidRPr="00C562FE">
        <w:rPr>
          <w:rFonts w:eastAsia="SimSun" w:hint="cs"/>
          <w:spacing w:val="-6"/>
          <w:rtl/>
          <w:lang w:bidi="ar-EG"/>
        </w:rPr>
        <w:t>يساوي</w:t>
      </w:r>
      <w:r w:rsidRPr="00C562FE">
        <w:rPr>
          <w:rFonts w:eastAsia="SimSun"/>
          <w:spacing w:val="-6"/>
          <w:rtl/>
          <w:lang w:bidi="ar-EG"/>
        </w:rPr>
        <w:t xml:space="preserve"> </w:t>
      </w:r>
      <w:r w:rsidRPr="00C562FE">
        <w:rPr>
          <w:rFonts w:eastAsia="SimSun"/>
          <w:spacing w:val="-6"/>
          <w:lang w:bidi="ar-EG"/>
        </w:rPr>
        <w:t>%0</w:t>
      </w:r>
      <w:r w:rsidRPr="00C562FE">
        <w:rPr>
          <w:rFonts w:eastAsia="SimSun"/>
          <w:spacing w:val="-6"/>
          <w:rtl/>
          <w:lang w:bidi="ar-EG"/>
        </w:rPr>
        <w:t xml:space="preserve"> </w:t>
      </w:r>
      <w:r w:rsidRPr="00C562FE">
        <w:rPr>
          <w:rFonts w:eastAsia="SimSun" w:hint="cs"/>
          <w:spacing w:val="-6"/>
          <w:rtl/>
          <w:lang w:bidi="ar-EG"/>
        </w:rPr>
        <w:t>في</w:t>
      </w:r>
      <w:r w:rsidRPr="00C562FE">
        <w:rPr>
          <w:rFonts w:eastAsia="SimSun"/>
          <w:spacing w:val="-6"/>
          <w:rtl/>
          <w:lang w:bidi="ar-EG"/>
        </w:rPr>
        <w:t xml:space="preserve"> </w:t>
      </w:r>
      <w:r w:rsidRPr="00C562FE">
        <w:rPr>
          <w:rFonts w:eastAsia="SimSun" w:hint="cs"/>
          <w:spacing w:val="-6"/>
          <w:rtl/>
          <w:lang w:bidi="ar-EG"/>
        </w:rPr>
        <w:t>بيئة</w:t>
      </w:r>
      <w:r w:rsidRPr="00C562FE">
        <w:rPr>
          <w:rFonts w:eastAsia="SimSun"/>
          <w:spacing w:val="-6"/>
          <w:rtl/>
          <w:lang w:bidi="ar-EG"/>
        </w:rPr>
        <w:t xml:space="preserve"> </w:t>
      </w:r>
      <w:r w:rsidRPr="00C562FE">
        <w:rPr>
          <w:rFonts w:eastAsia="SimSun" w:hint="cs"/>
          <w:spacing w:val="-6"/>
          <w:rtl/>
          <w:lang w:bidi="ar-EG"/>
        </w:rPr>
        <w:t>قناة</w:t>
      </w:r>
      <w:r w:rsidRPr="00C562FE">
        <w:rPr>
          <w:rFonts w:eastAsia="SimSun"/>
          <w:spacing w:val="-6"/>
          <w:rtl/>
          <w:lang w:bidi="ar-EG"/>
        </w:rPr>
        <w:t xml:space="preserve"> </w:t>
      </w:r>
      <w:r w:rsidRPr="00C562FE">
        <w:rPr>
          <w:rFonts w:eastAsia="SimSun" w:hint="cs"/>
          <w:spacing w:val="-6"/>
          <w:rtl/>
          <w:lang w:bidi="ar-EG"/>
        </w:rPr>
        <w:t>غوسية</w:t>
      </w:r>
      <w:r w:rsidRPr="00C562FE">
        <w:rPr>
          <w:rFonts w:eastAsia="SimSun"/>
          <w:spacing w:val="-6"/>
          <w:rtl/>
          <w:lang w:bidi="ar-EG"/>
        </w:rPr>
        <w:t xml:space="preserve">  </w:t>
      </w:r>
      <w:r w:rsidRPr="00C562FE">
        <w:rPr>
          <w:rFonts w:eastAsia="SimSun" w:hint="cs"/>
          <w:spacing w:val="-6"/>
          <w:rtl/>
          <w:lang w:bidi="ar-EG"/>
        </w:rPr>
        <w:t>للمولفات</w:t>
      </w:r>
      <w:r w:rsidRPr="00C562FE">
        <w:rPr>
          <w:rFonts w:eastAsia="SimSun"/>
          <w:spacing w:val="-6"/>
          <w:rtl/>
          <w:lang w:bidi="ar-EG"/>
        </w:rPr>
        <w:t xml:space="preserve"> </w:t>
      </w:r>
      <w:r w:rsidRPr="00C562FE">
        <w:rPr>
          <w:rFonts w:eastAsia="SimSun"/>
          <w:spacing w:val="-6"/>
          <w:lang w:bidi="ar-EG"/>
        </w:rPr>
        <w:t>"Can"</w:t>
      </w:r>
      <w:r w:rsidRPr="00C562FE">
        <w:rPr>
          <w:rFonts w:eastAsia="SimSun"/>
          <w:spacing w:val="-6"/>
          <w:rtl/>
          <w:lang w:bidi="ar-EG"/>
        </w:rPr>
        <w:t xml:space="preserve"> </w:t>
      </w:r>
      <w:r w:rsidRPr="00C562FE">
        <w:rPr>
          <w:rFonts w:eastAsia="SimSun" w:hint="cs"/>
          <w:spacing w:val="-6"/>
          <w:rtl/>
          <w:lang w:bidi="ar-EG"/>
        </w:rPr>
        <w:t>والمولفات</w:t>
      </w:r>
      <w:r w:rsidRPr="00C562FE">
        <w:rPr>
          <w:rFonts w:eastAsia="SimSun"/>
          <w:spacing w:val="-6"/>
          <w:rtl/>
          <w:lang w:bidi="ar-EG"/>
        </w:rPr>
        <w:t xml:space="preserve"> </w:t>
      </w:r>
      <w:r w:rsidRPr="00C562FE">
        <w:rPr>
          <w:rFonts w:eastAsia="SimSun" w:hint="cs"/>
          <w:spacing w:val="-6"/>
          <w:rtl/>
          <w:lang w:bidi="ar-EG"/>
        </w:rPr>
        <w:t>السليكونية</w:t>
      </w:r>
      <w:r w:rsidRPr="00C562FE">
        <w:rPr>
          <w:rFonts w:eastAsia="SimSun"/>
          <w:spacing w:val="-6"/>
          <w:rtl/>
          <w:lang w:bidi="ar-EG"/>
        </w:rPr>
        <w:t xml:space="preserve"> (</w:t>
      </w:r>
      <w:r w:rsidRPr="00C562FE">
        <w:rPr>
          <w:rFonts w:eastAsia="SimSun" w:hint="cs"/>
          <w:spacing w:val="-6"/>
          <w:rtl/>
          <w:lang w:bidi="ar-EG"/>
        </w:rPr>
        <w:t>انظر</w:t>
      </w:r>
      <w:r w:rsidRPr="00C562FE">
        <w:rPr>
          <w:rFonts w:eastAsia="SimSun"/>
          <w:spacing w:val="-6"/>
          <w:rtl/>
          <w:lang w:bidi="ar-EG"/>
        </w:rPr>
        <w:t xml:space="preserve"> </w:t>
      </w:r>
      <w:r w:rsidRPr="00C562FE">
        <w:rPr>
          <w:rFonts w:eastAsia="SimSun" w:hint="cs"/>
          <w:spacing w:val="-6"/>
          <w:rtl/>
          <w:lang w:bidi="ar-EG"/>
        </w:rPr>
        <w:t>الملاحظات</w:t>
      </w:r>
      <w:r w:rsidRPr="00C562FE">
        <w:rPr>
          <w:rFonts w:eastAsia="SimSun"/>
          <w:spacing w:val="-6"/>
          <w:rtl/>
          <w:lang w:bidi="ar-EG"/>
        </w:rPr>
        <w:t xml:space="preserve"> </w:t>
      </w:r>
      <w:r w:rsidRPr="00C562FE">
        <w:rPr>
          <w:rFonts w:eastAsia="SimSun" w:hint="cs"/>
          <w:spacing w:val="-6"/>
          <w:rtl/>
          <w:lang w:bidi="ar-EG"/>
        </w:rPr>
        <w:t>من</w:t>
      </w:r>
      <w:r w:rsidRPr="00C562FE">
        <w:rPr>
          <w:rFonts w:eastAsia="SimSun"/>
          <w:spacing w:val="-6"/>
          <w:rtl/>
          <w:lang w:bidi="ar-EG"/>
        </w:rPr>
        <w:t xml:space="preserve"> </w:t>
      </w:r>
      <w:r w:rsidRPr="00C562FE">
        <w:rPr>
          <w:rFonts w:eastAsia="SimSun"/>
          <w:spacing w:val="-6"/>
          <w:lang w:bidi="ar-EG"/>
        </w:rPr>
        <w:t>1</w:t>
      </w:r>
      <w:r w:rsidRPr="00C562FE">
        <w:rPr>
          <w:rFonts w:eastAsia="SimSun"/>
          <w:spacing w:val="-6"/>
          <w:rtl/>
          <w:lang w:bidi="ar-EG"/>
        </w:rPr>
        <w:t xml:space="preserve"> </w:t>
      </w:r>
      <w:r w:rsidRPr="00C562FE">
        <w:rPr>
          <w:rFonts w:eastAsia="SimSun" w:hint="cs"/>
          <w:spacing w:val="-6"/>
          <w:rtl/>
          <w:lang w:bidi="ar-EG"/>
        </w:rPr>
        <w:t>إلى</w:t>
      </w:r>
      <w:r w:rsidRPr="00C562FE">
        <w:rPr>
          <w:rFonts w:eastAsia="SimSun"/>
          <w:spacing w:val="-6"/>
          <w:rtl/>
          <w:lang w:bidi="ar-EG"/>
        </w:rPr>
        <w:t xml:space="preserve"> </w:t>
      </w:r>
      <w:r w:rsidRPr="00C562FE">
        <w:rPr>
          <w:rFonts w:eastAsia="SimSun"/>
          <w:spacing w:val="-6"/>
          <w:lang w:bidi="ar-EG"/>
        </w:rPr>
        <w:t>7</w:t>
      </w:r>
      <w:r w:rsidRPr="00C562FE">
        <w:rPr>
          <w:rFonts w:eastAsia="SimSun"/>
          <w:spacing w:val="-6"/>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Toc507596947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C562FE">
        <w:rPr>
          <w:rFonts w:eastAsia="SimSun" w:hint="cs"/>
          <w:spacing w:val="-4"/>
          <w:rtl/>
          <w:lang w:bidi="ar-EG"/>
        </w:rPr>
        <w:t>الجـدول</w:t>
      </w:r>
      <w:r w:rsidRPr="00C562FE">
        <w:rPr>
          <w:rFonts w:eastAsia="SimSun"/>
          <w:spacing w:val="-4"/>
          <w:rtl/>
          <w:lang w:bidi="ar-EG"/>
        </w:rPr>
        <w:t xml:space="preserve"> </w:t>
      </w:r>
      <w:r w:rsidRPr="00C562FE">
        <w:rPr>
          <w:rFonts w:eastAsia="SimSun"/>
          <w:spacing w:val="-4"/>
          <w:lang w:bidi="ar-EG"/>
        </w:rPr>
        <w:t>65</w:t>
      </w:r>
      <w:r w:rsidR="00C562FE" w:rsidRPr="00C562FE">
        <w:rPr>
          <w:rFonts w:hint="cs"/>
          <w:spacing w:val="-4"/>
          <w:rtl/>
        </w:rPr>
        <w:t xml:space="preserve"> - </w:t>
      </w:r>
      <w:r w:rsidRPr="00C562FE">
        <w:rPr>
          <w:rFonts w:eastAsia="SimSun" w:hint="cs"/>
          <w:spacing w:val="-4"/>
          <w:rtl/>
          <w:lang w:bidi="ar-EG"/>
        </w:rPr>
        <w:t>قيم</w:t>
      </w:r>
      <w:r w:rsidRPr="00C562FE">
        <w:rPr>
          <w:rFonts w:eastAsia="SimSun"/>
          <w:spacing w:val="-4"/>
          <w:rtl/>
          <w:lang w:bidi="ar-EG"/>
        </w:rPr>
        <w:t xml:space="preserve"> </w:t>
      </w:r>
      <w:r w:rsidRPr="00C562FE">
        <w:rPr>
          <w:rFonts w:eastAsia="SimSun" w:hint="cs"/>
          <w:spacing w:val="-4"/>
          <w:rtl/>
          <w:lang w:bidi="ar-EG"/>
        </w:rPr>
        <w:t>نسب</w:t>
      </w:r>
      <w:r w:rsidRPr="00C562FE">
        <w:rPr>
          <w:rFonts w:eastAsia="SimSun"/>
          <w:spacing w:val="-4"/>
          <w:rtl/>
          <w:lang w:bidi="ar-EG"/>
        </w:rPr>
        <w:t xml:space="preserve"> </w:t>
      </w:r>
      <w:r w:rsidRPr="00C562FE">
        <w:rPr>
          <w:rFonts w:eastAsia="SimSun" w:hint="cs"/>
          <w:spacing w:val="-4"/>
          <w:rtl/>
          <w:lang w:bidi="ar-EG"/>
        </w:rPr>
        <w:t>الحماية</w:t>
      </w:r>
      <w:r w:rsidRPr="00C562FE">
        <w:rPr>
          <w:rFonts w:eastAsia="SimSun"/>
          <w:spacing w:val="-4"/>
          <w:rtl/>
          <w:lang w:bidi="ar-EG"/>
        </w:rPr>
        <w:t xml:space="preserve"> </w:t>
      </w:r>
      <w:r w:rsidRPr="00C562FE">
        <w:rPr>
          <w:rFonts w:eastAsia="SimSun" w:hint="cs"/>
          <w:spacing w:val="-4"/>
          <w:rtl/>
          <w:lang w:bidi="ar-EG"/>
        </w:rPr>
        <w:t>عند</w:t>
      </w:r>
      <w:r w:rsidRPr="00C562FE">
        <w:rPr>
          <w:rFonts w:eastAsia="SimSun"/>
          <w:spacing w:val="-4"/>
          <w:rtl/>
          <w:lang w:bidi="ar-EG"/>
        </w:rPr>
        <w:t xml:space="preserve"> </w:t>
      </w:r>
      <w:r w:rsidRPr="00C562FE">
        <w:rPr>
          <w:rFonts w:eastAsia="SimSun" w:hint="cs"/>
          <w:spacing w:val="-4"/>
          <w:rtl/>
          <w:lang w:bidi="ar-EG"/>
        </w:rPr>
        <w:t>العتبتين</w:t>
      </w:r>
      <w:r w:rsidRPr="00C562FE">
        <w:rPr>
          <w:rFonts w:eastAsia="SimSun"/>
          <w:spacing w:val="-4"/>
          <w:rtl/>
          <w:lang w:bidi="ar-EG"/>
        </w:rPr>
        <w:t xml:space="preserve"> </w:t>
      </w:r>
      <w:r w:rsidRPr="00C562FE">
        <w:rPr>
          <w:rFonts w:eastAsia="SimSun" w:hint="cs"/>
          <w:spacing w:val="-4"/>
          <w:rtl/>
          <w:lang w:bidi="ar-EG"/>
        </w:rPr>
        <w:t>المئويتين</w:t>
      </w:r>
      <w:r w:rsidRPr="00C562FE">
        <w:rPr>
          <w:rFonts w:eastAsia="SimSun"/>
          <w:spacing w:val="-4"/>
          <w:rtl/>
          <w:lang w:bidi="ar-EG"/>
        </w:rPr>
        <w:t xml:space="preserve"> </w:t>
      </w:r>
      <w:r w:rsidRPr="00C562FE">
        <w:rPr>
          <w:rFonts w:eastAsia="SimSun"/>
          <w:spacing w:val="-4"/>
          <w:lang w:bidi="ar-EG"/>
        </w:rPr>
        <w:t>5</w:t>
      </w:r>
      <w:r w:rsidRPr="00C562FE">
        <w:rPr>
          <w:rFonts w:eastAsia="SimSun"/>
          <w:spacing w:val="-4"/>
          <w:vertAlign w:val="superscript"/>
          <w:lang w:bidi="ar-EG"/>
        </w:rPr>
        <w:t>th</w:t>
      </w:r>
      <w:r w:rsidRPr="00C562FE">
        <w:rPr>
          <w:rFonts w:eastAsia="SimSun"/>
          <w:spacing w:val="-4"/>
          <w:rtl/>
          <w:lang w:bidi="ar-EG"/>
        </w:rPr>
        <w:t xml:space="preserve"> </w:t>
      </w:r>
      <w:r w:rsidRPr="00C562FE">
        <w:rPr>
          <w:rFonts w:eastAsia="SimSun" w:hint="cs"/>
          <w:spacing w:val="-4"/>
          <w:rtl/>
          <w:lang w:bidi="ar-EG"/>
        </w:rPr>
        <w:t>و</w:t>
      </w:r>
      <w:r w:rsidRPr="00C562FE">
        <w:rPr>
          <w:rFonts w:eastAsia="SimSun"/>
          <w:spacing w:val="-4"/>
          <w:lang w:bidi="ar-EG"/>
        </w:rPr>
        <w:t>90</w:t>
      </w:r>
      <w:r w:rsidRPr="00C562FE">
        <w:rPr>
          <w:rFonts w:eastAsia="SimSun"/>
          <w:spacing w:val="-4"/>
          <w:vertAlign w:val="superscript"/>
          <w:lang w:bidi="ar-EG"/>
        </w:rPr>
        <w:t>th</w:t>
      </w:r>
      <w:r w:rsidRPr="00C562FE">
        <w:rPr>
          <w:rFonts w:eastAsia="SimSun"/>
          <w:spacing w:val="-4"/>
          <w:rtl/>
          <w:lang w:bidi="ar-EG"/>
        </w:rPr>
        <w:t xml:space="preserve"> </w:t>
      </w:r>
      <w:r w:rsidRPr="00C562FE">
        <w:rPr>
          <w:rFonts w:eastAsia="SimSun" w:hint="cs"/>
          <w:spacing w:val="-4"/>
          <w:rtl/>
          <w:lang w:bidi="ar-EG"/>
        </w:rPr>
        <w:t>وقيم</w:t>
      </w:r>
      <w:r w:rsidRPr="00C562FE">
        <w:rPr>
          <w:rFonts w:eastAsia="SimSun"/>
          <w:spacing w:val="-4"/>
          <w:rtl/>
          <w:lang w:bidi="ar-EG"/>
        </w:rPr>
        <w:t xml:space="preserve"> </w:t>
      </w:r>
      <w:r w:rsidRPr="00C562FE">
        <w:rPr>
          <w:rFonts w:eastAsia="SimSun" w:hint="cs"/>
          <w:spacing w:val="-4"/>
          <w:rtl/>
          <w:lang w:bidi="ar-EG"/>
        </w:rPr>
        <w:t>العتبة</w:t>
      </w:r>
      <w:r w:rsidRPr="00C562FE">
        <w:rPr>
          <w:rFonts w:eastAsia="SimSun"/>
          <w:spacing w:val="-4"/>
          <w:rtl/>
          <w:lang w:bidi="ar-EG"/>
        </w:rPr>
        <w:t xml:space="preserve"> </w:t>
      </w:r>
      <w:r w:rsidRPr="00C562FE">
        <w:rPr>
          <w:rFonts w:eastAsia="SimSun"/>
          <w:spacing w:val="-4"/>
          <w:lang w:bidi="ar-EG"/>
        </w:rPr>
        <w:t>O</w:t>
      </w:r>
      <w:r w:rsidRPr="00C562FE">
        <w:rPr>
          <w:rFonts w:eastAsia="SimSun"/>
          <w:spacing w:val="-4"/>
          <w:vertAlign w:val="subscript"/>
          <w:lang w:bidi="ar-EG"/>
        </w:rPr>
        <w:t>th</w:t>
      </w:r>
      <w:r w:rsidRPr="00C562FE">
        <w:rPr>
          <w:rFonts w:eastAsia="SimSun"/>
          <w:spacing w:val="-4"/>
          <w:rtl/>
          <w:lang w:bidi="ar-EG"/>
        </w:rPr>
        <w:t xml:space="preserve"> </w:t>
      </w:r>
      <w:r w:rsidRPr="00C562FE">
        <w:rPr>
          <w:rFonts w:eastAsia="SimSun" w:hint="cs"/>
          <w:spacing w:val="-4"/>
          <w:rtl/>
          <w:lang w:bidi="ar-EG"/>
        </w:rPr>
        <w:t>عند</w:t>
      </w:r>
      <w:r w:rsidRPr="00C562FE">
        <w:rPr>
          <w:rFonts w:eastAsia="SimSun"/>
          <w:spacing w:val="-4"/>
          <w:rtl/>
          <w:lang w:bidi="ar-EG"/>
        </w:rPr>
        <w:t xml:space="preserve"> </w:t>
      </w:r>
      <w:r w:rsidRPr="00C562FE">
        <w:rPr>
          <w:rFonts w:eastAsia="SimSun" w:hint="cs"/>
          <w:spacing w:val="-4"/>
          <w:rtl/>
          <w:lang w:bidi="ar-EG"/>
        </w:rPr>
        <w:t>العتبتين</w:t>
      </w:r>
      <w:r w:rsidRPr="00C562FE">
        <w:rPr>
          <w:rFonts w:eastAsia="SimSun"/>
          <w:spacing w:val="-4"/>
          <w:rtl/>
          <w:lang w:bidi="ar-EG"/>
        </w:rPr>
        <w:t xml:space="preserve"> </w:t>
      </w:r>
      <w:r w:rsidRPr="00C562FE">
        <w:rPr>
          <w:rFonts w:eastAsia="SimSun" w:hint="cs"/>
          <w:spacing w:val="-4"/>
          <w:rtl/>
          <w:lang w:bidi="ar-EG"/>
        </w:rPr>
        <w:t>المئويتين</w:t>
      </w:r>
      <w:r w:rsidRPr="00C562FE">
        <w:rPr>
          <w:rFonts w:eastAsia="SimSun"/>
          <w:spacing w:val="-4"/>
          <w:rtl/>
          <w:lang w:bidi="ar-EG"/>
        </w:rPr>
        <w:t xml:space="preserve"> </w:t>
      </w:r>
      <w:r w:rsidRPr="00C562FE">
        <w:rPr>
          <w:rFonts w:eastAsia="SimSun"/>
          <w:spacing w:val="-4"/>
          <w:lang w:bidi="ar-EG"/>
        </w:rPr>
        <w:t>10</w:t>
      </w:r>
      <w:r w:rsidRPr="00C562FE">
        <w:rPr>
          <w:rFonts w:eastAsia="SimSun"/>
          <w:spacing w:val="-4"/>
          <w:vertAlign w:val="superscript"/>
          <w:lang w:bidi="ar-EG"/>
        </w:rPr>
        <w:t>th</w:t>
      </w:r>
      <w:r w:rsidRPr="00C562FE">
        <w:rPr>
          <w:rFonts w:eastAsia="SimSun"/>
          <w:spacing w:val="-4"/>
          <w:rtl/>
          <w:lang w:bidi="ar-EG"/>
        </w:rPr>
        <w:t xml:space="preserve"> </w:t>
      </w:r>
      <w:r w:rsidRPr="00C562FE">
        <w:rPr>
          <w:rFonts w:eastAsia="SimSun" w:hint="cs"/>
          <w:spacing w:val="-4"/>
          <w:rtl/>
          <w:lang w:bidi="ar-EG"/>
        </w:rPr>
        <w:t>و</w:t>
      </w:r>
      <w:r w:rsidRPr="00C562FE">
        <w:rPr>
          <w:rFonts w:eastAsia="SimSun"/>
          <w:spacing w:val="-4"/>
          <w:lang w:bidi="ar-EG"/>
        </w:rPr>
        <w:t>50</w:t>
      </w:r>
      <w:r w:rsidRPr="00C562FE">
        <w:rPr>
          <w:rFonts w:eastAsia="SimSun"/>
          <w:spacing w:val="-4"/>
          <w:vertAlign w:val="superscript"/>
          <w:lang w:bidi="ar-EG"/>
        </w:rPr>
        <w:t>th</w:t>
      </w:r>
      <w:r w:rsidRPr="00C562FE">
        <w:rPr>
          <w:rFonts w:eastAsia="SimSun"/>
          <w:spacing w:val="-4"/>
          <w:rtl/>
          <w:lang w:bidi="ar-EG"/>
        </w:rPr>
        <w:t xml:space="preserve"> </w:t>
      </w:r>
      <w:r w:rsidRPr="00C562FE">
        <w:rPr>
          <w:rFonts w:eastAsia="SimSun" w:hint="cs"/>
          <w:spacing w:val="-4"/>
          <w:rtl/>
          <w:lang w:bidi="ar-EG"/>
        </w:rPr>
        <w:t>لإشارة</w:t>
      </w:r>
      <w:r w:rsidR="00C562FE">
        <w:rPr>
          <w:rFonts w:eastAsia="SimSun" w:hint="cs"/>
          <w:spacing w:val="-4"/>
          <w:rtl/>
          <w:lang w:bidi="ar-EG"/>
        </w:rPr>
        <w:t> </w:t>
      </w:r>
      <w:r w:rsidRPr="00C562FE">
        <w:rPr>
          <w:rFonts w:eastAsia="SimSun"/>
          <w:spacing w:val="-4"/>
          <w:lang w:bidi="ar-EG"/>
        </w:rPr>
        <w:t>DVB</w:t>
      </w:r>
      <w:r w:rsidR="00C562FE">
        <w:rPr>
          <w:rFonts w:eastAsia="SimSun"/>
          <w:spacing w:val="-4"/>
          <w:lang w:bidi="ar-EG"/>
        </w:rPr>
        <w:noBreakHyphen/>
      </w:r>
      <w:r w:rsidRPr="00C562FE">
        <w:rPr>
          <w:rFonts w:eastAsia="SimSun"/>
          <w:spacing w:val="-4"/>
          <w:lang w:bidi="ar-EG"/>
        </w:rPr>
        <w:t>T</w:t>
      </w:r>
      <w:r w:rsidRPr="00C562FE">
        <w:rPr>
          <w:rFonts w:eastAsia="SimSun"/>
          <w:spacing w:val="-4"/>
          <w:rtl/>
          <w:lang w:bidi="ar-EG"/>
        </w:rPr>
        <w:t xml:space="preserve"> </w:t>
      </w:r>
      <w:r w:rsidRPr="00C562FE">
        <w:rPr>
          <w:rFonts w:eastAsia="SimSun" w:hint="cs"/>
          <w:spacing w:val="-4"/>
          <w:rtl/>
          <w:lang w:bidi="ar-EG"/>
        </w:rPr>
        <w:t>بتردد</w:t>
      </w:r>
      <w:r w:rsidRPr="00C562FE">
        <w:rPr>
          <w:rFonts w:eastAsia="SimSun"/>
          <w:spacing w:val="-4"/>
          <w:rtl/>
          <w:lang w:bidi="ar-EG"/>
        </w:rPr>
        <w:t xml:space="preserve"> </w:t>
      </w:r>
      <w:r w:rsidRPr="00C562FE">
        <w:rPr>
          <w:rFonts w:eastAsia="SimSun"/>
          <w:spacing w:val="-4"/>
          <w:lang w:bidi="ar-EG"/>
        </w:rPr>
        <w:t>MHz 8</w:t>
      </w:r>
      <w:r w:rsidRPr="00C562FE">
        <w:rPr>
          <w:rFonts w:eastAsia="SimSun"/>
          <w:spacing w:val="-4"/>
          <w:rtl/>
          <w:lang w:bidi="ar-EG"/>
        </w:rPr>
        <w:t xml:space="preserve"> </w:t>
      </w:r>
      <w:r w:rsidRPr="00C562FE">
        <w:rPr>
          <w:rFonts w:eastAsia="SimSun" w:hint="cs"/>
          <w:spacing w:val="-4"/>
          <w:rtl/>
          <w:lang w:bidi="ar-EG"/>
        </w:rPr>
        <w:t>وشفرة</w:t>
      </w:r>
      <w:r w:rsidRPr="00C562FE">
        <w:rPr>
          <w:rFonts w:eastAsia="SimSun"/>
          <w:spacing w:val="-4"/>
          <w:rtl/>
          <w:lang w:bidi="ar-EG"/>
        </w:rPr>
        <w:t xml:space="preserve"> </w:t>
      </w:r>
      <w:r w:rsidRPr="00C562FE">
        <w:rPr>
          <w:rFonts w:eastAsia="SimSun"/>
          <w:spacing w:val="-4"/>
          <w:lang w:bidi="ar-EG"/>
        </w:rPr>
        <w:t>64-QAM</w:t>
      </w:r>
      <w:r w:rsidRPr="00C562FE">
        <w:rPr>
          <w:rFonts w:eastAsia="SimSun"/>
          <w:spacing w:val="-4"/>
          <w:rtl/>
          <w:lang w:bidi="ar-EG"/>
        </w:rPr>
        <w:t xml:space="preserve"> </w:t>
      </w:r>
      <w:r w:rsidRPr="00C562FE">
        <w:rPr>
          <w:rFonts w:eastAsia="SimSun" w:hint="cs"/>
          <w:spacing w:val="-4"/>
          <w:rtl/>
          <w:lang w:bidi="ar-EG"/>
        </w:rPr>
        <w:t>بمعدل</w:t>
      </w:r>
      <w:r w:rsidRPr="00C562FE">
        <w:rPr>
          <w:rFonts w:eastAsia="SimSun"/>
          <w:spacing w:val="-4"/>
          <w:rtl/>
          <w:lang w:bidi="ar-EG"/>
        </w:rPr>
        <w:t xml:space="preserve"> </w:t>
      </w:r>
      <w:r w:rsidRPr="00C562FE">
        <w:rPr>
          <w:rFonts w:eastAsia="SimSun"/>
          <w:spacing w:val="-4"/>
          <w:lang w:bidi="ar-EG"/>
        </w:rPr>
        <w:t>2/3</w:t>
      </w:r>
      <w:r w:rsidRPr="00C562FE">
        <w:rPr>
          <w:rFonts w:eastAsia="SimSun"/>
          <w:spacing w:val="-4"/>
          <w:rtl/>
          <w:lang w:bidi="ar-EG"/>
        </w:rPr>
        <w:t xml:space="preserve"> </w:t>
      </w:r>
      <w:r w:rsidRPr="00C562FE">
        <w:rPr>
          <w:rFonts w:eastAsia="SimSun" w:hint="cs"/>
          <w:spacing w:val="-4"/>
          <w:rtl/>
          <w:lang w:bidi="ar-EG"/>
        </w:rPr>
        <w:t>تتعرض</w:t>
      </w:r>
      <w:r w:rsidRPr="00C562FE">
        <w:rPr>
          <w:rFonts w:eastAsia="SimSun"/>
          <w:spacing w:val="-4"/>
          <w:rtl/>
          <w:lang w:bidi="ar-EG"/>
        </w:rPr>
        <w:t xml:space="preserve"> </w:t>
      </w:r>
      <w:r w:rsidRPr="00C562FE">
        <w:rPr>
          <w:rFonts w:eastAsia="SimSun" w:hint="cs"/>
          <w:spacing w:val="-4"/>
          <w:rtl/>
          <w:lang w:bidi="ar-EG"/>
        </w:rPr>
        <w:t>للتداخل</w:t>
      </w:r>
      <w:r w:rsidRPr="00C562FE">
        <w:rPr>
          <w:rFonts w:eastAsia="SimSun"/>
          <w:spacing w:val="-4"/>
          <w:rtl/>
          <w:lang w:bidi="ar-EG"/>
        </w:rPr>
        <w:t xml:space="preserve"> </w:t>
      </w:r>
      <w:r w:rsidRPr="00C562FE">
        <w:rPr>
          <w:rFonts w:eastAsia="SimSun" w:hint="cs"/>
          <w:spacing w:val="-4"/>
          <w:rtl/>
          <w:lang w:bidi="ar-EG"/>
        </w:rPr>
        <w:t>بين</w:t>
      </w:r>
      <w:r w:rsidRPr="00C562FE">
        <w:rPr>
          <w:rFonts w:eastAsia="SimSun"/>
          <w:spacing w:val="-4"/>
          <w:rtl/>
          <w:lang w:bidi="ar-EG"/>
        </w:rPr>
        <w:t xml:space="preserve"> </w:t>
      </w:r>
      <w:r w:rsidRPr="00C562FE">
        <w:rPr>
          <w:rFonts w:eastAsia="SimSun" w:hint="cs"/>
          <w:spacing w:val="-4"/>
          <w:rtl/>
          <w:lang w:bidi="ar-EG"/>
        </w:rPr>
        <w:t>إشارة</w:t>
      </w:r>
      <w:r w:rsidRPr="00C562FE">
        <w:rPr>
          <w:rFonts w:eastAsia="SimSun"/>
          <w:spacing w:val="-4"/>
          <w:rtl/>
          <w:lang w:bidi="ar-EG"/>
        </w:rPr>
        <w:t xml:space="preserve"> </w:t>
      </w:r>
      <w:r w:rsidRPr="00C562FE">
        <w:rPr>
          <w:rFonts w:eastAsia="SimSun"/>
          <w:spacing w:val="-4"/>
          <w:lang w:bidi="ar-EG"/>
        </w:rPr>
        <w:t>LTE BS</w:t>
      </w:r>
      <w:r w:rsidRPr="00C562FE">
        <w:rPr>
          <w:rFonts w:eastAsia="SimSun"/>
          <w:spacing w:val="-4"/>
          <w:rtl/>
          <w:lang w:bidi="ar-EG"/>
        </w:rPr>
        <w:t xml:space="preserve"> </w:t>
      </w:r>
      <w:r w:rsidRPr="00C562FE">
        <w:rPr>
          <w:rFonts w:eastAsia="SimSun" w:hint="cs"/>
          <w:spacing w:val="-4"/>
          <w:rtl/>
          <w:lang w:bidi="ar-EG"/>
        </w:rPr>
        <w:t>بتردد</w:t>
      </w:r>
      <w:r w:rsidRPr="00C562FE">
        <w:rPr>
          <w:rFonts w:eastAsia="SimSun"/>
          <w:spacing w:val="-4"/>
          <w:rtl/>
          <w:lang w:bidi="ar-EG"/>
        </w:rPr>
        <w:t xml:space="preserve"> </w:t>
      </w:r>
      <w:r w:rsidRPr="00C562FE">
        <w:rPr>
          <w:rFonts w:eastAsia="SimSun"/>
          <w:spacing w:val="-4"/>
          <w:lang w:bidi="ar-EG"/>
        </w:rPr>
        <w:t>MHz 10</w:t>
      </w:r>
      <w:r w:rsidRPr="00C562FE">
        <w:rPr>
          <w:rFonts w:eastAsia="SimSun"/>
          <w:spacing w:val="-4"/>
          <w:rtl/>
        </w:rPr>
        <w:t xml:space="preserve"> </w:t>
      </w:r>
      <w:r w:rsidRPr="00C562FE">
        <w:rPr>
          <w:rFonts w:eastAsia="SimSun" w:hint="cs"/>
          <w:spacing w:val="-4"/>
          <w:rtl/>
          <w:lang w:bidi="ar-EG"/>
        </w:rPr>
        <w:t>مع</w:t>
      </w:r>
      <w:r w:rsidRPr="00C562FE">
        <w:rPr>
          <w:rFonts w:eastAsia="SimSun"/>
          <w:spacing w:val="-4"/>
          <w:rtl/>
          <w:lang w:bidi="ar-EG"/>
        </w:rPr>
        <w:t xml:space="preserve"> </w:t>
      </w:r>
      <w:r w:rsidRPr="00C562FE">
        <w:rPr>
          <w:rFonts w:eastAsia="SimSun" w:hint="cs"/>
          <w:spacing w:val="-4"/>
          <w:rtl/>
          <w:lang w:bidi="ar-EG"/>
        </w:rPr>
        <w:t>حمل</w:t>
      </w:r>
      <w:r w:rsidRPr="00C562FE">
        <w:rPr>
          <w:rFonts w:eastAsia="SimSun"/>
          <w:spacing w:val="-4"/>
          <w:rtl/>
          <w:lang w:bidi="ar-EG"/>
        </w:rPr>
        <w:t xml:space="preserve"> </w:t>
      </w:r>
      <w:r w:rsidRPr="00C562FE">
        <w:rPr>
          <w:rFonts w:eastAsia="SimSun" w:hint="cs"/>
          <w:spacing w:val="-4"/>
          <w:rtl/>
          <w:lang w:bidi="ar-EG"/>
        </w:rPr>
        <w:t>للحركة</w:t>
      </w:r>
      <w:r w:rsidRPr="00C562FE">
        <w:rPr>
          <w:rFonts w:eastAsia="SimSun"/>
          <w:spacing w:val="-4"/>
          <w:rtl/>
          <w:lang w:bidi="ar-EG"/>
        </w:rPr>
        <w:t xml:space="preserve"> </w:t>
      </w:r>
      <w:r w:rsidRPr="00C562FE">
        <w:rPr>
          <w:rFonts w:eastAsia="SimSun" w:hint="cs"/>
          <w:spacing w:val="-4"/>
          <w:rtl/>
          <w:lang w:bidi="ar-EG"/>
        </w:rPr>
        <w:t>يساوي</w:t>
      </w:r>
      <w:r w:rsidRPr="00C562FE">
        <w:rPr>
          <w:rFonts w:eastAsia="SimSun"/>
          <w:spacing w:val="-4"/>
          <w:rtl/>
          <w:lang w:bidi="ar-EG"/>
        </w:rPr>
        <w:t xml:space="preserve"> </w:t>
      </w:r>
      <w:r w:rsidRPr="00C562FE">
        <w:rPr>
          <w:rFonts w:eastAsia="SimSun"/>
          <w:spacing w:val="-4"/>
          <w:lang w:bidi="ar-EG"/>
        </w:rPr>
        <w:t>%50</w:t>
      </w:r>
      <w:r w:rsidRPr="00C562FE">
        <w:rPr>
          <w:rFonts w:eastAsia="SimSun"/>
          <w:spacing w:val="-4"/>
          <w:rtl/>
          <w:lang w:bidi="ar-EG"/>
        </w:rPr>
        <w:t xml:space="preserve"> </w:t>
      </w:r>
      <w:r w:rsidRPr="00C562FE">
        <w:rPr>
          <w:rFonts w:eastAsia="SimSun" w:hint="cs"/>
          <w:spacing w:val="-4"/>
          <w:rtl/>
          <w:lang w:bidi="ar-EG"/>
        </w:rPr>
        <w:t>في</w:t>
      </w:r>
      <w:r w:rsidRPr="00C562FE">
        <w:rPr>
          <w:rFonts w:eastAsia="SimSun"/>
          <w:spacing w:val="-4"/>
          <w:rtl/>
          <w:lang w:bidi="ar-EG"/>
        </w:rPr>
        <w:t xml:space="preserve"> </w:t>
      </w:r>
      <w:r w:rsidRPr="00C562FE">
        <w:rPr>
          <w:rFonts w:eastAsia="SimSun" w:hint="cs"/>
          <w:spacing w:val="-4"/>
          <w:rtl/>
          <w:lang w:bidi="ar-EG"/>
        </w:rPr>
        <w:t>بيئة</w:t>
      </w:r>
      <w:r w:rsidRPr="00C562FE">
        <w:rPr>
          <w:rFonts w:eastAsia="SimSun"/>
          <w:spacing w:val="-4"/>
          <w:rtl/>
          <w:lang w:bidi="ar-EG"/>
        </w:rPr>
        <w:t xml:space="preserve"> </w:t>
      </w:r>
      <w:r w:rsidRPr="00C562FE">
        <w:rPr>
          <w:rFonts w:eastAsia="SimSun" w:hint="cs"/>
          <w:spacing w:val="-4"/>
          <w:rtl/>
          <w:lang w:bidi="ar-EG"/>
        </w:rPr>
        <w:t>قناة</w:t>
      </w:r>
      <w:r w:rsidRPr="00C562FE">
        <w:rPr>
          <w:rFonts w:eastAsia="SimSun"/>
          <w:spacing w:val="-4"/>
          <w:rtl/>
          <w:lang w:bidi="ar-EG"/>
        </w:rPr>
        <w:t xml:space="preserve"> </w:t>
      </w:r>
      <w:r w:rsidRPr="00C562FE">
        <w:rPr>
          <w:rFonts w:eastAsia="SimSun" w:hint="cs"/>
          <w:spacing w:val="-4"/>
          <w:rtl/>
          <w:lang w:bidi="ar-EG"/>
        </w:rPr>
        <w:t>غوسية</w:t>
      </w:r>
      <w:r w:rsidRPr="00C562FE">
        <w:rPr>
          <w:rFonts w:eastAsia="SimSun"/>
          <w:spacing w:val="-4"/>
          <w:rtl/>
          <w:lang w:bidi="ar-EG"/>
        </w:rPr>
        <w:t xml:space="preserve">  </w:t>
      </w:r>
      <w:r w:rsidRPr="00C562FE">
        <w:rPr>
          <w:rFonts w:eastAsia="SimSun" w:hint="cs"/>
          <w:spacing w:val="-4"/>
          <w:rtl/>
          <w:lang w:bidi="ar-EG"/>
        </w:rPr>
        <w:t>للمولفات</w:t>
      </w:r>
      <w:r w:rsidRPr="00C562FE">
        <w:rPr>
          <w:rFonts w:eastAsia="SimSun"/>
          <w:spacing w:val="-4"/>
          <w:rtl/>
          <w:lang w:bidi="ar-EG"/>
        </w:rPr>
        <w:t xml:space="preserve"> </w:t>
      </w:r>
      <w:r w:rsidRPr="00C562FE">
        <w:rPr>
          <w:rFonts w:eastAsia="SimSun"/>
          <w:spacing w:val="-4"/>
          <w:lang w:bidi="ar-EG"/>
        </w:rPr>
        <w:t>"Can"</w:t>
      </w:r>
      <w:r w:rsidRPr="00C562FE">
        <w:rPr>
          <w:rFonts w:eastAsia="SimSun"/>
          <w:spacing w:val="-4"/>
          <w:rtl/>
          <w:lang w:bidi="ar-EG"/>
        </w:rPr>
        <w:t xml:space="preserve"> </w:t>
      </w:r>
      <w:r w:rsidRPr="00C562FE">
        <w:rPr>
          <w:rFonts w:eastAsia="SimSun" w:hint="cs"/>
          <w:spacing w:val="-4"/>
          <w:rtl/>
          <w:lang w:bidi="ar-EG"/>
        </w:rPr>
        <w:t>والمولفات</w:t>
      </w:r>
      <w:r w:rsidRPr="00C562FE">
        <w:rPr>
          <w:rFonts w:eastAsia="SimSun"/>
          <w:spacing w:val="-4"/>
          <w:rtl/>
          <w:lang w:bidi="ar-EG"/>
        </w:rPr>
        <w:t xml:space="preserve"> </w:t>
      </w:r>
      <w:r w:rsidRPr="00C562FE">
        <w:rPr>
          <w:rFonts w:eastAsia="SimSun" w:hint="cs"/>
          <w:spacing w:val="-4"/>
          <w:rtl/>
          <w:lang w:bidi="ar-EG"/>
        </w:rPr>
        <w:t>السليكونية</w:t>
      </w:r>
      <w:r w:rsidRPr="00C562FE">
        <w:rPr>
          <w:rFonts w:eastAsia="SimSun"/>
          <w:spacing w:val="-4"/>
          <w:rtl/>
          <w:lang w:bidi="ar-EG"/>
        </w:rPr>
        <w:t xml:space="preserve"> (</w:t>
      </w:r>
      <w:r w:rsidRPr="00C562FE">
        <w:rPr>
          <w:rFonts w:eastAsia="SimSun" w:hint="cs"/>
          <w:spacing w:val="-4"/>
          <w:rtl/>
          <w:lang w:bidi="ar-EG"/>
        </w:rPr>
        <w:t>انظر</w:t>
      </w:r>
      <w:r w:rsidRPr="00C562FE">
        <w:rPr>
          <w:rFonts w:eastAsia="SimSun"/>
          <w:spacing w:val="-4"/>
          <w:rtl/>
          <w:lang w:bidi="ar-EG"/>
        </w:rPr>
        <w:t xml:space="preserve"> </w:t>
      </w:r>
      <w:r w:rsidRPr="00C562FE">
        <w:rPr>
          <w:rFonts w:eastAsia="SimSun" w:hint="cs"/>
          <w:spacing w:val="-4"/>
          <w:rtl/>
          <w:lang w:bidi="ar-EG"/>
        </w:rPr>
        <w:t>الملاحظات</w:t>
      </w:r>
      <w:r w:rsidRPr="00C562FE">
        <w:rPr>
          <w:rFonts w:eastAsia="SimSun"/>
          <w:spacing w:val="-4"/>
          <w:rtl/>
          <w:lang w:bidi="ar-EG"/>
        </w:rPr>
        <w:t xml:space="preserve"> </w:t>
      </w:r>
      <w:r w:rsidRPr="00C562FE">
        <w:rPr>
          <w:rFonts w:eastAsia="SimSun" w:hint="cs"/>
          <w:spacing w:val="-4"/>
          <w:rtl/>
          <w:lang w:bidi="ar-EG"/>
        </w:rPr>
        <w:t>من</w:t>
      </w:r>
      <w:r w:rsidRPr="00C562FE">
        <w:rPr>
          <w:rFonts w:eastAsia="SimSun"/>
          <w:spacing w:val="-4"/>
          <w:rtl/>
          <w:lang w:bidi="ar-EG"/>
        </w:rPr>
        <w:t xml:space="preserve"> </w:t>
      </w:r>
      <w:r w:rsidRPr="00C562FE">
        <w:rPr>
          <w:rFonts w:eastAsia="SimSun"/>
          <w:spacing w:val="-4"/>
          <w:lang w:bidi="ar-EG"/>
        </w:rPr>
        <w:t>1</w:t>
      </w:r>
      <w:r w:rsidRPr="00C562FE">
        <w:rPr>
          <w:rFonts w:eastAsia="SimSun"/>
          <w:spacing w:val="-4"/>
          <w:rtl/>
          <w:lang w:bidi="ar-EG"/>
        </w:rPr>
        <w:t xml:space="preserve"> </w:t>
      </w:r>
      <w:r w:rsidRPr="00C562FE">
        <w:rPr>
          <w:rFonts w:eastAsia="SimSun" w:hint="cs"/>
          <w:spacing w:val="-4"/>
          <w:rtl/>
          <w:lang w:bidi="ar-EG"/>
        </w:rPr>
        <w:t>إلى</w:t>
      </w:r>
      <w:r w:rsidRPr="00C562FE">
        <w:rPr>
          <w:rFonts w:eastAsia="SimSun"/>
          <w:spacing w:val="-4"/>
          <w:rtl/>
          <w:lang w:bidi="ar-EG"/>
        </w:rPr>
        <w:t xml:space="preserve"> </w:t>
      </w:r>
      <w:r w:rsidRPr="00C562FE">
        <w:rPr>
          <w:rFonts w:eastAsia="SimSun"/>
          <w:spacing w:val="-4"/>
          <w:lang w:bidi="ar-EG"/>
        </w:rPr>
        <w:t>6</w:t>
      </w:r>
      <w:r w:rsidRPr="00C562FE">
        <w:rPr>
          <w:rFonts w:eastAsia="SimSun"/>
          <w:spacing w:val="-4"/>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Toc507596949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C562FE">
        <w:rPr>
          <w:rFonts w:eastAsia="SimSun" w:hint="cs"/>
          <w:spacing w:val="-6"/>
          <w:rtl/>
          <w:lang w:bidi="ar-EG"/>
        </w:rPr>
        <w:t>الجـدول</w:t>
      </w:r>
      <w:r w:rsidRPr="00C562FE">
        <w:rPr>
          <w:rFonts w:eastAsia="SimSun"/>
          <w:spacing w:val="-6"/>
          <w:rtl/>
          <w:lang w:bidi="ar-EG"/>
        </w:rPr>
        <w:t xml:space="preserve"> </w:t>
      </w:r>
      <w:r w:rsidRPr="00C562FE">
        <w:rPr>
          <w:rFonts w:eastAsia="SimSun"/>
          <w:spacing w:val="-6"/>
          <w:lang w:bidi="ar-EG"/>
        </w:rPr>
        <w:t>66</w:t>
      </w:r>
      <w:r w:rsidR="005C737F" w:rsidRPr="00C562FE">
        <w:rPr>
          <w:rFonts w:hint="cs"/>
          <w:spacing w:val="-6"/>
          <w:rtl/>
        </w:rPr>
        <w:t xml:space="preserve"> - </w:t>
      </w:r>
      <w:r w:rsidRPr="00C562FE">
        <w:rPr>
          <w:rFonts w:eastAsia="SimSun" w:hint="cs"/>
          <w:spacing w:val="-6"/>
          <w:rtl/>
          <w:lang w:bidi="ar-EG"/>
        </w:rPr>
        <w:t>قيم</w:t>
      </w:r>
      <w:r w:rsidRPr="00C562FE">
        <w:rPr>
          <w:rFonts w:eastAsia="SimSun"/>
          <w:spacing w:val="-6"/>
          <w:rtl/>
          <w:lang w:bidi="ar-EG"/>
        </w:rPr>
        <w:t xml:space="preserve"> </w:t>
      </w:r>
      <w:r w:rsidRPr="00C562FE">
        <w:rPr>
          <w:rFonts w:eastAsia="SimSun" w:hint="cs"/>
          <w:spacing w:val="-6"/>
          <w:rtl/>
          <w:lang w:bidi="ar-EG"/>
        </w:rPr>
        <w:t>نسب</w:t>
      </w:r>
      <w:r w:rsidRPr="00C562FE">
        <w:rPr>
          <w:rFonts w:eastAsia="SimSun"/>
          <w:spacing w:val="-6"/>
          <w:rtl/>
          <w:lang w:bidi="ar-EG"/>
        </w:rPr>
        <w:t xml:space="preserve"> </w:t>
      </w:r>
      <w:r w:rsidRPr="00C562FE">
        <w:rPr>
          <w:rFonts w:eastAsia="SimSun" w:hint="cs"/>
          <w:spacing w:val="-6"/>
          <w:rtl/>
          <w:lang w:bidi="ar-EG"/>
        </w:rPr>
        <w:t>الحماية</w:t>
      </w:r>
      <w:r w:rsidRPr="00C562FE">
        <w:rPr>
          <w:rFonts w:eastAsia="SimSun"/>
          <w:spacing w:val="-6"/>
          <w:rtl/>
          <w:lang w:bidi="ar-EG"/>
        </w:rPr>
        <w:t xml:space="preserve"> </w:t>
      </w:r>
      <w:r w:rsidRPr="00C562FE">
        <w:rPr>
          <w:rFonts w:eastAsia="SimSun" w:hint="cs"/>
          <w:spacing w:val="-6"/>
          <w:rtl/>
          <w:lang w:bidi="ar-EG"/>
        </w:rPr>
        <w:t>عند</w:t>
      </w:r>
      <w:r w:rsidRPr="00C562FE">
        <w:rPr>
          <w:rFonts w:eastAsia="SimSun"/>
          <w:spacing w:val="-6"/>
          <w:rtl/>
          <w:lang w:bidi="ar-EG"/>
        </w:rPr>
        <w:t xml:space="preserve"> </w:t>
      </w:r>
      <w:r w:rsidRPr="00C562FE">
        <w:rPr>
          <w:rFonts w:eastAsia="SimSun" w:hint="cs"/>
          <w:spacing w:val="-6"/>
          <w:rtl/>
          <w:lang w:bidi="ar-EG"/>
        </w:rPr>
        <w:t>العتبتين</w:t>
      </w:r>
      <w:r w:rsidRPr="00C562FE">
        <w:rPr>
          <w:rFonts w:eastAsia="SimSun"/>
          <w:spacing w:val="-6"/>
          <w:rtl/>
          <w:lang w:bidi="ar-EG"/>
        </w:rPr>
        <w:t xml:space="preserve"> </w:t>
      </w:r>
      <w:r w:rsidRPr="00C562FE">
        <w:rPr>
          <w:rFonts w:eastAsia="SimSun" w:hint="cs"/>
          <w:spacing w:val="-6"/>
          <w:rtl/>
          <w:lang w:bidi="ar-EG"/>
        </w:rPr>
        <w:t>المئويتين</w:t>
      </w:r>
      <w:r w:rsidRPr="00C562FE">
        <w:rPr>
          <w:rFonts w:eastAsia="SimSun"/>
          <w:spacing w:val="-6"/>
          <w:rtl/>
          <w:lang w:bidi="ar-EG"/>
        </w:rPr>
        <w:t xml:space="preserve"> </w:t>
      </w:r>
      <w:r w:rsidRPr="00C562FE">
        <w:rPr>
          <w:rFonts w:eastAsia="SimSun"/>
          <w:spacing w:val="-6"/>
          <w:lang w:val="en-GB" w:bidi="ar-EG"/>
        </w:rPr>
        <w:t>50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w:t>
      </w:r>
      <w:r w:rsidRPr="00C562FE">
        <w:rPr>
          <w:rFonts w:eastAsia="SimSun"/>
          <w:spacing w:val="-6"/>
          <w:lang w:val="en-GB" w:bidi="ar-EG"/>
        </w:rPr>
        <w:t>90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وقيم</w:t>
      </w:r>
      <w:r w:rsidRPr="00C562FE">
        <w:rPr>
          <w:rFonts w:eastAsia="SimSun"/>
          <w:spacing w:val="-6"/>
          <w:rtl/>
          <w:lang w:bidi="ar-EG"/>
        </w:rPr>
        <w:t xml:space="preserve"> </w:t>
      </w:r>
      <w:r w:rsidRPr="00C562FE">
        <w:rPr>
          <w:rFonts w:eastAsia="SimSun" w:hint="cs"/>
          <w:spacing w:val="-6"/>
          <w:rtl/>
          <w:lang w:bidi="ar-EG"/>
        </w:rPr>
        <w:t>العتبة</w:t>
      </w:r>
      <w:r w:rsidRPr="00C562FE">
        <w:rPr>
          <w:rFonts w:eastAsia="SimSun"/>
          <w:spacing w:val="-6"/>
          <w:rtl/>
          <w:lang w:bidi="ar-EG"/>
        </w:rPr>
        <w:t xml:space="preserve"> </w:t>
      </w:r>
      <w:r w:rsidRPr="00C562FE">
        <w:rPr>
          <w:rFonts w:eastAsia="SimSun"/>
          <w:spacing w:val="-6"/>
          <w:lang w:val="en-GB" w:bidi="ar-EG"/>
        </w:rPr>
        <w:t>O</w:t>
      </w:r>
      <w:r w:rsidRPr="00C562FE">
        <w:rPr>
          <w:rFonts w:eastAsia="SimSun"/>
          <w:spacing w:val="-6"/>
          <w:vertAlign w:val="subscript"/>
          <w:lang w:val="en-GB" w:bidi="ar-EG"/>
        </w:rPr>
        <w:t>th</w:t>
      </w:r>
      <w:r w:rsidRPr="00C562FE">
        <w:rPr>
          <w:rFonts w:eastAsia="SimSun"/>
          <w:spacing w:val="-6"/>
          <w:rtl/>
          <w:lang w:bidi="ar-EG"/>
        </w:rPr>
        <w:t xml:space="preserve"> </w:t>
      </w:r>
      <w:r w:rsidRPr="00C562FE">
        <w:rPr>
          <w:rFonts w:eastAsia="SimSun" w:hint="cs"/>
          <w:spacing w:val="-6"/>
          <w:rtl/>
          <w:lang w:bidi="ar-EG"/>
        </w:rPr>
        <w:t>عند</w:t>
      </w:r>
      <w:r w:rsidRPr="00C562FE">
        <w:rPr>
          <w:rFonts w:eastAsia="SimSun"/>
          <w:spacing w:val="-6"/>
          <w:rtl/>
          <w:lang w:bidi="ar-EG"/>
        </w:rPr>
        <w:t xml:space="preserve"> </w:t>
      </w:r>
      <w:r w:rsidRPr="00C562FE">
        <w:rPr>
          <w:rFonts w:eastAsia="SimSun" w:hint="cs"/>
          <w:spacing w:val="-6"/>
          <w:rtl/>
          <w:lang w:bidi="ar-EG"/>
        </w:rPr>
        <w:t>العتبتين</w:t>
      </w:r>
      <w:r w:rsidRPr="00C562FE">
        <w:rPr>
          <w:rFonts w:eastAsia="SimSun"/>
          <w:spacing w:val="-6"/>
          <w:rtl/>
          <w:lang w:bidi="ar-EG"/>
        </w:rPr>
        <w:t xml:space="preserve"> </w:t>
      </w:r>
      <w:r w:rsidRPr="00C562FE">
        <w:rPr>
          <w:rFonts w:eastAsia="SimSun" w:hint="cs"/>
          <w:spacing w:val="-6"/>
          <w:rtl/>
          <w:lang w:bidi="ar-EG"/>
        </w:rPr>
        <w:t>المئويتين</w:t>
      </w:r>
      <w:r w:rsidRPr="00C562FE">
        <w:rPr>
          <w:rFonts w:eastAsia="SimSun"/>
          <w:spacing w:val="-6"/>
          <w:rtl/>
          <w:lang w:bidi="ar-EG"/>
        </w:rPr>
        <w:t xml:space="preserve"> </w:t>
      </w:r>
      <w:r w:rsidRPr="00C562FE">
        <w:rPr>
          <w:rFonts w:eastAsia="SimSun"/>
          <w:spacing w:val="-6"/>
          <w:lang w:val="en-GB" w:bidi="ar-EG"/>
        </w:rPr>
        <w:t>10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و</w:t>
      </w:r>
      <w:r w:rsidRPr="00C562FE">
        <w:rPr>
          <w:rFonts w:eastAsia="SimSun"/>
          <w:spacing w:val="-6"/>
          <w:lang w:val="en-GB" w:bidi="ar-EG"/>
        </w:rPr>
        <w:t>50</w:t>
      </w:r>
      <w:r w:rsidRPr="00C562FE">
        <w:rPr>
          <w:rFonts w:eastAsia="SimSun"/>
          <w:spacing w:val="-6"/>
          <w:vertAlign w:val="superscript"/>
          <w:lang w:val="en-GB" w:bidi="ar-EG"/>
        </w:rPr>
        <w:t>th</w:t>
      </w:r>
      <w:r w:rsidRPr="00C562FE">
        <w:rPr>
          <w:rFonts w:eastAsia="SimSun"/>
          <w:spacing w:val="-6"/>
          <w:rtl/>
          <w:lang w:bidi="ar-EG"/>
        </w:rPr>
        <w:t xml:space="preserve"> </w:t>
      </w:r>
      <w:r w:rsidRPr="00C562FE">
        <w:rPr>
          <w:rFonts w:eastAsia="SimSun" w:hint="cs"/>
          <w:spacing w:val="-6"/>
          <w:rtl/>
          <w:lang w:bidi="ar-EG"/>
        </w:rPr>
        <w:t>لإشارة</w:t>
      </w:r>
      <w:r w:rsidR="005C737F" w:rsidRPr="00C562FE">
        <w:rPr>
          <w:rFonts w:eastAsia="SimSun" w:hint="cs"/>
          <w:spacing w:val="-6"/>
          <w:rtl/>
          <w:lang w:bidi="ar-EG"/>
        </w:rPr>
        <w:t> </w:t>
      </w:r>
      <w:r w:rsidRPr="00C562FE">
        <w:rPr>
          <w:rFonts w:eastAsia="SimSun"/>
          <w:spacing w:val="-6"/>
          <w:lang w:bidi="ar-EG"/>
        </w:rPr>
        <w:t>DVB</w:t>
      </w:r>
      <w:r w:rsidR="00C562FE" w:rsidRPr="00C562FE">
        <w:rPr>
          <w:rFonts w:eastAsia="SimSun"/>
          <w:spacing w:val="-6"/>
          <w:lang w:bidi="ar-EG"/>
        </w:rPr>
        <w:noBreakHyphen/>
      </w:r>
      <w:r w:rsidRPr="00C562FE">
        <w:rPr>
          <w:rFonts w:eastAsia="SimSun"/>
          <w:spacing w:val="-6"/>
          <w:lang w:bidi="ar-EG"/>
        </w:rPr>
        <w:t>T</w:t>
      </w:r>
      <w:r w:rsidRPr="00C562FE">
        <w:rPr>
          <w:rFonts w:eastAsia="SimSun"/>
          <w:spacing w:val="-6"/>
          <w:rtl/>
          <w:lang w:bidi="ar-EG"/>
        </w:rPr>
        <w:t xml:space="preserve"> </w:t>
      </w:r>
      <w:r w:rsidRPr="00C562FE">
        <w:rPr>
          <w:rFonts w:eastAsia="SimSun" w:hint="cs"/>
          <w:spacing w:val="-6"/>
          <w:rtl/>
          <w:lang w:bidi="ar-EG"/>
        </w:rPr>
        <w:t>بتردد</w:t>
      </w:r>
      <w:r w:rsidRPr="00C562FE">
        <w:rPr>
          <w:rFonts w:eastAsia="SimSun"/>
          <w:spacing w:val="-6"/>
          <w:rtl/>
          <w:lang w:bidi="ar-EG"/>
        </w:rPr>
        <w:t xml:space="preserve"> </w:t>
      </w:r>
      <w:r w:rsidRPr="00C562FE">
        <w:rPr>
          <w:rFonts w:eastAsia="SimSun"/>
          <w:spacing w:val="-6"/>
          <w:lang w:bidi="ar-EG"/>
        </w:rPr>
        <w:t>MHz 8</w:t>
      </w:r>
      <w:r w:rsidRPr="00C562FE">
        <w:rPr>
          <w:rFonts w:eastAsia="SimSun"/>
          <w:spacing w:val="-6"/>
          <w:rtl/>
          <w:lang w:bidi="ar-EG"/>
        </w:rPr>
        <w:t xml:space="preserve"> </w:t>
      </w:r>
      <w:r w:rsidRPr="00C562FE">
        <w:rPr>
          <w:rFonts w:eastAsia="SimSun" w:hint="cs"/>
          <w:spacing w:val="-6"/>
          <w:rtl/>
          <w:lang w:bidi="ar-EG"/>
        </w:rPr>
        <w:t>وشفرة</w:t>
      </w:r>
      <w:r w:rsidRPr="00C562FE">
        <w:rPr>
          <w:rFonts w:eastAsia="SimSun"/>
          <w:spacing w:val="-6"/>
          <w:rtl/>
          <w:lang w:bidi="ar-EG"/>
        </w:rPr>
        <w:t xml:space="preserve"> </w:t>
      </w:r>
      <w:r w:rsidRPr="00C562FE">
        <w:rPr>
          <w:rFonts w:eastAsia="SimSun"/>
          <w:spacing w:val="-6"/>
          <w:lang w:bidi="ar-EG"/>
        </w:rPr>
        <w:t>64-QAM</w:t>
      </w:r>
      <w:r w:rsidRPr="00C562FE">
        <w:rPr>
          <w:rFonts w:eastAsia="SimSun"/>
          <w:spacing w:val="-6"/>
          <w:rtl/>
          <w:lang w:bidi="ar-EG"/>
        </w:rPr>
        <w:t xml:space="preserve"> </w:t>
      </w:r>
      <w:r w:rsidRPr="00C562FE">
        <w:rPr>
          <w:rFonts w:eastAsia="SimSun" w:hint="cs"/>
          <w:spacing w:val="-6"/>
          <w:rtl/>
          <w:lang w:bidi="ar-EG"/>
        </w:rPr>
        <w:t>بمعدل</w:t>
      </w:r>
      <w:r w:rsidRPr="00C562FE">
        <w:rPr>
          <w:rFonts w:eastAsia="SimSun"/>
          <w:spacing w:val="-6"/>
          <w:rtl/>
          <w:lang w:bidi="ar-EG"/>
        </w:rPr>
        <w:t xml:space="preserve"> </w:t>
      </w:r>
      <w:r w:rsidRPr="00C562FE">
        <w:rPr>
          <w:rFonts w:eastAsia="SimSun"/>
          <w:spacing w:val="-6"/>
          <w:lang w:bidi="ar-EG"/>
        </w:rPr>
        <w:t>2/3</w:t>
      </w:r>
      <w:r w:rsidRPr="00C562FE">
        <w:rPr>
          <w:rFonts w:eastAsia="SimSun"/>
          <w:spacing w:val="-6"/>
          <w:rtl/>
          <w:lang w:bidi="ar-EG"/>
        </w:rPr>
        <w:t xml:space="preserve"> </w:t>
      </w:r>
      <w:r w:rsidRPr="00C562FE">
        <w:rPr>
          <w:rFonts w:eastAsia="SimSun" w:hint="cs"/>
          <w:spacing w:val="-6"/>
          <w:rtl/>
          <w:lang w:bidi="ar-EG"/>
        </w:rPr>
        <w:t>تتعرض</w:t>
      </w:r>
      <w:r w:rsidRPr="00C562FE">
        <w:rPr>
          <w:rFonts w:eastAsia="SimSun"/>
          <w:spacing w:val="-6"/>
          <w:rtl/>
          <w:lang w:bidi="ar-EG"/>
        </w:rPr>
        <w:t xml:space="preserve"> </w:t>
      </w:r>
      <w:r w:rsidRPr="00C562FE">
        <w:rPr>
          <w:rFonts w:eastAsia="SimSun" w:hint="cs"/>
          <w:spacing w:val="-6"/>
          <w:rtl/>
          <w:lang w:bidi="ar-EG"/>
        </w:rPr>
        <w:t>للتداخل</w:t>
      </w:r>
      <w:r w:rsidRPr="00C562FE">
        <w:rPr>
          <w:rFonts w:eastAsia="SimSun"/>
          <w:spacing w:val="-6"/>
          <w:rtl/>
          <w:lang w:bidi="ar-EG"/>
        </w:rPr>
        <w:t xml:space="preserve"> </w:t>
      </w:r>
      <w:r w:rsidRPr="00C562FE">
        <w:rPr>
          <w:rFonts w:eastAsia="SimSun" w:hint="cs"/>
          <w:spacing w:val="-6"/>
          <w:rtl/>
          <w:lang w:bidi="ar-EG"/>
        </w:rPr>
        <w:t>بين</w:t>
      </w:r>
      <w:r w:rsidRPr="00C562FE">
        <w:rPr>
          <w:rFonts w:eastAsia="SimSun"/>
          <w:spacing w:val="-6"/>
          <w:rtl/>
          <w:lang w:bidi="ar-EG"/>
        </w:rPr>
        <w:t xml:space="preserve"> </w:t>
      </w:r>
      <w:r w:rsidRPr="00C562FE">
        <w:rPr>
          <w:rFonts w:eastAsia="SimSun" w:hint="cs"/>
          <w:spacing w:val="-6"/>
          <w:rtl/>
          <w:lang w:bidi="ar-EG"/>
        </w:rPr>
        <w:t>إشارة</w:t>
      </w:r>
      <w:r w:rsidRPr="00C562FE">
        <w:rPr>
          <w:rFonts w:eastAsia="SimSun"/>
          <w:spacing w:val="-6"/>
          <w:rtl/>
          <w:lang w:bidi="ar-EG"/>
        </w:rPr>
        <w:t xml:space="preserve"> </w:t>
      </w:r>
      <w:r w:rsidRPr="00C562FE">
        <w:rPr>
          <w:rFonts w:eastAsia="SimSun"/>
          <w:spacing w:val="-6"/>
          <w:lang w:bidi="ar-EG"/>
        </w:rPr>
        <w:t>LTE BS</w:t>
      </w:r>
      <w:r w:rsidRPr="00C562FE">
        <w:rPr>
          <w:rFonts w:eastAsia="SimSun"/>
          <w:spacing w:val="-6"/>
          <w:rtl/>
          <w:lang w:bidi="ar-EG"/>
        </w:rPr>
        <w:t xml:space="preserve"> </w:t>
      </w:r>
      <w:r w:rsidRPr="00C562FE">
        <w:rPr>
          <w:rFonts w:eastAsia="SimSun" w:hint="cs"/>
          <w:spacing w:val="-6"/>
          <w:rtl/>
          <w:lang w:bidi="ar-EG"/>
        </w:rPr>
        <w:t>بتردد</w:t>
      </w:r>
      <w:r w:rsidRPr="00C562FE">
        <w:rPr>
          <w:rFonts w:eastAsia="SimSun"/>
          <w:spacing w:val="-6"/>
          <w:rtl/>
          <w:lang w:bidi="ar-EG"/>
        </w:rPr>
        <w:t xml:space="preserve"> </w:t>
      </w:r>
      <w:r w:rsidRPr="00C562FE">
        <w:rPr>
          <w:rFonts w:eastAsia="SimSun"/>
          <w:spacing w:val="-6"/>
          <w:lang w:bidi="ar-EG"/>
        </w:rPr>
        <w:t>MHz 10</w:t>
      </w:r>
      <w:r w:rsidRPr="00C562FE">
        <w:rPr>
          <w:rFonts w:eastAsia="SimSun"/>
          <w:spacing w:val="-6"/>
          <w:rtl/>
        </w:rPr>
        <w:t xml:space="preserve"> </w:t>
      </w:r>
      <w:r w:rsidRPr="00C562FE">
        <w:rPr>
          <w:rFonts w:eastAsia="SimSun" w:hint="cs"/>
          <w:spacing w:val="-6"/>
          <w:rtl/>
          <w:lang w:bidi="ar-EG"/>
        </w:rPr>
        <w:t>مع</w:t>
      </w:r>
      <w:r w:rsidRPr="00C562FE">
        <w:rPr>
          <w:rFonts w:eastAsia="SimSun"/>
          <w:spacing w:val="-6"/>
          <w:rtl/>
          <w:lang w:bidi="ar-EG"/>
        </w:rPr>
        <w:t xml:space="preserve"> </w:t>
      </w:r>
      <w:r w:rsidRPr="00C562FE">
        <w:rPr>
          <w:rFonts w:eastAsia="SimSun" w:hint="cs"/>
          <w:spacing w:val="-6"/>
          <w:rtl/>
          <w:lang w:bidi="ar-EG"/>
        </w:rPr>
        <w:t>حمل</w:t>
      </w:r>
      <w:r w:rsidRPr="00C562FE">
        <w:rPr>
          <w:rFonts w:eastAsia="SimSun"/>
          <w:spacing w:val="-6"/>
          <w:rtl/>
          <w:lang w:bidi="ar-EG"/>
        </w:rPr>
        <w:t xml:space="preserve"> </w:t>
      </w:r>
      <w:r w:rsidRPr="00C562FE">
        <w:rPr>
          <w:rFonts w:eastAsia="SimSun" w:hint="cs"/>
          <w:spacing w:val="-6"/>
          <w:rtl/>
          <w:lang w:bidi="ar-EG"/>
        </w:rPr>
        <w:t>للحركة</w:t>
      </w:r>
      <w:r w:rsidRPr="00C562FE">
        <w:rPr>
          <w:rFonts w:eastAsia="SimSun"/>
          <w:spacing w:val="-6"/>
          <w:rtl/>
          <w:lang w:bidi="ar-EG"/>
        </w:rPr>
        <w:t xml:space="preserve"> </w:t>
      </w:r>
      <w:r w:rsidRPr="00C562FE">
        <w:rPr>
          <w:rFonts w:eastAsia="SimSun" w:hint="cs"/>
          <w:spacing w:val="-6"/>
          <w:rtl/>
          <w:lang w:bidi="ar-EG"/>
        </w:rPr>
        <w:t>يساوي</w:t>
      </w:r>
      <w:r w:rsidRPr="00C562FE">
        <w:rPr>
          <w:rFonts w:eastAsia="SimSun"/>
          <w:spacing w:val="-6"/>
          <w:rtl/>
          <w:lang w:bidi="ar-EG"/>
        </w:rPr>
        <w:t xml:space="preserve"> </w:t>
      </w:r>
      <w:r w:rsidRPr="00C562FE">
        <w:rPr>
          <w:rFonts w:eastAsia="SimSun"/>
          <w:spacing w:val="-6"/>
          <w:lang w:bidi="ar-EG"/>
        </w:rPr>
        <w:t>%100</w:t>
      </w:r>
      <w:r w:rsidRPr="00C562FE">
        <w:rPr>
          <w:rFonts w:eastAsia="SimSun"/>
          <w:spacing w:val="-6"/>
          <w:rtl/>
          <w:lang w:bidi="ar-EG"/>
        </w:rPr>
        <w:t xml:space="preserve"> </w:t>
      </w:r>
      <w:r w:rsidRPr="00C562FE">
        <w:rPr>
          <w:rFonts w:eastAsia="SimSun" w:hint="cs"/>
          <w:spacing w:val="-6"/>
          <w:rtl/>
          <w:lang w:bidi="ar-EG"/>
        </w:rPr>
        <w:t>في</w:t>
      </w:r>
      <w:r w:rsidRPr="00C562FE">
        <w:rPr>
          <w:rFonts w:eastAsia="SimSun"/>
          <w:spacing w:val="-6"/>
          <w:rtl/>
          <w:lang w:bidi="ar-EG"/>
        </w:rPr>
        <w:t xml:space="preserve"> </w:t>
      </w:r>
      <w:r w:rsidRPr="00C562FE">
        <w:rPr>
          <w:rFonts w:eastAsia="SimSun" w:hint="cs"/>
          <w:spacing w:val="-6"/>
          <w:rtl/>
          <w:lang w:bidi="ar-EG"/>
        </w:rPr>
        <w:t>بيئة</w:t>
      </w:r>
      <w:r w:rsidRPr="00C562FE">
        <w:rPr>
          <w:rFonts w:eastAsia="SimSun"/>
          <w:spacing w:val="-6"/>
          <w:rtl/>
          <w:lang w:bidi="ar-EG"/>
        </w:rPr>
        <w:t xml:space="preserve"> </w:t>
      </w:r>
      <w:r w:rsidRPr="00C562FE">
        <w:rPr>
          <w:rFonts w:eastAsia="SimSun" w:hint="cs"/>
          <w:spacing w:val="-6"/>
          <w:rtl/>
          <w:lang w:bidi="ar-EG"/>
        </w:rPr>
        <w:t>قناة</w:t>
      </w:r>
      <w:r w:rsidRPr="00C562FE">
        <w:rPr>
          <w:rFonts w:eastAsia="SimSun"/>
          <w:spacing w:val="-6"/>
          <w:rtl/>
          <w:lang w:bidi="ar-EG"/>
        </w:rPr>
        <w:t xml:space="preserve"> </w:t>
      </w:r>
      <w:r w:rsidRPr="00C562FE">
        <w:rPr>
          <w:rFonts w:eastAsia="SimSun" w:hint="cs"/>
          <w:spacing w:val="-6"/>
          <w:rtl/>
          <w:lang w:bidi="ar-EG"/>
        </w:rPr>
        <w:t>غوسية</w:t>
      </w:r>
      <w:r w:rsidRPr="00C562FE">
        <w:rPr>
          <w:rFonts w:eastAsia="SimSun"/>
          <w:spacing w:val="-6"/>
          <w:rtl/>
          <w:lang w:bidi="ar-EG"/>
        </w:rPr>
        <w:t xml:space="preserve">  </w:t>
      </w:r>
      <w:r w:rsidRPr="00C562FE">
        <w:rPr>
          <w:rFonts w:eastAsia="SimSun" w:hint="cs"/>
          <w:spacing w:val="-6"/>
          <w:rtl/>
          <w:lang w:bidi="ar-EG"/>
        </w:rPr>
        <w:t>للمولفات</w:t>
      </w:r>
      <w:r w:rsidRPr="00C562FE">
        <w:rPr>
          <w:rFonts w:eastAsia="SimSun"/>
          <w:spacing w:val="-6"/>
          <w:rtl/>
          <w:lang w:bidi="ar-EG"/>
        </w:rPr>
        <w:t xml:space="preserve"> </w:t>
      </w:r>
      <w:r w:rsidRPr="00C562FE">
        <w:rPr>
          <w:rFonts w:eastAsia="SimSun"/>
          <w:spacing w:val="-6"/>
          <w:lang w:bidi="ar-EG"/>
        </w:rPr>
        <w:t>"Can"</w:t>
      </w:r>
      <w:r w:rsidRPr="00C562FE">
        <w:rPr>
          <w:rFonts w:eastAsia="SimSun"/>
          <w:spacing w:val="-6"/>
          <w:rtl/>
          <w:lang w:bidi="ar-EG"/>
        </w:rPr>
        <w:t xml:space="preserve"> </w:t>
      </w:r>
      <w:r w:rsidRPr="00C562FE">
        <w:rPr>
          <w:rFonts w:eastAsia="SimSun" w:hint="cs"/>
          <w:spacing w:val="-6"/>
          <w:rtl/>
          <w:lang w:bidi="ar-EG"/>
        </w:rPr>
        <w:t>والمولفات</w:t>
      </w:r>
      <w:r w:rsidRPr="00C562FE">
        <w:rPr>
          <w:rFonts w:eastAsia="SimSun"/>
          <w:spacing w:val="-6"/>
          <w:rtl/>
          <w:lang w:bidi="ar-EG"/>
        </w:rPr>
        <w:t xml:space="preserve"> </w:t>
      </w:r>
      <w:r w:rsidRPr="00C562FE">
        <w:rPr>
          <w:rFonts w:eastAsia="SimSun" w:hint="cs"/>
          <w:spacing w:val="-6"/>
          <w:rtl/>
          <w:lang w:bidi="ar-EG"/>
        </w:rPr>
        <w:t>السليكونية</w:t>
      </w:r>
      <w:r w:rsidRPr="00C562FE">
        <w:rPr>
          <w:rFonts w:eastAsia="SimSun"/>
          <w:spacing w:val="-6"/>
          <w:rtl/>
          <w:lang w:bidi="ar-EG"/>
        </w:rPr>
        <w:t xml:space="preserve"> (</w:t>
      </w:r>
      <w:r w:rsidRPr="00C562FE">
        <w:rPr>
          <w:rFonts w:eastAsia="SimSun" w:hint="cs"/>
          <w:spacing w:val="-6"/>
          <w:rtl/>
          <w:lang w:bidi="ar-EG"/>
        </w:rPr>
        <w:t>انظر</w:t>
      </w:r>
      <w:r w:rsidRPr="00C562FE">
        <w:rPr>
          <w:rFonts w:eastAsia="SimSun"/>
          <w:spacing w:val="-6"/>
          <w:rtl/>
          <w:lang w:bidi="ar-EG"/>
        </w:rPr>
        <w:t xml:space="preserve"> </w:t>
      </w:r>
      <w:r w:rsidRPr="00C562FE">
        <w:rPr>
          <w:rFonts w:eastAsia="SimSun" w:hint="cs"/>
          <w:spacing w:val="-6"/>
          <w:rtl/>
          <w:lang w:bidi="ar-EG"/>
        </w:rPr>
        <w:t>الملاحظات</w:t>
      </w:r>
      <w:r w:rsidRPr="00C562FE">
        <w:rPr>
          <w:rFonts w:eastAsia="SimSun"/>
          <w:spacing w:val="-6"/>
          <w:rtl/>
          <w:lang w:bidi="ar-EG"/>
        </w:rPr>
        <w:t xml:space="preserve"> </w:t>
      </w:r>
      <w:r w:rsidRPr="00C562FE">
        <w:rPr>
          <w:rFonts w:eastAsia="SimSun" w:hint="cs"/>
          <w:spacing w:val="-6"/>
          <w:rtl/>
          <w:lang w:bidi="ar-EG"/>
        </w:rPr>
        <w:t>من</w:t>
      </w:r>
      <w:r w:rsidRPr="00C562FE">
        <w:rPr>
          <w:rFonts w:eastAsia="SimSun"/>
          <w:spacing w:val="-6"/>
          <w:rtl/>
          <w:lang w:bidi="ar-EG"/>
        </w:rPr>
        <w:t xml:space="preserve"> </w:t>
      </w:r>
      <w:r w:rsidRPr="00C562FE">
        <w:rPr>
          <w:rFonts w:eastAsia="SimSun"/>
          <w:spacing w:val="-6"/>
          <w:lang w:bidi="ar-EG"/>
        </w:rPr>
        <w:t>1</w:t>
      </w:r>
      <w:r w:rsidRPr="00C562FE">
        <w:rPr>
          <w:rFonts w:eastAsia="SimSun"/>
          <w:spacing w:val="-6"/>
          <w:rtl/>
          <w:lang w:bidi="ar-EG"/>
        </w:rPr>
        <w:t xml:space="preserve"> </w:t>
      </w:r>
      <w:r w:rsidRPr="00C562FE">
        <w:rPr>
          <w:rFonts w:eastAsia="SimSun" w:hint="cs"/>
          <w:spacing w:val="-6"/>
          <w:rtl/>
          <w:lang w:bidi="ar-EG"/>
        </w:rPr>
        <w:t>إلى</w:t>
      </w:r>
      <w:r w:rsidRPr="00C562FE">
        <w:rPr>
          <w:rFonts w:eastAsia="SimSun"/>
          <w:spacing w:val="-6"/>
          <w:rtl/>
          <w:lang w:bidi="ar-EG"/>
        </w:rPr>
        <w:t xml:space="preserve"> </w:t>
      </w:r>
      <w:r w:rsidRPr="00C562FE">
        <w:rPr>
          <w:rFonts w:eastAsia="SimSun"/>
          <w:spacing w:val="-6"/>
          <w:lang w:bidi="ar-EG"/>
        </w:rPr>
        <w:t>6</w:t>
      </w:r>
      <w:r w:rsidRPr="00C562FE">
        <w:rPr>
          <w:rFonts w:eastAsia="SimSun"/>
          <w:spacing w:val="-6"/>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Toc507596951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67</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Toc507596953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Pr>
          <w:rFonts w:hint="cs"/>
          <w:rtl/>
          <w:lang w:bidi="ar-EG"/>
        </w:rPr>
        <w:t>الجـدول</w:t>
      </w:r>
      <w:r>
        <w:rPr>
          <w:rtl/>
          <w:lang w:bidi="ar-EG"/>
        </w:rPr>
        <w:t xml:space="preserve"> </w:t>
      </w:r>
      <w:r>
        <w:rPr>
          <w:lang w:bidi="ar-EG"/>
        </w:rPr>
        <w:t>67</w:t>
      </w:r>
      <w:r>
        <w:rPr>
          <w:rtl/>
          <w:lang w:bidi="ar-EG"/>
        </w:rPr>
        <w:t xml:space="preserve"> </w:t>
      </w:r>
      <w:r w:rsidRPr="00700981">
        <w:rPr>
          <w:rFonts w:hint="cs"/>
          <w:i/>
          <w:iCs/>
          <w:rtl/>
          <w:lang w:bidi="ar-EG"/>
        </w:rPr>
        <w:t>مكرراً</w:t>
      </w:r>
      <w:r w:rsidR="005C737F">
        <w:rPr>
          <w:rFonts w:hint="cs"/>
          <w:rtl/>
        </w:rPr>
        <w:t xml:space="preserve"> - </w:t>
      </w:r>
      <w:r w:rsidRPr="00700981">
        <w:rPr>
          <w:rFonts w:hint="cs"/>
          <w:rtl/>
          <w:lang w:val="fr-FR" w:bidi="ar-EG"/>
        </w:rPr>
        <w:t>نسب</w:t>
      </w:r>
      <w:r w:rsidRPr="00700981">
        <w:rPr>
          <w:rtl/>
          <w:lang w:val="fr-FR" w:bidi="ar-EG"/>
        </w:rPr>
        <w:t xml:space="preserve"> </w:t>
      </w:r>
      <w:r w:rsidRPr="00700981">
        <w:rPr>
          <w:rFonts w:hint="cs"/>
          <w:rtl/>
          <w:lang w:val="fr-FR" w:bidi="ar-EG"/>
        </w:rPr>
        <w:t>الحماية</w:t>
      </w:r>
      <w:r w:rsidRPr="00700981">
        <w:rPr>
          <w:rtl/>
          <w:lang w:val="fr-FR" w:bidi="ar-EG"/>
        </w:rPr>
        <w:t xml:space="preserve"> </w:t>
      </w:r>
      <w:r w:rsidRPr="00700981">
        <w:rPr>
          <w:lang w:val="fr-FR" w:bidi="ar-EG"/>
        </w:rPr>
        <w:t>(dB)</w:t>
      </w:r>
      <w:r w:rsidRPr="00700981">
        <w:rPr>
          <w:rtl/>
          <w:lang w:val="fr-FR" w:bidi="ar-EG"/>
        </w:rPr>
        <w:t xml:space="preserve"> </w:t>
      </w:r>
      <w:r w:rsidRPr="00700981">
        <w:rPr>
          <w:rFonts w:hint="cs"/>
          <w:rtl/>
          <w:lang w:val="fr-FR" w:bidi="ar-EG"/>
        </w:rPr>
        <w:t>في</w:t>
      </w:r>
      <w:r w:rsidRPr="00700981">
        <w:rPr>
          <w:rtl/>
          <w:lang w:val="fr-FR" w:bidi="ar-EG"/>
        </w:rPr>
        <w:t xml:space="preserve"> </w:t>
      </w:r>
      <w:r w:rsidRPr="00700981">
        <w:rPr>
          <w:rFonts w:hint="cs"/>
          <w:rtl/>
          <w:lang w:val="fr-FR" w:bidi="ar-EG"/>
        </w:rPr>
        <w:t>نفس</w:t>
      </w:r>
      <w:r w:rsidRPr="00700981">
        <w:rPr>
          <w:rtl/>
          <w:lang w:val="fr-FR" w:bidi="ar-EG"/>
        </w:rPr>
        <w:t xml:space="preserve"> </w:t>
      </w:r>
      <w:r w:rsidRPr="00700981">
        <w:rPr>
          <w:rFonts w:hint="cs"/>
          <w:rtl/>
          <w:lang w:val="fr-FR" w:bidi="ar-EG"/>
        </w:rPr>
        <w:t>القناة</w:t>
      </w:r>
      <w:r w:rsidRPr="00700981">
        <w:rPr>
          <w:rtl/>
          <w:lang w:val="fr-FR" w:bidi="ar-EG"/>
        </w:rPr>
        <w:t xml:space="preserve"> </w:t>
      </w:r>
      <w:r w:rsidRPr="00700981">
        <w:rPr>
          <w:rFonts w:hint="cs"/>
          <w:rtl/>
          <w:lang w:val="fr-FR" w:bidi="ar-EG"/>
        </w:rPr>
        <w:t>لإشارة</w:t>
      </w:r>
      <w:r w:rsidRPr="00700981">
        <w:rPr>
          <w:rtl/>
          <w:lang w:val="fr-FR" w:bidi="ar-EG"/>
        </w:rPr>
        <w:t xml:space="preserve"> </w:t>
      </w:r>
      <w:r w:rsidRPr="00700981">
        <w:rPr>
          <w:lang w:val="fr-FR" w:bidi="ar-EG"/>
        </w:rPr>
        <w:t>ISDB-T</w:t>
      </w:r>
      <w:r w:rsidRPr="00700981">
        <w:rPr>
          <w:rtl/>
          <w:lang w:val="fr-FR" w:bidi="ar-EG"/>
        </w:rPr>
        <w:t xml:space="preserve"> </w:t>
      </w:r>
      <w:r w:rsidRPr="00700981">
        <w:rPr>
          <w:rFonts w:hint="cs"/>
          <w:rtl/>
          <w:lang w:val="fr-FR" w:bidi="ar-EG"/>
        </w:rPr>
        <w:t>تتعرض</w:t>
      </w:r>
      <w:r w:rsidRPr="00700981">
        <w:rPr>
          <w:rtl/>
          <w:lang w:val="fr-FR" w:bidi="ar-EG"/>
        </w:rPr>
        <w:t xml:space="preserve"> </w:t>
      </w:r>
      <w:r w:rsidRPr="00700981">
        <w:rPr>
          <w:rFonts w:hint="cs"/>
          <w:rtl/>
          <w:lang w:val="fr-FR" w:bidi="ar-EG"/>
        </w:rPr>
        <w:t>للتداخل</w:t>
      </w:r>
      <w:r w:rsidRPr="00700981">
        <w:rPr>
          <w:rtl/>
          <w:lang w:val="fr-FR" w:bidi="ar-EG"/>
        </w:rPr>
        <w:t xml:space="preserve">  </w:t>
      </w:r>
      <w:r w:rsidRPr="00700981">
        <w:rPr>
          <w:rFonts w:hint="cs"/>
          <w:rtl/>
          <w:lang w:val="fr-FR" w:bidi="ar-EG"/>
        </w:rPr>
        <w:t>من</w:t>
      </w:r>
      <w:r w:rsidRPr="00700981">
        <w:rPr>
          <w:rtl/>
          <w:lang w:val="fr-FR" w:bidi="ar-EG"/>
        </w:rPr>
        <w:t xml:space="preserve"> </w:t>
      </w:r>
      <w:r w:rsidRPr="00700981">
        <w:rPr>
          <w:rFonts w:hint="cs"/>
          <w:rtl/>
          <w:lang w:val="fr-FR" w:bidi="ar-EG"/>
        </w:rPr>
        <w:t>إشارة</w:t>
      </w:r>
      <w:r w:rsidRPr="00700981">
        <w:rPr>
          <w:rtl/>
          <w:lang w:val="fr-FR" w:bidi="ar-EG"/>
        </w:rPr>
        <w:t xml:space="preserve"> </w:t>
      </w:r>
      <w:r w:rsidRPr="00700981">
        <w:rPr>
          <w:rFonts w:hint="cs"/>
          <w:rtl/>
          <w:lang w:val="fr-FR" w:bidi="ar-EG"/>
        </w:rPr>
        <w:t>تلفزيون</w:t>
      </w:r>
      <w:r w:rsidRPr="00700981">
        <w:rPr>
          <w:rtl/>
          <w:lang w:val="fr-FR" w:bidi="ar-EG"/>
        </w:rPr>
        <w:t xml:space="preserve"> </w:t>
      </w:r>
      <w:r w:rsidRPr="00700981">
        <w:rPr>
          <w:rFonts w:hint="cs"/>
          <w:rtl/>
          <w:lang w:val="fr-FR" w:bidi="ar-EG"/>
        </w:rPr>
        <w:t>رقمي</w:t>
      </w:r>
      <w:r w:rsidRPr="00700981">
        <w:rPr>
          <w:rtl/>
          <w:lang w:val="fr-FR" w:bidi="ar-EG"/>
        </w:rPr>
        <w:t xml:space="preserve"> </w:t>
      </w:r>
      <w:r w:rsidRPr="00700981">
        <w:rPr>
          <w:rFonts w:hint="cs"/>
          <w:rtl/>
          <w:lang w:val="fr-FR" w:bidi="ar-EG"/>
        </w:rPr>
        <w:t>للأرض</w:t>
      </w:r>
      <w:r w:rsidRPr="00700981">
        <w:rPr>
          <w:rtl/>
          <w:lang w:val="fr-FR" w:bidi="ar-EG"/>
        </w:rPr>
        <w:t xml:space="preserve"> </w:t>
      </w:r>
      <w:r>
        <w:rPr>
          <w:lang w:bidi="ar-EG"/>
        </w:rPr>
        <w:t>DVB-T2</w:t>
      </w:r>
      <w:r>
        <w:rPr>
          <w:rtl/>
          <w:lang w:bidi="ar-EG"/>
        </w:rPr>
        <w:t xml:space="preserve"> </w:t>
      </w:r>
      <w:r>
        <w:rPr>
          <w:rFonts w:hint="cs"/>
          <w:rtl/>
          <w:lang w:bidi="ar-EG"/>
        </w:rPr>
        <w:t>في</w:t>
      </w:r>
      <w:r>
        <w:rPr>
          <w:rtl/>
          <w:lang w:bidi="ar-EG"/>
        </w:rPr>
        <w:t xml:space="preserve"> </w:t>
      </w:r>
      <w:r>
        <w:rPr>
          <w:rFonts w:hint="cs"/>
          <w:rtl/>
          <w:lang w:bidi="ar-EG"/>
        </w:rPr>
        <w:t>قناة</w:t>
      </w:r>
      <w:r>
        <w:rPr>
          <w:rtl/>
          <w:lang w:bidi="ar-EG"/>
        </w:rPr>
        <w:t xml:space="preserve"> </w:t>
      </w:r>
      <w:r>
        <w:rPr>
          <w:rFonts w:hint="cs"/>
          <w:rtl/>
          <w:lang w:bidi="ar-EG"/>
        </w:rPr>
        <w:t>ريسية</w:t>
      </w:r>
      <w:r>
        <w:rPr>
          <w:rtl/>
          <w:lang w:bidi="ar-EG"/>
        </w:rPr>
        <w:t xml:space="preserve"> </w:t>
      </w:r>
      <w:r>
        <w:rPr>
          <w:lang w:bidi="ar-EG"/>
        </w:rPr>
        <w:t>(BW = 6 MHz)</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Toc507596955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68</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مماثلة</w:t>
      </w:r>
      <w:r w:rsidRPr="00700981">
        <w:rPr>
          <w:rFonts w:eastAsia="SimSun"/>
          <w:rtl/>
          <w:lang w:val="fr-FR" w:bidi="ar-EG"/>
        </w:rPr>
        <w:t xml:space="preserve"> </w:t>
      </w:r>
      <w:r w:rsidRPr="00700981">
        <w:rPr>
          <w:rFonts w:eastAsia="SimSun" w:hint="cs"/>
          <w:rtl/>
          <w:lang w:val="fr-FR" w:bidi="ar-EG"/>
        </w:rPr>
        <w:t>أو</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bidi="ar-EG"/>
        </w:rPr>
        <w:t>DVB-T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Toc507596957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وتشكيل</w:t>
      </w:r>
      <w:r w:rsidRPr="00700981">
        <w:rPr>
          <w:rFonts w:eastAsia="SimSun"/>
          <w:rtl/>
          <w:lang w:val="fr-FR" w:bidi="ar-EG"/>
        </w:rPr>
        <w:t xml:space="preserve"> </w:t>
      </w:r>
      <w:r w:rsidRPr="00700981">
        <w:rPr>
          <w:rFonts w:eastAsia="Malgun Gothic"/>
          <w:lang w:eastAsia="ko-KR" w:bidi="ar-EG"/>
        </w:rPr>
        <w:t>QAM-64</w:t>
      </w:r>
      <w:r w:rsidRPr="00700981">
        <w:rPr>
          <w:rFonts w:eastAsia="Malgun Gothic"/>
          <w:rtl/>
          <w:lang w:eastAsia="ko-KR" w:bidi="ar-EG"/>
        </w:rPr>
        <w:t xml:space="preserve"> </w:t>
      </w:r>
      <w:r w:rsidRPr="00700981">
        <w:rPr>
          <w:rFonts w:eastAsia="Malgun Gothic" w:hint="cs"/>
          <w:rtl/>
          <w:lang w:eastAsia="ko-KR" w:bidi="ar-EG"/>
        </w:rPr>
        <w:t>ومعدل</w:t>
      </w:r>
      <w:r w:rsidRPr="00700981">
        <w:rPr>
          <w:rFonts w:eastAsia="Malgun Gothic"/>
          <w:rtl/>
          <w:lang w:eastAsia="ko-KR" w:bidi="ar-EG"/>
        </w:rPr>
        <w:t xml:space="preserve"> </w:t>
      </w:r>
      <w:r w:rsidRPr="00700981">
        <w:rPr>
          <w:rFonts w:eastAsia="Malgun Gothic" w:hint="cs"/>
          <w:rtl/>
          <w:lang w:eastAsia="ko-KR" w:bidi="ar-EG"/>
        </w:rPr>
        <w:t>شفرة</w:t>
      </w:r>
      <w:r w:rsidRPr="00700981">
        <w:rPr>
          <w:rFonts w:eastAsia="Malgun Gothic"/>
          <w:rtl/>
          <w:lang w:eastAsia="ko-KR" w:bidi="ar-EG"/>
        </w:rPr>
        <w:t xml:space="preserve"> </w:t>
      </w:r>
      <w:r w:rsidRPr="00700981">
        <w:rPr>
          <w:rFonts w:eastAsia="Malgun Gothic"/>
          <w:lang w:eastAsia="ko-KR" w:bidi="ar-EG"/>
        </w:rPr>
        <w:t>8/7</w:t>
      </w:r>
      <w:r w:rsidRPr="00700981">
        <w:rPr>
          <w:rFonts w:eastAsia="Malgun Gothic"/>
          <w:rtl/>
          <w:lang w:eastAsia="ko-K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w:t>
      </w:r>
      <w:r w:rsidRPr="00700981">
        <w:rPr>
          <w:rFonts w:eastAsia="SimSun" w:hint="cs"/>
          <w:rtl/>
          <w:lang w:val="fr-FR" w:bidi="ar-EG"/>
        </w:rPr>
        <w:t>إشارة</w:t>
      </w:r>
      <w:r w:rsidRPr="00700981">
        <w:rPr>
          <w:rFonts w:eastAsia="SimSun"/>
          <w:rtl/>
          <w:lang w:val="fr-FR" w:bidi="ar-EG"/>
        </w:rPr>
        <w:t>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bidi="ar-EG"/>
        </w:rPr>
        <w:t>(1 </w:t>
      </w:r>
      <w:r w:rsidRPr="00700981">
        <w:rPr>
          <w:rFonts w:eastAsia="SimSun"/>
          <w:lang w:val="en-GB" w:bidi="ar-EG"/>
        </w:rPr>
        <w:t>–</w:t>
      </w:r>
      <w:r w:rsidRPr="00700981">
        <w:rPr>
          <w:rFonts w:eastAsia="SimSun"/>
          <w:lang w:bidi="ar-EG"/>
        </w:rPr>
        <w:t> </w:t>
      </w:r>
      <w:r w:rsidRPr="00700981">
        <w:rPr>
          <w:rFonts w:eastAsia="SimSun"/>
          <w:i/>
          <w:iCs/>
          <w:lang w:bidi="ar-EG"/>
        </w:rPr>
        <w:t xml:space="preserve">N </w:t>
      </w:r>
      <w:r w:rsidRPr="00700981">
        <w:rPr>
          <w:rFonts w:eastAsia="SimSun"/>
          <w:lang w:bidi="ar-EG"/>
        </w:rPr>
        <w:t>)</w:t>
      </w:r>
      <w:r w:rsidRPr="00700981">
        <w:rPr>
          <w:rFonts w:eastAsia="SimSun"/>
          <w:rtl/>
          <w:lang w:bidi="ar-EG"/>
        </w:rPr>
        <w:t xml:space="preserve"> </w:t>
      </w:r>
      <w:r w:rsidRPr="00700981">
        <w:rPr>
          <w:rFonts w:eastAsia="SimSun" w:hint="cs"/>
          <w:rtl/>
          <w:lang w:bidi="ar-EG"/>
        </w:rPr>
        <w:t>والقناة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val="fr-FR" w:bidi="ar-EG"/>
        </w:rPr>
        <w:t xml:space="preserve"> </w:t>
      </w:r>
      <w:r w:rsidRPr="00700981">
        <w:rPr>
          <w:rFonts w:eastAsia="SimSun"/>
          <w:lang w:val="fr-FR" w:bidi="ar-EG"/>
        </w:rPr>
        <w:t>(1 + </w:t>
      </w:r>
      <w:r w:rsidRPr="00700981">
        <w:rPr>
          <w:rFonts w:eastAsia="SimSun"/>
          <w:i/>
          <w:iCs/>
          <w:lang w:val="fr-FR" w:bidi="ar-EG"/>
        </w:rPr>
        <w:t>N </w:t>
      </w:r>
      <w:r w:rsidRPr="00700981">
        <w:rPr>
          <w:rFonts w:eastAsia="SimSun"/>
          <w:lang w:val="fr-FR"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Toc507596959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69</w:t>
      </w:r>
      <w:r w:rsidRPr="00700981">
        <w:rPr>
          <w:rFonts w:eastAsia="SimSun"/>
          <w:rtl/>
          <w:lang w:bidi="ar-EG"/>
        </w:rPr>
        <w:t xml:space="preserve"> </w:t>
      </w:r>
      <w:r w:rsidRPr="00700981">
        <w:rPr>
          <w:rFonts w:eastAsia="SimSun" w:hint="cs"/>
          <w:i/>
          <w:iCs/>
          <w:rtl/>
          <w:lang w:bidi="ar-EG"/>
        </w:rPr>
        <w:t>مكرراً</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بتشكيل</w:t>
      </w:r>
      <w:r w:rsidRPr="00700981">
        <w:rPr>
          <w:rFonts w:eastAsia="SimSun"/>
          <w:rtl/>
          <w:lang w:val="fr-FR" w:bidi="ar-EG"/>
        </w:rPr>
        <w:t xml:space="preserve"> </w:t>
      </w:r>
      <w:r w:rsidRPr="00700981">
        <w:rPr>
          <w:rFonts w:eastAsia="Malgun Gothic"/>
          <w:lang w:eastAsia="ko-KR" w:bidi="ar-EG"/>
        </w:rPr>
        <w:t>QAM-64</w:t>
      </w:r>
      <w:r w:rsidRPr="00700981">
        <w:rPr>
          <w:rFonts w:eastAsia="Malgun Gothic"/>
          <w:rtl/>
          <w:lang w:eastAsia="ko-KR" w:bidi="ar-EG"/>
        </w:rPr>
        <w:t xml:space="preserve"> </w:t>
      </w:r>
      <w:r w:rsidRPr="00700981">
        <w:rPr>
          <w:rFonts w:eastAsia="Malgun Gothic" w:hint="cs"/>
          <w:rtl/>
          <w:lang w:eastAsia="ko-KR" w:bidi="ar-EG"/>
        </w:rPr>
        <w:t>ومعدل</w:t>
      </w:r>
      <w:r w:rsidRPr="00700981">
        <w:rPr>
          <w:rFonts w:eastAsia="Malgun Gothic"/>
          <w:rtl/>
          <w:lang w:eastAsia="ko-KR" w:bidi="ar-EG"/>
        </w:rPr>
        <w:t xml:space="preserve"> </w:t>
      </w:r>
      <w:r w:rsidRPr="00700981">
        <w:rPr>
          <w:rFonts w:eastAsia="Malgun Gothic" w:hint="cs"/>
          <w:rtl/>
          <w:lang w:eastAsia="ko-KR" w:bidi="ar-EG"/>
        </w:rPr>
        <w:t>شفرة</w:t>
      </w:r>
      <w:r w:rsidRPr="00700981">
        <w:rPr>
          <w:rFonts w:eastAsia="Malgun Gothic"/>
          <w:rtl/>
          <w:lang w:eastAsia="ko-KR" w:bidi="ar-EG"/>
        </w:rPr>
        <w:t xml:space="preserve"> </w:t>
      </w:r>
      <w:r w:rsidRPr="00700981">
        <w:rPr>
          <w:rFonts w:eastAsia="Malgun Gothic"/>
          <w:lang w:eastAsia="ko-KR" w:bidi="ar-EG"/>
        </w:rPr>
        <w:t>8/7</w:t>
      </w:r>
      <w:r w:rsidRPr="00700981">
        <w:rPr>
          <w:rFonts w:eastAsia="Malgun Gothic"/>
          <w:rtl/>
          <w:lang w:eastAsia="ko-K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w:t>
      </w:r>
      <w:r w:rsidRPr="00700981">
        <w:rPr>
          <w:rFonts w:eastAsia="SimSun" w:hint="cs"/>
          <w:rtl/>
          <w:lang w:val="fr-FR" w:bidi="ar-EG"/>
        </w:rPr>
        <w:t>إشارة</w:t>
      </w:r>
      <w:r w:rsidRPr="00700981">
        <w:rPr>
          <w:rtl/>
          <w:lang w:val="fr-FR" w:bidi="ar-EG"/>
        </w:rPr>
        <w:t xml:space="preserve"> </w:t>
      </w:r>
      <w:r>
        <w:rPr>
          <w:lang w:bidi="ar-EG"/>
        </w:rPr>
        <w:t>DVB-T2</w:t>
      </w:r>
      <w:r>
        <w:rPr>
          <w:rtl/>
          <w:lang w:bidi="ar-EG"/>
        </w:rPr>
        <w:t xml:space="preserve"> </w:t>
      </w:r>
      <w:r>
        <w:rPr>
          <w:rFonts w:hint="cs"/>
          <w:rtl/>
          <w:lang w:bidi="ar-EG"/>
        </w:rPr>
        <w:t>في</w:t>
      </w:r>
      <w:r>
        <w:rPr>
          <w:rtl/>
          <w:lang w:bidi="ar-EG"/>
        </w:rPr>
        <w:t xml:space="preserve"> </w:t>
      </w:r>
      <w:r>
        <w:rPr>
          <w:rFonts w:hint="cs"/>
          <w:rtl/>
          <w:lang w:bidi="ar-EG"/>
        </w:rPr>
        <w:t>قناة</w:t>
      </w:r>
      <w:r>
        <w:rPr>
          <w:rtl/>
          <w:lang w:bidi="ar-EG"/>
        </w:rPr>
        <w:t xml:space="preserve"> </w:t>
      </w:r>
      <w:r>
        <w:rPr>
          <w:rFonts w:hint="cs"/>
          <w:rtl/>
          <w:lang w:bidi="ar-EG"/>
        </w:rPr>
        <w:t>ريسية</w:t>
      </w:r>
      <w:r>
        <w:rPr>
          <w:rtl/>
          <w:lang w:bidi="ar-EG"/>
        </w:rPr>
        <w:t xml:space="preserve"> </w:t>
      </w:r>
      <w:r>
        <w:rPr>
          <w:lang w:bidi="ar-EG"/>
        </w:rPr>
        <w:t>(BW=6 MHz)</w:t>
      </w:r>
      <w:r>
        <w:rPr>
          <w:rtl/>
        </w:rPr>
        <w:tab/>
      </w:r>
      <w:r w:rsidR="001A07C3">
        <w:tab/>
      </w:r>
      <w:r w:rsidRPr="001A07C3">
        <w:rPr>
          <w:rFonts w:cs="Times New Roman"/>
          <w:szCs w:val="22"/>
          <w:rtl/>
        </w:rPr>
        <w:fldChar w:fldCharType="begin"/>
      </w:r>
      <w:r w:rsidRPr="001A07C3">
        <w:rPr>
          <w:rFonts w:cs="Times New Roman"/>
          <w:szCs w:val="22"/>
          <w:rtl/>
        </w:rPr>
        <w:instrText xml:space="preserve"> </w:instrText>
      </w:r>
      <w:r w:rsidRPr="001A07C3">
        <w:rPr>
          <w:rFonts w:cs="Times New Roman"/>
          <w:szCs w:val="22"/>
        </w:rPr>
        <w:instrText>PAGEREF</w:instrText>
      </w:r>
      <w:r w:rsidRPr="001A07C3">
        <w:rPr>
          <w:rFonts w:cs="Times New Roman"/>
          <w:szCs w:val="22"/>
          <w:rtl/>
        </w:rPr>
        <w:instrText xml:space="preserve"> _</w:instrText>
      </w:r>
      <w:r w:rsidRPr="001A07C3">
        <w:rPr>
          <w:rFonts w:cs="Times New Roman"/>
          <w:szCs w:val="22"/>
        </w:rPr>
        <w:instrText>Toc507596961 \h</w:instrText>
      </w:r>
      <w:r w:rsidRPr="001A07C3">
        <w:rPr>
          <w:rFonts w:cs="Times New Roman"/>
          <w:szCs w:val="22"/>
          <w:rtl/>
        </w:rPr>
        <w:instrText xml:space="preserve"> </w:instrText>
      </w:r>
      <w:r w:rsidRPr="001A07C3">
        <w:rPr>
          <w:rFonts w:cs="Times New Roman"/>
          <w:szCs w:val="22"/>
          <w:rtl/>
        </w:rPr>
      </w:r>
      <w:r w:rsidRPr="001A07C3">
        <w:rPr>
          <w:rFonts w:cs="Times New Roman"/>
          <w:szCs w:val="22"/>
          <w:rtl/>
        </w:rPr>
        <w:fldChar w:fldCharType="separate"/>
      </w:r>
      <w:r w:rsidR="00271460">
        <w:rPr>
          <w:rFonts w:cs="Times New Roman"/>
          <w:szCs w:val="22"/>
          <w:rtl/>
        </w:rPr>
        <w:t>65</w:t>
      </w:r>
      <w:r w:rsidRPr="001A07C3">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70</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وتشكيل</w:t>
      </w:r>
      <w:r w:rsidRPr="00700981">
        <w:rPr>
          <w:rFonts w:eastAsia="SimSun"/>
          <w:rtl/>
          <w:lang w:val="fr-FR" w:bidi="ar-EG"/>
        </w:rPr>
        <w:t xml:space="preserve"> </w:t>
      </w:r>
      <w:r w:rsidRPr="00700981">
        <w:rPr>
          <w:rFonts w:eastAsia="Malgun Gothic"/>
          <w:lang w:eastAsia="ko-KR" w:bidi="ar-EG"/>
        </w:rPr>
        <w:t>QAM-64</w:t>
      </w:r>
      <w:r w:rsidRPr="00700981">
        <w:rPr>
          <w:rFonts w:eastAsia="Malgun Gothic"/>
          <w:rtl/>
          <w:lang w:eastAsia="ko-KR" w:bidi="ar-EG"/>
        </w:rPr>
        <w:t xml:space="preserve"> </w:t>
      </w:r>
      <w:r w:rsidRPr="00700981">
        <w:rPr>
          <w:rFonts w:eastAsia="Malgun Gothic" w:hint="cs"/>
          <w:rtl/>
          <w:lang w:eastAsia="ko-KR" w:bidi="ar-EG"/>
        </w:rPr>
        <w:t>ومعدل</w:t>
      </w:r>
      <w:r w:rsidRPr="00700981">
        <w:rPr>
          <w:rFonts w:eastAsia="Malgun Gothic"/>
          <w:rtl/>
          <w:lang w:eastAsia="ko-KR" w:bidi="ar-EG"/>
        </w:rPr>
        <w:t xml:space="preserve"> </w:t>
      </w:r>
      <w:r w:rsidRPr="00700981">
        <w:rPr>
          <w:rFonts w:eastAsia="Malgun Gothic" w:hint="cs"/>
          <w:rtl/>
          <w:lang w:eastAsia="ko-KR" w:bidi="ar-EG"/>
        </w:rPr>
        <w:t>شفرة</w:t>
      </w:r>
      <w:r w:rsidRPr="00700981">
        <w:rPr>
          <w:rFonts w:eastAsia="Malgun Gothic"/>
          <w:rtl/>
          <w:lang w:eastAsia="ko-KR" w:bidi="ar-EG"/>
        </w:rPr>
        <w:t xml:space="preserve"> </w:t>
      </w:r>
      <w:r w:rsidRPr="00700981">
        <w:rPr>
          <w:rFonts w:eastAsia="Malgun Gothic"/>
          <w:lang w:eastAsia="ko-KR" w:bidi="ar-EG"/>
        </w:rPr>
        <w:t>8/7</w:t>
      </w:r>
      <w:r w:rsidRPr="00700981">
        <w:rPr>
          <w:rFonts w:eastAsia="Malgun Gothic"/>
          <w:rtl/>
          <w:lang w:eastAsia="ko-K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أو</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 xml:space="preserve"> DVB-T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bidi="ar-EG"/>
        </w:rPr>
        <w:t>(1 </w:t>
      </w:r>
      <w:r w:rsidRPr="00700981">
        <w:rPr>
          <w:rFonts w:eastAsia="SimSun"/>
          <w:lang w:val="en-GB" w:bidi="ar-EG"/>
        </w:rPr>
        <w:t>–</w:t>
      </w:r>
      <w:r w:rsidRPr="00700981">
        <w:rPr>
          <w:rFonts w:eastAsia="SimSun"/>
          <w:lang w:bidi="ar-EG"/>
        </w:rPr>
        <w:t> </w:t>
      </w:r>
      <w:r w:rsidRPr="00700981">
        <w:rPr>
          <w:rFonts w:eastAsia="SimSun"/>
          <w:i/>
          <w:iCs/>
          <w:lang w:bidi="ar-EG"/>
        </w:rPr>
        <w:t xml:space="preserve">N </w:t>
      </w:r>
      <w:r w:rsidRPr="00700981">
        <w:rPr>
          <w:rFonts w:eastAsia="SimSun"/>
          <w:lang w:bidi="ar-EG"/>
        </w:rPr>
        <w:t>)</w:t>
      </w:r>
      <w:r w:rsidRPr="00700981">
        <w:rPr>
          <w:rFonts w:eastAsia="SimSun"/>
          <w:rtl/>
          <w:lang w:bidi="ar-EG"/>
        </w:rPr>
        <w:t xml:space="preserve"> </w:t>
      </w:r>
      <w:r w:rsidRPr="00700981">
        <w:rPr>
          <w:rFonts w:eastAsia="SimSun" w:hint="cs"/>
          <w:rtl/>
          <w:lang w:bidi="ar-EG"/>
        </w:rPr>
        <w:t>والقناة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val="fr-FR" w:bidi="ar-EG"/>
        </w:rPr>
        <w:t xml:space="preserve"> </w:t>
      </w:r>
      <w:r w:rsidRPr="00700981">
        <w:rPr>
          <w:rFonts w:eastAsia="SimSun"/>
          <w:lang w:val="fr-FR" w:bidi="ar-EG"/>
        </w:rPr>
        <w:t>(1 + </w:t>
      </w:r>
      <w:r w:rsidRPr="00700981">
        <w:rPr>
          <w:rFonts w:eastAsia="SimSun"/>
          <w:i/>
          <w:iCs/>
          <w:lang w:val="fr-FR" w:bidi="ar-EG"/>
        </w:rPr>
        <w:t>N </w:t>
      </w:r>
      <w:r w:rsidRPr="00700981">
        <w:rPr>
          <w:rFonts w:eastAsia="SimSun"/>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Toc507596963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66</w:t>
      </w:r>
      <w:r w:rsidRPr="00BB4818">
        <w:rPr>
          <w:rFonts w:cs="Times New Roman"/>
          <w:szCs w:val="22"/>
          <w:rtl/>
        </w:rPr>
        <w:fldChar w:fldCharType="end"/>
      </w:r>
    </w:p>
    <w:p w:rsidR="00ED3017" w:rsidRPr="005C737F" w:rsidRDefault="00ED3017" w:rsidP="006065CD">
      <w:pPr>
        <w:pStyle w:val="TOC1"/>
        <w:tabs>
          <w:tab w:val="clear" w:pos="567"/>
        </w:tabs>
        <w:ind w:left="0" w:firstLine="0"/>
        <w:rPr>
          <w:rFonts w:asciiTheme="minorHAnsi" w:eastAsiaTheme="minorEastAsia" w:hAnsiTheme="minorHAnsi" w:cstheme="minorBidi"/>
          <w:spacing w:val="2"/>
          <w:szCs w:val="22"/>
          <w:rtl/>
          <w:lang w:eastAsia="zh-CN"/>
        </w:rPr>
      </w:pPr>
      <w:r w:rsidRPr="005C737F">
        <w:rPr>
          <w:rFonts w:eastAsia="SimSun" w:hint="cs"/>
          <w:spacing w:val="2"/>
          <w:rtl/>
          <w:lang w:bidi="ar-EG"/>
        </w:rPr>
        <w:t>الجـدول</w:t>
      </w:r>
      <w:r w:rsidRPr="005C737F">
        <w:rPr>
          <w:rFonts w:eastAsia="SimSun"/>
          <w:spacing w:val="2"/>
          <w:rtl/>
          <w:lang w:bidi="ar-EG"/>
        </w:rPr>
        <w:t xml:space="preserve"> </w:t>
      </w:r>
      <w:r w:rsidRPr="005C737F">
        <w:rPr>
          <w:rFonts w:eastAsia="SimSun"/>
          <w:spacing w:val="2"/>
          <w:lang w:bidi="ar-EG"/>
        </w:rPr>
        <w:t>71</w:t>
      </w:r>
      <w:r w:rsidR="005C737F" w:rsidRPr="005C737F">
        <w:rPr>
          <w:rFonts w:hint="cs"/>
          <w:spacing w:val="2"/>
          <w:rtl/>
        </w:rPr>
        <w:t xml:space="preserve"> - </w:t>
      </w:r>
      <w:r w:rsidRPr="005C737F">
        <w:rPr>
          <w:rFonts w:eastAsia="SimSun" w:hint="cs"/>
          <w:spacing w:val="2"/>
          <w:rtl/>
          <w:lang w:val="fr-FR" w:bidi="ar-EG"/>
        </w:rPr>
        <w:t>نسب</w:t>
      </w:r>
      <w:r w:rsidRPr="005C737F">
        <w:rPr>
          <w:rFonts w:eastAsia="SimSun"/>
          <w:spacing w:val="2"/>
          <w:rtl/>
          <w:lang w:val="fr-FR" w:bidi="ar-EG"/>
        </w:rPr>
        <w:t xml:space="preserve"> </w:t>
      </w:r>
      <w:r w:rsidRPr="005C737F">
        <w:rPr>
          <w:rFonts w:eastAsia="SimSun" w:hint="cs"/>
          <w:spacing w:val="2"/>
          <w:rtl/>
          <w:lang w:val="fr-FR" w:bidi="ar-EG"/>
        </w:rPr>
        <w:t>الحماية</w:t>
      </w:r>
      <w:r w:rsidRPr="005C737F">
        <w:rPr>
          <w:rFonts w:eastAsia="SimSun"/>
          <w:spacing w:val="2"/>
          <w:rtl/>
          <w:lang w:val="fr-FR" w:bidi="ar-EG"/>
        </w:rPr>
        <w:t xml:space="preserve"> </w:t>
      </w:r>
      <w:r w:rsidRPr="005C737F">
        <w:rPr>
          <w:rFonts w:eastAsia="SimSun"/>
          <w:spacing w:val="2"/>
          <w:lang w:val="fr-FR" w:bidi="ar-EG"/>
        </w:rPr>
        <w:t>(dB)</w:t>
      </w:r>
      <w:r w:rsidRPr="005C737F">
        <w:rPr>
          <w:rFonts w:eastAsia="SimSun"/>
          <w:spacing w:val="2"/>
          <w:rtl/>
          <w:lang w:val="fr-FR" w:bidi="ar-EG"/>
        </w:rPr>
        <w:t xml:space="preserve"> </w:t>
      </w:r>
      <w:r w:rsidRPr="005C737F">
        <w:rPr>
          <w:rFonts w:eastAsia="SimSun" w:hint="cs"/>
          <w:spacing w:val="2"/>
          <w:rtl/>
          <w:lang w:val="fr-FR" w:bidi="ar-EG"/>
        </w:rPr>
        <w:t>في</w:t>
      </w:r>
      <w:r w:rsidRPr="005C737F">
        <w:rPr>
          <w:rFonts w:eastAsia="SimSun"/>
          <w:spacing w:val="2"/>
          <w:rtl/>
          <w:lang w:val="fr-FR" w:bidi="ar-EG"/>
        </w:rPr>
        <w:t xml:space="preserve"> </w:t>
      </w:r>
      <w:r w:rsidRPr="005C737F">
        <w:rPr>
          <w:rFonts w:eastAsia="SimSun" w:hint="cs"/>
          <w:spacing w:val="2"/>
          <w:rtl/>
          <w:lang w:val="fr-FR" w:bidi="ar-EG"/>
        </w:rPr>
        <w:t>ذات</w:t>
      </w:r>
      <w:r w:rsidRPr="005C737F">
        <w:rPr>
          <w:rFonts w:eastAsia="SimSun"/>
          <w:spacing w:val="2"/>
          <w:rtl/>
          <w:lang w:val="fr-FR" w:bidi="ar-EG"/>
        </w:rPr>
        <w:t xml:space="preserve"> </w:t>
      </w:r>
      <w:r w:rsidRPr="005C737F">
        <w:rPr>
          <w:rFonts w:eastAsia="SimSun" w:hint="cs"/>
          <w:spacing w:val="2"/>
          <w:rtl/>
          <w:lang w:val="fr-FR" w:bidi="ar-EG"/>
        </w:rPr>
        <w:t>القناة</w:t>
      </w:r>
      <w:r w:rsidRPr="005C737F">
        <w:rPr>
          <w:rFonts w:eastAsia="SimSun"/>
          <w:spacing w:val="2"/>
          <w:rtl/>
          <w:lang w:val="fr-FR" w:bidi="ar-EG"/>
        </w:rPr>
        <w:t xml:space="preserve"> </w:t>
      </w:r>
      <w:r w:rsidRPr="005C737F">
        <w:rPr>
          <w:rFonts w:eastAsia="SimSun" w:hint="cs"/>
          <w:spacing w:val="2"/>
          <w:rtl/>
          <w:lang w:val="fr-FR" w:bidi="ar-EG"/>
        </w:rPr>
        <w:t>في</w:t>
      </w:r>
      <w:r w:rsidRPr="005C737F">
        <w:rPr>
          <w:rFonts w:eastAsia="SimSun"/>
          <w:spacing w:val="2"/>
          <w:rtl/>
          <w:lang w:val="fr-FR" w:bidi="ar-EG"/>
        </w:rPr>
        <w:t xml:space="preserve"> </w:t>
      </w:r>
      <w:r w:rsidRPr="005C737F">
        <w:rPr>
          <w:rFonts w:eastAsia="SimSun" w:hint="cs"/>
          <w:spacing w:val="2"/>
          <w:rtl/>
          <w:lang w:val="fr-FR" w:bidi="ar-EG"/>
        </w:rPr>
        <w:t>حالة</w:t>
      </w:r>
      <w:r w:rsidRPr="005C737F">
        <w:rPr>
          <w:rFonts w:eastAsia="SimSun"/>
          <w:spacing w:val="2"/>
          <w:rtl/>
          <w:lang w:val="fr-FR" w:bidi="ar-EG"/>
        </w:rPr>
        <w:t xml:space="preserve"> </w:t>
      </w:r>
      <w:r w:rsidRPr="005C737F">
        <w:rPr>
          <w:rFonts w:eastAsia="SimSun" w:hint="cs"/>
          <w:spacing w:val="2"/>
          <w:rtl/>
          <w:lang w:val="fr-FR" w:bidi="ar-EG"/>
        </w:rPr>
        <w:t>إشارة</w:t>
      </w:r>
      <w:r w:rsidRPr="005C737F">
        <w:rPr>
          <w:rFonts w:eastAsia="SimSun"/>
          <w:spacing w:val="2"/>
          <w:rtl/>
          <w:lang w:val="fr-FR" w:bidi="ar-EG"/>
        </w:rPr>
        <w:t xml:space="preserve"> </w:t>
      </w:r>
      <w:r w:rsidRPr="005C737F">
        <w:rPr>
          <w:rFonts w:eastAsia="SimSun"/>
          <w:spacing w:val="2"/>
          <w:lang w:val="fr-FR" w:bidi="ar-EG"/>
        </w:rPr>
        <w:t>ISDB-T</w:t>
      </w:r>
      <w:r w:rsidRPr="005C737F">
        <w:rPr>
          <w:rFonts w:eastAsia="SimSun"/>
          <w:spacing w:val="2"/>
          <w:rtl/>
          <w:lang w:val="fr-FR" w:bidi="ar-EG"/>
        </w:rPr>
        <w:t xml:space="preserve"> </w:t>
      </w:r>
      <w:r w:rsidRPr="005C737F">
        <w:rPr>
          <w:rFonts w:eastAsia="SimSun" w:hint="cs"/>
          <w:spacing w:val="2"/>
          <w:rtl/>
          <w:lang w:val="fr-FR" w:bidi="ar-EG"/>
        </w:rPr>
        <w:t>من</w:t>
      </w:r>
      <w:r w:rsidRPr="005C737F">
        <w:rPr>
          <w:rFonts w:eastAsia="SimSun"/>
          <w:spacing w:val="2"/>
          <w:rtl/>
          <w:lang w:val="fr-FR" w:bidi="ar-EG"/>
        </w:rPr>
        <w:t xml:space="preserve"> </w:t>
      </w:r>
      <w:r w:rsidRPr="005C737F">
        <w:rPr>
          <w:rFonts w:eastAsia="SimSun"/>
          <w:spacing w:val="2"/>
          <w:lang w:val="fr-FR" w:bidi="ar-EG"/>
        </w:rPr>
        <w:t>MHz 6</w:t>
      </w:r>
      <w:r w:rsidRPr="005C737F">
        <w:rPr>
          <w:rFonts w:eastAsia="SimSun"/>
          <w:spacing w:val="2"/>
          <w:rtl/>
          <w:lang w:val="fr-FR" w:bidi="ar-EG"/>
        </w:rPr>
        <w:t xml:space="preserve"> </w:t>
      </w:r>
      <w:r w:rsidRPr="005C737F">
        <w:rPr>
          <w:rFonts w:eastAsia="SimSun" w:hint="cs"/>
          <w:spacing w:val="2"/>
          <w:rtl/>
          <w:lang w:val="fr-FR" w:bidi="ar-EG"/>
        </w:rPr>
        <w:t>تتعرض</w:t>
      </w:r>
      <w:r w:rsidRPr="005C737F">
        <w:rPr>
          <w:rFonts w:eastAsia="SimSun"/>
          <w:spacing w:val="2"/>
          <w:rtl/>
          <w:lang w:val="fr-FR" w:bidi="ar-EG"/>
        </w:rPr>
        <w:t xml:space="preserve"> </w:t>
      </w:r>
      <w:r w:rsidRPr="005C737F">
        <w:rPr>
          <w:rFonts w:eastAsia="SimSun" w:hint="cs"/>
          <w:spacing w:val="2"/>
          <w:rtl/>
          <w:lang w:val="fr-FR" w:bidi="ar-EG"/>
        </w:rPr>
        <w:t>للتداخل</w:t>
      </w:r>
      <w:r w:rsidRPr="005C737F">
        <w:rPr>
          <w:rFonts w:eastAsia="SimSun"/>
          <w:spacing w:val="2"/>
          <w:rtl/>
          <w:lang w:val="fr-FR" w:bidi="ar-EG"/>
        </w:rPr>
        <w:t xml:space="preserve"> </w:t>
      </w:r>
      <w:r w:rsidRPr="005C737F">
        <w:rPr>
          <w:rFonts w:eastAsia="SimSun" w:hint="cs"/>
          <w:spacing w:val="2"/>
          <w:rtl/>
          <w:lang w:val="fr-FR" w:bidi="ar-EG"/>
        </w:rPr>
        <w:t>من</w:t>
      </w:r>
      <w:r w:rsidRPr="005C737F">
        <w:rPr>
          <w:rFonts w:eastAsia="SimSun"/>
          <w:spacing w:val="2"/>
          <w:rtl/>
          <w:lang w:val="fr-FR" w:bidi="ar-EG"/>
        </w:rPr>
        <w:t xml:space="preserve"> </w:t>
      </w:r>
      <w:r w:rsidRPr="005C737F">
        <w:rPr>
          <w:rFonts w:eastAsia="SimSun" w:hint="cs"/>
          <w:spacing w:val="2"/>
          <w:rtl/>
          <w:lang w:val="fr-FR" w:bidi="ar-EG"/>
        </w:rPr>
        <w:t>إشارة</w:t>
      </w:r>
      <w:r w:rsidRPr="005C737F">
        <w:rPr>
          <w:rFonts w:eastAsia="SimSun"/>
          <w:spacing w:val="2"/>
          <w:rtl/>
          <w:lang w:val="fr-FR" w:bidi="ar-EG"/>
        </w:rPr>
        <w:t xml:space="preserve"> </w:t>
      </w:r>
      <w:r w:rsidRPr="005C737F">
        <w:rPr>
          <w:rFonts w:eastAsia="SimSun" w:hint="cs"/>
          <w:spacing w:val="2"/>
          <w:rtl/>
          <w:lang w:val="fr-FR" w:bidi="ar-EG"/>
        </w:rPr>
        <w:t>تلفزيون</w:t>
      </w:r>
      <w:r w:rsidRPr="005C737F">
        <w:rPr>
          <w:rFonts w:eastAsia="SimSun"/>
          <w:spacing w:val="2"/>
          <w:rtl/>
          <w:lang w:val="fr-FR" w:bidi="ar-EG"/>
        </w:rPr>
        <w:t xml:space="preserve"> </w:t>
      </w:r>
      <w:r w:rsidRPr="005C737F">
        <w:rPr>
          <w:rFonts w:eastAsia="SimSun" w:hint="cs"/>
          <w:spacing w:val="2"/>
          <w:rtl/>
          <w:lang w:val="fr-FR" w:bidi="ar-EG"/>
        </w:rPr>
        <w:t>تماثلي</w:t>
      </w:r>
      <w:r w:rsidRPr="005C737F">
        <w:rPr>
          <w:spacing w:val="2"/>
          <w:rtl/>
        </w:rPr>
        <w:tab/>
      </w:r>
      <w:r w:rsidR="001A07C3">
        <w:rPr>
          <w:spacing w:val="2"/>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Toc507596965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lastRenderedPageBreak/>
        <w:t>الجـدول</w:t>
      </w:r>
      <w:r w:rsidRPr="00700981">
        <w:rPr>
          <w:rFonts w:eastAsia="SimSun"/>
          <w:rtl/>
          <w:lang w:val="fr-FR" w:bidi="ar-EG"/>
        </w:rPr>
        <w:t xml:space="preserve"> </w:t>
      </w:r>
      <w:r w:rsidRPr="00700981">
        <w:rPr>
          <w:rFonts w:eastAsia="SimSun"/>
          <w:lang w:bidi="ar-EG"/>
        </w:rPr>
        <w:t>72</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نفس</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ظل</w:t>
      </w:r>
      <w:r w:rsidRPr="00700981">
        <w:rPr>
          <w:rFonts w:eastAsia="SimSun"/>
          <w:rtl/>
          <w:lang w:val="fr-FR" w:bidi="ar-EG"/>
        </w:rPr>
        <w:t xml:space="preserve"> </w:t>
      </w:r>
      <w:r w:rsidRPr="00700981">
        <w:rPr>
          <w:rFonts w:eastAsia="SimSun" w:hint="cs"/>
          <w:rtl/>
          <w:lang w:val="fr-FR" w:bidi="ar-EG"/>
        </w:rPr>
        <w:t>ظروف</w:t>
      </w:r>
      <w:r w:rsidRPr="00700981">
        <w:rPr>
          <w:rFonts w:eastAsia="SimSun"/>
          <w:rtl/>
          <w:lang w:val="fr-FR" w:bidi="ar-EG"/>
        </w:rPr>
        <w:t xml:space="preserve"> </w:t>
      </w:r>
      <w:r w:rsidRPr="00700981">
        <w:rPr>
          <w:rFonts w:eastAsia="SimSun" w:hint="cs"/>
          <w:rtl/>
          <w:lang w:val="fr-FR" w:bidi="ar-EG"/>
        </w:rPr>
        <w:t>عدم</w:t>
      </w:r>
      <w:r w:rsidRPr="00700981">
        <w:rPr>
          <w:rFonts w:eastAsia="SimSun"/>
          <w:rtl/>
          <w:lang w:val="fr-FR" w:bidi="ar-EG"/>
        </w:rPr>
        <w:t xml:space="preserve"> </w:t>
      </w:r>
      <w:r w:rsidRPr="00700981">
        <w:rPr>
          <w:rFonts w:eastAsia="SimSun" w:hint="cs"/>
          <w:rtl/>
          <w:lang w:val="fr-FR" w:bidi="ar-EG"/>
        </w:rPr>
        <w:t>التحكم</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التردد</w:t>
      </w:r>
      <w:r w:rsidRPr="00700981">
        <w:rPr>
          <w:rFonts w:eastAsia="SimSun"/>
          <w:rtl/>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Toc507596967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73</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تداخل</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مجاورة</w:t>
      </w:r>
      <w:r w:rsidRPr="00700981">
        <w:rPr>
          <w:rFonts w:eastAsia="SimSun"/>
          <w:rtl/>
          <w:lang w:val="fr-FR" w:bidi="ar-EG"/>
        </w:rPr>
        <w:t xml:space="preserve"> </w:t>
      </w:r>
      <w:r w:rsidRPr="00700981">
        <w:rPr>
          <w:rFonts w:eastAsia="SimSun" w:hint="cs"/>
          <w:rtl/>
          <w:lang w:val="fr-FR" w:bidi="ar-EG"/>
        </w:rPr>
        <w:t>دنيا</w:t>
      </w:r>
      <w:r w:rsidRPr="00700981">
        <w:rPr>
          <w:rFonts w:eastAsia="SimSun"/>
          <w:rtl/>
          <w:lang w:val="fr-FR" w:bidi="ar-EG"/>
        </w:rPr>
        <w:t xml:space="preserve"> </w:t>
      </w:r>
      <w:r w:rsidRPr="00700981">
        <w:rPr>
          <w:rFonts w:eastAsia="SimSun"/>
          <w:lang w:val="fr-FR" w:bidi="ar-EG"/>
        </w:rPr>
        <w:t>(1 – </w:t>
      </w:r>
      <w:r w:rsidRPr="00700981">
        <w:rPr>
          <w:rFonts w:eastAsia="SimSun"/>
          <w:i/>
          <w:iCs/>
          <w:lang w:val="fr-FR" w:bidi="ar-EG"/>
        </w:rPr>
        <w:t>N </w:t>
      </w:r>
      <w:r w:rsidRPr="00700981">
        <w:rPr>
          <w:rFonts w:eastAsia="SimSun"/>
          <w:lang w:val="fr-FR" w:bidi="ar-EG"/>
        </w:rPr>
        <w:t>)</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lang w:val="fr-FR" w:bidi="ar-EG"/>
        </w:rPr>
        <w:t>NTSC</w:t>
      </w:r>
      <w:r w:rsidRPr="00700981">
        <w:rPr>
          <w:rFonts w:eastAsia="SimSun"/>
          <w:rtl/>
          <w:lang w:val="fr-FR" w:bidi="ar-EG"/>
        </w:rPr>
        <w:t xml:space="preserve"> </w:t>
      </w:r>
      <w:r w:rsidRPr="00700981">
        <w:rPr>
          <w:rFonts w:eastAsia="SimSun" w:hint="cs"/>
          <w:rtl/>
          <w:lang w:val="fr-FR" w:bidi="ar-EG"/>
        </w:rPr>
        <w:t>بما</w:t>
      </w:r>
      <w:r w:rsidRPr="00700981">
        <w:rPr>
          <w:rFonts w:eastAsia="SimSun" w:hint="eastAsia"/>
          <w:rtl/>
          <w:lang w:val="fr-FR" w:bidi="ar-EG"/>
        </w:rPr>
        <w:t>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ذلك</w:t>
      </w:r>
      <w:r w:rsidRPr="00700981">
        <w:rPr>
          <w:rFonts w:eastAsia="SimSun"/>
          <w:rtl/>
          <w:lang w:val="fr-FR" w:bidi="ar-EG"/>
        </w:rPr>
        <w:t xml:space="preserve"> </w:t>
      </w:r>
      <w:r w:rsidRPr="00700981">
        <w:rPr>
          <w:rFonts w:eastAsia="SimSun" w:hint="cs"/>
          <w:rtl/>
          <w:lang w:val="fr-FR" w:bidi="ar-EG"/>
        </w:rPr>
        <w:t>الإشارات</w:t>
      </w:r>
      <w:r w:rsidRPr="00700981">
        <w:rPr>
          <w:rFonts w:eastAsia="SimSun"/>
          <w:rtl/>
          <w:lang w:val="fr-FR" w:bidi="ar-EG"/>
        </w:rPr>
        <w:t xml:space="preserve"> </w:t>
      </w:r>
      <w:r w:rsidRPr="00700981">
        <w:rPr>
          <w:rFonts w:eastAsia="SimSun" w:hint="cs"/>
          <w:rtl/>
          <w:lang w:val="fr-FR" w:bidi="ar-EG"/>
        </w:rPr>
        <w:t>الصوتية</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Toc507596969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74</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 xml:space="preserve"> </w:t>
      </w:r>
      <w:r w:rsidRPr="00700981">
        <w:rPr>
          <w:rFonts w:eastAsia="SimSun"/>
          <w:lang w:bidi="ar-EG"/>
        </w:rPr>
        <w:t xml:space="preserve">(1 </w:t>
      </w:r>
      <w:r w:rsidRPr="00D93E4F">
        <w:rPr>
          <w:rFonts w:eastAsia="SimSun"/>
        </w:rPr>
        <w:sym w:font="Symbol" w:char="F02D"/>
      </w:r>
      <w:r w:rsidRPr="00700981">
        <w:rPr>
          <w:rFonts w:eastAsia="SimSun"/>
          <w:lang w:bidi="ar-EG"/>
        </w:rPr>
        <w:t xml:space="preserve"> </w:t>
      </w:r>
      <w:r w:rsidRPr="00700981">
        <w:rPr>
          <w:rFonts w:eastAsia="SimSun"/>
          <w:i/>
          <w:iCs/>
          <w:lang w:bidi="ar-EG"/>
        </w:rPr>
        <w:t>N</w:t>
      </w:r>
      <w:r w:rsidR="009E6F3B" w:rsidRPr="009E6F3B">
        <w:rPr>
          <w:rFonts w:eastAsia="SimSun"/>
          <w:i/>
          <w:iCs/>
          <w:sz w:val="16"/>
          <w:szCs w:val="24"/>
          <w:lang w:val="fr-FR" w:bidi="ar-EG"/>
        </w:rPr>
        <w:t> </w:t>
      </w:r>
      <w:r w:rsidRPr="00700981">
        <w:rPr>
          <w:rFonts w:eastAsia="SimSun"/>
          <w:lang w:bidi="ar-EG"/>
        </w:rPr>
        <w:t>)</w:t>
      </w:r>
      <w:r w:rsidRPr="00700981">
        <w:rPr>
          <w:rFonts w:eastAsia="SimSun"/>
          <w:rtl/>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sidRPr="00700981">
        <w:rPr>
          <w:rFonts w:eastAsia="SimSun"/>
          <w:rtl/>
          <w:lang w:val="fr-FR" w:bidi="ar-EG"/>
        </w:rPr>
        <w:t xml:space="preserve"> </w:t>
      </w:r>
      <w:r w:rsidRPr="00700981">
        <w:rPr>
          <w:rFonts w:eastAsia="SimSun" w:hint="cs"/>
          <w:rtl/>
          <w:lang w:val="fr-FR" w:bidi="ar-EG"/>
        </w:rPr>
        <w:t>تتضمن</w:t>
      </w:r>
      <w:r w:rsidRPr="00700981">
        <w:rPr>
          <w:rFonts w:eastAsia="SimSun"/>
          <w:rtl/>
          <w:lang w:val="fr-FR" w:bidi="ar-EG"/>
        </w:rPr>
        <w:t xml:space="preserve"> </w:t>
      </w:r>
      <w:r w:rsidRPr="00700981">
        <w:rPr>
          <w:rFonts w:eastAsia="SimSun" w:hint="cs"/>
          <w:rtl/>
          <w:lang w:val="fr-FR" w:bidi="ar-EG"/>
        </w:rPr>
        <w:t>الصوت</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Toc507596971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75</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تداخل</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مجاورة</w:t>
      </w:r>
      <w:r w:rsidRPr="00700981">
        <w:rPr>
          <w:rFonts w:eastAsia="SimSun"/>
          <w:rtl/>
          <w:lang w:val="fr-FR" w:bidi="ar-EG"/>
        </w:rPr>
        <w:t xml:space="preserve"> </w:t>
      </w:r>
      <w:r w:rsidRPr="00700981">
        <w:rPr>
          <w:rFonts w:eastAsia="SimSun" w:hint="cs"/>
          <w:rtl/>
          <w:lang w:val="fr-FR" w:bidi="ar-EG"/>
        </w:rPr>
        <w:t>عليا</w:t>
      </w:r>
      <w:r w:rsidRPr="00700981">
        <w:rPr>
          <w:rFonts w:eastAsia="SimSun"/>
          <w:rtl/>
          <w:lang w:val="fr-FR" w:bidi="ar-EG"/>
        </w:rPr>
        <w:t xml:space="preserve"> </w:t>
      </w:r>
      <w:r w:rsidRPr="00700981">
        <w:rPr>
          <w:rFonts w:eastAsia="SimSun"/>
          <w:lang w:bidi="ar-EG"/>
        </w:rPr>
        <w:t xml:space="preserve">(1 + </w:t>
      </w:r>
      <w:r w:rsidRPr="00700981">
        <w:rPr>
          <w:rFonts w:eastAsia="SimSun"/>
          <w:i/>
          <w:iCs/>
          <w:lang w:bidi="ar-EG"/>
        </w:rPr>
        <w:t>N</w:t>
      </w:r>
      <w:r w:rsidR="009E6F3B" w:rsidRPr="009E6F3B">
        <w:rPr>
          <w:rFonts w:eastAsia="SimSun"/>
          <w:i/>
          <w:iCs/>
          <w:sz w:val="16"/>
          <w:szCs w:val="24"/>
          <w:lang w:val="fr-FR" w:bidi="ar-EG"/>
        </w:rPr>
        <w:t> </w:t>
      </w:r>
      <w:r w:rsidRPr="00700981">
        <w:rPr>
          <w:rFonts w:eastAsia="SimSun"/>
          <w:lang w:bidi="ar-EG"/>
        </w:rPr>
        <w:t>)</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NTSC</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Toc507596973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w:t>
      </w:r>
      <w:r w:rsidRPr="00700981">
        <w:rPr>
          <w:rFonts w:eastAsia="SimSun" w:hint="cs"/>
          <w:rtl/>
        </w:rPr>
        <w:t>ـ</w:t>
      </w:r>
      <w:r w:rsidRPr="00700981">
        <w:rPr>
          <w:rFonts w:eastAsia="SimSun" w:hint="cs"/>
          <w:rtl/>
          <w:lang w:bidi="ar-EG"/>
        </w:rPr>
        <w:t>دول</w:t>
      </w:r>
      <w:r w:rsidRPr="00700981">
        <w:rPr>
          <w:rFonts w:eastAsia="SimSun"/>
          <w:rtl/>
          <w:lang w:bidi="ar-EG"/>
        </w:rPr>
        <w:t xml:space="preserve"> </w:t>
      </w:r>
      <w:r w:rsidRPr="00700981">
        <w:rPr>
          <w:rFonts w:eastAsia="SimSun"/>
          <w:lang w:val="fr-FR" w:bidi="ar-EG"/>
        </w:rPr>
        <w:t>76</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تداخل</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مجاورة</w:t>
      </w:r>
      <w:r w:rsidRPr="00700981">
        <w:rPr>
          <w:rFonts w:eastAsia="SimSun"/>
          <w:rtl/>
          <w:lang w:val="fr-FR" w:bidi="ar-EG"/>
        </w:rPr>
        <w:t xml:space="preserve"> </w:t>
      </w:r>
      <w:r w:rsidRPr="00700981">
        <w:rPr>
          <w:rFonts w:eastAsia="SimSun" w:hint="cs"/>
          <w:rtl/>
          <w:lang w:val="fr-FR" w:bidi="ar-EG"/>
        </w:rPr>
        <w:t>عليا</w:t>
      </w:r>
      <w:r w:rsidRPr="00700981">
        <w:rPr>
          <w:rFonts w:eastAsia="SimSun"/>
          <w:rtl/>
          <w:lang w:val="fr-FR" w:bidi="ar-EG"/>
        </w:rPr>
        <w:t xml:space="preserve"> </w:t>
      </w:r>
      <w:r w:rsidRPr="00700981">
        <w:rPr>
          <w:rFonts w:eastAsia="SimSun"/>
          <w:lang w:val="fr-FR" w:bidi="ar-EG"/>
        </w:rPr>
        <w:t>(1 + </w:t>
      </w:r>
      <w:r w:rsidRPr="00700981">
        <w:rPr>
          <w:rFonts w:eastAsia="SimSun"/>
          <w:i/>
          <w:iCs/>
          <w:lang w:val="fr-FR" w:bidi="ar-EG"/>
        </w:rPr>
        <w:t>N </w:t>
      </w:r>
      <w:r w:rsidRPr="00700981">
        <w:rPr>
          <w:rFonts w:eastAsia="SimSun"/>
          <w:lang w:val="fr-FR" w:bidi="ar-EG"/>
        </w:rPr>
        <w:t>)</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حالة</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إشارات</w:t>
      </w:r>
      <w:r w:rsidRPr="00700981">
        <w:rPr>
          <w:rFonts w:eastAsia="SimSun"/>
          <w:rtl/>
          <w:lang w:val="fr-FR" w:bidi="ar-EG"/>
        </w:rPr>
        <w:t xml:space="preserve"> </w:t>
      </w:r>
      <w:r w:rsidRPr="00700981">
        <w:rPr>
          <w:rFonts w:eastAsia="SimSun" w:hint="cs"/>
          <w:rtl/>
          <w:lang w:val="fr-FR" w:bidi="ar-EG"/>
        </w:rPr>
        <w:t>تلفزيون</w:t>
      </w:r>
      <w:r w:rsidRPr="00700981">
        <w:rPr>
          <w:rFonts w:eastAsia="SimSun"/>
          <w:rtl/>
          <w:lang w:val="fr-FR" w:bidi="ar-EG"/>
        </w:rPr>
        <w:t xml:space="preserve"> </w:t>
      </w:r>
      <w:r w:rsidRPr="00700981">
        <w:rPr>
          <w:rFonts w:eastAsia="SimSun" w:hint="cs"/>
          <w:rtl/>
          <w:lang w:val="fr-FR" w:bidi="ar-EG"/>
        </w:rPr>
        <w:t>تماثلي</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Toc507596975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68</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77</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lang w:val="fr-FR" w:bidi="ar-EG"/>
        </w:rPr>
        <w:t>NTSC</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متداخلة</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Toc507596977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78</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lang w:val="fr-FR" w:bidi="ar-EG"/>
        </w:rPr>
        <w:t>I/PAL</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G/PAL</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Toc507596979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79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lang w:val="fr-FR" w:bidi="ar-EG"/>
        </w:rPr>
        <w:t>I/PAL</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G/PAL</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الأدنى</w:t>
      </w:r>
      <w:r w:rsidRPr="00700981">
        <w:rPr>
          <w:rFonts w:eastAsia="SimSun"/>
          <w:rtl/>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Toc507596981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69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80</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val="fr-FR" w:bidi="ar-EG"/>
        </w:rPr>
        <w:t>(dB)</w:t>
      </w:r>
      <w:r w:rsidRPr="00700981">
        <w:rPr>
          <w:rFonts w:eastAsia="SimSun"/>
          <w:rtl/>
          <w:lang w:val="fr-FR" w:bidi="ar-EG"/>
        </w:rPr>
        <w:t xml:space="preserve"> </w:t>
      </w:r>
      <w:r w:rsidRPr="00700981">
        <w:rPr>
          <w:rFonts w:eastAsia="SimSun" w:hint="cs"/>
          <w:rtl/>
          <w:lang w:val="fr-FR" w:bidi="ar-EG"/>
        </w:rPr>
        <w:t>لإشارات</w:t>
      </w:r>
      <w:r w:rsidRPr="00700981">
        <w:rPr>
          <w:rFonts w:eastAsia="SimSun"/>
          <w:rtl/>
          <w:lang w:val="fr-FR" w:bidi="ar-EG"/>
        </w:rPr>
        <w:t xml:space="preserve"> </w:t>
      </w:r>
      <w:r w:rsidRPr="00700981">
        <w:rPr>
          <w:rFonts w:eastAsia="SimSun" w:hint="cs"/>
          <w:rtl/>
          <w:lang w:val="fr-FR" w:bidi="ar-EG"/>
        </w:rPr>
        <w:t>رؤية</w:t>
      </w:r>
      <w:r w:rsidRPr="00700981">
        <w:rPr>
          <w:rFonts w:eastAsia="SimSun"/>
          <w:rtl/>
          <w:lang w:val="fr-FR" w:bidi="ar-EG"/>
        </w:rPr>
        <w:t xml:space="preserve"> </w:t>
      </w:r>
      <w:r w:rsidRPr="00700981">
        <w:rPr>
          <w:rFonts w:eastAsia="SimSun" w:hint="cs"/>
          <w:rtl/>
          <w:lang w:val="fr-FR" w:bidi="ar-EG"/>
        </w:rPr>
        <w:t>تماثلية</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lang w:val="fr-FR" w:bidi="ar-EG"/>
        </w:rPr>
        <w:t>I/PAL</w:t>
      </w:r>
      <w:r w:rsidRPr="00700981">
        <w:rPr>
          <w:rFonts w:eastAsia="SimSun"/>
          <w:rtl/>
          <w:lang w:val="fr-FR" w:bidi="ar-EG"/>
        </w:rPr>
        <w:t xml:space="preserve"> </w:t>
      </w:r>
      <w:r w:rsidRPr="00700981">
        <w:rPr>
          <w:rFonts w:eastAsia="SimSun" w:hint="cs"/>
          <w:rtl/>
          <w:lang w:val="fr-FR" w:bidi="ar-EG"/>
        </w:rPr>
        <w:t>و</w:t>
      </w:r>
      <w:r w:rsidRPr="00700981">
        <w:rPr>
          <w:rFonts w:eastAsia="SimSun"/>
          <w:lang w:val="fr-FR" w:bidi="ar-EG"/>
        </w:rPr>
        <w:t>G/PAL</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تتعرض</w:t>
      </w:r>
      <w:r w:rsidRPr="00700981">
        <w:rPr>
          <w:rFonts w:eastAsia="SimSun"/>
          <w:rtl/>
          <w:lang w:val="fr-FR" w:bidi="ar-EG"/>
        </w:rPr>
        <w:t xml:space="preserve"> </w:t>
      </w:r>
      <w:r w:rsidRPr="00700981">
        <w:rPr>
          <w:rFonts w:eastAsia="SimSun" w:hint="cs"/>
          <w:rtl/>
          <w:lang w:val="fr-FR" w:bidi="ar-EG"/>
        </w:rPr>
        <w:t>للتداخل</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غير</w:t>
      </w:r>
      <w:r w:rsidRPr="00700981">
        <w:rPr>
          <w:rFonts w:eastAsia="SimSun"/>
          <w:rtl/>
          <w:lang w:val="fr-FR" w:bidi="ar-EG"/>
        </w:rPr>
        <w:t xml:space="preserve"> </w:t>
      </w:r>
      <w:r w:rsidRPr="00700981">
        <w:rPr>
          <w:rFonts w:eastAsia="SimSun" w:hint="cs"/>
          <w:rtl/>
          <w:lang w:val="fr-FR" w:bidi="ar-EG"/>
        </w:rPr>
        <w:t>مطلوبة</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8</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المجاورة</w:t>
      </w:r>
      <w:r w:rsidRPr="00700981">
        <w:rPr>
          <w:rFonts w:eastAsia="SimSun"/>
          <w:rtl/>
          <w:lang w:val="fr-FR" w:bidi="ar-EG"/>
        </w:rPr>
        <w:t xml:space="preserve"> </w:t>
      </w:r>
      <w:r w:rsidRPr="00700981">
        <w:rPr>
          <w:rFonts w:eastAsia="SimSun" w:hint="cs"/>
          <w:rtl/>
          <w:lang w:val="fr-FR" w:bidi="ar-EG"/>
        </w:rPr>
        <w:t>الأعلى</w:t>
      </w:r>
      <w:r w:rsidRPr="00700981">
        <w:rPr>
          <w:rFonts w:eastAsia="SimSun"/>
          <w:rtl/>
          <w:lang w:val="fr-FR"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Toc507596983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81</w:t>
      </w:r>
      <w:r w:rsidR="005C737F">
        <w:rPr>
          <w:rFonts w:hint="cs"/>
          <w:rtl/>
        </w:rPr>
        <w:t xml:space="preserve"> - </w:t>
      </w:r>
      <w:r w:rsidRPr="00700981">
        <w:rPr>
          <w:rFonts w:eastAsia="SimSun" w:hint="cs"/>
          <w:rtl/>
          <w:lang w:val="fr-FR" w:bidi="ar-EG"/>
        </w:rPr>
        <w:t>نوعية</w:t>
      </w:r>
      <w:r w:rsidRPr="00700981">
        <w:rPr>
          <w:rFonts w:eastAsia="SimSun"/>
          <w:rtl/>
          <w:lang w:val="fr-FR" w:bidi="ar-EG"/>
        </w:rPr>
        <w:t xml:space="preserve"> </w:t>
      </w:r>
      <w:r w:rsidRPr="00700981">
        <w:rPr>
          <w:rFonts w:eastAsia="SimSun" w:hint="cs"/>
          <w:rtl/>
          <w:lang w:val="fr-FR" w:bidi="ar-EG"/>
        </w:rPr>
        <w:t>الصوت</w:t>
      </w:r>
      <w:r w:rsidRPr="00700981">
        <w:rPr>
          <w:rFonts w:eastAsia="SimSun"/>
          <w:rtl/>
          <w:lang w:val="fr-FR" w:bidi="ar-EG"/>
        </w:rPr>
        <w:t xml:space="preserve"> </w:t>
      </w:r>
      <w:r w:rsidRPr="00700981">
        <w:rPr>
          <w:rFonts w:eastAsia="SimSun" w:hint="cs"/>
          <w:rtl/>
          <w:lang w:val="fr-FR" w:bidi="ar-EG"/>
        </w:rPr>
        <w:t>المرتبطة</w:t>
      </w:r>
      <w:r w:rsidRPr="00700981">
        <w:rPr>
          <w:rFonts w:eastAsia="SimSun"/>
          <w:rtl/>
          <w:lang w:val="fr-FR" w:bidi="ar-EG"/>
        </w:rPr>
        <w:t xml:space="preserve"> </w:t>
      </w:r>
      <w:r w:rsidRPr="00700981">
        <w:rPr>
          <w:rFonts w:eastAsia="SimSun" w:hint="cs"/>
          <w:rtl/>
          <w:lang w:val="fr-FR" w:bidi="ar-EG"/>
        </w:rPr>
        <w:t>بنسبة</w:t>
      </w:r>
      <w:r w:rsidRPr="00700981">
        <w:rPr>
          <w:rFonts w:eastAsia="SimSun"/>
          <w:rtl/>
          <w:lang w:val="fr-FR" w:bidi="ar-EG"/>
        </w:rPr>
        <w:t xml:space="preserve"> </w:t>
      </w:r>
      <w:r w:rsidRPr="00700981">
        <w:rPr>
          <w:rFonts w:eastAsia="SimSun" w:hint="cs"/>
          <w:rtl/>
          <w:lang w:val="fr-FR" w:bidi="ar-EG"/>
        </w:rPr>
        <w:t>حماية</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hint="cs"/>
          <w:rtl/>
          <w:lang w:val="fr-FR" w:bidi="ar-EG"/>
        </w:rPr>
        <w:t>الرؤية</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الدرجة</w:t>
      </w:r>
      <w:r w:rsidRPr="00700981">
        <w:rPr>
          <w:rFonts w:eastAsia="SimSun"/>
          <w:rtl/>
          <w:lang w:val="fr-FR" w:bidi="ar-EG"/>
        </w:rPr>
        <w:t xml:space="preserve"> </w:t>
      </w:r>
      <w:r w:rsidRPr="00700981">
        <w:rPr>
          <w:rFonts w:eastAsia="SimSun"/>
          <w:lang w:val="fr-FR" w:bidi="ar-EG"/>
        </w:rPr>
        <w:t>3</w:t>
      </w:r>
      <w:r w:rsidRPr="00700981">
        <w:rPr>
          <w:rFonts w:eastAsia="SimSun"/>
          <w:rtl/>
          <w:lang w:val="fr-FR" w:bidi="ar-EG"/>
        </w:rPr>
        <w:t xml:space="preserve"> </w:t>
      </w:r>
      <w:r w:rsidRPr="00700981">
        <w:rPr>
          <w:rFonts w:eastAsia="SimSun" w:hint="cs"/>
          <w:rtl/>
          <w:lang w:val="fr-FR" w:bidi="ar-EG"/>
        </w:rPr>
        <w:t>عندما</w:t>
      </w:r>
      <w:r w:rsidRPr="00700981">
        <w:rPr>
          <w:rFonts w:eastAsia="SimSun"/>
          <w:rtl/>
          <w:lang w:val="fr-FR" w:bidi="ar-EG"/>
        </w:rPr>
        <w:t xml:space="preserve"> </w:t>
      </w:r>
      <w:r w:rsidRPr="00700981">
        <w:rPr>
          <w:rFonts w:eastAsia="SimSun" w:hint="cs"/>
          <w:rtl/>
          <w:lang w:val="fr-FR" w:bidi="ar-EG"/>
        </w:rPr>
        <w:t>تتداخل</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NTSC</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مع</w:t>
      </w:r>
      <w:r w:rsidRPr="00700981">
        <w:rPr>
          <w:rFonts w:eastAsia="SimSun"/>
          <w:rtl/>
          <w:lang w:val="fr-FR" w:bidi="ar-EG"/>
        </w:rPr>
        <w:t xml:space="preserve"> </w:t>
      </w:r>
      <w:r w:rsidRPr="00700981">
        <w:rPr>
          <w:rFonts w:eastAsia="SimSun" w:hint="cs"/>
          <w:rtl/>
          <w:lang w:val="fr-FR" w:bidi="ar-EG"/>
        </w:rPr>
        <w:t>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lang w:val="fr-FR"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Toc507596985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82</w:t>
      </w:r>
      <w:r w:rsidR="005C737F">
        <w:rPr>
          <w:rFonts w:hint="cs"/>
          <w:rtl/>
        </w:rPr>
        <w:t xml:space="preserve"> - </w:t>
      </w:r>
      <w:r w:rsidRPr="00700981">
        <w:rPr>
          <w:rFonts w:eastAsia="SimSun" w:hint="cs"/>
          <w:rtl/>
          <w:lang w:val="fr-FR" w:bidi="ar-EG"/>
        </w:rPr>
        <w:t>نسبة</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hint="cs"/>
          <w:rtl/>
          <w:lang w:bidi="ar-EG"/>
        </w:rPr>
        <w:t>صوتية</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ISDB-T</w:t>
      </w:r>
      <w:r w:rsidRPr="00700981">
        <w:rPr>
          <w:rFonts w:eastAsia="SimSun"/>
          <w:rtl/>
          <w:lang w:bidi="ar-EG"/>
        </w:rPr>
        <w:t xml:space="preserve"> </w:t>
      </w:r>
      <w:r w:rsidRPr="00700981">
        <w:rPr>
          <w:rFonts w:eastAsia="SimSun" w:hint="cs"/>
          <w:rtl/>
          <w:lang w:bidi="ar-EG"/>
        </w:rPr>
        <w:t>لتلفزيون</w:t>
      </w:r>
      <w:r w:rsidRPr="00700981">
        <w:rPr>
          <w:rFonts w:eastAsia="SimSun"/>
          <w:rtl/>
          <w:lang w:bidi="ar-EG"/>
        </w:rPr>
        <w:t xml:space="preserve"> </w:t>
      </w:r>
      <w:r w:rsidRPr="00700981">
        <w:rPr>
          <w:rFonts w:eastAsia="SimSun" w:hint="cs"/>
          <w:rtl/>
          <w:lang w:bidi="ar-EG"/>
        </w:rPr>
        <w:t>رقمي</w:t>
      </w:r>
      <w:r w:rsidRPr="00700981">
        <w:rPr>
          <w:rFonts w:eastAsia="SimSun"/>
          <w:rtl/>
          <w:lang w:bidi="ar-EG"/>
        </w:rPr>
        <w:t xml:space="preserve"> </w:t>
      </w:r>
      <w:r w:rsidRPr="00700981">
        <w:rPr>
          <w:rFonts w:eastAsia="SimSun" w:hint="cs"/>
          <w:rtl/>
          <w:lang w:bidi="ar-EG"/>
        </w:rPr>
        <w:t>للأرض</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Toc507596987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71</w:t>
      </w:r>
      <w:r w:rsidRPr="00BB4818">
        <w:rPr>
          <w:rFonts w:cs="Times New Roman"/>
          <w:szCs w:val="22"/>
          <w:rtl/>
        </w:rPr>
        <w:fldChar w:fldCharType="end"/>
      </w:r>
    </w:p>
    <w:p w:rsidR="00ED3017" w:rsidRDefault="00ED3017" w:rsidP="00BB4818">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الجدول</w:t>
      </w:r>
      <w:r w:rsidRPr="00700981">
        <w:rPr>
          <w:rFonts w:eastAsia="SimSun"/>
          <w:rtl/>
          <w:lang w:bidi="ar-EG"/>
        </w:rPr>
        <w:t xml:space="preserve"> </w:t>
      </w:r>
      <w:r w:rsidRPr="00700981">
        <w:rPr>
          <w:rFonts w:eastAsia="SimSun"/>
          <w:lang w:bidi="ar-EG"/>
        </w:rPr>
        <w:t>83</w:t>
      </w:r>
      <w:r w:rsidR="005C737F">
        <w:rPr>
          <w:rFonts w:hint="cs"/>
          <w:rtl/>
        </w:rPr>
        <w:t xml:space="preserve"> - </w:t>
      </w:r>
      <w:r w:rsidRPr="00700981">
        <w:rPr>
          <w:rFonts w:eastAsia="SimSun" w:hint="cs"/>
          <w:rtl/>
          <w:lang w:bidi="ar-EG"/>
        </w:rPr>
        <w:t>قيم</w:t>
      </w:r>
      <w:r w:rsidRPr="00700981">
        <w:rPr>
          <w:rFonts w:eastAsia="SimSun"/>
          <w:rtl/>
          <w:lang w:bidi="ar-EG"/>
        </w:rPr>
        <w:t xml:space="preserve">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i/>
          <w:iCs/>
          <w:lang w:bidi="ar-EG"/>
        </w:rPr>
        <w:t>PR</w:t>
      </w:r>
      <w:r w:rsidRPr="00700981">
        <w:rPr>
          <w:rFonts w:eastAsia="SimSun"/>
          <w:rtl/>
          <w:lang w:bidi="ar-EG"/>
        </w:rPr>
        <w:t xml:space="preserve"> </w:t>
      </w:r>
      <w:r w:rsidRPr="00700981">
        <w:rPr>
          <w:rFonts w:eastAsia="SimSun" w:hint="cs"/>
          <w:rtl/>
          <w:lang w:bidi="ar-EG"/>
        </w:rPr>
        <w:t>والعتبة</w:t>
      </w:r>
      <w:r w:rsidRPr="00700981">
        <w:rPr>
          <w:rFonts w:eastAsia="SimSun"/>
          <w:rtl/>
          <w:lang w:bidi="ar-EG"/>
        </w:rPr>
        <w:t xml:space="preserve"> </w:t>
      </w:r>
      <w:r w:rsidRPr="00700981">
        <w:rPr>
          <w:i/>
          <w:iCs/>
          <w:lang w:bidi="ar-EG"/>
        </w:rPr>
        <w:t>O</w:t>
      </w:r>
      <w:r w:rsidRPr="00700981">
        <w:rPr>
          <w:i/>
          <w:iCs/>
          <w:vertAlign w:val="subscript"/>
          <w:lang w:bidi="ar-EG"/>
        </w:rPr>
        <w:t>th</w:t>
      </w:r>
      <w:r w:rsidRPr="00700981">
        <w:rPr>
          <w:rFonts w:eastAsia="SimSun"/>
          <w:rtl/>
          <w:lang w:bidi="ar-EG"/>
        </w:rPr>
        <w:t xml:space="preserve"> </w:t>
      </w:r>
      <w:r w:rsidRPr="00700981">
        <w:rPr>
          <w:rFonts w:eastAsia="SimSun" w:hint="cs"/>
          <w:rtl/>
          <w:lang w:val="fr-FR" w:bidi="ar-EG"/>
        </w:rPr>
        <w:t>لإشارة</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sidRPr="00700981">
        <w:rPr>
          <w:rFonts w:eastAsia="SimSun"/>
          <w:rtl/>
          <w:lang w:val="fr-FR" w:bidi="ar-EG"/>
        </w:rPr>
        <w:t xml:space="preserve"> </w:t>
      </w:r>
      <w:r w:rsidRPr="00700981">
        <w:rPr>
          <w:rFonts w:eastAsia="SimSun" w:hint="cs"/>
          <w:rtl/>
          <w:lang w:val="fr-FR" w:bidi="ar-EG"/>
        </w:rPr>
        <w:t>وبتشكيل</w:t>
      </w:r>
      <w:r w:rsidRPr="00700981">
        <w:rPr>
          <w:rFonts w:eastAsia="SimSun"/>
          <w:rtl/>
          <w:lang w:val="fr-FR" w:bidi="ar-EG"/>
        </w:rPr>
        <w:t xml:space="preserve"> </w:t>
      </w:r>
      <w:r w:rsidRPr="00700981">
        <w:rPr>
          <w:rFonts w:eastAsia="Malgun Gothic"/>
          <w:lang w:eastAsia="ko-KR" w:bidi="ar-EG"/>
        </w:rPr>
        <w:t>QAM-64</w:t>
      </w:r>
      <w:r w:rsidRPr="00700981">
        <w:rPr>
          <w:rFonts w:eastAsia="Malgun Gothic"/>
          <w:rtl/>
          <w:lang w:eastAsia="ko-KR" w:bidi="ar-EG"/>
        </w:rPr>
        <w:t xml:space="preserve"> </w:t>
      </w:r>
      <w:r w:rsidRPr="00700981">
        <w:rPr>
          <w:rFonts w:eastAsia="Malgun Gothic" w:hint="cs"/>
          <w:rtl/>
          <w:lang w:eastAsia="ko-KR" w:bidi="ar-EG"/>
        </w:rPr>
        <w:t>ومعدل</w:t>
      </w:r>
      <w:r w:rsidRPr="00700981">
        <w:rPr>
          <w:rFonts w:eastAsia="Malgun Gothic"/>
          <w:rtl/>
          <w:lang w:eastAsia="ko-KR" w:bidi="ar-EG"/>
        </w:rPr>
        <w:t xml:space="preserve"> </w:t>
      </w:r>
      <w:r w:rsidRPr="00700981">
        <w:rPr>
          <w:rFonts w:eastAsia="Malgun Gothic" w:hint="cs"/>
          <w:rtl/>
          <w:lang w:eastAsia="ko-KR" w:bidi="ar-EG"/>
        </w:rPr>
        <w:t>شفرة</w:t>
      </w:r>
      <w:r w:rsidRPr="00700981">
        <w:rPr>
          <w:rFonts w:eastAsia="Malgun Gothic"/>
          <w:rtl/>
          <w:lang w:eastAsia="ko-KR" w:bidi="ar-EG"/>
        </w:rPr>
        <w:t xml:space="preserve"> </w:t>
      </w:r>
      <w:r w:rsidRPr="00700981">
        <w:rPr>
          <w:rFonts w:eastAsia="Malgun Gothic"/>
          <w:lang w:eastAsia="ko-KR" w:bidi="ar-EG"/>
        </w:rPr>
        <w:t>8/7</w:t>
      </w:r>
      <w:r w:rsidRPr="00700981">
        <w:rPr>
          <w:rFonts w:eastAsia="Malgun Gothic"/>
          <w:rtl/>
          <w:lang w:eastAsia="ko-KR" w:bidi="ar-EG"/>
        </w:rPr>
        <w:t xml:space="preserve"> </w:t>
      </w:r>
      <w:r w:rsidRPr="00700981">
        <w:rPr>
          <w:rFonts w:eastAsia="Malgun Gothic" w:hint="cs"/>
          <w:rtl/>
          <w:lang w:eastAsia="ko-KR" w:bidi="ar-EG"/>
        </w:rPr>
        <w:t>تتعرض</w:t>
      </w:r>
      <w:r w:rsidRPr="00700981">
        <w:rPr>
          <w:rFonts w:eastAsia="Malgun Gothic"/>
          <w:rtl/>
          <w:lang w:eastAsia="ko-KR" w:bidi="ar-EG"/>
        </w:rPr>
        <w:t xml:space="preserve"> </w:t>
      </w:r>
      <w:r w:rsidRPr="00700981">
        <w:rPr>
          <w:rFonts w:eastAsia="Malgun Gothic" w:hint="cs"/>
          <w:rtl/>
          <w:lang w:eastAsia="ko-KR" w:bidi="ar-EG"/>
        </w:rPr>
        <w:t>للتداخل</w:t>
      </w:r>
      <w:r w:rsidRPr="00700981">
        <w:rPr>
          <w:rFonts w:eastAsia="Malgun Gothic"/>
          <w:rtl/>
          <w:lang w:eastAsia="ko-KR" w:bidi="ar-EG"/>
        </w:rPr>
        <w:t xml:space="preserve"> </w:t>
      </w:r>
      <w:r w:rsidRPr="00700981">
        <w:rPr>
          <w:rFonts w:eastAsia="Malgun Gothic" w:hint="cs"/>
          <w:rtl/>
          <w:lang w:eastAsia="ko-KR" w:bidi="ar-EG"/>
        </w:rPr>
        <w:t>من</w:t>
      </w:r>
      <w:r w:rsidRPr="00700981">
        <w:rPr>
          <w:rFonts w:eastAsia="Malgun Gothic"/>
          <w:rtl/>
          <w:lang w:eastAsia="ko-KR" w:bidi="ar-EG"/>
        </w:rPr>
        <w:t xml:space="preserve"> </w:t>
      </w:r>
      <w:r w:rsidRPr="00700981">
        <w:rPr>
          <w:rFonts w:eastAsia="Malgun Gothic" w:hint="cs"/>
          <w:rtl/>
          <w:lang w:eastAsia="ko-KR" w:bidi="ar-EG"/>
        </w:rPr>
        <w:t>إشارة</w:t>
      </w:r>
      <w:r w:rsidRPr="00700981">
        <w:rPr>
          <w:rFonts w:eastAsia="Malgun Gothic"/>
          <w:rtl/>
          <w:lang w:eastAsia="ko-KR" w:bidi="ar-EG"/>
        </w:rPr>
        <w:t xml:space="preserve"> </w:t>
      </w:r>
      <w:r w:rsidRPr="00700981">
        <w:rPr>
          <w:rFonts w:eastAsia="SimSun"/>
          <w:lang w:bidi="ar-EG"/>
        </w:rPr>
        <w:t>LTE</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10</w:t>
      </w:r>
      <w:r w:rsidRPr="00700981">
        <w:rPr>
          <w:rFonts w:eastAsia="SimSun"/>
          <w:rtl/>
          <w:lang w:bidi="ar-EG"/>
        </w:rPr>
        <w:t xml:space="preserve"> </w:t>
      </w:r>
      <w:r w:rsidRPr="00700981">
        <w:rPr>
          <w:rFonts w:eastAsia="SimSun" w:hint="cs"/>
          <w:rtl/>
          <w:lang w:bidi="ar-EG"/>
        </w:rPr>
        <w:t>لمحطة</w:t>
      </w:r>
      <w:r w:rsidRPr="00700981">
        <w:rPr>
          <w:rFonts w:eastAsia="SimSun"/>
          <w:rtl/>
          <w:lang w:bidi="ar-EG"/>
        </w:rPr>
        <w:t xml:space="preserve"> </w:t>
      </w:r>
      <w:r w:rsidRPr="00700981">
        <w:rPr>
          <w:rFonts w:eastAsia="SimSun" w:hint="cs"/>
          <w:rtl/>
          <w:lang w:bidi="ar-EG"/>
        </w:rPr>
        <w:t>قاعدة</w:t>
      </w:r>
      <w:r w:rsidRPr="00700981">
        <w:rPr>
          <w:rFonts w:eastAsia="SimSun"/>
          <w:rtl/>
          <w:lang w:bidi="ar-EG"/>
        </w:rPr>
        <w:t xml:space="preserve"> </w:t>
      </w:r>
      <w:r w:rsidRPr="00700981">
        <w:rPr>
          <w:rFonts w:eastAsia="SimSun" w:hint="cs"/>
          <w:rtl/>
          <w:lang w:bidi="ar-EG"/>
        </w:rPr>
        <w:t>أو</w:t>
      </w:r>
      <w:r w:rsidRPr="00700981">
        <w:rPr>
          <w:rFonts w:eastAsia="SimSun"/>
          <w:rtl/>
          <w:lang w:bidi="ar-EG"/>
        </w:rPr>
        <w:t xml:space="preserve"> </w:t>
      </w:r>
      <w:r w:rsidRPr="00700981">
        <w:rPr>
          <w:rFonts w:eastAsia="SimSun" w:hint="cs"/>
          <w:rtl/>
          <w:lang w:bidi="ar-EG"/>
        </w:rPr>
        <w:t>تجهيزات</w:t>
      </w:r>
      <w:r w:rsidRPr="00700981">
        <w:rPr>
          <w:rFonts w:eastAsia="SimSun"/>
          <w:rtl/>
          <w:lang w:bidi="ar-EG"/>
        </w:rPr>
        <w:t xml:space="preserve"> </w:t>
      </w:r>
      <w:r w:rsidRPr="00700981">
        <w:rPr>
          <w:rFonts w:eastAsia="SimSun" w:hint="cs"/>
          <w:rtl/>
          <w:lang w:bidi="ar-EG"/>
        </w:rPr>
        <w:t>المستعمل</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بيئة</w:t>
      </w:r>
      <w:r w:rsidRPr="00700981">
        <w:rPr>
          <w:rFonts w:eastAsia="SimSun"/>
          <w:rtl/>
          <w:lang w:bidi="ar-EG"/>
        </w:rPr>
        <w:t xml:space="preserve"> </w:t>
      </w:r>
      <w:r w:rsidRPr="00700981">
        <w:rPr>
          <w:rFonts w:eastAsia="SimSun" w:hint="cs"/>
          <w:rtl/>
          <w:lang w:bidi="ar-EG"/>
        </w:rPr>
        <w:t>لقناة</w:t>
      </w:r>
      <w:r w:rsidRPr="00700981">
        <w:rPr>
          <w:rFonts w:eastAsia="SimSun"/>
          <w:rtl/>
          <w:lang w:bidi="ar-EG"/>
        </w:rPr>
        <w:t xml:space="preserve"> </w:t>
      </w:r>
      <w:r w:rsidRPr="00700981">
        <w:rPr>
          <w:rFonts w:eastAsia="SimSun" w:hint="cs"/>
          <w:rtl/>
          <w:lang w:bidi="ar-EG"/>
        </w:rPr>
        <w:t>غوسية</w:t>
      </w:r>
      <w:r w:rsidRPr="00700981">
        <w:rPr>
          <w:rFonts w:eastAsia="SimSun"/>
          <w:rtl/>
          <w:lang w:bidi="ar-EG"/>
        </w:rPr>
        <w:t xml:space="preserve"> </w:t>
      </w:r>
      <w:r w:rsidRPr="00700981">
        <w:rPr>
          <w:rFonts w:eastAsia="SimSun" w:hint="cs"/>
          <w:rtl/>
          <w:lang w:bidi="ar-EG"/>
        </w:rPr>
        <w:t>لجميع</w:t>
      </w:r>
      <w:r w:rsidRPr="00700981">
        <w:rPr>
          <w:rFonts w:eastAsia="SimSun"/>
          <w:rtl/>
          <w:lang w:bidi="ar-EG"/>
        </w:rPr>
        <w:t xml:space="preserve"> </w:t>
      </w:r>
      <w:r w:rsidRPr="00700981">
        <w:rPr>
          <w:rFonts w:eastAsia="SimSun" w:hint="cs"/>
          <w:rtl/>
          <w:lang w:bidi="ar-EG"/>
        </w:rPr>
        <w:t>المولفات</w:t>
      </w:r>
      <w:r w:rsidRPr="00700981">
        <w:rPr>
          <w:rFonts w:eastAsia="SimSun"/>
          <w:rtl/>
          <w:lang w:bidi="ar-EG"/>
        </w:rPr>
        <w:t xml:space="preserve"> </w:t>
      </w:r>
      <w:r w:rsidRPr="00700981">
        <w:rPr>
          <w:rFonts w:eastAsia="SimSun" w:hint="cs"/>
          <w:rtl/>
          <w:lang w:bidi="ar-EG"/>
        </w:rPr>
        <w:t>وحمولات</w:t>
      </w:r>
      <w:r w:rsidRPr="00700981">
        <w:rPr>
          <w:rFonts w:eastAsia="SimSun"/>
          <w:rtl/>
          <w:lang w:bidi="ar-EG"/>
        </w:rPr>
        <w:t xml:space="preserve"> </w:t>
      </w:r>
      <w:r w:rsidRPr="00700981">
        <w:rPr>
          <w:rFonts w:eastAsia="SimSun" w:hint="cs"/>
          <w:rtl/>
          <w:lang w:bidi="ar-EG"/>
        </w:rPr>
        <w:t>الحركة</w:t>
      </w:r>
      <w:r w:rsidRPr="00700981">
        <w:rPr>
          <w:rFonts w:eastAsia="SimSun"/>
          <w:rtl/>
          <w:lang w:bidi="ar-EG"/>
        </w:rPr>
        <w:t xml:space="preserve"> (</w:t>
      </w:r>
      <w:r w:rsidRPr="00700981">
        <w:rPr>
          <w:rFonts w:eastAsia="SimSun" w:hint="cs"/>
          <w:rtl/>
          <w:lang w:bidi="ar-EG"/>
        </w:rPr>
        <w:t>انظر</w:t>
      </w:r>
      <w:r w:rsidRPr="00700981">
        <w:rPr>
          <w:rFonts w:eastAsia="SimSun"/>
          <w:rtl/>
          <w:lang w:bidi="ar-EG"/>
        </w:rPr>
        <w:t xml:space="preserve"> </w:t>
      </w:r>
      <w:r w:rsidRPr="00700981">
        <w:rPr>
          <w:rFonts w:eastAsia="SimSun" w:hint="cs"/>
          <w:rtl/>
          <w:lang w:bidi="ar-EG"/>
        </w:rPr>
        <w:t>الملاحظات</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lang w:bidi="ar-EG"/>
        </w:rPr>
        <w:t>1</w:t>
      </w:r>
      <w:r w:rsidRPr="00700981">
        <w:rPr>
          <w:rFonts w:eastAsia="SimSun"/>
          <w:rtl/>
          <w:lang w:bidi="ar-EG"/>
        </w:rPr>
        <w:t xml:space="preserve"> </w:t>
      </w:r>
      <w:r w:rsidRPr="00700981">
        <w:rPr>
          <w:rFonts w:eastAsia="SimSun" w:hint="cs"/>
          <w:rtl/>
          <w:lang w:bidi="ar-EG"/>
        </w:rPr>
        <w:t>إلى</w:t>
      </w:r>
      <w:r w:rsidRPr="00700981">
        <w:rPr>
          <w:rFonts w:eastAsia="SimSun"/>
          <w:rtl/>
          <w:lang w:bidi="ar-EG"/>
        </w:rPr>
        <w:t xml:space="preserve"> </w:t>
      </w:r>
      <w:r w:rsidRPr="00700981">
        <w:rPr>
          <w:rFonts w:eastAsia="SimSun"/>
          <w:lang w:bidi="ar-EG"/>
        </w:rPr>
        <w:t>4</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Toc507596989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84</w:t>
      </w:r>
      <w:r w:rsidR="005C737F">
        <w:rPr>
          <w:rFonts w:hint="cs"/>
          <w:rtl/>
        </w:rPr>
        <w:t xml:space="preserve"> - </w:t>
      </w:r>
      <w:r w:rsidRPr="00700981">
        <w:rPr>
          <w:rFonts w:eastAsia="SimSun" w:hint="cs"/>
          <w:rtl/>
          <w:lang w:val="fr-FR" w:bidi="ar-EG"/>
        </w:rPr>
        <w:t>حساب</w:t>
      </w:r>
      <w:r w:rsidRPr="00700981">
        <w:rPr>
          <w:rFonts w:eastAsia="SimSun"/>
          <w:rtl/>
          <w:lang w:val="fr-FR" w:bidi="ar-EG"/>
        </w:rPr>
        <w:t xml:space="preserve"> </w:t>
      </w:r>
      <w:r w:rsidRPr="00700981">
        <w:rPr>
          <w:rFonts w:eastAsia="SimSun" w:hint="cs"/>
          <w:rtl/>
          <w:lang w:val="fr-FR" w:bidi="ar-EG"/>
        </w:rPr>
        <w:t>شدة</w:t>
      </w:r>
      <w:r w:rsidRPr="00700981">
        <w:rPr>
          <w:rFonts w:eastAsia="SimSun"/>
          <w:rtl/>
          <w:lang w:val="fr-FR" w:bidi="ar-EG"/>
        </w:rPr>
        <w:t xml:space="preserve"> </w:t>
      </w:r>
      <w:r w:rsidRPr="00700981">
        <w:rPr>
          <w:rFonts w:eastAsia="SimSun" w:hint="cs"/>
          <w:rtl/>
          <w:lang w:val="fr-FR" w:bidi="ar-EG"/>
        </w:rPr>
        <w:t>المجال</w:t>
      </w:r>
      <w:r w:rsidRPr="00700981">
        <w:rPr>
          <w:rFonts w:eastAsia="SimSun"/>
          <w:rtl/>
          <w:lang w:val="fr-FR" w:bidi="ar-EG"/>
        </w:rPr>
        <w:t xml:space="preserve"> </w:t>
      </w:r>
      <w:r w:rsidRPr="00700981">
        <w:rPr>
          <w:rFonts w:eastAsia="SimSun" w:hint="cs"/>
          <w:rtl/>
          <w:lang w:val="fr-FR" w:bidi="ar-EG"/>
        </w:rPr>
        <w:t>الدنيا</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بتردد</w:t>
      </w:r>
      <w:r w:rsidRPr="00700981">
        <w:rPr>
          <w:rFonts w:eastAsia="SimSun"/>
          <w:rtl/>
          <w:lang w:val="fr-FR" w:bidi="ar-EG"/>
        </w:rPr>
        <w:t xml:space="preserve"> </w:t>
      </w:r>
      <w:r w:rsidRPr="00700981">
        <w:rPr>
          <w:rFonts w:eastAsia="SimSun"/>
          <w:lang w:val="fr-FR"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Toc507596991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85</w:t>
      </w:r>
      <w:r w:rsidR="005C737F">
        <w:rPr>
          <w:rFonts w:hint="cs"/>
          <w:rtl/>
        </w:rPr>
        <w:t xml:space="preserve"> - </w:t>
      </w:r>
      <w:r w:rsidRPr="00700981">
        <w:rPr>
          <w:rFonts w:eastAsia="SimSun" w:hint="cs"/>
          <w:rtl/>
          <w:lang w:val="fr-FR" w:bidi="ar-EG"/>
        </w:rPr>
        <w:t>حساب</w:t>
      </w:r>
      <w:r w:rsidRPr="00700981">
        <w:rPr>
          <w:rFonts w:eastAsia="SimSun"/>
          <w:rtl/>
          <w:lang w:val="fr-FR" w:bidi="ar-EG"/>
        </w:rPr>
        <w:t xml:space="preserve"> </w:t>
      </w:r>
      <w:r w:rsidRPr="00700981">
        <w:rPr>
          <w:rFonts w:eastAsia="SimSun" w:hint="cs"/>
          <w:rtl/>
          <w:lang w:val="fr-FR" w:bidi="ar-EG"/>
        </w:rPr>
        <w:t>قيم</w:t>
      </w:r>
      <w:r w:rsidRPr="00700981">
        <w:rPr>
          <w:rFonts w:eastAsia="SimSun"/>
          <w:rtl/>
          <w:lang w:val="fr-FR" w:bidi="ar-EG"/>
        </w:rPr>
        <w:t xml:space="preserve"> </w:t>
      </w:r>
      <w:r w:rsidRPr="00700981">
        <w:rPr>
          <w:rFonts w:eastAsia="SimSun" w:hint="cs"/>
          <w:rtl/>
          <w:lang w:val="fr-FR" w:bidi="ar-EG"/>
        </w:rPr>
        <w:t>شدة</w:t>
      </w:r>
      <w:r w:rsidRPr="00700981">
        <w:rPr>
          <w:rFonts w:eastAsia="SimSun"/>
          <w:rtl/>
          <w:lang w:val="fr-FR" w:bidi="ar-EG"/>
        </w:rPr>
        <w:t xml:space="preserve"> </w:t>
      </w:r>
      <w:r w:rsidRPr="00700981">
        <w:rPr>
          <w:rFonts w:eastAsia="SimSun" w:hint="cs"/>
          <w:rtl/>
          <w:lang w:val="fr-FR" w:bidi="ar-EG"/>
        </w:rPr>
        <w:t>المجال</w:t>
      </w:r>
      <w:r w:rsidRPr="00700981">
        <w:rPr>
          <w:rFonts w:eastAsia="SimSun"/>
          <w:rtl/>
          <w:lang w:val="fr-FR" w:bidi="ar-EG"/>
        </w:rPr>
        <w:t xml:space="preserve"> </w:t>
      </w:r>
      <w:r w:rsidRPr="00700981">
        <w:rPr>
          <w:rFonts w:eastAsia="SimSun" w:hint="cs"/>
          <w:rtl/>
          <w:lang w:val="fr-FR" w:bidi="ar-EG"/>
        </w:rPr>
        <w:t>الدنيا</w:t>
      </w:r>
      <w:r w:rsidRPr="00700981">
        <w:rPr>
          <w:rFonts w:eastAsia="SimSun"/>
          <w:rtl/>
          <w:lang w:val="fr-FR" w:bidi="ar-EG"/>
        </w:rPr>
        <w:t xml:space="preserve"> </w:t>
      </w:r>
      <w:r w:rsidRPr="00700981">
        <w:rPr>
          <w:rFonts w:eastAsia="SimSun" w:hint="cs"/>
          <w:rtl/>
          <w:lang w:val="fr-FR" w:bidi="ar-EG"/>
        </w:rPr>
        <w:t>لنظام</w:t>
      </w:r>
      <w:r w:rsidRPr="00700981">
        <w:rPr>
          <w:rFonts w:eastAsia="SimSun"/>
          <w:rtl/>
          <w:lang w:val="fr-FR" w:bidi="ar-EG"/>
        </w:rPr>
        <w:t xml:space="preserve"> </w:t>
      </w:r>
      <w:r w:rsidRPr="00700981">
        <w:rPr>
          <w:rFonts w:eastAsia="SimSun"/>
          <w:lang w:bidi="ar-EG"/>
        </w:rPr>
        <w:t>ISDB-T</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Toc507596993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86</w:t>
      </w:r>
      <w:r w:rsidR="005C737F">
        <w:rPr>
          <w:rFonts w:hint="cs"/>
          <w:rtl/>
        </w:rPr>
        <w:t xml:space="preserve"> - </w:t>
      </w:r>
      <w:r w:rsidRPr="00700981">
        <w:rPr>
          <w:rFonts w:eastAsia="SimSun" w:hint="cs"/>
          <w:rtl/>
          <w:lang w:val="fr-FR" w:bidi="ar-EG"/>
        </w:rPr>
        <w:t>نسبة</w:t>
      </w:r>
      <w:r w:rsidRPr="00700981">
        <w:rPr>
          <w:rFonts w:eastAsia="SimSun"/>
          <w:rtl/>
          <w:lang w:val="fr-FR" w:bidi="ar-EG"/>
        </w:rPr>
        <w:t xml:space="preserve"> </w:t>
      </w:r>
      <w:r w:rsidRPr="00700981">
        <w:rPr>
          <w:rFonts w:eastAsia="SimSun" w:hint="cs"/>
          <w:rtl/>
          <w:lang w:val="fr-FR" w:bidi="ar-EG"/>
        </w:rPr>
        <w:t>الموجة</w:t>
      </w:r>
      <w:r w:rsidRPr="00700981">
        <w:rPr>
          <w:rFonts w:eastAsia="SimSun"/>
          <w:rtl/>
          <w:lang w:val="fr-FR" w:bidi="ar-EG"/>
        </w:rPr>
        <w:t xml:space="preserve"> </w:t>
      </w:r>
      <w:r w:rsidRPr="00700981">
        <w:rPr>
          <w:rFonts w:eastAsia="SimSun" w:hint="cs"/>
          <w:rtl/>
          <w:lang w:val="fr-FR" w:bidi="ar-EG"/>
        </w:rPr>
        <w:t>الحاملة</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hint="cs"/>
          <w:rtl/>
          <w:lang w:val="fr-FR" w:bidi="ar-EG"/>
        </w:rPr>
        <w:t>الضوضاء</w:t>
      </w:r>
      <w:r w:rsidRPr="00700981">
        <w:rPr>
          <w:rFonts w:eastAsia="SimSun"/>
          <w:rtl/>
          <w:lang w:val="fr-FR" w:bidi="ar-EG"/>
        </w:rPr>
        <w:t xml:space="preserve"> </w:t>
      </w:r>
      <w:r w:rsidRPr="00700981">
        <w:rPr>
          <w:rFonts w:eastAsia="SimSun"/>
          <w:lang w:val="fr-FR" w:bidi="ar-EG"/>
        </w:rPr>
        <w:t>(</w:t>
      </w:r>
      <w:r w:rsidRPr="00700981">
        <w:rPr>
          <w:rFonts w:eastAsia="SimSun"/>
          <w:i/>
          <w:iCs/>
          <w:lang w:val="fr-FR" w:bidi="ar-EG"/>
        </w:rPr>
        <w:t>C/N</w:t>
      </w:r>
      <w:r w:rsidRPr="00700981">
        <w:rPr>
          <w:rFonts w:eastAsia="SimSun"/>
          <w:lang w:bidi="ar-EG"/>
        </w:rPr>
        <w:t> )</w:t>
      </w:r>
      <w:r w:rsidRPr="00700981">
        <w:rPr>
          <w:rFonts w:eastAsia="SimSun"/>
          <w:rtl/>
          <w:lang w:val="fr-FR" w:bidi="ar-EG"/>
        </w:rPr>
        <w:t xml:space="preserve"> </w:t>
      </w:r>
      <w:r w:rsidRPr="00700981">
        <w:rPr>
          <w:rFonts w:eastAsia="SimSun"/>
          <w:lang w:bidi="ar-EG"/>
        </w:rPr>
        <w:t>(dB)</w:t>
      </w:r>
      <w:r w:rsidRPr="00700981">
        <w:rPr>
          <w:rFonts w:eastAsia="SimSun"/>
          <w:rtl/>
          <w:lang w:val="fr-FR" w:bidi="ar-EG"/>
        </w:rPr>
        <w:t xml:space="preserve"> </w:t>
      </w:r>
      <w:r w:rsidRPr="00700981">
        <w:rPr>
          <w:rFonts w:eastAsia="SimSun" w:hint="cs"/>
          <w:rtl/>
          <w:lang w:val="fr-FR" w:bidi="ar-EG"/>
        </w:rPr>
        <w:t>لنسبة</w:t>
      </w:r>
      <w:r w:rsidRPr="00700981">
        <w:rPr>
          <w:rFonts w:eastAsia="SimSun"/>
          <w:rtl/>
          <w:lang w:val="fr-FR" w:bidi="ar-EG"/>
        </w:rPr>
        <w:t xml:space="preserve"> </w:t>
      </w:r>
      <w:r w:rsidRPr="00700981">
        <w:rPr>
          <w:rFonts w:eastAsia="SimSun" w:hint="cs"/>
          <w:rtl/>
          <w:lang w:val="fr-FR" w:bidi="ar-EG"/>
        </w:rPr>
        <w:t>الثواني</w:t>
      </w:r>
      <w:r w:rsidRPr="00700981">
        <w:rPr>
          <w:rFonts w:eastAsia="SimSun"/>
          <w:rtl/>
          <w:lang w:val="fr-FR" w:bidi="ar-EG"/>
        </w:rPr>
        <w:t xml:space="preserve"> </w:t>
      </w:r>
      <w:r w:rsidRPr="00700981">
        <w:rPr>
          <w:rFonts w:eastAsia="SimSun" w:hint="cs"/>
          <w:rtl/>
          <w:lang w:val="fr-FR" w:bidi="ar-EG"/>
        </w:rPr>
        <w:t>الخطأ</w:t>
      </w:r>
      <w:r w:rsidRPr="00700981">
        <w:rPr>
          <w:rFonts w:eastAsia="SimSun"/>
          <w:rtl/>
          <w:lang w:val="fr-FR" w:bidi="ar-EG"/>
        </w:rPr>
        <w:t xml:space="preserve"> </w:t>
      </w:r>
      <w:r w:rsidRPr="00700981">
        <w:rPr>
          <w:rFonts w:eastAsia="SimSun"/>
          <w:lang w:val="fr-FR" w:bidi="ar-EG"/>
        </w:rPr>
        <w:t>(ESR)</w:t>
      </w:r>
      <w:r w:rsidRPr="00700981">
        <w:rPr>
          <w:rFonts w:eastAsia="SimSun"/>
          <w:rtl/>
          <w:lang w:val="fr-FR" w:bidi="ar-EG"/>
        </w:rPr>
        <w:t xml:space="preserve"> </w:t>
      </w:r>
      <w:r w:rsidRPr="00700981">
        <w:rPr>
          <w:rFonts w:eastAsia="SimSun" w:hint="cs"/>
          <w:rtl/>
          <w:lang w:val="fr-FR" w:bidi="ar-EG"/>
        </w:rPr>
        <w:t>البالغة</w:t>
      </w:r>
      <w:r w:rsidRPr="00700981">
        <w:rPr>
          <w:rFonts w:eastAsia="SimSun"/>
          <w:rtl/>
          <w:lang w:val="fr-FR" w:bidi="ar-EG"/>
        </w:rPr>
        <w:t xml:space="preserve"> </w:t>
      </w:r>
      <w:r w:rsidRPr="00700981">
        <w:rPr>
          <w:rFonts w:eastAsia="SimSun"/>
          <w:lang w:val="fr-FR" w:bidi="ar-EG"/>
        </w:rPr>
        <w:t>%5 </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القناة</w:t>
      </w:r>
      <w:r w:rsidRPr="00700981">
        <w:rPr>
          <w:rFonts w:eastAsia="SimSun"/>
          <w:rtl/>
          <w:lang w:val="fr-FR" w:bidi="ar-EG"/>
        </w:rPr>
        <w:t xml:space="preserve"> </w:t>
      </w:r>
      <w:r w:rsidRPr="00700981">
        <w:rPr>
          <w:rFonts w:eastAsia="SimSun" w:hint="cs"/>
          <w:rtl/>
          <w:lang w:val="fr-FR" w:bidi="ar-EG"/>
        </w:rPr>
        <w:t>للمشاة</w:t>
      </w:r>
      <w:r w:rsidRPr="00700981">
        <w:rPr>
          <w:rFonts w:eastAsia="SimSun"/>
          <w:rtl/>
          <w:lang w:val="fr-FR" w:bidi="ar-EG"/>
        </w:rPr>
        <w:t xml:space="preserve"> </w:t>
      </w:r>
      <w:r w:rsidRPr="00700981">
        <w:rPr>
          <w:rFonts w:eastAsia="SimSun" w:hint="cs"/>
          <w:rtl/>
          <w:lang w:val="fr-FR" w:bidi="ar-EG"/>
        </w:rPr>
        <w:t>داخل</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(PI)</w:t>
      </w:r>
      <w:r w:rsidRPr="00700981">
        <w:rPr>
          <w:rFonts w:eastAsia="SimSun"/>
          <w:rtl/>
          <w:lang w:val="fr-FR" w:bidi="ar-EG"/>
        </w:rPr>
        <w:t xml:space="preserve"> </w:t>
      </w:r>
      <w:r w:rsidRPr="00700981">
        <w:rPr>
          <w:rFonts w:eastAsia="SimSun" w:hint="cs"/>
          <w:rtl/>
          <w:lang w:val="fr-FR" w:bidi="ar-EG"/>
        </w:rPr>
        <w:t>والمشاة</w:t>
      </w:r>
      <w:r w:rsidRPr="00700981">
        <w:rPr>
          <w:rFonts w:eastAsia="SimSun"/>
          <w:rtl/>
          <w:lang w:val="fr-FR" w:bidi="ar-EG"/>
        </w:rPr>
        <w:t xml:space="preserve"> </w:t>
      </w:r>
      <w:r w:rsidRPr="00700981">
        <w:rPr>
          <w:rFonts w:eastAsia="SimSun" w:hint="cs"/>
          <w:rtl/>
          <w:lang w:val="fr-FR" w:bidi="ar-EG"/>
        </w:rPr>
        <w:t>خارج</w:t>
      </w:r>
      <w:r w:rsidRPr="00700981">
        <w:rPr>
          <w:rFonts w:eastAsia="SimSun"/>
          <w:rtl/>
          <w:lang w:val="fr-FR" w:bidi="ar-EG"/>
        </w:rPr>
        <w:t xml:space="preserve"> </w:t>
      </w:r>
      <w:r w:rsidRPr="00700981">
        <w:rPr>
          <w:rFonts w:eastAsia="SimSun" w:hint="cs"/>
          <w:rtl/>
          <w:lang w:val="fr-FR" w:bidi="ar-EG"/>
        </w:rPr>
        <w:t>المباني</w:t>
      </w:r>
      <w:r w:rsidRPr="00700981">
        <w:rPr>
          <w:rFonts w:eastAsia="SimSun"/>
          <w:rtl/>
          <w:lang w:val="fr-FR" w:bidi="ar-EG"/>
        </w:rPr>
        <w:t xml:space="preserve"> </w:t>
      </w:r>
      <w:r w:rsidRPr="00700981">
        <w:rPr>
          <w:rFonts w:eastAsia="SimSun"/>
          <w:lang w:val="fr-FR" w:bidi="ar-EG"/>
        </w:rPr>
        <w:t>(PO)</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Toc507596995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eastAsia="ja-JP" w:bidi="ar-EG"/>
        </w:rPr>
        <w:t>87</w:t>
      </w:r>
      <w:r w:rsidR="005C737F">
        <w:rPr>
          <w:rFonts w:hint="cs"/>
          <w:rtl/>
        </w:rPr>
        <w:t xml:space="preserve"> - </w:t>
      </w:r>
      <w:r w:rsidRPr="00700981">
        <w:rPr>
          <w:rFonts w:eastAsia="SimSun" w:hint="cs"/>
          <w:rtl/>
          <w:lang w:val="fr-FR" w:bidi="ar-EG"/>
        </w:rPr>
        <w:t>نسبة</w:t>
      </w:r>
      <w:r w:rsidRPr="00700981">
        <w:rPr>
          <w:rFonts w:eastAsia="SimSun"/>
          <w:rtl/>
          <w:lang w:val="fr-FR" w:bidi="ar-EG"/>
        </w:rPr>
        <w:t xml:space="preserve"> </w:t>
      </w:r>
      <w:r w:rsidRPr="00700981">
        <w:rPr>
          <w:rFonts w:eastAsia="SimSun" w:hint="cs"/>
          <w:rtl/>
          <w:lang w:val="fr-FR" w:bidi="ar-EG"/>
        </w:rPr>
        <w:t>الموجة</w:t>
      </w:r>
      <w:r w:rsidRPr="00700981">
        <w:rPr>
          <w:rFonts w:eastAsia="SimSun"/>
          <w:rtl/>
          <w:lang w:val="fr-FR" w:bidi="ar-EG"/>
        </w:rPr>
        <w:t xml:space="preserve"> </w:t>
      </w:r>
      <w:r w:rsidRPr="00700981">
        <w:rPr>
          <w:rFonts w:eastAsia="SimSun" w:hint="cs"/>
          <w:rtl/>
          <w:lang w:val="fr-FR" w:bidi="ar-EG"/>
        </w:rPr>
        <w:t>الحاملة</w:t>
      </w:r>
      <w:r w:rsidRPr="00700981">
        <w:rPr>
          <w:rFonts w:eastAsia="SimSun"/>
          <w:rtl/>
          <w:lang w:val="fr-FR" w:bidi="ar-EG"/>
        </w:rPr>
        <w:t xml:space="preserve"> </w:t>
      </w:r>
      <w:r w:rsidRPr="00700981">
        <w:rPr>
          <w:rFonts w:eastAsia="SimSun" w:hint="cs"/>
          <w:rtl/>
          <w:lang w:val="fr-FR" w:bidi="ar-EG"/>
        </w:rPr>
        <w:t>إلى</w:t>
      </w:r>
      <w:r w:rsidRPr="00700981">
        <w:rPr>
          <w:rFonts w:eastAsia="SimSun"/>
          <w:rtl/>
          <w:lang w:val="fr-FR" w:bidi="ar-EG"/>
        </w:rPr>
        <w:t xml:space="preserve"> </w:t>
      </w:r>
      <w:r w:rsidRPr="00700981">
        <w:rPr>
          <w:rFonts w:eastAsia="SimSun" w:hint="cs"/>
          <w:rtl/>
          <w:lang w:val="fr-FR" w:bidi="ar-EG"/>
        </w:rPr>
        <w:t>الضوضاء</w:t>
      </w:r>
      <w:r w:rsidRPr="00700981">
        <w:rPr>
          <w:rFonts w:eastAsia="SimSun"/>
          <w:rtl/>
          <w:lang w:val="fr-FR" w:bidi="ar-EG"/>
        </w:rPr>
        <w:t xml:space="preserve"> </w:t>
      </w:r>
      <w:r w:rsidRPr="00700981">
        <w:rPr>
          <w:rFonts w:eastAsia="SimSun"/>
          <w:lang w:bidi="ar-EG"/>
        </w:rPr>
        <w:t>(</w:t>
      </w:r>
      <w:r w:rsidRPr="00700981">
        <w:rPr>
          <w:rFonts w:eastAsia="SimSun"/>
          <w:i/>
          <w:iCs/>
          <w:lang w:val="fr-FR" w:bidi="ar-EG"/>
        </w:rPr>
        <w:t>C/N</w:t>
      </w:r>
      <w:r w:rsidRPr="00700981">
        <w:rPr>
          <w:rFonts w:eastAsia="SimSun"/>
          <w:lang w:val="fr-FR" w:bidi="ar-EG"/>
        </w:rPr>
        <w:t xml:space="preserve"> )</w:t>
      </w:r>
      <w:r w:rsidRPr="00700981">
        <w:rPr>
          <w:rFonts w:eastAsia="SimSun"/>
          <w:rtl/>
          <w:lang w:val="fr-FR" w:bidi="ar-EG"/>
        </w:rPr>
        <w:t xml:space="preserve"> </w:t>
      </w:r>
      <w:r w:rsidRPr="00700981">
        <w:rPr>
          <w:rFonts w:eastAsia="SimSun"/>
          <w:lang w:val="fr-FR" w:bidi="ar-EG"/>
        </w:rPr>
        <w:t>(dB</w:t>
      </w:r>
      <w:r w:rsidRPr="00700981">
        <w:rPr>
          <w:rFonts w:eastAsia="SimSun"/>
          <w:lang w:bidi="ar-EG"/>
        </w:rPr>
        <w:t>)</w:t>
      </w:r>
      <w:r w:rsidRPr="00700981">
        <w:rPr>
          <w:rFonts w:eastAsia="SimSun"/>
          <w:rtl/>
          <w:lang w:val="fr-FR" w:bidi="ar-EG"/>
        </w:rPr>
        <w:t xml:space="preserve"> </w:t>
      </w:r>
      <w:r w:rsidRPr="00700981">
        <w:rPr>
          <w:rFonts w:eastAsia="SimSun" w:hint="cs"/>
          <w:rtl/>
          <w:lang w:val="fr-FR" w:bidi="ar-EG"/>
        </w:rPr>
        <w:t>لنظام</w:t>
      </w:r>
      <w:r w:rsidRPr="00700981">
        <w:rPr>
          <w:rFonts w:eastAsia="SimSun"/>
          <w:rtl/>
          <w:lang w:val="fr-FR" w:bidi="ar-EG"/>
        </w:rPr>
        <w:t xml:space="preserve"> </w:t>
      </w:r>
      <w:r w:rsidRPr="00700981">
        <w:rPr>
          <w:rFonts w:eastAsia="SimSun"/>
          <w:lang w:val="fr-FR" w:bidi="ar-EG"/>
        </w:rPr>
        <w:t>ISDB-T</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قناة</w:t>
      </w:r>
      <w:r w:rsidRPr="00700981">
        <w:rPr>
          <w:rFonts w:eastAsia="SimSun"/>
          <w:rtl/>
          <w:lang w:val="fr-FR" w:bidi="ar-EG"/>
        </w:rPr>
        <w:t xml:space="preserve"> </w:t>
      </w:r>
      <w:r w:rsidRPr="00700981">
        <w:rPr>
          <w:rFonts w:eastAsia="SimSun" w:hint="cs"/>
          <w:rtl/>
          <w:lang w:val="fr-FR" w:bidi="ar-EG"/>
        </w:rPr>
        <w:t>الخدمة</w:t>
      </w:r>
      <w:r w:rsidRPr="00700981">
        <w:rPr>
          <w:rFonts w:eastAsia="SimSun"/>
          <w:rtl/>
          <w:lang w:val="fr-FR" w:bidi="ar-EG"/>
        </w:rPr>
        <w:t xml:space="preserve"> </w:t>
      </w:r>
      <w:r w:rsidRPr="00700981">
        <w:rPr>
          <w:rFonts w:eastAsia="SimSun" w:hint="cs"/>
          <w:rtl/>
          <w:lang w:val="fr-FR" w:bidi="ar-EG"/>
        </w:rPr>
        <w:t>المتنقلة</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أجل</w:t>
      </w:r>
      <w:r w:rsidRPr="00700981">
        <w:rPr>
          <w:rFonts w:eastAsia="SimSun"/>
          <w:rtl/>
          <w:lang w:val="fr-FR" w:bidi="ar-EG"/>
        </w:rPr>
        <w:t xml:space="preserve"> </w:t>
      </w:r>
      <w:r w:rsidRPr="00700981">
        <w:rPr>
          <w:rFonts w:eastAsia="SimSun" w:hint="cs"/>
          <w:rtl/>
          <w:lang w:val="fr-FR" w:bidi="ar-EG"/>
        </w:rPr>
        <w:t>نسبة</w:t>
      </w:r>
      <w:r w:rsidRPr="00700981">
        <w:rPr>
          <w:rFonts w:eastAsia="SimSun"/>
          <w:rtl/>
          <w:lang w:val="fr-FR" w:bidi="ar-EG"/>
        </w:rPr>
        <w:t xml:space="preserve"> </w:t>
      </w:r>
      <w:r w:rsidRPr="00700981">
        <w:rPr>
          <w:rFonts w:eastAsia="SimSun" w:hint="cs"/>
          <w:rtl/>
          <w:lang w:val="fr-FR" w:bidi="ar-EG"/>
        </w:rPr>
        <w:t>ثواني</w:t>
      </w:r>
      <w:r w:rsidRPr="00700981">
        <w:rPr>
          <w:rFonts w:eastAsia="SimSun"/>
          <w:rtl/>
          <w:lang w:val="fr-FR" w:bidi="ar-EG"/>
        </w:rPr>
        <w:t xml:space="preserve"> </w:t>
      </w:r>
      <w:r w:rsidRPr="00700981">
        <w:rPr>
          <w:rFonts w:eastAsia="SimSun" w:hint="cs"/>
          <w:rtl/>
          <w:lang w:val="fr-FR" w:bidi="ar-EG"/>
        </w:rPr>
        <w:t>خطأ</w:t>
      </w:r>
      <w:r w:rsidRPr="00700981">
        <w:rPr>
          <w:rFonts w:eastAsia="SimSun"/>
          <w:rtl/>
          <w:lang w:val="fr-FR" w:bidi="ar-EG"/>
        </w:rPr>
        <w:t xml:space="preserve"> </w:t>
      </w:r>
      <w:r w:rsidRPr="00700981">
        <w:rPr>
          <w:rFonts w:eastAsia="SimSun"/>
          <w:lang w:val="fr-FR" w:bidi="ar-EG"/>
        </w:rPr>
        <w:t>(ESR)</w:t>
      </w:r>
      <w:r w:rsidRPr="00700981">
        <w:rPr>
          <w:rFonts w:eastAsia="SimSun"/>
          <w:rtl/>
          <w:lang w:val="fr-FR" w:bidi="ar-EG"/>
        </w:rPr>
        <w:t xml:space="preserve"> </w:t>
      </w:r>
      <w:r w:rsidRPr="00700981">
        <w:rPr>
          <w:rFonts w:eastAsia="SimSun" w:hint="cs"/>
          <w:rtl/>
          <w:lang w:val="fr-FR" w:bidi="ar-EG"/>
        </w:rPr>
        <w:t>تبلغ</w:t>
      </w:r>
      <w:r w:rsidRPr="00700981">
        <w:rPr>
          <w:rFonts w:eastAsia="SimSun"/>
          <w:rtl/>
          <w:lang w:val="fr-FR" w:bidi="ar-EG"/>
        </w:rPr>
        <w:t xml:space="preserve"> </w:t>
      </w:r>
      <w:r w:rsidRPr="00700981">
        <w:rPr>
          <w:rFonts w:eastAsia="SimSun"/>
          <w:lang w:val="fr-FR" w:bidi="ar-EG"/>
        </w:rPr>
        <w:t>%5</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Toc507596997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88</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Toc507597000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89</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القناتين</w:t>
      </w:r>
      <w:r w:rsidRPr="00700981">
        <w:rPr>
          <w:rFonts w:eastAsia="SimSun"/>
          <w:rtl/>
          <w:lang w:bidi="ar-EG"/>
        </w:rPr>
        <w:t xml:space="preserve"> </w:t>
      </w:r>
      <w:r w:rsidRPr="00700981">
        <w:rPr>
          <w:rFonts w:eastAsia="SimSun" w:hint="cs"/>
          <w:rtl/>
          <w:lang w:bidi="ar-EG"/>
        </w:rPr>
        <w:t>المجاورتين</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w:t>
      </w:r>
      <w:r w:rsidRPr="00700981">
        <w:rPr>
          <w:rFonts w:eastAsia="SimSun"/>
          <w:i/>
          <w:iCs/>
          <w:lang w:bidi="ar-EG"/>
        </w:rPr>
        <w:t xml:space="preserve"> </w:t>
      </w:r>
      <w:r w:rsidRPr="00700981">
        <w:rPr>
          <w:rFonts w:eastAsia="SimSun"/>
          <w:i/>
          <w:iCs/>
          <w:lang w:val="en-GB" w:bidi="ar-EG"/>
        </w:rPr>
        <w:t>–</w:t>
      </w:r>
      <w:r w:rsidRPr="00700981">
        <w:rPr>
          <w:rFonts w:eastAsia="SimSun"/>
          <w:i/>
          <w:iCs/>
          <w:lang w:bidi="ar-EG"/>
        </w:rPr>
        <w:t xml:space="preserve"> N</w:t>
      </w:r>
      <w:r w:rsidRPr="00700981">
        <w:rPr>
          <w:rFonts w:eastAsia="SimSun"/>
          <w:lang w:bidi="ar-EG"/>
        </w:rPr>
        <w:t xml:space="preserve"> )</w:t>
      </w:r>
      <w:r w:rsidRPr="00700981">
        <w:rPr>
          <w:rFonts w:eastAsia="SimSun"/>
          <w:rtl/>
          <w:lang w:bidi="ar-EG"/>
        </w:rPr>
        <w:t xml:space="preserve"> </w:t>
      </w:r>
      <w:r w:rsidRPr="00700981">
        <w:rPr>
          <w:rFonts w:eastAsia="SimSun" w:hint="cs"/>
          <w:rtl/>
          <w:lang w:bidi="ar-EG"/>
        </w:rPr>
        <w:t>والأعلى</w:t>
      </w:r>
      <w:r w:rsidRPr="00700981">
        <w:rPr>
          <w:rFonts w:eastAsia="SimSun"/>
          <w:rtl/>
          <w:lang w:bidi="ar-EG"/>
        </w:rPr>
        <w:t xml:space="preserve"> </w:t>
      </w:r>
      <w:r w:rsidRPr="00700981">
        <w:rPr>
          <w:rFonts w:eastAsia="SimSun"/>
          <w:lang w:bidi="ar-EG"/>
        </w:rPr>
        <w:t xml:space="preserve">(1 + </w:t>
      </w:r>
      <w:r w:rsidRPr="00700981">
        <w:rPr>
          <w:rFonts w:eastAsia="SimSun"/>
          <w:i/>
          <w:iCs/>
          <w:lang w:bidi="ar-EG"/>
        </w:rPr>
        <w:t>N</w:t>
      </w:r>
      <w:r w:rsidRPr="00700981">
        <w:rPr>
          <w:rFonts w:eastAsia="SimSun"/>
          <w:lang w:bidi="ar-EG"/>
        </w:rPr>
        <w:t xml:space="preserve"> )</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Toc507597002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79</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lastRenderedPageBreak/>
        <w:t>الجـدول</w:t>
      </w:r>
      <w:r w:rsidRPr="00700981">
        <w:rPr>
          <w:rFonts w:eastAsia="SimSun"/>
          <w:rtl/>
          <w:lang w:val="fr-FR" w:bidi="ar-EG"/>
        </w:rPr>
        <w:t xml:space="preserve"> </w:t>
      </w:r>
      <w:r w:rsidRPr="00700981">
        <w:rPr>
          <w:rFonts w:eastAsia="SimSun"/>
          <w:lang w:bidi="ar-EG"/>
        </w:rPr>
        <w:t>90</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Toc507597004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80</w:t>
      </w:r>
      <w:r w:rsidRPr="00BB4818">
        <w:rPr>
          <w:rFonts w:cs="Times New Roman"/>
          <w:szCs w:val="22"/>
          <w:rtl/>
        </w:rPr>
        <w:fldChar w:fldCharType="end"/>
      </w:r>
    </w:p>
    <w:p w:rsidR="00ED3017" w:rsidRDefault="00ED3017" w:rsidP="00BB4818">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91</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في</w:t>
      </w:r>
      <w:r w:rsidR="00BB4818">
        <w:rPr>
          <w:rFonts w:eastAsia="SimSun" w:hint="cs"/>
          <w:rtl/>
          <w:lang w:bidi="ar-EG"/>
        </w:rPr>
        <w:t>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w:t>
      </w:r>
      <w:r w:rsidRPr="00700981">
        <w:rPr>
          <w:rFonts w:eastAsia="SimSun"/>
          <w:i/>
          <w:iCs/>
          <w:lang w:bidi="ar-EG"/>
        </w:rPr>
        <w:t xml:space="preserve"> </w:t>
      </w:r>
      <w:r w:rsidRPr="00700981">
        <w:rPr>
          <w:rFonts w:eastAsia="SimSun"/>
          <w:i/>
          <w:iCs/>
          <w:lang w:val="en-GB" w:bidi="ar-EG"/>
        </w:rPr>
        <w:t>–</w:t>
      </w:r>
      <w:r w:rsidRPr="00700981">
        <w:rPr>
          <w:rFonts w:eastAsia="SimSun"/>
          <w:i/>
          <w:iCs/>
          <w:lang w:bidi="ar-EG"/>
        </w:rPr>
        <w:t xml:space="preserve"> N</w:t>
      </w:r>
      <w:r w:rsidRPr="00700981">
        <w:rPr>
          <w:rFonts w:eastAsia="SimSun"/>
          <w:lang w:bidi="ar-EG"/>
        </w:rPr>
        <w:t xml:space="preserve"> )</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bidi="ar-EG"/>
        </w:rPr>
        <w:t xml:space="preserve"> </w:t>
      </w:r>
      <w:r w:rsidRPr="00700981">
        <w:rPr>
          <w:rFonts w:eastAsia="SimSun"/>
          <w:lang w:bidi="ar-EG"/>
        </w:rPr>
        <w:t>( 1 + </w:t>
      </w:r>
      <w:r w:rsidRPr="00700981">
        <w:rPr>
          <w:rFonts w:eastAsia="SimSun"/>
          <w:i/>
          <w:iCs/>
          <w:lang w:bidi="ar-EG"/>
        </w:rPr>
        <w:t>N</w:t>
      </w:r>
      <w:r w:rsidRPr="00700981">
        <w:rPr>
          <w:rFonts w:eastAsia="SimSun"/>
          <w:lang w:bidi="ar-EG"/>
        </w:rPr>
        <w:t> )</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Toc507597006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80</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92</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ظل</w:t>
      </w:r>
      <w:r w:rsidRPr="00700981">
        <w:rPr>
          <w:rFonts w:eastAsia="SimSun"/>
          <w:rtl/>
          <w:lang w:bidi="ar-EG"/>
        </w:rPr>
        <w:t xml:space="preserve"> </w:t>
      </w:r>
      <w:r w:rsidRPr="00700981">
        <w:rPr>
          <w:rFonts w:eastAsia="SimSun" w:hint="cs"/>
          <w:rtl/>
          <w:lang w:bidi="ar-EG"/>
        </w:rPr>
        <w:t>ظروف</w:t>
      </w:r>
      <w:r w:rsidRPr="00700981">
        <w:rPr>
          <w:rFonts w:eastAsia="SimSun"/>
          <w:rtl/>
          <w:lang w:bidi="ar-EG"/>
        </w:rPr>
        <w:t xml:space="preserve"> </w:t>
      </w:r>
      <w:r w:rsidRPr="00700981">
        <w:rPr>
          <w:rFonts w:eastAsia="SimSun" w:hint="cs"/>
          <w:rtl/>
          <w:lang w:bidi="ar-EG"/>
        </w:rPr>
        <w:t>عدم</w:t>
      </w:r>
      <w:r w:rsidRPr="00700981">
        <w:rPr>
          <w:rFonts w:eastAsia="SimSun"/>
          <w:rtl/>
          <w:lang w:bidi="ar-EG"/>
        </w:rPr>
        <w:t xml:space="preserve"> </w:t>
      </w:r>
      <w:r w:rsidRPr="00700981">
        <w:rPr>
          <w:rFonts w:eastAsia="SimSun" w:hint="cs"/>
          <w:rtl/>
          <w:lang w:bidi="ar-EG"/>
        </w:rPr>
        <w:t>التحكم</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التردد</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Toc507597008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93</w:t>
      </w:r>
      <w:r w:rsidR="005C737F">
        <w:rPr>
          <w:rFonts w:hint="cs"/>
          <w:rtl/>
        </w:rPr>
        <w:t xml:space="preserve"> - </w:t>
      </w:r>
      <w:r w:rsidRPr="00700981">
        <w:rPr>
          <w:rFonts w:eastAsia="SimSun" w:hint="cs"/>
          <w:rtl/>
          <w:lang w:val="fr-FR" w:bidi="ar-EG"/>
        </w:rPr>
        <w:t>نسب</w:t>
      </w:r>
      <w:r w:rsidRPr="00700981">
        <w:rPr>
          <w:rFonts w:eastAsia="SimSun"/>
          <w:rtl/>
          <w:lang w:val="fr-FR" w:bidi="ar-EG"/>
        </w:rPr>
        <w:t xml:space="preserve"> </w:t>
      </w:r>
      <w:r w:rsidRPr="00700981">
        <w:rPr>
          <w:rFonts w:eastAsia="SimSun" w:hint="cs"/>
          <w:rtl/>
          <w:lang w:val="fr-FR" w:bidi="ar-EG"/>
        </w:rPr>
        <w:t>الحماية</w:t>
      </w:r>
      <w:r w:rsidRPr="00700981">
        <w:rPr>
          <w:rFonts w:eastAsia="SimSun"/>
          <w:rtl/>
          <w:lang w:val="fr-FR"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نفس</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sidRPr="00700981">
        <w:rPr>
          <w:rFonts w:eastAsia="SimSun"/>
          <w:rtl/>
          <w:lang w:bidi="ar-EG"/>
        </w:rPr>
        <w:t xml:space="preserve"> </w:t>
      </w:r>
      <w:r w:rsidRPr="00700981">
        <w:rPr>
          <w:rFonts w:eastAsia="SimSun"/>
          <w:lang w:bidi="ar-EG"/>
        </w:rPr>
        <w:t>(M/NTSC)</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Toc507597010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81</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94</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w:t>
      </w:r>
      <w:r w:rsidRPr="00700981">
        <w:rPr>
          <w:rFonts w:eastAsia="SimSun"/>
          <w:i/>
          <w:iCs/>
          <w:lang w:bidi="ar-EG"/>
        </w:rPr>
        <w:t xml:space="preserve"> </w:t>
      </w:r>
      <w:r w:rsidRPr="00700981">
        <w:rPr>
          <w:rFonts w:eastAsia="SimSun"/>
          <w:i/>
          <w:iCs/>
          <w:lang w:val="en-GB" w:bidi="ar-EG"/>
        </w:rPr>
        <w:t>–</w:t>
      </w:r>
      <w:r w:rsidRPr="00700981">
        <w:rPr>
          <w:rFonts w:eastAsia="SimSun"/>
          <w:i/>
          <w:iCs/>
          <w:lang w:bidi="ar-EG"/>
        </w:rPr>
        <w:t xml:space="preserve"> N</w:t>
      </w:r>
      <w:r w:rsidRPr="00700981">
        <w:rPr>
          <w:rFonts w:eastAsia="SimSun"/>
          <w:lang w:bidi="ar-EG"/>
        </w:rPr>
        <w:t xml:space="preserve"> )</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sidRPr="00700981">
        <w:rPr>
          <w:rFonts w:eastAsia="SimSun"/>
          <w:rtl/>
          <w:lang w:bidi="ar-EG"/>
        </w:rPr>
        <w:t xml:space="preserve"> </w:t>
      </w:r>
      <w:r w:rsidRPr="00700981">
        <w:rPr>
          <w:rFonts w:eastAsia="SimSun" w:hint="cs"/>
          <w:rtl/>
          <w:lang w:bidi="ar-EG"/>
        </w:rPr>
        <w:t>بما</w:t>
      </w:r>
      <w:r w:rsidRPr="00700981">
        <w:rPr>
          <w:rFonts w:eastAsia="SimSun" w:hint="eastAsia"/>
          <w:rtl/>
          <w:lang w:bidi="ar-EG"/>
        </w:rPr>
        <w:t>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ذلك</w:t>
      </w:r>
      <w:r w:rsidRPr="00700981">
        <w:rPr>
          <w:rFonts w:eastAsia="SimSun"/>
          <w:rtl/>
          <w:lang w:bidi="ar-EG"/>
        </w:rPr>
        <w:t xml:space="preserve"> </w:t>
      </w:r>
      <w:r w:rsidRPr="00700981">
        <w:rPr>
          <w:rFonts w:eastAsia="SimSun" w:hint="cs"/>
          <w:rtl/>
          <w:lang w:bidi="ar-EG"/>
        </w:rPr>
        <w:t>الصوت</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Toc507597012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95</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 xml:space="preserve"> </w:t>
      </w:r>
      <w:r w:rsidRPr="00700981">
        <w:rPr>
          <w:rFonts w:eastAsia="SimSun"/>
          <w:lang w:bidi="ar-EG"/>
        </w:rPr>
        <w:t>(1</w:t>
      </w:r>
      <w:r w:rsidRPr="00700981">
        <w:rPr>
          <w:rFonts w:eastAsia="SimSun"/>
          <w:i/>
          <w:iCs/>
          <w:lang w:bidi="ar-EG"/>
        </w:rPr>
        <w:t xml:space="preserve"> </w:t>
      </w:r>
      <w:r w:rsidRPr="00700981">
        <w:rPr>
          <w:rFonts w:eastAsia="SimSun"/>
          <w:i/>
          <w:iCs/>
          <w:lang w:val="en-GB" w:bidi="ar-EG"/>
        </w:rPr>
        <w:t>–</w:t>
      </w:r>
      <w:r w:rsidRPr="00700981">
        <w:rPr>
          <w:rFonts w:eastAsia="SimSun"/>
          <w:i/>
          <w:iCs/>
          <w:lang w:bidi="ar-EG"/>
        </w:rPr>
        <w:t xml:space="preserve"> N</w:t>
      </w:r>
      <w:r w:rsidRPr="00700981">
        <w:rPr>
          <w:rFonts w:eastAsia="SimSun"/>
          <w:lang w:bidi="ar-EG"/>
        </w:rPr>
        <w:t xml:space="preserve"> )</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sidRPr="00700981">
        <w:rPr>
          <w:rFonts w:eastAsia="SimSun"/>
          <w:rtl/>
          <w:lang w:bidi="ar-EG"/>
        </w:rPr>
        <w:t xml:space="preserve"> </w:t>
      </w:r>
      <w:r w:rsidRPr="00700981">
        <w:rPr>
          <w:rFonts w:eastAsia="SimSun" w:hint="cs"/>
          <w:rtl/>
          <w:lang w:bidi="ar-EG"/>
        </w:rPr>
        <w:t>بما</w:t>
      </w:r>
      <w:r w:rsidRPr="00700981">
        <w:rPr>
          <w:rFonts w:eastAsia="SimSun" w:hint="eastAsia"/>
          <w:rtl/>
          <w:lang w:bidi="ar-EG"/>
        </w:rPr>
        <w:t> </w:t>
      </w:r>
      <w:r w:rsidRPr="00700981">
        <w:rPr>
          <w:rFonts w:eastAsia="SimSun" w:hint="cs"/>
          <w:rtl/>
          <w:lang w:bidi="ar-EG"/>
        </w:rPr>
        <w:t>في</w:t>
      </w:r>
      <w:r w:rsidRPr="00700981">
        <w:rPr>
          <w:rFonts w:eastAsia="SimSun"/>
          <w:rtl/>
          <w:lang w:bidi="ar-EG"/>
        </w:rPr>
        <w:t xml:space="preserve"> </w:t>
      </w:r>
      <w:r w:rsidRPr="00700981">
        <w:rPr>
          <w:rFonts w:eastAsia="SimSun" w:hint="cs"/>
          <w:rtl/>
          <w:lang w:bidi="ar-EG"/>
        </w:rPr>
        <w:t>ذلك</w:t>
      </w:r>
      <w:r w:rsidRPr="00700981">
        <w:rPr>
          <w:rFonts w:eastAsia="SimSun"/>
          <w:rtl/>
          <w:lang w:bidi="ar-EG"/>
        </w:rPr>
        <w:t xml:space="preserve"> </w:t>
      </w:r>
      <w:r w:rsidRPr="00700981">
        <w:rPr>
          <w:rFonts w:eastAsia="SimSun" w:hint="cs"/>
          <w:rtl/>
          <w:lang w:bidi="ar-EG"/>
        </w:rPr>
        <w:t>الصوت</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Toc507597014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82</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96</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bidi="ar-EG"/>
        </w:rPr>
        <w:t xml:space="preserve"> </w:t>
      </w:r>
      <w:r w:rsidRPr="00700981">
        <w:rPr>
          <w:rFonts w:eastAsia="SimSun"/>
          <w:lang w:bidi="ar-EG"/>
        </w:rPr>
        <w:t>( 1 +</w:t>
      </w:r>
      <w:r w:rsidRPr="00700981">
        <w:rPr>
          <w:rFonts w:eastAsia="SimSun"/>
          <w:i/>
          <w:iCs/>
          <w:lang w:bidi="ar-EG"/>
        </w:rPr>
        <w:t> N </w:t>
      </w:r>
      <w:r w:rsidRPr="00700981">
        <w:rPr>
          <w:rFonts w:eastAsia="SimSun"/>
          <w:lang w:bidi="ar-EG"/>
        </w:rPr>
        <w:t>)</w:t>
      </w:r>
      <w:r w:rsidRPr="00700981">
        <w:rPr>
          <w:rFonts w:eastAsia="SimSun"/>
          <w:rtl/>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Toc507597016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83</w:t>
      </w:r>
      <w:r w:rsidRPr="00BB4818">
        <w:rPr>
          <w:rFonts w:cs="Times New Roman"/>
          <w:szCs w:val="22"/>
          <w:rtl/>
        </w:rPr>
        <w:fldChar w:fldCharType="end"/>
      </w:r>
    </w:p>
    <w:p w:rsidR="00ED3017" w:rsidRDefault="00ED3017" w:rsidP="001A07C3">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97</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bidi="ar-EG"/>
        </w:rPr>
        <w:t xml:space="preserve"> </w:t>
      </w:r>
      <w:r w:rsidRPr="00700981">
        <w:rPr>
          <w:rFonts w:eastAsia="SimSun"/>
          <w:lang w:bidi="ar-EG"/>
        </w:rPr>
        <w:t>( 1 +</w:t>
      </w:r>
      <w:r w:rsidRPr="00700981">
        <w:rPr>
          <w:rFonts w:eastAsia="SimSun"/>
          <w:i/>
          <w:iCs/>
          <w:lang w:bidi="ar-EG"/>
        </w:rPr>
        <w:t> N </w:t>
      </w:r>
      <w:r w:rsidRPr="00700981">
        <w:rPr>
          <w:rFonts w:eastAsia="SimSun"/>
          <w:lang w:bidi="ar-EG"/>
        </w:rPr>
        <w:t>)</w:t>
      </w:r>
      <w:r w:rsidRPr="00700981">
        <w:rPr>
          <w:rFonts w:eastAsia="SimSun"/>
          <w:rtl/>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إشارات</w:t>
      </w:r>
      <w:r w:rsidRPr="00700981">
        <w:rPr>
          <w:rFonts w:eastAsia="SimSun"/>
          <w:rtl/>
          <w:lang w:bidi="ar-EG"/>
        </w:rPr>
        <w:t xml:space="preserve"> </w:t>
      </w:r>
      <w:r w:rsidRPr="00700981">
        <w:rPr>
          <w:rFonts w:eastAsia="SimSun" w:hint="cs"/>
          <w:rtl/>
          <w:lang w:bidi="ar-EG"/>
        </w:rPr>
        <w:t>تلفزيون</w:t>
      </w:r>
      <w:r w:rsidRPr="00700981">
        <w:rPr>
          <w:rFonts w:eastAsia="SimSun"/>
          <w:rtl/>
          <w:lang w:bidi="ar-EG"/>
        </w:rPr>
        <w:t xml:space="preserve"> </w:t>
      </w:r>
      <w:r w:rsidRPr="00700981">
        <w:rPr>
          <w:rFonts w:eastAsia="SimSun" w:hint="cs"/>
          <w:rtl/>
          <w:lang w:bidi="ar-EG"/>
        </w:rPr>
        <w:t>تماثلي</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Toc507597018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83</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C737F">
        <w:rPr>
          <w:rFonts w:eastAsia="SimSun" w:hint="cs"/>
          <w:spacing w:val="-6"/>
          <w:rtl/>
          <w:lang w:bidi="ar-EG"/>
        </w:rPr>
        <w:t>الجـدول</w:t>
      </w:r>
      <w:r w:rsidRPr="005C737F">
        <w:rPr>
          <w:rFonts w:eastAsia="SimSun"/>
          <w:spacing w:val="-6"/>
          <w:rtl/>
          <w:lang w:val="fr-FR" w:bidi="ar-EG"/>
        </w:rPr>
        <w:t xml:space="preserve"> </w:t>
      </w:r>
      <w:r w:rsidRPr="005C737F">
        <w:rPr>
          <w:rFonts w:eastAsia="SimSun"/>
          <w:spacing w:val="-6"/>
          <w:lang w:bidi="ar-EG"/>
        </w:rPr>
        <w:t>98</w:t>
      </w:r>
      <w:r w:rsidR="005C737F" w:rsidRPr="005C737F">
        <w:rPr>
          <w:rFonts w:hint="cs"/>
          <w:spacing w:val="-6"/>
          <w:rtl/>
        </w:rPr>
        <w:t xml:space="preserve"> - </w:t>
      </w:r>
      <w:r w:rsidRPr="005C737F">
        <w:rPr>
          <w:rFonts w:eastAsia="SimSun" w:hint="cs"/>
          <w:spacing w:val="-6"/>
          <w:rtl/>
          <w:lang w:bidi="ar-EG"/>
        </w:rPr>
        <w:t>نسب</w:t>
      </w:r>
      <w:r w:rsidRPr="005C737F">
        <w:rPr>
          <w:rFonts w:eastAsia="SimSun"/>
          <w:spacing w:val="-6"/>
          <w:rtl/>
          <w:lang w:bidi="ar-EG"/>
        </w:rPr>
        <w:t xml:space="preserve"> </w:t>
      </w:r>
      <w:r w:rsidRPr="005C737F">
        <w:rPr>
          <w:rFonts w:eastAsia="SimSun" w:hint="cs"/>
          <w:spacing w:val="-6"/>
          <w:rtl/>
          <w:lang w:bidi="ar-EG"/>
        </w:rPr>
        <w:t>الحماية</w:t>
      </w:r>
      <w:r w:rsidRPr="005C737F">
        <w:rPr>
          <w:rFonts w:eastAsia="SimSun"/>
          <w:spacing w:val="-6"/>
          <w:rtl/>
          <w:lang w:bidi="ar-EG"/>
        </w:rPr>
        <w:t xml:space="preserve"> </w:t>
      </w:r>
      <w:r w:rsidRPr="005C737F">
        <w:rPr>
          <w:rFonts w:eastAsia="SimSun"/>
          <w:spacing w:val="-6"/>
          <w:lang w:bidi="ar-EG"/>
        </w:rPr>
        <w:t>(dB)</w:t>
      </w:r>
      <w:r w:rsidRPr="005C737F">
        <w:rPr>
          <w:rFonts w:eastAsia="SimSun"/>
          <w:spacing w:val="-6"/>
          <w:rtl/>
          <w:lang w:bidi="ar-EG"/>
        </w:rPr>
        <w:t xml:space="preserve"> </w:t>
      </w:r>
      <w:r w:rsidRPr="005C737F">
        <w:rPr>
          <w:rFonts w:eastAsia="SimSun" w:hint="cs"/>
          <w:spacing w:val="-6"/>
          <w:rtl/>
          <w:lang w:bidi="ar-EG"/>
        </w:rPr>
        <w:t>لإشارة</w:t>
      </w:r>
      <w:r w:rsidRPr="005C737F">
        <w:rPr>
          <w:rFonts w:eastAsia="SimSun"/>
          <w:spacing w:val="-6"/>
          <w:rtl/>
          <w:lang w:bidi="ar-EG"/>
        </w:rPr>
        <w:t xml:space="preserve"> </w:t>
      </w:r>
      <w:r w:rsidRPr="005C737F">
        <w:rPr>
          <w:rFonts w:eastAsia="SimSun" w:hint="cs"/>
          <w:spacing w:val="-6"/>
          <w:rtl/>
          <w:lang w:bidi="ar-EG"/>
        </w:rPr>
        <w:t>رؤية</w:t>
      </w:r>
      <w:r w:rsidRPr="005C737F">
        <w:rPr>
          <w:rFonts w:eastAsia="SimSun"/>
          <w:spacing w:val="-6"/>
          <w:rtl/>
          <w:lang w:bidi="ar-EG"/>
        </w:rPr>
        <w:t xml:space="preserve"> </w:t>
      </w:r>
      <w:r w:rsidRPr="005C737F">
        <w:rPr>
          <w:rFonts w:eastAsia="SimSun" w:hint="cs"/>
          <w:spacing w:val="-6"/>
          <w:rtl/>
          <w:lang w:bidi="ar-EG"/>
        </w:rPr>
        <w:t>تماثلية</w:t>
      </w:r>
      <w:r w:rsidRPr="005C737F">
        <w:rPr>
          <w:rFonts w:eastAsia="SimSun"/>
          <w:spacing w:val="-6"/>
          <w:rtl/>
          <w:lang w:bidi="ar-EG"/>
        </w:rPr>
        <w:t xml:space="preserve"> </w:t>
      </w:r>
      <w:r w:rsidRPr="005C737F">
        <w:rPr>
          <w:rFonts w:eastAsia="SimSun" w:hint="cs"/>
          <w:spacing w:val="-6"/>
          <w:rtl/>
          <w:lang w:bidi="ar-EG"/>
        </w:rPr>
        <w:t>مطلوبة</w:t>
      </w:r>
      <w:r w:rsidRPr="005C737F">
        <w:rPr>
          <w:rFonts w:eastAsia="SimSun"/>
          <w:spacing w:val="-6"/>
          <w:rtl/>
          <w:lang w:bidi="ar-EG"/>
        </w:rPr>
        <w:t xml:space="preserve"> </w:t>
      </w:r>
      <w:r w:rsidRPr="005C737F">
        <w:rPr>
          <w:rFonts w:eastAsia="SimSun" w:hint="cs"/>
          <w:spacing w:val="-6"/>
          <w:rtl/>
          <w:lang w:bidi="ar-EG"/>
        </w:rPr>
        <w:t>تتعرض</w:t>
      </w:r>
      <w:r w:rsidRPr="005C737F">
        <w:rPr>
          <w:rFonts w:eastAsia="SimSun"/>
          <w:spacing w:val="-6"/>
          <w:rtl/>
          <w:lang w:bidi="ar-EG"/>
        </w:rPr>
        <w:t xml:space="preserve"> </w:t>
      </w:r>
      <w:r w:rsidRPr="005C737F">
        <w:rPr>
          <w:rFonts w:eastAsia="SimSun" w:hint="cs"/>
          <w:spacing w:val="-6"/>
          <w:rtl/>
          <w:lang w:bidi="ar-EG"/>
        </w:rPr>
        <w:t>للتداخل</w:t>
      </w:r>
      <w:r w:rsidRPr="005C737F">
        <w:rPr>
          <w:rFonts w:eastAsia="SimSun"/>
          <w:spacing w:val="-6"/>
          <w:rtl/>
          <w:lang w:bidi="ar-EG"/>
        </w:rPr>
        <w:t xml:space="preserve"> </w:t>
      </w:r>
      <w:r w:rsidRPr="005C737F">
        <w:rPr>
          <w:rFonts w:eastAsia="SimSun" w:hint="cs"/>
          <w:spacing w:val="-6"/>
          <w:rtl/>
          <w:lang w:bidi="ar-EG"/>
        </w:rPr>
        <w:t>من</w:t>
      </w:r>
      <w:r w:rsidRPr="005C737F">
        <w:rPr>
          <w:rFonts w:eastAsia="SimSun"/>
          <w:spacing w:val="-6"/>
          <w:rtl/>
          <w:lang w:bidi="ar-EG"/>
        </w:rPr>
        <w:t xml:space="preserve"> </w:t>
      </w:r>
      <w:r w:rsidRPr="005C737F">
        <w:rPr>
          <w:rFonts w:eastAsia="SimSun" w:hint="cs"/>
          <w:spacing w:val="-6"/>
          <w:rtl/>
          <w:lang w:bidi="ar-EG"/>
        </w:rPr>
        <w:t>إشارة</w:t>
      </w:r>
      <w:r w:rsidRPr="005C737F">
        <w:rPr>
          <w:rFonts w:eastAsia="SimSun"/>
          <w:spacing w:val="-6"/>
          <w:rtl/>
          <w:lang w:bidi="ar-EG"/>
        </w:rPr>
        <w:t xml:space="preserve"> </w:t>
      </w:r>
      <w:r w:rsidRPr="005C737F">
        <w:rPr>
          <w:rFonts w:eastAsia="SimSun"/>
          <w:spacing w:val="-6"/>
          <w:lang w:bidi="ar-EG"/>
        </w:rPr>
        <w:t>DTMB</w:t>
      </w:r>
      <w:r w:rsidRPr="005C737F">
        <w:rPr>
          <w:rFonts w:eastAsia="SimSun"/>
          <w:spacing w:val="-6"/>
          <w:rtl/>
          <w:lang w:bidi="ar-EG"/>
        </w:rPr>
        <w:t xml:space="preserve"> </w:t>
      </w:r>
      <w:r w:rsidRPr="005C737F">
        <w:rPr>
          <w:rFonts w:eastAsia="SimSun" w:hint="cs"/>
          <w:spacing w:val="-6"/>
          <w:rtl/>
          <w:lang w:bidi="ar-EG"/>
        </w:rPr>
        <w:t>غير</w:t>
      </w:r>
      <w:r w:rsidRPr="005C737F">
        <w:rPr>
          <w:rFonts w:eastAsia="SimSun"/>
          <w:spacing w:val="-6"/>
          <w:rtl/>
          <w:lang w:bidi="ar-EG"/>
        </w:rPr>
        <w:t xml:space="preserve"> </w:t>
      </w:r>
      <w:r w:rsidRPr="005C737F">
        <w:rPr>
          <w:rFonts w:eastAsia="SimSun" w:hint="cs"/>
          <w:spacing w:val="-6"/>
          <w:rtl/>
          <w:lang w:bidi="ar-EG"/>
        </w:rPr>
        <w:t>مطلوبة</w:t>
      </w:r>
      <w:r w:rsidRPr="005C737F">
        <w:rPr>
          <w:rFonts w:eastAsia="SimSun"/>
          <w:spacing w:val="-6"/>
          <w:rtl/>
          <w:lang w:bidi="ar-EG"/>
        </w:rPr>
        <w:t xml:space="preserve"> </w:t>
      </w:r>
      <w:r w:rsidRPr="005C737F">
        <w:rPr>
          <w:rFonts w:eastAsia="SimSun" w:hint="cs"/>
          <w:spacing w:val="-6"/>
          <w:rtl/>
          <w:lang w:bidi="ar-EG"/>
        </w:rPr>
        <w:t>بتردد</w:t>
      </w:r>
      <w:r w:rsidRPr="005C737F">
        <w:rPr>
          <w:rFonts w:eastAsia="SimSun"/>
          <w:spacing w:val="-6"/>
          <w:rtl/>
          <w:lang w:bidi="ar-EG"/>
        </w:rPr>
        <w:t xml:space="preserve"> </w:t>
      </w:r>
      <w:r w:rsidRPr="00700981">
        <w:rPr>
          <w:rFonts w:eastAsia="SimSun"/>
          <w:lang w:bidi="ar-EG"/>
        </w:rPr>
        <w:t>MHz 8</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Toc507597020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C737F">
        <w:rPr>
          <w:rFonts w:eastAsia="SimSun" w:hint="cs"/>
          <w:spacing w:val="-6"/>
          <w:rtl/>
          <w:lang w:bidi="ar-EG"/>
        </w:rPr>
        <w:t>الجـدول</w:t>
      </w:r>
      <w:r w:rsidRPr="005C737F">
        <w:rPr>
          <w:rFonts w:eastAsia="SimSun"/>
          <w:spacing w:val="-6"/>
          <w:rtl/>
          <w:lang w:val="fr-FR" w:bidi="ar-EG"/>
        </w:rPr>
        <w:t xml:space="preserve"> </w:t>
      </w:r>
      <w:r w:rsidRPr="005C737F">
        <w:rPr>
          <w:rFonts w:eastAsia="SimSun"/>
          <w:spacing w:val="-6"/>
          <w:lang w:bidi="ar-EG"/>
        </w:rPr>
        <w:t>99</w:t>
      </w:r>
      <w:r w:rsidR="005C737F" w:rsidRPr="005C737F">
        <w:rPr>
          <w:rFonts w:hint="cs"/>
          <w:spacing w:val="-6"/>
          <w:rtl/>
        </w:rPr>
        <w:t xml:space="preserve"> - </w:t>
      </w:r>
      <w:r w:rsidRPr="005C737F">
        <w:rPr>
          <w:rFonts w:eastAsia="SimSun" w:hint="cs"/>
          <w:spacing w:val="-6"/>
          <w:rtl/>
          <w:lang w:bidi="ar-EG"/>
        </w:rPr>
        <w:t>نسب</w:t>
      </w:r>
      <w:r w:rsidRPr="005C737F">
        <w:rPr>
          <w:rFonts w:eastAsia="SimSun"/>
          <w:spacing w:val="-6"/>
          <w:rtl/>
          <w:lang w:bidi="ar-EG"/>
        </w:rPr>
        <w:t xml:space="preserve"> </w:t>
      </w:r>
      <w:r w:rsidRPr="005C737F">
        <w:rPr>
          <w:rFonts w:eastAsia="SimSun" w:hint="cs"/>
          <w:spacing w:val="-6"/>
          <w:rtl/>
          <w:lang w:bidi="ar-EG"/>
        </w:rPr>
        <w:t>الحماية</w:t>
      </w:r>
      <w:r w:rsidRPr="005C737F">
        <w:rPr>
          <w:rFonts w:eastAsia="SimSun"/>
          <w:spacing w:val="-6"/>
          <w:rtl/>
          <w:lang w:bidi="ar-EG"/>
        </w:rPr>
        <w:t xml:space="preserve"> </w:t>
      </w:r>
      <w:r w:rsidRPr="005C737F">
        <w:rPr>
          <w:rFonts w:eastAsia="SimSun"/>
          <w:spacing w:val="-6"/>
          <w:lang w:bidi="ar-EG"/>
        </w:rPr>
        <w:t>(dB)</w:t>
      </w:r>
      <w:r w:rsidRPr="005C737F">
        <w:rPr>
          <w:rFonts w:eastAsia="SimSun"/>
          <w:spacing w:val="-6"/>
          <w:rtl/>
          <w:lang w:bidi="ar-EG"/>
        </w:rPr>
        <w:t xml:space="preserve"> </w:t>
      </w:r>
      <w:r w:rsidRPr="005C737F">
        <w:rPr>
          <w:rFonts w:eastAsia="SimSun" w:hint="cs"/>
          <w:spacing w:val="-6"/>
          <w:rtl/>
          <w:lang w:bidi="ar-EG"/>
        </w:rPr>
        <w:t>لإشارة</w:t>
      </w:r>
      <w:r w:rsidRPr="005C737F">
        <w:rPr>
          <w:rFonts w:eastAsia="SimSun"/>
          <w:spacing w:val="-6"/>
          <w:rtl/>
          <w:lang w:bidi="ar-EG"/>
        </w:rPr>
        <w:t xml:space="preserve"> </w:t>
      </w:r>
      <w:r w:rsidRPr="005C737F">
        <w:rPr>
          <w:rFonts w:eastAsia="SimSun" w:hint="cs"/>
          <w:spacing w:val="-6"/>
          <w:rtl/>
          <w:lang w:bidi="ar-EG"/>
        </w:rPr>
        <w:t>رؤية</w:t>
      </w:r>
      <w:r w:rsidRPr="005C737F">
        <w:rPr>
          <w:rFonts w:eastAsia="SimSun"/>
          <w:spacing w:val="-6"/>
          <w:rtl/>
          <w:lang w:bidi="ar-EG"/>
        </w:rPr>
        <w:t xml:space="preserve"> </w:t>
      </w:r>
      <w:r w:rsidRPr="005C737F">
        <w:rPr>
          <w:rFonts w:eastAsia="SimSun" w:hint="cs"/>
          <w:spacing w:val="-6"/>
          <w:rtl/>
          <w:lang w:bidi="ar-EG"/>
        </w:rPr>
        <w:t>تماثلية</w:t>
      </w:r>
      <w:r w:rsidRPr="005C737F">
        <w:rPr>
          <w:rFonts w:eastAsia="SimSun"/>
          <w:spacing w:val="-6"/>
          <w:rtl/>
          <w:lang w:bidi="ar-EG"/>
        </w:rPr>
        <w:t xml:space="preserve"> </w:t>
      </w:r>
      <w:r w:rsidRPr="005C737F">
        <w:rPr>
          <w:rFonts w:eastAsia="SimSun" w:hint="cs"/>
          <w:spacing w:val="-6"/>
          <w:rtl/>
          <w:lang w:bidi="ar-EG"/>
        </w:rPr>
        <w:t>مطلوبة</w:t>
      </w:r>
      <w:r w:rsidRPr="005C737F">
        <w:rPr>
          <w:rFonts w:eastAsia="SimSun"/>
          <w:spacing w:val="-6"/>
          <w:rtl/>
          <w:lang w:bidi="ar-EG"/>
        </w:rPr>
        <w:t xml:space="preserve"> </w:t>
      </w:r>
      <w:r w:rsidRPr="005C737F">
        <w:rPr>
          <w:rFonts w:eastAsia="SimSun" w:hint="cs"/>
          <w:spacing w:val="-6"/>
          <w:rtl/>
          <w:lang w:bidi="ar-EG"/>
        </w:rPr>
        <w:t>تتعرض</w:t>
      </w:r>
      <w:r w:rsidRPr="005C737F">
        <w:rPr>
          <w:rFonts w:eastAsia="SimSun"/>
          <w:spacing w:val="-6"/>
          <w:rtl/>
          <w:lang w:bidi="ar-EG"/>
        </w:rPr>
        <w:t xml:space="preserve"> </w:t>
      </w:r>
      <w:r w:rsidRPr="005C737F">
        <w:rPr>
          <w:rFonts w:eastAsia="SimSun" w:hint="cs"/>
          <w:spacing w:val="-6"/>
          <w:rtl/>
          <w:lang w:bidi="ar-EG"/>
        </w:rPr>
        <w:t>للتداخل</w:t>
      </w:r>
      <w:r w:rsidRPr="005C737F">
        <w:rPr>
          <w:rFonts w:eastAsia="SimSun"/>
          <w:spacing w:val="-6"/>
          <w:rtl/>
          <w:lang w:bidi="ar-EG"/>
        </w:rPr>
        <w:t xml:space="preserve"> </w:t>
      </w:r>
      <w:r w:rsidRPr="005C737F">
        <w:rPr>
          <w:rFonts w:eastAsia="SimSun" w:hint="cs"/>
          <w:spacing w:val="-6"/>
          <w:rtl/>
          <w:lang w:bidi="ar-EG"/>
        </w:rPr>
        <w:t>من</w:t>
      </w:r>
      <w:r w:rsidRPr="005C737F">
        <w:rPr>
          <w:rFonts w:eastAsia="SimSun"/>
          <w:spacing w:val="-6"/>
          <w:rtl/>
          <w:lang w:bidi="ar-EG"/>
        </w:rPr>
        <w:t xml:space="preserve"> </w:t>
      </w:r>
      <w:r w:rsidRPr="005C737F">
        <w:rPr>
          <w:rFonts w:eastAsia="SimSun" w:hint="cs"/>
          <w:spacing w:val="-6"/>
          <w:rtl/>
          <w:lang w:bidi="ar-EG"/>
        </w:rPr>
        <w:t>إشارة</w:t>
      </w:r>
      <w:r w:rsidRPr="005C737F">
        <w:rPr>
          <w:rFonts w:eastAsia="SimSun"/>
          <w:spacing w:val="-6"/>
          <w:rtl/>
          <w:lang w:bidi="ar-EG"/>
        </w:rPr>
        <w:t xml:space="preserve"> </w:t>
      </w:r>
      <w:r w:rsidRPr="005C737F">
        <w:rPr>
          <w:rFonts w:eastAsia="SimSun"/>
          <w:spacing w:val="-6"/>
          <w:lang w:bidi="ar-EG"/>
        </w:rPr>
        <w:t>DTMB</w:t>
      </w:r>
      <w:r w:rsidRPr="005C737F">
        <w:rPr>
          <w:rFonts w:eastAsia="SimSun"/>
          <w:spacing w:val="-6"/>
          <w:rtl/>
          <w:lang w:bidi="ar-EG"/>
        </w:rPr>
        <w:t xml:space="preserve"> </w:t>
      </w:r>
      <w:r w:rsidRPr="005C737F">
        <w:rPr>
          <w:rFonts w:eastAsia="SimSun" w:hint="cs"/>
          <w:spacing w:val="-6"/>
          <w:rtl/>
          <w:lang w:bidi="ar-EG"/>
        </w:rPr>
        <w:t>غير</w:t>
      </w:r>
      <w:r w:rsidRPr="005C737F">
        <w:rPr>
          <w:rFonts w:eastAsia="SimSun"/>
          <w:spacing w:val="-6"/>
          <w:rtl/>
          <w:lang w:bidi="ar-EG"/>
        </w:rPr>
        <w:t xml:space="preserve"> </w:t>
      </w:r>
      <w:r w:rsidRPr="005C737F">
        <w:rPr>
          <w:rFonts w:eastAsia="SimSun" w:hint="cs"/>
          <w:spacing w:val="-6"/>
          <w:rtl/>
          <w:lang w:bidi="ar-EG"/>
        </w:rPr>
        <w:t>مطلوبة</w:t>
      </w:r>
      <w:r w:rsidRPr="005C737F">
        <w:rPr>
          <w:rFonts w:eastAsia="SimSun"/>
          <w:spacing w:val="-6"/>
          <w:rtl/>
          <w:lang w:bidi="ar-EG"/>
        </w:rPr>
        <w:t xml:space="preserve"> </w:t>
      </w:r>
      <w:r w:rsidRPr="005C737F">
        <w:rPr>
          <w:rFonts w:eastAsia="SimSun" w:hint="cs"/>
          <w:spacing w:val="-6"/>
          <w:rtl/>
          <w:lang w:bidi="ar-EG"/>
        </w:rPr>
        <w:t>بتردد</w:t>
      </w:r>
      <w:r w:rsidRPr="005C737F">
        <w:rPr>
          <w:rFonts w:eastAsia="SimSun"/>
          <w:spacing w:val="-6"/>
          <w:rtl/>
          <w:lang w:bidi="ar-EG"/>
        </w:rPr>
        <w:t xml:space="preserve"> </w:t>
      </w:r>
      <w:r w:rsidRPr="00700981">
        <w:rPr>
          <w:rFonts w:eastAsia="SimSun"/>
          <w:lang w:bidi="ar-EG"/>
        </w:rPr>
        <w:t>MHz 6</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Toc507597022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100</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hint="cs"/>
          <w:rtl/>
          <w:lang w:bidi="ar-EG"/>
        </w:rPr>
        <w:t>رؤية</w:t>
      </w:r>
      <w:r w:rsidRPr="00700981">
        <w:rPr>
          <w:rFonts w:eastAsia="SimSun"/>
          <w:rtl/>
          <w:lang w:bidi="ar-EG"/>
        </w:rPr>
        <w:t xml:space="preserve"> </w:t>
      </w:r>
      <w:r w:rsidRPr="00700981">
        <w:rPr>
          <w:rFonts w:eastAsia="SimSun" w:hint="cs"/>
          <w:rtl/>
          <w:lang w:bidi="ar-EG"/>
        </w:rPr>
        <w:t>تماثلية</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Toc507597024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84</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101</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hint="cs"/>
          <w:rtl/>
          <w:lang w:bidi="ar-EG"/>
        </w:rPr>
        <w:t>رؤية</w:t>
      </w:r>
      <w:r w:rsidRPr="00700981">
        <w:rPr>
          <w:rFonts w:eastAsia="SimSun"/>
          <w:rtl/>
          <w:lang w:bidi="ar-EG"/>
        </w:rPr>
        <w:t xml:space="preserve"> </w:t>
      </w:r>
      <w:r w:rsidRPr="00700981">
        <w:rPr>
          <w:rFonts w:eastAsia="SimSun" w:hint="cs"/>
          <w:rtl/>
          <w:lang w:bidi="ar-EG"/>
        </w:rPr>
        <w:t>تماثلية</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rPr>
        <w:t xml:space="preserve"> </w:t>
      </w:r>
      <w:r w:rsidRPr="00700981">
        <w:rPr>
          <w:rFonts w:eastAsia="SimSun"/>
          <w:rtl/>
          <w:lang w:bidi="ar-EG"/>
        </w:rPr>
        <w:t>(</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الأدنى</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Toc507597026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102</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hint="cs"/>
          <w:rtl/>
          <w:lang w:bidi="ar-EG"/>
        </w:rPr>
        <w:t>رؤية</w:t>
      </w:r>
      <w:r w:rsidRPr="00700981">
        <w:rPr>
          <w:rFonts w:eastAsia="SimSun"/>
          <w:rtl/>
          <w:lang w:bidi="ar-EG"/>
        </w:rPr>
        <w:t xml:space="preserve"> </w:t>
      </w:r>
      <w:r w:rsidRPr="00700981">
        <w:rPr>
          <w:rFonts w:eastAsia="SimSun" w:hint="cs"/>
          <w:rtl/>
          <w:lang w:bidi="ar-EG"/>
        </w:rPr>
        <w:t>تماثلية</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sidRPr="00700981">
        <w:rPr>
          <w:rFonts w:eastAsia="SimSun"/>
          <w:rtl/>
          <w:lang w:bidi="ar-EG"/>
        </w:rPr>
        <w:t xml:space="preserve"> (</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Toc507597028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85</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103</w:t>
      </w:r>
      <w:r w:rsidR="005C737F">
        <w:rPr>
          <w:rFonts w:hint="cs"/>
          <w:rtl/>
        </w:rPr>
        <w:t xml:space="preserve"> - </w:t>
      </w:r>
      <w:r w:rsidRPr="00700981">
        <w:rPr>
          <w:rFonts w:eastAsia="SimSun" w:hint="cs"/>
          <w:rtl/>
          <w:lang w:bidi="ar-EG"/>
        </w:rPr>
        <w:t>نسب</w:t>
      </w:r>
      <w:r w:rsidRPr="00700981">
        <w:rPr>
          <w:rFonts w:eastAsia="SimSun"/>
          <w:rtl/>
          <w:lang w:bidi="ar-EG"/>
        </w:rPr>
        <w:t xml:space="preserve"> </w:t>
      </w:r>
      <w:r w:rsidRPr="00700981">
        <w:rPr>
          <w:rFonts w:eastAsia="SimSun" w:hint="cs"/>
          <w:rtl/>
          <w:lang w:bidi="ar-EG"/>
        </w:rPr>
        <w:t>الحماية</w:t>
      </w:r>
      <w:r w:rsidRPr="00700981">
        <w:rPr>
          <w:rFonts w:eastAsia="SimSun"/>
          <w:rtl/>
          <w:lang w:bidi="ar-EG"/>
        </w:rPr>
        <w:t xml:space="preserve"> </w:t>
      </w:r>
      <w:r w:rsidRPr="00700981">
        <w:rPr>
          <w:rFonts w:eastAsia="SimSun"/>
          <w:lang w:bidi="ar-EG"/>
        </w:rPr>
        <w:t>(dB)</w:t>
      </w:r>
      <w:r w:rsidRPr="00700981">
        <w:rPr>
          <w:rFonts w:eastAsia="SimSun"/>
          <w:rtl/>
          <w:lang w:bidi="ar-EG"/>
        </w:rPr>
        <w:t xml:space="preserve"> </w:t>
      </w:r>
      <w:r w:rsidRPr="00700981">
        <w:rPr>
          <w:rFonts w:eastAsia="SimSun" w:hint="cs"/>
          <w:rtl/>
          <w:lang w:bidi="ar-EG"/>
        </w:rPr>
        <w:t>لإشارة</w:t>
      </w:r>
      <w:r w:rsidRPr="00700981">
        <w:rPr>
          <w:rFonts w:eastAsia="SimSun"/>
          <w:rtl/>
          <w:lang w:bidi="ar-EG"/>
        </w:rPr>
        <w:t xml:space="preserve"> </w:t>
      </w:r>
      <w:r w:rsidRPr="00700981">
        <w:rPr>
          <w:rFonts w:eastAsia="SimSun" w:hint="cs"/>
          <w:rtl/>
          <w:lang w:bidi="ar-EG"/>
        </w:rPr>
        <w:t>رؤية</w:t>
      </w:r>
      <w:r w:rsidRPr="00700981">
        <w:rPr>
          <w:rFonts w:eastAsia="SimSun"/>
          <w:rtl/>
          <w:lang w:bidi="ar-EG"/>
        </w:rPr>
        <w:t xml:space="preserve"> </w:t>
      </w:r>
      <w:r w:rsidRPr="00700981">
        <w:rPr>
          <w:rFonts w:eastAsia="SimSun" w:hint="cs"/>
          <w:rtl/>
          <w:lang w:bidi="ar-EG"/>
        </w:rPr>
        <w:t>تماثلية</w:t>
      </w:r>
      <w:r w:rsidRPr="00700981">
        <w:rPr>
          <w:rFonts w:eastAsia="SimSun"/>
          <w:rtl/>
          <w:lang w:bidi="ar-EG"/>
        </w:rPr>
        <w:t xml:space="preserve"> </w:t>
      </w:r>
      <w:r w:rsidRPr="00700981">
        <w:rPr>
          <w:rFonts w:eastAsia="SimSun" w:hint="cs"/>
          <w:rtl/>
          <w:lang w:bidi="ar-EG"/>
        </w:rPr>
        <w:t>مطلوبة</w:t>
      </w:r>
      <w:r w:rsidRPr="00700981">
        <w:rPr>
          <w:rFonts w:eastAsia="SimSun"/>
          <w:rtl/>
          <w:lang w:bidi="ar-EG"/>
        </w:rPr>
        <w:t xml:space="preserve"> </w:t>
      </w:r>
      <w:r w:rsidRPr="00700981">
        <w:rPr>
          <w:rFonts w:eastAsia="SimSun" w:hint="cs"/>
          <w:rtl/>
          <w:lang w:bidi="ar-EG"/>
        </w:rPr>
        <w:t>تتعرض</w:t>
      </w:r>
      <w:r w:rsidRPr="00700981">
        <w:rPr>
          <w:rFonts w:eastAsia="SimSun"/>
          <w:rtl/>
          <w:lang w:bidi="ar-EG"/>
        </w:rPr>
        <w:t xml:space="preserve"> </w:t>
      </w:r>
      <w:r w:rsidRPr="00700981">
        <w:rPr>
          <w:rFonts w:eastAsia="SimSun" w:hint="cs"/>
          <w:rtl/>
          <w:lang w:bidi="ar-EG"/>
        </w:rPr>
        <w:t>للتداخل</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إشارة</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sidRPr="00700981">
        <w:rPr>
          <w:rFonts w:eastAsia="SimSun"/>
          <w:rtl/>
        </w:rPr>
        <w:t xml:space="preserve"> </w:t>
      </w:r>
      <w:r w:rsidRPr="00700981">
        <w:rPr>
          <w:rFonts w:eastAsia="SimSun"/>
          <w:rtl/>
          <w:lang w:bidi="ar-EG"/>
        </w:rPr>
        <w:t>(</w:t>
      </w:r>
      <w:r w:rsidRPr="00700981">
        <w:rPr>
          <w:rFonts w:eastAsia="SimSun" w:hint="cs"/>
          <w:rtl/>
          <w:lang w:bidi="ar-EG"/>
        </w:rPr>
        <w:t>القناة</w:t>
      </w:r>
      <w:r w:rsidRPr="00700981">
        <w:rPr>
          <w:rFonts w:eastAsia="SimSun"/>
          <w:rtl/>
          <w:lang w:bidi="ar-EG"/>
        </w:rPr>
        <w:t xml:space="preserve"> </w:t>
      </w:r>
      <w:r w:rsidRPr="00700981">
        <w:rPr>
          <w:rFonts w:eastAsia="SimSun" w:hint="cs"/>
          <w:rtl/>
          <w:lang w:bidi="ar-EG"/>
        </w:rPr>
        <w:t>المجاورة</w:t>
      </w:r>
      <w:r w:rsidRPr="00700981">
        <w:rPr>
          <w:rFonts w:eastAsia="SimSun"/>
          <w:rtl/>
          <w:lang w:bidi="ar-EG"/>
        </w:rPr>
        <w:t xml:space="preserve"> </w:t>
      </w:r>
      <w:r w:rsidRPr="00700981">
        <w:rPr>
          <w:rFonts w:eastAsia="SimSun" w:hint="cs"/>
          <w:rtl/>
          <w:lang w:bidi="ar-EG"/>
        </w:rPr>
        <w:t>الأعلى</w:t>
      </w:r>
      <w:r w:rsidRPr="00700981">
        <w:rPr>
          <w:rFonts w:eastAsia="SimSun"/>
          <w:rtl/>
          <w:lang w:bidi="ar-EG"/>
        </w:rPr>
        <w:t>)</w:t>
      </w:r>
      <w:r>
        <w:rPr>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Toc507597030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85</w:t>
      </w:r>
      <w:r w:rsidRPr="00BB4818">
        <w:rPr>
          <w:rFonts w:cs="Times New Roman"/>
          <w:szCs w:val="22"/>
          <w:rtl/>
        </w:rPr>
        <w:fldChar w:fldCharType="end"/>
      </w:r>
    </w:p>
    <w:p w:rsidR="00ED3017" w:rsidRDefault="00ED3017" w:rsidP="001A07C3">
      <w:pPr>
        <w:pStyle w:val="TOC1"/>
        <w:tabs>
          <w:tab w:val="clear" w:pos="567"/>
        </w:tabs>
        <w:ind w:left="0" w:firstLine="0"/>
        <w:rPr>
          <w:rFonts w:asciiTheme="minorHAnsi" w:eastAsiaTheme="minorEastAsia" w:hAnsiTheme="minorHAnsi" w:cstheme="minorBidi"/>
          <w:szCs w:val="22"/>
          <w:rtl/>
          <w:lang w:eastAsia="zh-CN"/>
        </w:rPr>
      </w:pPr>
      <w:r w:rsidRPr="001A07C3">
        <w:rPr>
          <w:rFonts w:eastAsia="SimSun" w:hint="cs"/>
          <w:spacing w:val="2"/>
          <w:rtl/>
          <w:lang w:bidi="ar-EG"/>
        </w:rPr>
        <w:t>الجـدول</w:t>
      </w:r>
      <w:r w:rsidRPr="001A07C3">
        <w:rPr>
          <w:rFonts w:eastAsia="SimSun"/>
          <w:spacing w:val="2"/>
          <w:rtl/>
          <w:lang w:val="fr-FR" w:bidi="ar-EG"/>
        </w:rPr>
        <w:t xml:space="preserve"> </w:t>
      </w:r>
      <w:r w:rsidRPr="001A07C3">
        <w:rPr>
          <w:rFonts w:eastAsia="SimSun"/>
          <w:spacing w:val="2"/>
          <w:lang w:bidi="ar-EG"/>
        </w:rPr>
        <w:t>104</w:t>
      </w:r>
      <w:r w:rsidR="005C737F" w:rsidRPr="001A07C3">
        <w:rPr>
          <w:rFonts w:hint="cs"/>
          <w:spacing w:val="2"/>
          <w:rtl/>
        </w:rPr>
        <w:t xml:space="preserve"> - </w:t>
      </w:r>
      <w:r w:rsidRPr="001A07C3">
        <w:rPr>
          <w:rFonts w:eastAsia="SimSun" w:hint="cs"/>
          <w:spacing w:val="2"/>
          <w:rtl/>
          <w:lang w:bidi="ar-EG"/>
        </w:rPr>
        <w:t>نسب</w:t>
      </w:r>
      <w:r w:rsidRPr="001A07C3">
        <w:rPr>
          <w:rFonts w:eastAsia="SimSun"/>
          <w:spacing w:val="2"/>
          <w:rtl/>
          <w:lang w:bidi="ar-EG"/>
        </w:rPr>
        <w:t xml:space="preserve"> </w:t>
      </w:r>
      <w:r w:rsidRPr="001A07C3">
        <w:rPr>
          <w:rFonts w:eastAsia="SimSun" w:hint="cs"/>
          <w:spacing w:val="2"/>
          <w:rtl/>
          <w:lang w:bidi="ar-EG"/>
        </w:rPr>
        <w:t>الحماية</w:t>
      </w:r>
      <w:r w:rsidRPr="001A07C3">
        <w:rPr>
          <w:rFonts w:eastAsia="SimSun"/>
          <w:spacing w:val="2"/>
          <w:rtl/>
          <w:lang w:bidi="ar-EG"/>
        </w:rPr>
        <w:t xml:space="preserve"> </w:t>
      </w:r>
      <w:r w:rsidRPr="001A07C3">
        <w:rPr>
          <w:rFonts w:eastAsia="SimSun"/>
          <w:spacing w:val="2"/>
          <w:lang w:bidi="ar-EG"/>
        </w:rPr>
        <w:t>(dB)</w:t>
      </w:r>
      <w:r w:rsidRPr="001A07C3">
        <w:rPr>
          <w:rFonts w:eastAsia="SimSun"/>
          <w:spacing w:val="2"/>
          <w:rtl/>
          <w:lang w:bidi="ar-EG"/>
        </w:rPr>
        <w:t xml:space="preserve"> </w:t>
      </w:r>
      <w:r w:rsidRPr="001A07C3">
        <w:rPr>
          <w:rFonts w:eastAsia="SimSun" w:hint="cs"/>
          <w:spacing w:val="2"/>
          <w:rtl/>
          <w:lang w:bidi="ar-EG"/>
        </w:rPr>
        <w:t>لإشارة</w:t>
      </w:r>
      <w:r w:rsidRPr="001A07C3">
        <w:rPr>
          <w:rFonts w:eastAsia="SimSun"/>
          <w:spacing w:val="2"/>
          <w:rtl/>
          <w:lang w:bidi="ar-EG"/>
        </w:rPr>
        <w:t xml:space="preserve"> </w:t>
      </w:r>
      <w:r w:rsidRPr="001A07C3">
        <w:rPr>
          <w:rFonts w:eastAsia="SimSun" w:hint="cs"/>
          <w:spacing w:val="2"/>
          <w:rtl/>
          <w:lang w:bidi="ar-EG"/>
        </w:rPr>
        <w:t>رؤية</w:t>
      </w:r>
      <w:r w:rsidRPr="001A07C3">
        <w:rPr>
          <w:rFonts w:eastAsia="SimSun"/>
          <w:spacing w:val="2"/>
          <w:rtl/>
          <w:lang w:bidi="ar-EG"/>
        </w:rPr>
        <w:t xml:space="preserve"> </w:t>
      </w:r>
      <w:r w:rsidRPr="001A07C3">
        <w:rPr>
          <w:rFonts w:eastAsia="SimSun" w:hint="cs"/>
          <w:spacing w:val="2"/>
          <w:rtl/>
          <w:lang w:bidi="ar-EG"/>
        </w:rPr>
        <w:t>تماثلية</w:t>
      </w:r>
      <w:r w:rsidRPr="001A07C3">
        <w:rPr>
          <w:rFonts w:eastAsia="SimSun"/>
          <w:spacing w:val="2"/>
          <w:rtl/>
          <w:lang w:bidi="ar-EG"/>
        </w:rPr>
        <w:t xml:space="preserve"> </w:t>
      </w:r>
      <w:r w:rsidRPr="001A07C3">
        <w:rPr>
          <w:rFonts w:eastAsia="SimSun" w:hint="cs"/>
          <w:spacing w:val="2"/>
          <w:rtl/>
          <w:lang w:bidi="ar-EG"/>
        </w:rPr>
        <w:t>مطلوبة</w:t>
      </w:r>
      <w:r w:rsidRPr="001A07C3">
        <w:rPr>
          <w:rFonts w:eastAsia="SimSun"/>
          <w:spacing w:val="2"/>
          <w:rtl/>
          <w:lang w:bidi="ar-EG"/>
        </w:rPr>
        <w:t xml:space="preserve"> </w:t>
      </w:r>
      <w:r w:rsidRPr="001A07C3">
        <w:rPr>
          <w:rFonts w:eastAsia="SimSun" w:hint="cs"/>
          <w:spacing w:val="2"/>
          <w:rtl/>
          <w:lang w:bidi="ar-EG"/>
        </w:rPr>
        <w:t>تتعرض</w:t>
      </w:r>
      <w:r w:rsidRPr="001A07C3">
        <w:rPr>
          <w:rFonts w:eastAsia="SimSun"/>
          <w:spacing w:val="2"/>
          <w:rtl/>
          <w:lang w:bidi="ar-EG"/>
        </w:rPr>
        <w:t xml:space="preserve"> </w:t>
      </w:r>
      <w:r w:rsidRPr="001A07C3">
        <w:rPr>
          <w:rFonts w:eastAsia="SimSun" w:hint="cs"/>
          <w:spacing w:val="2"/>
          <w:rtl/>
          <w:lang w:bidi="ar-EG"/>
        </w:rPr>
        <w:t>للتداخل</w:t>
      </w:r>
      <w:r w:rsidRPr="001A07C3">
        <w:rPr>
          <w:rFonts w:eastAsia="SimSun"/>
          <w:spacing w:val="2"/>
          <w:rtl/>
          <w:lang w:bidi="ar-EG"/>
        </w:rPr>
        <w:t xml:space="preserve"> </w:t>
      </w:r>
      <w:r w:rsidRPr="001A07C3">
        <w:rPr>
          <w:rFonts w:eastAsia="SimSun" w:hint="cs"/>
          <w:spacing w:val="2"/>
          <w:rtl/>
          <w:lang w:bidi="ar-EG"/>
        </w:rPr>
        <w:t>من</w:t>
      </w:r>
      <w:r w:rsidRPr="001A07C3">
        <w:rPr>
          <w:rFonts w:eastAsia="SimSun"/>
          <w:spacing w:val="2"/>
          <w:rtl/>
          <w:lang w:bidi="ar-EG"/>
        </w:rPr>
        <w:t xml:space="preserve"> </w:t>
      </w:r>
      <w:r w:rsidRPr="001A07C3">
        <w:rPr>
          <w:rFonts w:eastAsia="SimSun" w:hint="cs"/>
          <w:spacing w:val="2"/>
          <w:rtl/>
          <w:lang w:bidi="ar-EG"/>
        </w:rPr>
        <w:t>إشارة</w:t>
      </w:r>
      <w:r w:rsidRPr="001A07C3">
        <w:rPr>
          <w:rFonts w:eastAsia="SimSun"/>
          <w:spacing w:val="2"/>
          <w:rtl/>
          <w:lang w:bidi="ar-EG"/>
        </w:rPr>
        <w:t xml:space="preserve"> </w:t>
      </w:r>
      <w:r w:rsidRPr="001A07C3">
        <w:rPr>
          <w:rFonts w:eastAsia="SimSun"/>
          <w:spacing w:val="2"/>
          <w:lang w:bidi="ar-EG"/>
        </w:rPr>
        <w:t>DTMB</w:t>
      </w:r>
      <w:r w:rsidRPr="001A07C3">
        <w:rPr>
          <w:rFonts w:eastAsia="SimSun"/>
          <w:spacing w:val="2"/>
          <w:rtl/>
          <w:lang w:bidi="ar-EG"/>
        </w:rPr>
        <w:t xml:space="preserve"> </w:t>
      </w:r>
      <w:r w:rsidRPr="001A07C3">
        <w:rPr>
          <w:rFonts w:eastAsia="SimSun" w:hint="cs"/>
          <w:spacing w:val="2"/>
          <w:rtl/>
          <w:lang w:bidi="ar-EG"/>
        </w:rPr>
        <w:t>بتردد</w:t>
      </w:r>
      <w:r w:rsidRPr="001A07C3">
        <w:rPr>
          <w:rFonts w:eastAsia="SimSun"/>
          <w:spacing w:val="2"/>
          <w:rtl/>
          <w:lang w:bidi="ar-EG"/>
        </w:rPr>
        <w:t xml:space="preserve"> </w:t>
      </w:r>
      <w:r w:rsidRPr="001A07C3">
        <w:rPr>
          <w:rFonts w:eastAsia="SimSun"/>
          <w:spacing w:val="2"/>
          <w:lang w:bidi="ar-EG"/>
        </w:rPr>
        <w:t>MHz 8</w:t>
      </w:r>
      <w:r w:rsidRPr="001A07C3">
        <w:rPr>
          <w:rFonts w:eastAsia="SimSun"/>
          <w:spacing w:val="2"/>
          <w:rtl/>
          <w:lang w:bidi="ar-EG"/>
        </w:rPr>
        <w:t xml:space="preserve"> (</w:t>
      </w:r>
      <w:r w:rsidRPr="001A07C3">
        <w:rPr>
          <w:rFonts w:eastAsia="SimSun" w:hint="cs"/>
          <w:spacing w:val="2"/>
          <w:rtl/>
          <w:lang w:bidi="ar-EG"/>
        </w:rPr>
        <w:t>قناة</w:t>
      </w:r>
      <w:r w:rsidR="001A07C3">
        <w:rPr>
          <w:rFonts w:eastAsia="SimSun" w:hint="cs"/>
          <w:spacing w:val="2"/>
          <w:rtl/>
          <w:lang w:bidi="ar-EG"/>
        </w:rPr>
        <w:t> </w:t>
      </w:r>
      <w:r w:rsidRPr="001A07C3">
        <w:rPr>
          <w:rFonts w:eastAsia="SimSun" w:hint="cs"/>
          <w:spacing w:val="2"/>
          <w:rtl/>
          <w:lang w:bidi="ar-EG"/>
        </w:rPr>
        <w:t>الصورة</w:t>
      </w:r>
      <w:r w:rsidRPr="001A07C3">
        <w:rPr>
          <w:rFonts w:eastAsia="SimSun"/>
          <w:spacing w:val="2"/>
          <w:rtl/>
          <w:lang w:bidi="ar-EG"/>
        </w:rPr>
        <w:t>)</w:t>
      </w:r>
      <w:r w:rsidRPr="001A07C3">
        <w:rPr>
          <w:spacing w:val="2"/>
          <w:rtl/>
        </w:rPr>
        <w:tab/>
      </w:r>
      <w:r w:rsidR="001A07C3">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Toc507597032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85</w:t>
      </w:r>
      <w:r w:rsidRPr="00BB4818">
        <w:rPr>
          <w:rFonts w:cs="Times New Roman"/>
          <w:szCs w:val="22"/>
          <w:rtl/>
        </w:rPr>
        <w:fldChar w:fldCharType="end"/>
      </w:r>
    </w:p>
    <w:p w:rsidR="00ED3017" w:rsidRPr="005C737F" w:rsidRDefault="00ED3017" w:rsidP="001A07C3">
      <w:pPr>
        <w:pStyle w:val="TOC1"/>
        <w:tabs>
          <w:tab w:val="clear" w:pos="567"/>
        </w:tabs>
        <w:ind w:left="0" w:firstLine="0"/>
        <w:rPr>
          <w:rFonts w:asciiTheme="minorHAnsi" w:eastAsiaTheme="minorEastAsia" w:hAnsiTheme="minorHAnsi" w:cstheme="minorBidi"/>
          <w:spacing w:val="2"/>
          <w:szCs w:val="22"/>
          <w:rtl/>
          <w:lang w:eastAsia="zh-CN"/>
        </w:rPr>
      </w:pPr>
      <w:r w:rsidRPr="001A07C3">
        <w:rPr>
          <w:rFonts w:eastAsia="SimSun" w:hint="cs"/>
          <w:spacing w:val="2"/>
          <w:rtl/>
          <w:lang w:bidi="ar-EG"/>
        </w:rPr>
        <w:t>الجـدول</w:t>
      </w:r>
      <w:r w:rsidRPr="001A07C3">
        <w:rPr>
          <w:rFonts w:eastAsia="SimSun"/>
          <w:spacing w:val="2"/>
          <w:rtl/>
          <w:lang w:val="fr-FR" w:bidi="ar-EG"/>
        </w:rPr>
        <w:t xml:space="preserve"> </w:t>
      </w:r>
      <w:r w:rsidRPr="001A07C3">
        <w:rPr>
          <w:rFonts w:eastAsia="SimSun"/>
          <w:spacing w:val="2"/>
          <w:lang w:bidi="ar-EG"/>
        </w:rPr>
        <w:t>105</w:t>
      </w:r>
      <w:r w:rsidR="005C737F" w:rsidRPr="001A07C3">
        <w:rPr>
          <w:rFonts w:hint="cs"/>
          <w:spacing w:val="2"/>
          <w:rtl/>
        </w:rPr>
        <w:t xml:space="preserve"> - </w:t>
      </w:r>
      <w:r w:rsidRPr="001A07C3">
        <w:rPr>
          <w:rFonts w:eastAsia="SimSun" w:hint="cs"/>
          <w:spacing w:val="2"/>
          <w:rtl/>
          <w:lang w:bidi="ar-EG"/>
        </w:rPr>
        <w:t>نسب</w:t>
      </w:r>
      <w:r w:rsidRPr="001A07C3">
        <w:rPr>
          <w:rFonts w:eastAsia="SimSun"/>
          <w:spacing w:val="2"/>
          <w:rtl/>
          <w:lang w:bidi="ar-EG"/>
        </w:rPr>
        <w:t xml:space="preserve"> </w:t>
      </w:r>
      <w:r w:rsidRPr="001A07C3">
        <w:rPr>
          <w:rFonts w:eastAsia="SimSun" w:hint="cs"/>
          <w:spacing w:val="2"/>
          <w:rtl/>
          <w:lang w:bidi="ar-EG"/>
        </w:rPr>
        <w:t>الحماية</w:t>
      </w:r>
      <w:r w:rsidRPr="001A07C3">
        <w:rPr>
          <w:rFonts w:eastAsia="SimSun"/>
          <w:spacing w:val="2"/>
          <w:rtl/>
          <w:lang w:bidi="ar-EG"/>
        </w:rPr>
        <w:t xml:space="preserve"> </w:t>
      </w:r>
      <w:r w:rsidRPr="001A07C3">
        <w:rPr>
          <w:rFonts w:eastAsia="SimSun"/>
          <w:spacing w:val="2"/>
          <w:lang w:bidi="ar-EG"/>
        </w:rPr>
        <w:t>(dB)</w:t>
      </w:r>
      <w:r w:rsidRPr="001A07C3">
        <w:rPr>
          <w:rFonts w:eastAsia="SimSun"/>
          <w:spacing w:val="2"/>
          <w:rtl/>
          <w:lang w:bidi="ar-EG"/>
        </w:rPr>
        <w:t xml:space="preserve"> </w:t>
      </w:r>
      <w:r w:rsidRPr="001A07C3">
        <w:rPr>
          <w:rFonts w:eastAsia="SimSun" w:hint="cs"/>
          <w:spacing w:val="2"/>
          <w:rtl/>
          <w:lang w:bidi="ar-EG"/>
        </w:rPr>
        <w:t>لإشارة</w:t>
      </w:r>
      <w:r w:rsidRPr="001A07C3">
        <w:rPr>
          <w:rFonts w:eastAsia="SimSun"/>
          <w:spacing w:val="2"/>
          <w:rtl/>
          <w:lang w:bidi="ar-EG"/>
        </w:rPr>
        <w:t xml:space="preserve"> </w:t>
      </w:r>
      <w:r w:rsidRPr="001A07C3">
        <w:rPr>
          <w:rFonts w:eastAsia="SimSun" w:hint="cs"/>
          <w:spacing w:val="2"/>
          <w:rtl/>
          <w:lang w:bidi="ar-EG"/>
        </w:rPr>
        <w:t>رؤية</w:t>
      </w:r>
      <w:r w:rsidRPr="001A07C3">
        <w:rPr>
          <w:rFonts w:eastAsia="SimSun"/>
          <w:spacing w:val="2"/>
          <w:rtl/>
          <w:lang w:bidi="ar-EG"/>
        </w:rPr>
        <w:t xml:space="preserve"> </w:t>
      </w:r>
      <w:r w:rsidRPr="001A07C3">
        <w:rPr>
          <w:rFonts w:eastAsia="SimSun" w:hint="cs"/>
          <w:spacing w:val="2"/>
          <w:rtl/>
          <w:lang w:bidi="ar-EG"/>
        </w:rPr>
        <w:t>تماثلية</w:t>
      </w:r>
      <w:r w:rsidRPr="001A07C3">
        <w:rPr>
          <w:rFonts w:eastAsia="SimSun"/>
          <w:spacing w:val="2"/>
          <w:rtl/>
          <w:lang w:bidi="ar-EG"/>
        </w:rPr>
        <w:t xml:space="preserve"> </w:t>
      </w:r>
      <w:r w:rsidRPr="001A07C3">
        <w:rPr>
          <w:rFonts w:eastAsia="SimSun" w:hint="cs"/>
          <w:spacing w:val="2"/>
          <w:rtl/>
          <w:lang w:bidi="ar-EG"/>
        </w:rPr>
        <w:t>مطلوبة</w:t>
      </w:r>
      <w:r w:rsidRPr="001A07C3">
        <w:rPr>
          <w:rFonts w:eastAsia="SimSun"/>
          <w:spacing w:val="2"/>
          <w:rtl/>
          <w:lang w:bidi="ar-EG"/>
        </w:rPr>
        <w:t xml:space="preserve"> </w:t>
      </w:r>
      <w:r w:rsidRPr="001A07C3">
        <w:rPr>
          <w:rFonts w:eastAsia="SimSun" w:hint="cs"/>
          <w:spacing w:val="2"/>
          <w:rtl/>
          <w:lang w:bidi="ar-EG"/>
        </w:rPr>
        <w:t>تتعرض</w:t>
      </w:r>
      <w:r w:rsidRPr="001A07C3">
        <w:rPr>
          <w:rFonts w:eastAsia="SimSun"/>
          <w:spacing w:val="2"/>
          <w:rtl/>
          <w:lang w:bidi="ar-EG"/>
        </w:rPr>
        <w:t xml:space="preserve"> </w:t>
      </w:r>
      <w:r w:rsidRPr="001A07C3">
        <w:rPr>
          <w:rFonts w:eastAsia="SimSun" w:hint="cs"/>
          <w:spacing w:val="2"/>
          <w:rtl/>
          <w:lang w:bidi="ar-EG"/>
        </w:rPr>
        <w:t>للتداخل</w:t>
      </w:r>
      <w:r w:rsidRPr="001A07C3">
        <w:rPr>
          <w:rFonts w:eastAsia="SimSun"/>
          <w:spacing w:val="2"/>
          <w:rtl/>
          <w:lang w:bidi="ar-EG"/>
        </w:rPr>
        <w:t xml:space="preserve"> </w:t>
      </w:r>
      <w:r w:rsidRPr="001A07C3">
        <w:rPr>
          <w:rFonts w:eastAsia="SimSun" w:hint="cs"/>
          <w:spacing w:val="2"/>
          <w:rtl/>
          <w:lang w:bidi="ar-EG"/>
        </w:rPr>
        <w:t>من</w:t>
      </w:r>
      <w:r w:rsidRPr="001A07C3">
        <w:rPr>
          <w:rFonts w:eastAsia="SimSun"/>
          <w:spacing w:val="2"/>
          <w:rtl/>
          <w:lang w:bidi="ar-EG"/>
        </w:rPr>
        <w:t xml:space="preserve"> </w:t>
      </w:r>
      <w:r w:rsidRPr="001A07C3">
        <w:rPr>
          <w:rFonts w:eastAsia="SimSun" w:hint="cs"/>
          <w:spacing w:val="2"/>
          <w:rtl/>
          <w:lang w:bidi="ar-EG"/>
        </w:rPr>
        <w:t>إشارة</w:t>
      </w:r>
      <w:r w:rsidRPr="001A07C3">
        <w:rPr>
          <w:rFonts w:eastAsia="SimSun"/>
          <w:spacing w:val="2"/>
          <w:rtl/>
          <w:lang w:bidi="ar-EG"/>
        </w:rPr>
        <w:t xml:space="preserve"> </w:t>
      </w:r>
      <w:r w:rsidRPr="001A07C3">
        <w:rPr>
          <w:rFonts w:eastAsia="SimSun"/>
          <w:spacing w:val="2"/>
          <w:lang w:bidi="ar-EG"/>
        </w:rPr>
        <w:t>DTMB</w:t>
      </w:r>
      <w:r w:rsidRPr="001A07C3">
        <w:rPr>
          <w:rFonts w:eastAsia="SimSun"/>
          <w:spacing w:val="2"/>
          <w:rtl/>
          <w:lang w:bidi="ar-EG"/>
        </w:rPr>
        <w:t xml:space="preserve"> </w:t>
      </w:r>
      <w:r w:rsidRPr="001A07C3">
        <w:rPr>
          <w:rFonts w:eastAsia="SimSun" w:hint="cs"/>
          <w:spacing w:val="2"/>
          <w:rtl/>
          <w:lang w:bidi="ar-EG"/>
        </w:rPr>
        <w:t>بتردد</w:t>
      </w:r>
      <w:r w:rsidRPr="001A07C3">
        <w:rPr>
          <w:rFonts w:eastAsia="SimSun"/>
          <w:spacing w:val="2"/>
          <w:rtl/>
          <w:lang w:bidi="ar-EG"/>
        </w:rPr>
        <w:t xml:space="preserve"> </w:t>
      </w:r>
      <w:r w:rsidRPr="001A07C3">
        <w:rPr>
          <w:rFonts w:eastAsia="SimSun"/>
          <w:spacing w:val="2"/>
          <w:lang w:bidi="ar-EG"/>
        </w:rPr>
        <w:t>MHz 6</w:t>
      </w:r>
      <w:r w:rsidRPr="001A07C3">
        <w:rPr>
          <w:rFonts w:eastAsia="SimSun"/>
          <w:spacing w:val="2"/>
          <w:rtl/>
        </w:rPr>
        <w:t xml:space="preserve"> </w:t>
      </w:r>
      <w:r w:rsidRPr="001A07C3">
        <w:rPr>
          <w:rFonts w:eastAsia="SimSun"/>
          <w:spacing w:val="2"/>
          <w:rtl/>
          <w:lang w:bidi="ar-EG"/>
        </w:rPr>
        <w:t>(</w:t>
      </w:r>
      <w:r w:rsidRPr="001A07C3">
        <w:rPr>
          <w:rFonts w:eastAsia="SimSun" w:hint="cs"/>
          <w:spacing w:val="2"/>
          <w:rtl/>
          <w:lang w:bidi="ar-EG"/>
        </w:rPr>
        <w:t>قناة</w:t>
      </w:r>
      <w:r w:rsidR="001A07C3">
        <w:rPr>
          <w:rFonts w:eastAsia="SimSun" w:hint="cs"/>
          <w:spacing w:val="2"/>
          <w:rtl/>
          <w:lang w:bidi="ar-EG"/>
        </w:rPr>
        <w:t> </w:t>
      </w:r>
      <w:r w:rsidRPr="001A07C3">
        <w:rPr>
          <w:rFonts w:eastAsia="SimSun" w:hint="cs"/>
          <w:spacing w:val="2"/>
          <w:rtl/>
          <w:lang w:bidi="ar-EG"/>
        </w:rPr>
        <w:t>الصورة</w:t>
      </w:r>
      <w:r w:rsidRPr="001A07C3">
        <w:rPr>
          <w:rFonts w:eastAsia="SimSun"/>
          <w:spacing w:val="2"/>
          <w:rtl/>
          <w:lang w:bidi="ar-EG"/>
        </w:rPr>
        <w:t>)</w:t>
      </w:r>
      <w:r w:rsidRPr="001A07C3">
        <w:rPr>
          <w:spacing w:val="2"/>
          <w:rtl/>
        </w:rPr>
        <w:tab/>
      </w:r>
      <w:r w:rsidR="001A07C3">
        <w:rPr>
          <w:spacing w:val="2"/>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Toc507597034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86</w:t>
      </w:r>
      <w:r w:rsidRPr="00BB4818">
        <w:rPr>
          <w:rFonts w:cs="Times New Roman"/>
          <w:szCs w:val="22"/>
          <w:rtl/>
        </w:rPr>
        <w:fldChar w:fldCharType="end"/>
      </w:r>
    </w:p>
    <w:p w:rsidR="00ED3017" w:rsidRPr="005C737F" w:rsidRDefault="00ED3017" w:rsidP="006065CD">
      <w:pPr>
        <w:pStyle w:val="TOC1"/>
        <w:tabs>
          <w:tab w:val="clear" w:pos="567"/>
        </w:tabs>
        <w:ind w:left="0" w:firstLine="0"/>
        <w:rPr>
          <w:rFonts w:asciiTheme="minorHAnsi" w:eastAsiaTheme="minorEastAsia" w:hAnsiTheme="minorHAnsi" w:cstheme="minorBidi"/>
          <w:spacing w:val="2"/>
          <w:szCs w:val="22"/>
          <w:rtl/>
          <w:lang w:eastAsia="zh-CN"/>
        </w:rPr>
      </w:pPr>
      <w:r w:rsidRPr="005C737F">
        <w:rPr>
          <w:rFonts w:eastAsia="SimSun" w:hint="cs"/>
          <w:spacing w:val="2"/>
          <w:rtl/>
          <w:lang w:bidi="ar-EG"/>
        </w:rPr>
        <w:t>الجـدول</w:t>
      </w:r>
      <w:r w:rsidRPr="005C737F">
        <w:rPr>
          <w:rFonts w:eastAsia="SimSun"/>
          <w:spacing w:val="2"/>
          <w:rtl/>
          <w:lang w:val="fr-FR" w:bidi="ar-EG"/>
        </w:rPr>
        <w:t xml:space="preserve"> </w:t>
      </w:r>
      <w:r w:rsidRPr="005C737F">
        <w:rPr>
          <w:rFonts w:eastAsia="SimSun"/>
          <w:spacing w:val="2"/>
          <w:lang w:bidi="ar-EG"/>
        </w:rPr>
        <w:t>106</w:t>
      </w:r>
      <w:r w:rsidR="005C737F" w:rsidRPr="005C737F">
        <w:rPr>
          <w:rFonts w:hint="cs"/>
          <w:spacing w:val="2"/>
          <w:rtl/>
        </w:rPr>
        <w:t xml:space="preserve"> - </w:t>
      </w:r>
      <w:r w:rsidRPr="005C737F">
        <w:rPr>
          <w:rFonts w:eastAsia="SimSun" w:hint="cs"/>
          <w:spacing w:val="2"/>
          <w:rtl/>
          <w:lang w:bidi="ar-EG"/>
        </w:rPr>
        <w:t>نسب</w:t>
      </w:r>
      <w:r w:rsidRPr="005C737F">
        <w:rPr>
          <w:rFonts w:eastAsia="SimSun"/>
          <w:spacing w:val="2"/>
          <w:rtl/>
          <w:lang w:bidi="ar-EG"/>
        </w:rPr>
        <w:t xml:space="preserve"> </w:t>
      </w:r>
      <w:r w:rsidRPr="005C737F">
        <w:rPr>
          <w:rFonts w:eastAsia="SimSun" w:hint="cs"/>
          <w:spacing w:val="2"/>
          <w:rtl/>
          <w:lang w:bidi="ar-EG"/>
        </w:rPr>
        <w:t>الحماية</w:t>
      </w:r>
      <w:r w:rsidRPr="005C737F">
        <w:rPr>
          <w:rFonts w:eastAsia="SimSun"/>
          <w:spacing w:val="2"/>
          <w:rtl/>
          <w:lang w:bidi="ar-EG"/>
        </w:rPr>
        <w:t xml:space="preserve"> </w:t>
      </w:r>
      <w:r w:rsidRPr="005C737F">
        <w:rPr>
          <w:rFonts w:eastAsia="SimSun"/>
          <w:spacing w:val="2"/>
          <w:lang w:bidi="ar-EG"/>
        </w:rPr>
        <w:t>(dB)</w:t>
      </w:r>
      <w:r w:rsidRPr="005C737F">
        <w:rPr>
          <w:rFonts w:eastAsia="SimSun"/>
          <w:spacing w:val="2"/>
          <w:rtl/>
          <w:lang w:bidi="ar-EG"/>
        </w:rPr>
        <w:t xml:space="preserve"> </w:t>
      </w:r>
      <w:r w:rsidRPr="005C737F">
        <w:rPr>
          <w:rFonts w:eastAsia="SimSun" w:hint="cs"/>
          <w:spacing w:val="2"/>
          <w:rtl/>
          <w:lang w:bidi="ar-EG"/>
        </w:rPr>
        <w:t>لإشارة</w:t>
      </w:r>
      <w:r w:rsidRPr="005C737F">
        <w:rPr>
          <w:rFonts w:eastAsia="SimSun"/>
          <w:spacing w:val="2"/>
          <w:rtl/>
          <w:lang w:bidi="ar-EG"/>
        </w:rPr>
        <w:t xml:space="preserve"> </w:t>
      </w:r>
      <w:r w:rsidRPr="005C737F">
        <w:rPr>
          <w:rFonts w:eastAsia="SimSun" w:hint="cs"/>
          <w:spacing w:val="2"/>
          <w:rtl/>
          <w:lang w:bidi="ar-EG"/>
        </w:rPr>
        <w:t>رؤية</w:t>
      </w:r>
      <w:r w:rsidRPr="005C737F">
        <w:rPr>
          <w:rFonts w:eastAsia="SimSun"/>
          <w:spacing w:val="2"/>
          <w:rtl/>
          <w:lang w:bidi="ar-EG"/>
        </w:rPr>
        <w:t xml:space="preserve"> </w:t>
      </w:r>
      <w:r w:rsidRPr="005C737F">
        <w:rPr>
          <w:rFonts w:eastAsia="SimSun" w:hint="cs"/>
          <w:spacing w:val="2"/>
          <w:rtl/>
          <w:lang w:bidi="ar-EG"/>
        </w:rPr>
        <w:t>تماثلية</w:t>
      </w:r>
      <w:r w:rsidRPr="005C737F">
        <w:rPr>
          <w:rFonts w:eastAsia="SimSun"/>
          <w:spacing w:val="2"/>
          <w:rtl/>
          <w:lang w:bidi="ar-EG"/>
        </w:rPr>
        <w:t xml:space="preserve"> </w:t>
      </w:r>
      <w:r w:rsidRPr="005C737F">
        <w:rPr>
          <w:rFonts w:eastAsia="SimSun" w:hint="cs"/>
          <w:spacing w:val="2"/>
          <w:rtl/>
          <w:lang w:bidi="ar-EG"/>
        </w:rPr>
        <w:t>مطلوبة</w:t>
      </w:r>
      <w:r w:rsidRPr="005C737F">
        <w:rPr>
          <w:rFonts w:eastAsia="SimSun"/>
          <w:spacing w:val="2"/>
          <w:rtl/>
          <w:lang w:bidi="ar-EG"/>
        </w:rPr>
        <w:t xml:space="preserve"> </w:t>
      </w:r>
      <w:r w:rsidRPr="005C737F">
        <w:rPr>
          <w:rFonts w:eastAsia="SimSun" w:hint="cs"/>
          <w:spacing w:val="2"/>
          <w:rtl/>
          <w:lang w:bidi="ar-EG"/>
        </w:rPr>
        <w:t>تتعرض</w:t>
      </w:r>
      <w:r w:rsidRPr="005C737F">
        <w:rPr>
          <w:rFonts w:eastAsia="SimSun"/>
          <w:spacing w:val="2"/>
          <w:rtl/>
          <w:lang w:bidi="ar-EG"/>
        </w:rPr>
        <w:t xml:space="preserve"> </w:t>
      </w:r>
      <w:r w:rsidRPr="005C737F">
        <w:rPr>
          <w:rFonts w:eastAsia="SimSun" w:hint="cs"/>
          <w:spacing w:val="2"/>
          <w:rtl/>
          <w:lang w:bidi="ar-EG"/>
        </w:rPr>
        <w:t>للتداخل</w:t>
      </w:r>
      <w:r w:rsidRPr="005C737F">
        <w:rPr>
          <w:rFonts w:eastAsia="SimSun"/>
          <w:spacing w:val="2"/>
          <w:rtl/>
          <w:lang w:bidi="ar-EG"/>
        </w:rPr>
        <w:t xml:space="preserve"> </w:t>
      </w:r>
      <w:r w:rsidRPr="005C737F">
        <w:rPr>
          <w:rFonts w:eastAsia="SimSun" w:hint="cs"/>
          <w:spacing w:val="2"/>
          <w:rtl/>
          <w:lang w:bidi="ar-EG"/>
        </w:rPr>
        <w:t>من</w:t>
      </w:r>
      <w:r w:rsidRPr="005C737F">
        <w:rPr>
          <w:rFonts w:eastAsia="SimSun"/>
          <w:spacing w:val="2"/>
          <w:rtl/>
          <w:lang w:bidi="ar-EG"/>
        </w:rPr>
        <w:t xml:space="preserve"> </w:t>
      </w:r>
      <w:r w:rsidRPr="005C737F">
        <w:rPr>
          <w:rFonts w:eastAsia="SimSun" w:hint="cs"/>
          <w:spacing w:val="2"/>
          <w:rtl/>
          <w:lang w:bidi="ar-EG"/>
        </w:rPr>
        <w:t>إشارة</w:t>
      </w:r>
      <w:r w:rsidRPr="005C737F">
        <w:rPr>
          <w:rFonts w:eastAsia="SimSun"/>
          <w:spacing w:val="2"/>
          <w:rtl/>
          <w:lang w:bidi="ar-EG"/>
        </w:rPr>
        <w:t xml:space="preserve"> </w:t>
      </w:r>
      <w:r w:rsidRPr="005C737F">
        <w:rPr>
          <w:rFonts w:eastAsia="SimSun"/>
          <w:spacing w:val="2"/>
          <w:lang w:bidi="ar-EG"/>
        </w:rPr>
        <w:t>DTMB</w:t>
      </w:r>
      <w:r w:rsidRPr="005C737F">
        <w:rPr>
          <w:rFonts w:eastAsia="SimSun"/>
          <w:spacing w:val="2"/>
          <w:rtl/>
          <w:lang w:bidi="ar-EG"/>
        </w:rPr>
        <w:t xml:space="preserve"> </w:t>
      </w:r>
      <w:r w:rsidRPr="005C737F">
        <w:rPr>
          <w:rFonts w:eastAsia="SimSun" w:hint="cs"/>
          <w:spacing w:val="2"/>
          <w:rtl/>
          <w:lang w:bidi="ar-EG"/>
        </w:rPr>
        <w:t>بتردد</w:t>
      </w:r>
      <w:r w:rsidRPr="005C737F">
        <w:rPr>
          <w:rFonts w:eastAsia="SimSun"/>
          <w:spacing w:val="2"/>
          <w:rtl/>
          <w:lang w:bidi="ar-EG"/>
        </w:rPr>
        <w:t xml:space="preserve"> </w:t>
      </w:r>
      <w:r w:rsidRPr="005C737F">
        <w:rPr>
          <w:rFonts w:eastAsia="SimSun"/>
          <w:spacing w:val="2"/>
          <w:lang w:bidi="ar-EG"/>
        </w:rPr>
        <w:t>MHz 8</w:t>
      </w:r>
      <w:r w:rsidRPr="005C737F">
        <w:rPr>
          <w:rFonts w:eastAsia="SimSun"/>
          <w:spacing w:val="2"/>
          <w:rtl/>
          <w:lang w:bidi="ar-EG"/>
        </w:rPr>
        <w:t xml:space="preserve"> (</w:t>
      </w:r>
      <w:r w:rsidRPr="005C737F">
        <w:rPr>
          <w:rFonts w:eastAsia="SimSun" w:hint="cs"/>
          <w:spacing w:val="2"/>
          <w:rtl/>
          <w:lang w:bidi="ar-EG"/>
        </w:rPr>
        <w:t>قنوات</w:t>
      </w:r>
      <w:r w:rsidRPr="005C737F">
        <w:rPr>
          <w:rFonts w:eastAsia="SimSun"/>
          <w:spacing w:val="2"/>
          <w:rtl/>
          <w:lang w:bidi="ar-EG"/>
        </w:rPr>
        <w:t xml:space="preserve"> </w:t>
      </w:r>
      <w:r w:rsidRPr="005C737F">
        <w:rPr>
          <w:rFonts w:eastAsia="SimSun" w:hint="cs"/>
          <w:spacing w:val="2"/>
          <w:rtl/>
          <w:lang w:bidi="ar-EG"/>
        </w:rPr>
        <w:t>متراكبة</w:t>
      </w:r>
      <w:r w:rsidRPr="005C737F">
        <w:rPr>
          <w:rFonts w:eastAsia="SimSun"/>
          <w:spacing w:val="2"/>
          <w:rtl/>
          <w:lang w:bidi="ar-EG"/>
        </w:rPr>
        <w:t>)</w:t>
      </w:r>
      <w:r w:rsidRPr="005C737F">
        <w:rPr>
          <w:spacing w:val="2"/>
          <w:rtl/>
        </w:rPr>
        <w:tab/>
      </w:r>
      <w:r w:rsidR="001A07C3">
        <w:rPr>
          <w:spacing w:val="2"/>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Toc507597036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86</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5C737F">
        <w:rPr>
          <w:rFonts w:eastAsia="SimSun" w:hint="cs"/>
          <w:spacing w:val="2"/>
          <w:rtl/>
          <w:lang w:bidi="ar-EG"/>
        </w:rPr>
        <w:t>الجـدول</w:t>
      </w:r>
      <w:r w:rsidRPr="005C737F">
        <w:rPr>
          <w:rFonts w:eastAsia="SimSun"/>
          <w:spacing w:val="2"/>
          <w:rtl/>
          <w:lang w:val="fr-FR" w:bidi="ar-EG"/>
        </w:rPr>
        <w:t xml:space="preserve"> </w:t>
      </w:r>
      <w:r w:rsidRPr="005C737F">
        <w:rPr>
          <w:rFonts w:eastAsia="SimSun"/>
          <w:spacing w:val="2"/>
          <w:lang w:bidi="ar-EG"/>
        </w:rPr>
        <w:t>107</w:t>
      </w:r>
      <w:r w:rsidR="005C737F" w:rsidRPr="005C737F">
        <w:rPr>
          <w:rFonts w:hint="cs"/>
          <w:spacing w:val="2"/>
          <w:rtl/>
        </w:rPr>
        <w:t xml:space="preserve"> - </w:t>
      </w:r>
      <w:r w:rsidRPr="005C737F">
        <w:rPr>
          <w:rFonts w:eastAsia="SimSun" w:hint="cs"/>
          <w:spacing w:val="2"/>
          <w:rtl/>
          <w:lang w:bidi="ar-EG"/>
        </w:rPr>
        <w:t>نسب</w:t>
      </w:r>
      <w:r w:rsidRPr="005C737F">
        <w:rPr>
          <w:rFonts w:eastAsia="SimSun"/>
          <w:spacing w:val="2"/>
          <w:rtl/>
          <w:lang w:bidi="ar-EG"/>
        </w:rPr>
        <w:t xml:space="preserve"> </w:t>
      </w:r>
      <w:r w:rsidRPr="005C737F">
        <w:rPr>
          <w:rFonts w:eastAsia="SimSun" w:hint="cs"/>
          <w:spacing w:val="2"/>
          <w:rtl/>
          <w:lang w:bidi="ar-EG"/>
        </w:rPr>
        <w:t>الحماية</w:t>
      </w:r>
      <w:r w:rsidRPr="005C737F">
        <w:rPr>
          <w:rFonts w:eastAsia="SimSun"/>
          <w:spacing w:val="2"/>
          <w:rtl/>
          <w:lang w:bidi="ar-EG"/>
        </w:rPr>
        <w:t xml:space="preserve"> </w:t>
      </w:r>
      <w:r w:rsidRPr="005C737F">
        <w:rPr>
          <w:rFonts w:eastAsia="SimSun"/>
          <w:spacing w:val="2"/>
          <w:lang w:bidi="ar-EG"/>
        </w:rPr>
        <w:t>(dB)</w:t>
      </w:r>
      <w:r w:rsidRPr="005C737F">
        <w:rPr>
          <w:rFonts w:eastAsia="SimSun"/>
          <w:spacing w:val="2"/>
          <w:rtl/>
          <w:lang w:bidi="ar-EG"/>
        </w:rPr>
        <w:t xml:space="preserve"> </w:t>
      </w:r>
      <w:r w:rsidRPr="005C737F">
        <w:rPr>
          <w:rFonts w:eastAsia="SimSun" w:hint="cs"/>
          <w:spacing w:val="2"/>
          <w:rtl/>
          <w:lang w:bidi="ar-EG"/>
        </w:rPr>
        <w:t>لإشارة</w:t>
      </w:r>
      <w:r w:rsidRPr="005C737F">
        <w:rPr>
          <w:rFonts w:eastAsia="SimSun"/>
          <w:spacing w:val="2"/>
          <w:rtl/>
          <w:lang w:bidi="ar-EG"/>
        </w:rPr>
        <w:t xml:space="preserve"> </w:t>
      </w:r>
      <w:r w:rsidRPr="005C737F">
        <w:rPr>
          <w:rFonts w:eastAsia="SimSun" w:hint="cs"/>
          <w:spacing w:val="2"/>
          <w:rtl/>
          <w:lang w:bidi="ar-EG"/>
        </w:rPr>
        <w:t>رؤية</w:t>
      </w:r>
      <w:r w:rsidRPr="005C737F">
        <w:rPr>
          <w:rFonts w:eastAsia="SimSun"/>
          <w:spacing w:val="2"/>
          <w:rtl/>
          <w:lang w:bidi="ar-EG"/>
        </w:rPr>
        <w:t xml:space="preserve"> </w:t>
      </w:r>
      <w:r w:rsidRPr="005C737F">
        <w:rPr>
          <w:rFonts w:eastAsia="SimSun" w:hint="cs"/>
          <w:spacing w:val="2"/>
          <w:rtl/>
          <w:lang w:bidi="ar-EG"/>
        </w:rPr>
        <w:t>تماثلية</w:t>
      </w:r>
      <w:r w:rsidRPr="005C737F">
        <w:rPr>
          <w:rFonts w:eastAsia="SimSun"/>
          <w:spacing w:val="2"/>
          <w:rtl/>
          <w:lang w:bidi="ar-EG"/>
        </w:rPr>
        <w:t xml:space="preserve"> </w:t>
      </w:r>
      <w:r w:rsidRPr="005C737F">
        <w:rPr>
          <w:rFonts w:eastAsia="SimSun" w:hint="cs"/>
          <w:spacing w:val="2"/>
          <w:rtl/>
          <w:lang w:bidi="ar-EG"/>
        </w:rPr>
        <w:t>مطلوبة</w:t>
      </w:r>
      <w:r w:rsidRPr="005C737F">
        <w:rPr>
          <w:rFonts w:eastAsia="SimSun"/>
          <w:spacing w:val="2"/>
          <w:rtl/>
          <w:lang w:bidi="ar-EG"/>
        </w:rPr>
        <w:t xml:space="preserve"> </w:t>
      </w:r>
      <w:r w:rsidRPr="005C737F">
        <w:rPr>
          <w:rFonts w:eastAsia="SimSun" w:hint="cs"/>
          <w:spacing w:val="2"/>
          <w:rtl/>
          <w:lang w:bidi="ar-EG"/>
        </w:rPr>
        <w:t>تتعرض</w:t>
      </w:r>
      <w:r w:rsidRPr="005C737F">
        <w:rPr>
          <w:rFonts w:eastAsia="SimSun"/>
          <w:spacing w:val="2"/>
          <w:rtl/>
          <w:lang w:bidi="ar-EG"/>
        </w:rPr>
        <w:t xml:space="preserve"> </w:t>
      </w:r>
      <w:r w:rsidRPr="005C737F">
        <w:rPr>
          <w:rFonts w:eastAsia="SimSun" w:hint="cs"/>
          <w:spacing w:val="2"/>
          <w:rtl/>
          <w:lang w:bidi="ar-EG"/>
        </w:rPr>
        <w:t>للتداخل</w:t>
      </w:r>
      <w:r w:rsidRPr="005C737F">
        <w:rPr>
          <w:rFonts w:eastAsia="SimSun"/>
          <w:spacing w:val="2"/>
          <w:rtl/>
          <w:lang w:bidi="ar-EG"/>
        </w:rPr>
        <w:t xml:space="preserve"> </w:t>
      </w:r>
      <w:r w:rsidRPr="005C737F">
        <w:rPr>
          <w:rFonts w:eastAsia="SimSun" w:hint="cs"/>
          <w:spacing w:val="2"/>
          <w:rtl/>
          <w:lang w:bidi="ar-EG"/>
        </w:rPr>
        <w:t>من</w:t>
      </w:r>
      <w:r w:rsidRPr="005C737F">
        <w:rPr>
          <w:rFonts w:eastAsia="SimSun"/>
          <w:spacing w:val="2"/>
          <w:rtl/>
          <w:lang w:bidi="ar-EG"/>
        </w:rPr>
        <w:t xml:space="preserve"> </w:t>
      </w:r>
      <w:r w:rsidRPr="005C737F">
        <w:rPr>
          <w:rFonts w:eastAsia="SimSun" w:hint="cs"/>
          <w:spacing w:val="2"/>
          <w:rtl/>
          <w:lang w:bidi="ar-EG"/>
        </w:rPr>
        <w:t>إشارة</w:t>
      </w:r>
      <w:r w:rsidRPr="005C737F">
        <w:rPr>
          <w:rFonts w:eastAsia="SimSun"/>
          <w:spacing w:val="2"/>
          <w:rtl/>
          <w:lang w:bidi="ar-EG"/>
        </w:rPr>
        <w:t xml:space="preserve"> </w:t>
      </w:r>
      <w:r w:rsidRPr="005C737F">
        <w:rPr>
          <w:rFonts w:eastAsia="SimSun"/>
          <w:spacing w:val="2"/>
          <w:lang w:bidi="ar-EG"/>
        </w:rPr>
        <w:t>DTMB</w:t>
      </w:r>
      <w:r w:rsidRPr="005C737F">
        <w:rPr>
          <w:rFonts w:eastAsia="SimSun"/>
          <w:spacing w:val="2"/>
          <w:rtl/>
          <w:lang w:bidi="ar-EG"/>
        </w:rPr>
        <w:t xml:space="preserve"> </w:t>
      </w:r>
      <w:r w:rsidRPr="005C737F">
        <w:rPr>
          <w:rFonts w:eastAsia="SimSun" w:hint="cs"/>
          <w:spacing w:val="2"/>
          <w:rtl/>
          <w:lang w:bidi="ar-EG"/>
        </w:rPr>
        <w:t>بتردد</w:t>
      </w:r>
      <w:r w:rsidRPr="005C737F">
        <w:rPr>
          <w:rFonts w:eastAsia="SimSun"/>
          <w:spacing w:val="2"/>
          <w:rtl/>
          <w:lang w:bidi="ar-EG"/>
        </w:rPr>
        <w:t xml:space="preserve"> </w:t>
      </w:r>
      <w:r w:rsidRPr="005C737F">
        <w:rPr>
          <w:rFonts w:eastAsia="SimSun"/>
          <w:spacing w:val="2"/>
          <w:lang w:bidi="ar-EG"/>
        </w:rPr>
        <w:t>MHz 6</w:t>
      </w:r>
      <w:r w:rsidRPr="005C737F">
        <w:rPr>
          <w:rFonts w:eastAsia="SimSun"/>
          <w:spacing w:val="2"/>
          <w:rtl/>
          <w:lang w:bidi="ar-EG"/>
        </w:rPr>
        <w:t xml:space="preserve"> (</w:t>
      </w:r>
      <w:r w:rsidRPr="005C737F">
        <w:rPr>
          <w:rFonts w:eastAsia="SimSun" w:hint="cs"/>
          <w:spacing w:val="2"/>
          <w:rtl/>
          <w:lang w:bidi="ar-EG"/>
        </w:rPr>
        <w:t>قنوات</w:t>
      </w:r>
      <w:r w:rsidRPr="005C737F">
        <w:rPr>
          <w:rFonts w:eastAsia="SimSun"/>
          <w:spacing w:val="2"/>
          <w:rtl/>
          <w:lang w:bidi="ar-EG"/>
        </w:rPr>
        <w:t xml:space="preserve"> </w:t>
      </w:r>
      <w:r w:rsidRPr="005C737F">
        <w:rPr>
          <w:rFonts w:eastAsia="SimSun" w:hint="cs"/>
          <w:spacing w:val="2"/>
          <w:rtl/>
          <w:lang w:bidi="ar-EG"/>
        </w:rPr>
        <w:t>متراكبة</w:t>
      </w:r>
      <w:r w:rsidRPr="005C737F">
        <w:rPr>
          <w:rFonts w:eastAsia="SimSun"/>
          <w:spacing w:val="2"/>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Toc507597038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87</w:t>
      </w:r>
      <w:r w:rsidRPr="00BB4818">
        <w:rPr>
          <w:rFonts w:cs="Times New Roman"/>
          <w:szCs w:val="22"/>
          <w:rtl/>
        </w:rPr>
        <w:fldChar w:fldCharType="end"/>
      </w:r>
    </w:p>
    <w:p w:rsidR="00ED3017" w:rsidRPr="00BB4818" w:rsidRDefault="00ED3017" w:rsidP="006065CD">
      <w:pPr>
        <w:pStyle w:val="TOC1"/>
        <w:tabs>
          <w:tab w:val="clear" w:pos="567"/>
        </w:tabs>
        <w:ind w:left="0" w:firstLine="0"/>
        <w:rPr>
          <w:rFonts w:eastAsiaTheme="minorEastAsia" w:cs="Times New Roman"/>
          <w:szCs w:val="22"/>
          <w:rtl/>
          <w:lang w:eastAsia="zh-CN"/>
        </w:rPr>
      </w:pPr>
      <w:r w:rsidRPr="00700981">
        <w:rPr>
          <w:rFonts w:eastAsia="SimSun" w:hint="cs"/>
          <w:rtl/>
          <w:lang w:bidi="ar-EG"/>
        </w:rPr>
        <w:lastRenderedPageBreak/>
        <w:t>الجـدول</w:t>
      </w:r>
      <w:r w:rsidRPr="00700981">
        <w:rPr>
          <w:rFonts w:eastAsia="SimSun"/>
          <w:rtl/>
          <w:lang w:val="fr-FR" w:bidi="ar-EG"/>
        </w:rPr>
        <w:t xml:space="preserve"> </w:t>
      </w:r>
      <w:r w:rsidRPr="00700981">
        <w:rPr>
          <w:rFonts w:eastAsia="SimSun"/>
          <w:lang w:bidi="ar-EG"/>
        </w:rPr>
        <w:t>108</w:t>
      </w:r>
      <w:r w:rsidR="005C737F">
        <w:rPr>
          <w:rFonts w:hint="cs"/>
          <w:rtl/>
        </w:rPr>
        <w:t xml:space="preserve"> - </w:t>
      </w:r>
      <w:r w:rsidRPr="00700981">
        <w:rPr>
          <w:rFonts w:eastAsia="SimSun" w:hint="cs"/>
          <w:rtl/>
          <w:lang w:bidi="ar-EG"/>
        </w:rPr>
        <w:t>حساب</w:t>
      </w:r>
      <w:r w:rsidRPr="00700981">
        <w:rPr>
          <w:rFonts w:eastAsia="SimSun"/>
          <w:rtl/>
          <w:lang w:bidi="ar-EG"/>
        </w:rPr>
        <w:t xml:space="preserve"> </w:t>
      </w:r>
      <w:r w:rsidRPr="00700981">
        <w:rPr>
          <w:rFonts w:eastAsia="SimSun" w:hint="cs"/>
          <w:rtl/>
          <w:lang w:bidi="ar-EG"/>
        </w:rPr>
        <w:t>شدة</w:t>
      </w:r>
      <w:r w:rsidRPr="00700981">
        <w:rPr>
          <w:rFonts w:eastAsia="SimSun"/>
          <w:rtl/>
          <w:lang w:bidi="ar-EG"/>
        </w:rPr>
        <w:t xml:space="preserve"> </w:t>
      </w:r>
      <w:r w:rsidRPr="00700981">
        <w:rPr>
          <w:rFonts w:eastAsia="SimSun" w:hint="cs"/>
          <w:rtl/>
          <w:lang w:bidi="ar-EG"/>
        </w:rPr>
        <w:t>المجال</w:t>
      </w:r>
      <w:r w:rsidRPr="00700981">
        <w:rPr>
          <w:rFonts w:eastAsia="SimSun"/>
          <w:rtl/>
          <w:lang w:bidi="ar-EG"/>
        </w:rPr>
        <w:t xml:space="preserve"> </w:t>
      </w:r>
      <w:r w:rsidRPr="00700981">
        <w:rPr>
          <w:rFonts w:eastAsia="SimSun" w:hint="cs"/>
          <w:rtl/>
          <w:lang w:bidi="ar-EG"/>
        </w:rPr>
        <w:t>الدنيا</w:t>
      </w:r>
      <w:r w:rsidRPr="00700981">
        <w:rPr>
          <w:rFonts w:eastAsia="SimSun"/>
          <w:rtl/>
          <w:lang w:bidi="ar-EG"/>
        </w:rPr>
        <w:t xml:space="preserve"> </w:t>
      </w:r>
      <w:r w:rsidRPr="00700981">
        <w:rPr>
          <w:rFonts w:eastAsia="SimSun" w:hint="cs"/>
          <w:rtl/>
          <w:lang w:bidi="ar-EG"/>
        </w:rPr>
        <w:t>لنظام</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8</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Toc507597040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87</w:t>
      </w:r>
      <w:r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109</w:t>
      </w:r>
      <w:r w:rsidR="005C737F">
        <w:rPr>
          <w:rFonts w:hint="cs"/>
          <w:rtl/>
        </w:rPr>
        <w:t xml:space="preserve"> - </w:t>
      </w:r>
      <w:r w:rsidRPr="00700981">
        <w:rPr>
          <w:rFonts w:eastAsia="SimSun" w:hint="cs"/>
          <w:rtl/>
          <w:lang w:bidi="ar-EG"/>
        </w:rPr>
        <w:t>حساب</w:t>
      </w:r>
      <w:r w:rsidRPr="00700981">
        <w:rPr>
          <w:rFonts w:eastAsia="SimSun"/>
          <w:rtl/>
          <w:lang w:bidi="ar-EG"/>
        </w:rPr>
        <w:t xml:space="preserve"> </w:t>
      </w:r>
      <w:r w:rsidRPr="00700981">
        <w:rPr>
          <w:rFonts w:eastAsia="SimSun" w:hint="cs"/>
          <w:rtl/>
          <w:lang w:bidi="ar-EG"/>
        </w:rPr>
        <w:t>شدة</w:t>
      </w:r>
      <w:r w:rsidRPr="00700981">
        <w:rPr>
          <w:rFonts w:eastAsia="SimSun"/>
          <w:rtl/>
          <w:lang w:bidi="ar-EG"/>
        </w:rPr>
        <w:t xml:space="preserve"> </w:t>
      </w:r>
      <w:r w:rsidRPr="00700981">
        <w:rPr>
          <w:rFonts w:eastAsia="SimSun" w:hint="cs"/>
          <w:rtl/>
          <w:lang w:bidi="ar-EG"/>
        </w:rPr>
        <w:t>المجال</w:t>
      </w:r>
      <w:r w:rsidRPr="00700981">
        <w:rPr>
          <w:rFonts w:eastAsia="SimSun"/>
          <w:rtl/>
          <w:lang w:bidi="ar-EG"/>
        </w:rPr>
        <w:t xml:space="preserve"> </w:t>
      </w:r>
      <w:r w:rsidRPr="00700981">
        <w:rPr>
          <w:rFonts w:eastAsia="SimSun" w:hint="cs"/>
          <w:rtl/>
          <w:lang w:bidi="ar-EG"/>
        </w:rPr>
        <w:t>الدنيا</w:t>
      </w:r>
      <w:r w:rsidRPr="00700981">
        <w:rPr>
          <w:rFonts w:eastAsia="SimSun"/>
          <w:rtl/>
          <w:lang w:bidi="ar-EG"/>
        </w:rPr>
        <w:t xml:space="preserve"> </w:t>
      </w:r>
      <w:r w:rsidRPr="00700981">
        <w:rPr>
          <w:rFonts w:eastAsia="SimSun" w:hint="cs"/>
          <w:rtl/>
          <w:lang w:bidi="ar-EG"/>
        </w:rPr>
        <w:t>لنظام</w:t>
      </w:r>
      <w:r w:rsidRPr="00700981">
        <w:rPr>
          <w:rFonts w:eastAsia="SimSun"/>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بتردد</w:t>
      </w:r>
      <w:r w:rsidRPr="00700981">
        <w:rPr>
          <w:rFonts w:eastAsia="SimSun"/>
          <w:rtl/>
          <w:lang w:bidi="ar-EG"/>
        </w:rPr>
        <w:t xml:space="preserve"> </w:t>
      </w:r>
      <w:r w:rsidRPr="00700981">
        <w:rPr>
          <w:rFonts w:eastAsia="SimSun"/>
          <w:lang w:bidi="ar-EG"/>
        </w:rPr>
        <w:t>MHz 6</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Toc507597042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88</w:t>
      </w:r>
      <w:r w:rsidRPr="00BB4818">
        <w:rPr>
          <w:rFonts w:cs="Times New Roman"/>
          <w:szCs w:val="22"/>
          <w:rtl/>
        </w:rPr>
        <w:fldChar w:fldCharType="end"/>
      </w:r>
    </w:p>
    <w:p w:rsidR="00ED3017" w:rsidRDefault="005C737F" w:rsidP="006065CD">
      <w:pPr>
        <w:pStyle w:val="TOC1"/>
        <w:tabs>
          <w:tab w:val="clear" w:pos="567"/>
        </w:tabs>
        <w:ind w:left="0" w:firstLine="0"/>
        <w:rPr>
          <w:rFonts w:asciiTheme="minorHAnsi" w:eastAsiaTheme="minorEastAsia" w:hAnsiTheme="minorHAnsi" w:cstheme="minorBidi"/>
          <w:szCs w:val="22"/>
          <w:rtl/>
          <w:lang w:eastAsia="zh-CN"/>
        </w:rPr>
      </w:pPr>
      <w:r>
        <w:rPr>
          <w:rFonts w:eastAsia="SimSun" w:hint="cs"/>
          <w:rtl/>
          <w:lang w:bidi="ar-EG"/>
        </w:rPr>
        <w:t xml:space="preserve">الجدول </w:t>
      </w:r>
      <w:r>
        <w:rPr>
          <w:rFonts w:eastAsia="SimSun"/>
          <w:lang w:bidi="ar-EG"/>
        </w:rPr>
        <w:t>110</w:t>
      </w:r>
      <w:r>
        <w:rPr>
          <w:rFonts w:eastAsia="SimSun" w:hint="cs"/>
          <w:rtl/>
          <w:lang w:bidi="ar-EG"/>
        </w:rPr>
        <w:t xml:space="preserve"> - </w:t>
      </w:r>
      <w:r w:rsidR="00ED3017" w:rsidRPr="00700981">
        <w:rPr>
          <w:rFonts w:eastAsia="SimSun" w:hint="cs"/>
          <w:rtl/>
          <w:lang w:bidi="ar-EG"/>
        </w:rPr>
        <w:t>القيمة</w:t>
      </w:r>
      <w:r w:rsidR="00ED3017" w:rsidRPr="00700981">
        <w:rPr>
          <w:rFonts w:eastAsia="SimSun"/>
          <w:rtl/>
          <w:lang w:bidi="ar-EG"/>
        </w:rPr>
        <w:t xml:space="preserve"> </w:t>
      </w:r>
      <w:r w:rsidR="00ED3017" w:rsidRPr="00700981">
        <w:rPr>
          <w:rFonts w:eastAsia="SimSun" w:hint="cs"/>
          <w:rtl/>
          <w:lang w:bidi="ar-EG"/>
        </w:rPr>
        <w:t>المتوسطة</w:t>
      </w:r>
      <w:r w:rsidR="00ED3017" w:rsidRPr="00700981">
        <w:rPr>
          <w:rFonts w:eastAsia="SimSun"/>
          <w:rtl/>
          <w:lang w:bidi="ar-EG"/>
        </w:rPr>
        <w:t xml:space="preserve"> </w:t>
      </w:r>
      <w:r w:rsidR="00ED3017" w:rsidRPr="00700981">
        <w:rPr>
          <w:rFonts w:eastAsia="SimSun" w:hint="cs"/>
          <w:rtl/>
          <w:lang w:bidi="ar-EG"/>
        </w:rPr>
        <w:t>المطلوبة</w:t>
      </w:r>
      <w:r w:rsidR="00ED3017" w:rsidRPr="00700981">
        <w:rPr>
          <w:rFonts w:eastAsia="SimSun"/>
          <w:rtl/>
          <w:lang w:bidi="ar-EG"/>
        </w:rPr>
        <w:t xml:space="preserve"> </w:t>
      </w:r>
      <w:r w:rsidR="00ED3017" w:rsidRPr="00700981">
        <w:rPr>
          <w:rFonts w:eastAsia="SimSun" w:hint="cs"/>
          <w:rtl/>
          <w:lang w:bidi="ar-EG"/>
        </w:rPr>
        <w:t>للنسبة</w:t>
      </w:r>
      <w:r w:rsidR="00ED3017" w:rsidRPr="00700981">
        <w:rPr>
          <w:rFonts w:eastAsia="SimSun"/>
          <w:rtl/>
          <w:lang w:bidi="ar-EG"/>
        </w:rPr>
        <w:t xml:space="preserve"> </w:t>
      </w:r>
      <w:r w:rsidR="00ED3017" w:rsidRPr="00700981">
        <w:rPr>
          <w:rFonts w:eastAsia="SimSun"/>
          <w:i/>
          <w:iCs/>
          <w:lang w:bidi="ar-EG"/>
        </w:rPr>
        <w:t>C/N</w:t>
      </w:r>
      <w:r w:rsidR="00ED3017" w:rsidRPr="00700981">
        <w:rPr>
          <w:rFonts w:eastAsia="SimSun"/>
          <w:i/>
          <w:iCs/>
          <w:rtl/>
          <w:lang w:bidi="ar-EG"/>
        </w:rPr>
        <w:t xml:space="preserve"> </w:t>
      </w:r>
      <w:r w:rsidR="00ED3017" w:rsidRPr="00700981">
        <w:rPr>
          <w:rFonts w:eastAsia="SimSun" w:hint="cs"/>
          <w:rtl/>
          <w:lang w:bidi="ar-EG"/>
        </w:rPr>
        <w:t>في</w:t>
      </w:r>
      <w:r w:rsidR="00ED3017" w:rsidRPr="00700981">
        <w:rPr>
          <w:rFonts w:eastAsia="SimSun"/>
          <w:i/>
          <w:iCs/>
          <w:rtl/>
          <w:lang w:bidi="ar-EG"/>
        </w:rPr>
        <w:t xml:space="preserve"> </w:t>
      </w:r>
      <w:r w:rsidR="00ED3017" w:rsidRPr="00700981">
        <w:rPr>
          <w:rFonts w:eastAsia="SimSun" w:hint="cs"/>
          <w:rtl/>
        </w:rPr>
        <w:t>نظام</w:t>
      </w:r>
      <w:r w:rsidR="00ED3017" w:rsidRPr="00700981">
        <w:rPr>
          <w:rFonts w:eastAsia="SimSun"/>
          <w:rtl/>
        </w:rPr>
        <w:t xml:space="preserve"> </w:t>
      </w:r>
      <w:r w:rsidR="00ED3017" w:rsidRPr="00700981">
        <w:rPr>
          <w:rFonts w:eastAsia="SimSun"/>
          <w:lang w:bidi="ar-EG"/>
        </w:rPr>
        <w:t>DTMB</w:t>
      </w:r>
      <w:r w:rsidR="00ED3017" w:rsidRPr="00700981">
        <w:rPr>
          <w:rFonts w:eastAsia="SimSun"/>
          <w:rtl/>
        </w:rPr>
        <w:t xml:space="preserve"> </w:t>
      </w:r>
      <w:r w:rsidR="00ED3017" w:rsidRPr="00700981">
        <w:rPr>
          <w:rFonts w:eastAsia="SimSun" w:hint="cs"/>
          <w:rtl/>
        </w:rPr>
        <w:t>بتردد</w:t>
      </w:r>
      <w:r w:rsidR="00ED3017" w:rsidRPr="00700981">
        <w:rPr>
          <w:rFonts w:eastAsia="SimSun"/>
          <w:rtl/>
        </w:rPr>
        <w:t xml:space="preserve"> </w:t>
      </w:r>
      <w:r w:rsidR="00ED3017" w:rsidRPr="00700981">
        <w:rPr>
          <w:rFonts w:eastAsia="SimSun"/>
          <w:lang w:bidi="ar-EG"/>
        </w:rPr>
        <w:t>MHz 8</w:t>
      </w:r>
      <w:r w:rsidR="00ED3017" w:rsidRPr="00700981">
        <w:rPr>
          <w:rFonts w:eastAsia="SimSun"/>
          <w:i/>
          <w:iCs/>
          <w:rtl/>
          <w:lang w:bidi="ar-EG"/>
        </w:rPr>
        <w:t xml:space="preserve">  </w:t>
      </w:r>
      <w:r w:rsidR="00ED3017" w:rsidRPr="00700981">
        <w:rPr>
          <w:rFonts w:eastAsia="SimSun" w:hint="cs"/>
          <w:rtl/>
          <w:lang w:bidi="ar-EG"/>
        </w:rPr>
        <w:t>وحدود</w:t>
      </w:r>
      <w:r w:rsidR="00ED3017" w:rsidRPr="00700981">
        <w:rPr>
          <w:rFonts w:eastAsia="SimSun"/>
          <w:rtl/>
          <w:lang w:bidi="ar-EG"/>
        </w:rPr>
        <w:t xml:space="preserve"> </w:t>
      </w:r>
      <w:r w:rsidR="00ED3017" w:rsidRPr="00700981">
        <w:rPr>
          <w:rFonts w:eastAsia="SimSun" w:hint="cs"/>
          <w:rtl/>
          <w:lang w:bidi="ar-EG"/>
        </w:rPr>
        <w:t>السرعة</w:t>
      </w:r>
      <w:r w:rsidR="00ED3017" w:rsidRPr="00700981">
        <w:rPr>
          <w:rFonts w:eastAsia="SimSun"/>
          <w:rtl/>
          <w:lang w:bidi="ar-EG"/>
        </w:rPr>
        <w:t xml:space="preserve"> </w:t>
      </w:r>
      <w:r w:rsidR="00ED3017" w:rsidRPr="00700981">
        <w:rPr>
          <w:rFonts w:eastAsia="SimSun" w:hint="cs"/>
          <w:rtl/>
          <w:lang w:bidi="ar-EG"/>
        </w:rPr>
        <w:t>للاستقبال</w:t>
      </w:r>
      <w:r w:rsidR="00ED3017" w:rsidRPr="00700981">
        <w:rPr>
          <w:rFonts w:eastAsia="SimSun"/>
          <w:rtl/>
          <w:lang w:bidi="ar-EG"/>
        </w:rPr>
        <w:t xml:space="preserve"> </w:t>
      </w:r>
      <w:r w:rsidR="00ED3017" w:rsidRPr="00700981">
        <w:rPr>
          <w:rFonts w:eastAsia="SimSun" w:hint="cs"/>
          <w:rtl/>
          <w:lang w:bidi="ar-EG"/>
        </w:rPr>
        <w:t>المتنقل</w:t>
      </w:r>
      <w:r w:rsidR="00ED3017" w:rsidRPr="00700981">
        <w:rPr>
          <w:rFonts w:eastAsia="SimSun"/>
          <w:rtl/>
          <w:lang w:bidi="ar-EG"/>
        </w:rPr>
        <w:t xml:space="preserve"> </w:t>
      </w:r>
      <w:r w:rsidR="00ED3017" w:rsidRPr="00700981">
        <w:rPr>
          <w:rFonts w:eastAsia="SimSun" w:hint="cs"/>
          <w:rtl/>
          <w:lang w:bidi="ar-EG"/>
        </w:rPr>
        <w:t>في</w:t>
      </w:r>
      <w:r>
        <w:rPr>
          <w:rFonts w:eastAsia="SimSun" w:hint="cs"/>
          <w:rtl/>
          <w:lang w:bidi="ar-EG"/>
        </w:rPr>
        <w:t> </w:t>
      </w:r>
      <w:r w:rsidR="00ED3017" w:rsidRPr="00700981">
        <w:rPr>
          <w:rFonts w:eastAsia="SimSun" w:hint="cs"/>
          <w:rtl/>
          <w:lang w:bidi="ar-EG"/>
        </w:rPr>
        <w:t>حالة</w:t>
      </w:r>
      <w:r w:rsidR="00ED3017" w:rsidRPr="00700981">
        <w:rPr>
          <w:rFonts w:eastAsia="SimSun"/>
          <w:rtl/>
          <w:lang w:bidi="ar-EG"/>
        </w:rPr>
        <w:t xml:space="preserve"> </w:t>
      </w:r>
      <w:r w:rsidR="00ED3017" w:rsidRPr="00700981">
        <w:rPr>
          <w:rFonts w:eastAsia="SimSun" w:hint="cs"/>
          <w:rtl/>
          <w:lang w:bidi="ar-EG"/>
        </w:rPr>
        <w:t>عدم</w:t>
      </w:r>
      <w:r w:rsidR="00ED3017" w:rsidRPr="00700981">
        <w:rPr>
          <w:rFonts w:eastAsia="SimSun"/>
          <w:rtl/>
          <w:lang w:bidi="ar-EG"/>
        </w:rPr>
        <w:t xml:space="preserve"> </w:t>
      </w:r>
      <w:r w:rsidR="00ED3017" w:rsidRPr="00700981">
        <w:rPr>
          <w:rFonts w:eastAsia="SimSun" w:hint="cs"/>
          <w:rtl/>
          <w:lang w:bidi="ar-EG"/>
        </w:rPr>
        <w:t>التنوع</w:t>
      </w:r>
      <w:r w:rsidR="00ED3017">
        <w:rPr>
          <w:rtl/>
        </w:rPr>
        <w:tab/>
      </w:r>
      <w:r w:rsidR="001A07C3">
        <w:rPr>
          <w:rtl/>
        </w:rPr>
        <w:tab/>
      </w:r>
      <w:r w:rsidR="00ED3017" w:rsidRPr="00BB4818">
        <w:rPr>
          <w:rFonts w:cs="Times New Roman"/>
          <w:szCs w:val="22"/>
          <w:rtl/>
        </w:rPr>
        <w:fldChar w:fldCharType="begin"/>
      </w:r>
      <w:r w:rsidR="00ED3017" w:rsidRPr="00BB4818">
        <w:rPr>
          <w:rFonts w:cs="Times New Roman"/>
          <w:szCs w:val="22"/>
          <w:rtl/>
        </w:rPr>
        <w:instrText xml:space="preserve"> </w:instrText>
      </w:r>
      <w:r w:rsidR="00ED3017" w:rsidRPr="00BB4818">
        <w:rPr>
          <w:rFonts w:cs="Times New Roman"/>
          <w:szCs w:val="22"/>
        </w:rPr>
        <w:instrText>PAGEREF</w:instrText>
      </w:r>
      <w:r w:rsidR="00ED3017" w:rsidRPr="00BB4818">
        <w:rPr>
          <w:rFonts w:cs="Times New Roman"/>
          <w:szCs w:val="22"/>
          <w:rtl/>
        </w:rPr>
        <w:instrText xml:space="preserve"> _</w:instrText>
      </w:r>
      <w:r w:rsidR="00ED3017" w:rsidRPr="00BB4818">
        <w:rPr>
          <w:rFonts w:cs="Times New Roman"/>
          <w:szCs w:val="22"/>
        </w:rPr>
        <w:instrText>Toc507597043 \h</w:instrText>
      </w:r>
      <w:r w:rsidR="00ED3017" w:rsidRPr="00BB4818">
        <w:rPr>
          <w:rFonts w:cs="Times New Roman"/>
          <w:szCs w:val="22"/>
          <w:rtl/>
        </w:rPr>
        <w:instrText xml:space="preserve"> </w:instrText>
      </w:r>
      <w:r w:rsidR="00ED3017" w:rsidRPr="00BB4818">
        <w:rPr>
          <w:rFonts w:cs="Times New Roman"/>
          <w:szCs w:val="22"/>
          <w:rtl/>
        </w:rPr>
      </w:r>
      <w:r w:rsidR="00ED3017" w:rsidRPr="00BB4818">
        <w:rPr>
          <w:rFonts w:cs="Times New Roman"/>
          <w:szCs w:val="22"/>
          <w:rtl/>
        </w:rPr>
        <w:fldChar w:fldCharType="separate"/>
      </w:r>
      <w:r w:rsidR="00271460">
        <w:rPr>
          <w:rFonts w:cs="Times New Roman"/>
          <w:szCs w:val="22"/>
          <w:rtl/>
        </w:rPr>
        <w:t>89</w:t>
      </w:r>
      <w:r w:rsidR="00ED3017" w:rsidRPr="00BB4818">
        <w:rPr>
          <w:rFonts w:cs="Times New Roman"/>
          <w:szCs w:val="22"/>
          <w:rtl/>
        </w:rPr>
        <w:fldChar w:fldCharType="end"/>
      </w:r>
    </w:p>
    <w:p w:rsidR="00ED3017" w:rsidRDefault="005C737F" w:rsidP="006065CD">
      <w:pPr>
        <w:pStyle w:val="TOC1"/>
        <w:tabs>
          <w:tab w:val="clear" w:pos="567"/>
        </w:tabs>
        <w:ind w:left="0" w:firstLine="0"/>
        <w:rPr>
          <w:rFonts w:asciiTheme="minorHAnsi" w:eastAsiaTheme="minorEastAsia" w:hAnsiTheme="minorHAnsi" w:cstheme="minorBidi"/>
          <w:szCs w:val="22"/>
          <w:rtl/>
          <w:lang w:eastAsia="zh-CN"/>
        </w:rPr>
      </w:pPr>
      <w:r>
        <w:rPr>
          <w:rFonts w:eastAsia="SimSun" w:hint="cs"/>
          <w:rtl/>
          <w:lang w:bidi="ar-EG"/>
        </w:rPr>
        <w:t xml:space="preserve">الجدول </w:t>
      </w:r>
      <w:r>
        <w:rPr>
          <w:rFonts w:eastAsia="SimSun"/>
          <w:lang w:bidi="ar-EG"/>
        </w:rPr>
        <w:t>111</w:t>
      </w:r>
      <w:r>
        <w:rPr>
          <w:rFonts w:eastAsia="SimSun" w:hint="cs"/>
          <w:rtl/>
          <w:lang w:bidi="ar-EG"/>
        </w:rPr>
        <w:t xml:space="preserve"> - </w:t>
      </w:r>
      <w:r w:rsidR="00ED3017" w:rsidRPr="00700981">
        <w:rPr>
          <w:rFonts w:eastAsia="SimSun" w:hint="cs"/>
          <w:rtl/>
          <w:lang w:bidi="ar-EG"/>
        </w:rPr>
        <w:t>القيمة</w:t>
      </w:r>
      <w:r w:rsidR="00ED3017" w:rsidRPr="00700981">
        <w:rPr>
          <w:rFonts w:eastAsia="SimSun"/>
          <w:rtl/>
          <w:lang w:bidi="ar-EG"/>
        </w:rPr>
        <w:t xml:space="preserve"> </w:t>
      </w:r>
      <w:r w:rsidR="00ED3017" w:rsidRPr="00700981">
        <w:rPr>
          <w:rFonts w:eastAsia="SimSun" w:hint="cs"/>
          <w:rtl/>
          <w:lang w:bidi="ar-EG"/>
        </w:rPr>
        <w:t>المتوسطة</w:t>
      </w:r>
      <w:r w:rsidR="00ED3017" w:rsidRPr="00700981">
        <w:rPr>
          <w:rFonts w:eastAsia="SimSun"/>
          <w:rtl/>
          <w:lang w:bidi="ar-EG"/>
        </w:rPr>
        <w:t xml:space="preserve"> </w:t>
      </w:r>
      <w:r w:rsidR="00ED3017" w:rsidRPr="00700981">
        <w:rPr>
          <w:rFonts w:eastAsia="SimSun" w:hint="cs"/>
          <w:rtl/>
          <w:lang w:bidi="ar-EG"/>
        </w:rPr>
        <w:t>المطلوبة</w:t>
      </w:r>
      <w:r w:rsidR="00ED3017" w:rsidRPr="00700981">
        <w:rPr>
          <w:rFonts w:eastAsia="SimSun"/>
          <w:rtl/>
          <w:lang w:bidi="ar-EG"/>
        </w:rPr>
        <w:t xml:space="preserve"> </w:t>
      </w:r>
      <w:r w:rsidR="00ED3017" w:rsidRPr="00700981">
        <w:rPr>
          <w:rFonts w:eastAsia="SimSun" w:hint="cs"/>
          <w:rtl/>
          <w:lang w:bidi="ar-EG"/>
        </w:rPr>
        <w:t>للنسبة</w:t>
      </w:r>
      <w:r w:rsidR="00ED3017" w:rsidRPr="00700981">
        <w:rPr>
          <w:rFonts w:eastAsia="SimSun"/>
          <w:rtl/>
          <w:lang w:bidi="ar-EG"/>
        </w:rPr>
        <w:t xml:space="preserve"> </w:t>
      </w:r>
      <w:r w:rsidR="00ED3017" w:rsidRPr="00700981">
        <w:rPr>
          <w:rFonts w:eastAsia="SimSun"/>
          <w:i/>
          <w:iCs/>
          <w:lang w:bidi="ar-EG"/>
        </w:rPr>
        <w:t>C/N</w:t>
      </w:r>
      <w:r w:rsidR="00ED3017" w:rsidRPr="00700981">
        <w:rPr>
          <w:rFonts w:eastAsia="SimSun"/>
          <w:i/>
          <w:iCs/>
          <w:rtl/>
          <w:lang w:bidi="ar-EG"/>
        </w:rPr>
        <w:t xml:space="preserve"> </w:t>
      </w:r>
      <w:r w:rsidR="00ED3017" w:rsidRPr="00700981">
        <w:rPr>
          <w:rFonts w:eastAsia="SimSun" w:hint="cs"/>
          <w:rtl/>
          <w:lang w:bidi="ar-EG"/>
        </w:rPr>
        <w:t>في</w:t>
      </w:r>
      <w:r w:rsidR="00ED3017" w:rsidRPr="00700981">
        <w:rPr>
          <w:rFonts w:eastAsia="SimSun"/>
          <w:i/>
          <w:iCs/>
          <w:rtl/>
          <w:lang w:bidi="ar-EG"/>
        </w:rPr>
        <w:t xml:space="preserve"> </w:t>
      </w:r>
      <w:r w:rsidR="00ED3017" w:rsidRPr="00700981">
        <w:rPr>
          <w:rFonts w:eastAsia="SimSun" w:hint="cs"/>
          <w:rtl/>
        </w:rPr>
        <w:t>نظام</w:t>
      </w:r>
      <w:r w:rsidR="00ED3017" w:rsidRPr="00700981">
        <w:rPr>
          <w:rFonts w:eastAsia="SimSun"/>
          <w:rtl/>
        </w:rPr>
        <w:t xml:space="preserve"> </w:t>
      </w:r>
      <w:r w:rsidR="00ED3017" w:rsidRPr="00700981">
        <w:rPr>
          <w:rFonts w:eastAsia="SimSun"/>
          <w:lang w:bidi="ar-EG"/>
        </w:rPr>
        <w:t>DTMB</w:t>
      </w:r>
      <w:r w:rsidR="00ED3017" w:rsidRPr="00700981">
        <w:rPr>
          <w:rFonts w:eastAsia="SimSun"/>
          <w:rtl/>
        </w:rPr>
        <w:t xml:space="preserve"> </w:t>
      </w:r>
      <w:r w:rsidR="00ED3017" w:rsidRPr="00700981">
        <w:rPr>
          <w:rFonts w:eastAsia="SimSun" w:hint="cs"/>
          <w:rtl/>
        </w:rPr>
        <w:t>بتردد</w:t>
      </w:r>
      <w:r w:rsidR="00ED3017" w:rsidRPr="00700981">
        <w:rPr>
          <w:rFonts w:eastAsia="SimSun"/>
          <w:rtl/>
        </w:rPr>
        <w:t xml:space="preserve"> </w:t>
      </w:r>
      <w:r w:rsidR="00ED3017" w:rsidRPr="00700981">
        <w:rPr>
          <w:rFonts w:eastAsia="SimSun"/>
          <w:lang w:bidi="ar-EG"/>
        </w:rPr>
        <w:t>MHz 6</w:t>
      </w:r>
      <w:r w:rsidR="00ED3017" w:rsidRPr="00700981">
        <w:rPr>
          <w:rFonts w:eastAsia="SimSun"/>
          <w:i/>
          <w:iCs/>
          <w:rtl/>
          <w:lang w:bidi="ar-EG"/>
        </w:rPr>
        <w:t xml:space="preserve">  </w:t>
      </w:r>
      <w:r w:rsidR="00ED3017" w:rsidRPr="00700981">
        <w:rPr>
          <w:rFonts w:eastAsia="SimSun" w:hint="cs"/>
          <w:rtl/>
          <w:lang w:bidi="ar-EG"/>
        </w:rPr>
        <w:t>وحدود</w:t>
      </w:r>
      <w:r w:rsidR="00ED3017" w:rsidRPr="00700981">
        <w:rPr>
          <w:rFonts w:eastAsia="SimSun"/>
          <w:rtl/>
          <w:lang w:bidi="ar-EG"/>
        </w:rPr>
        <w:t xml:space="preserve"> </w:t>
      </w:r>
      <w:r w:rsidR="00ED3017" w:rsidRPr="00700981">
        <w:rPr>
          <w:rFonts w:eastAsia="SimSun" w:hint="cs"/>
          <w:rtl/>
          <w:lang w:bidi="ar-EG"/>
        </w:rPr>
        <w:t>السرعة</w:t>
      </w:r>
      <w:r w:rsidR="00ED3017" w:rsidRPr="00700981">
        <w:rPr>
          <w:rFonts w:eastAsia="SimSun"/>
          <w:rtl/>
          <w:lang w:bidi="ar-EG"/>
        </w:rPr>
        <w:t xml:space="preserve"> </w:t>
      </w:r>
      <w:r w:rsidR="00ED3017" w:rsidRPr="00700981">
        <w:rPr>
          <w:rFonts w:eastAsia="SimSun" w:hint="cs"/>
          <w:rtl/>
          <w:lang w:bidi="ar-EG"/>
        </w:rPr>
        <w:t>للاستقبال</w:t>
      </w:r>
      <w:r w:rsidR="00ED3017" w:rsidRPr="00700981">
        <w:rPr>
          <w:rFonts w:eastAsia="SimSun"/>
          <w:rtl/>
          <w:lang w:bidi="ar-EG"/>
        </w:rPr>
        <w:t xml:space="preserve"> </w:t>
      </w:r>
      <w:r w:rsidR="00ED3017" w:rsidRPr="00700981">
        <w:rPr>
          <w:rFonts w:eastAsia="SimSun" w:hint="cs"/>
          <w:rtl/>
          <w:lang w:bidi="ar-EG"/>
        </w:rPr>
        <w:t>المتنقل</w:t>
      </w:r>
      <w:r w:rsidR="00ED3017" w:rsidRPr="00700981">
        <w:rPr>
          <w:rFonts w:eastAsia="SimSun"/>
          <w:rtl/>
          <w:lang w:bidi="ar-EG"/>
        </w:rPr>
        <w:t xml:space="preserve"> </w:t>
      </w:r>
      <w:r w:rsidR="00ED3017" w:rsidRPr="00700981">
        <w:rPr>
          <w:rFonts w:eastAsia="SimSun" w:hint="cs"/>
          <w:rtl/>
          <w:lang w:bidi="ar-EG"/>
        </w:rPr>
        <w:t>في</w:t>
      </w:r>
      <w:r>
        <w:rPr>
          <w:rFonts w:eastAsia="SimSun" w:hint="cs"/>
          <w:rtl/>
          <w:lang w:bidi="ar-EG"/>
        </w:rPr>
        <w:t> </w:t>
      </w:r>
      <w:r w:rsidR="00ED3017" w:rsidRPr="00700981">
        <w:rPr>
          <w:rFonts w:eastAsia="SimSun" w:hint="cs"/>
          <w:rtl/>
          <w:lang w:bidi="ar-EG"/>
        </w:rPr>
        <w:t>حالة</w:t>
      </w:r>
      <w:r w:rsidR="00ED3017" w:rsidRPr="00700981">
        <w:rPr>
          <w:rFonts w:eastAsia="SimSun"/>
          <w:rtl/>
          <w:lang w:bidi="ar-EG"/>
        </w:rPr>
        <w:t xml:space="preserve"> </w:t>
      </w:r>
      <w:r w:rsidR="00ED3017" w:rsidRPr="00700981">
        <w:rPr>
          <w:rFonts w:eastAsia="SimSun" w:hint="cs"/>
          <w:rtl/>
          <w:lang w:bidi="ar-EG"/>
        </w:rPr>
        <w:t>عدم</w:t>
      </w:r>
      <w:r w:rsidR="00ED3017" w:rsidRPr="00700981">
        <w:rPr>
          <w:rFonts w:eastAsia="SimSun"/>
          <w:rtl/>
          <w:lang w:bidi="ar-EG"/>
        </w:rPr>
        <w:t xml:space="preserve"> </w:t>
      </w:r>
      <w:r w:rsidR="00ED3017" w:rsidRPr="00700981">
        <w:rPr>
          <w:rFonts w:eastAsia="SimSun" w:hint="cs"/>
          <w:rtl/>
          <w:lang w:bidi="ar-EG"/>
        </w:rPr>
        <w:t>التنوع</w:t>
      </w:r>
      <w:r w:rsidR="00ED3017">
        <w:rPr>
          <w:rtl/>
        </w:rPr>
        <w:tab/>
      </w:r>
      <w:r w:rsidR="001A07C3">
        <w:rPr>
          <w:rtl/>
        </w:rPr>
        <w:tab/>
      </w:r>
      <w:r w:rsidR="00ED3017" w:rsidRPr="00BB4818">
        <w:rPr>
          <w:rFonts w:cs="Times New Roman"/>
          <w:szCs w:val="22"/>
          <w:rtl/>
        </w:rPr>
        <w:fldChar w:fldCharType="begin"/>
      </w:r>
      <w:r w:rsidR="00ED3017" w:rsidRPr="00BB4818">
        <w:rPr>
          <w:rFonts w:cs="Times New Roman"/>
          <w:szCs w:val="22"/>
          <w:rtl/>
        </w:rPr>
        <w:instrText xml:space="preserve"> </w:instrText>
      </w:r>
      <w:r w:rsidR="00ED3017" w:rsidRPr="00BB4818">
        <w:rPr>
          <w:rFonts w:cs="Times New Roman"/>
          <w:szCs w:val="22"/>
        </w:rPr>
        <w:instrText>PAGEREF</w:instrText>
      </w:r>
      <w:r w:rsidR="00ED3017" w:rsidRPr="00BB4818">
        <w:rPr>
          <w:rFonts w:cs="Times New Roman"/>
          <w:szCs w:val="22"/>
          <w:rtl/>
        </w:rPr>
        <w:instrText xml:space="preserve"> _</w:instrText>
      </w:r>
      <w:r w:rsidR="00ED3017" w:rsidRPr="00BB4818">
        <w:rPr>
          <w:rFonts w:cs="Times New Roman"/>
          <w:szCs w:val="22"/>
        </w:rPr>
        <w:instrText>Toc507597044 \h</w:instrText>
      </w:r>
      <w:r w:rsidR="00ED3017" w:rsidRPr="00BB4818">
        <w:rPr>
          <w:rFonts w:cs="Times New Roman"/>
          <w:szCs w:val="22"/>
          <w:rtl/>
        </w:rPr>
        <w:instrText xml:space="preserve"> </w:instrText>
      </w:r>
      <w:r w:rsidR="00ED3017" w:rsidRPr="00BB4818">
        <w:rPr>
          <w:rFonts w:cs="Times New Roman"/>
          <w:szCs w:val="22"/>
          <w:rtl/>
        </w:rPr>
      </w:r>
      <w:r w:rsidR="00ED3017" w:rsidRPr="00BB4818">
        <w:rPr>
          <w:rFonts w:cs="Times New Roman"/>
          <w:szCs w:val="22"/>
          <w:rtl/>
        </w:rPr>
        <w:fldChar w:fldCharType="separate"/>
      </w:r>
      <w:r w:rsidR="00271460">
        <w:rPr>
          <w:rFonts w:cs="Times New Roman"/>
          <w:szCs w:val="22"/>
          <w:rtl/>
        </w:rPr>
        <w:t>89</w:t>
      </w:r>
      <w:r w:rsidR="00ED3017" w:rsidRPr="00BB4818">
        <w:rPr>
          <w:rFonts w:cs="Times New Roman"/>
          <w:szCs w:val="22"/>
          <w:rtl/>
        </w:rPr>
        <w:fldChar w:fldCharType="end"/>
      </w:r>
    </w:p>
    <w:p w:rsidR="00ED3017" w:rsidRDefault="00ED3017" w:rsidP="006065CD">
      <w:pPr>
        <w:pStyle w:val="TOC1"/>
        <w:tabs>
          <w:tab w:val="clear" w:pos="567"/>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val="fr-FR" w:bidi="ar-EG"/>
        </w:rPr>
        <w:t xml:space="preserve"> </w:t>
      </w:r>
      <w:r w:rsidRPr="00700981">
        <w:rPr>
          <w:rFonts w:eastAsia="SimSun"/>
          <w:lang w:bidi="ar-EG"/>
        </w:rPr>
        <w:t>112</w:t>
      </w:r>
      <w:r w:rsidR="005C737F">
        <w:rPr>
          <w:rFonts w:hint="cs"/>
          <w:rtl/>
        </w:rPr>
        <w:t xml:space="preserve"> - </w:t>
      </w:r>
      <w:r w:rsidRPr="00700981">
        <w:rPr>
          <w:rFonts w:eastAsia="SimSun" w:hint="cs"/>
          <w:rtl/>
          <w:lang w:bidi="ar-EG"/>
        </w:rPr>
        <w:t>المظهر</w:t>
      </w:r>
      <w:r w:rsidRPr="00700981">
        <w:rPr>
          <w:rFonts w:eastAsia="SimSun"/>
          <w:rtl/>
          <w:lang w:bidi="ar-EG"/>
        </w:rPr>
        <w:t xml:space="preserve"> </w:t>
      </w:r>
      <w:r w:rsidRPr="00700981">
        <w:rPr>
          <w:rFonts w:eastAsia="SimSun" w:hint="cs"/>
          <w:rtl/>
          <w:lang w:bidi="ar-EG"/>
        </w:rPr>
        <w:t>الجانبي</w:t>
      </w:r>
      <w:r w:rsidRPr="00700981">
        <w:rPr>
          <w:rFonts w:eastAsia="SimSun"/>
          <w:rtl/>
          <w:lang w:bidi="ar-EG"/>
        </w:rPr>
        <w:t xml:space="preserve"> </w:t>
      </w:r>
      <w:r w:rsidRPr="00700981">
        <w:rPr>
          <w:rFonts w:eastAsia="SimSun" w:hint="cs"/>
          <w:rtl/>
          <w:lang w:bidi="ar-EG"/>
        </w:rPr>
        <w:t>للقناة</w:t>
      </w:r>
      <w:r w:rsidRPr="00700981">
        <w:rPr>
          <w:rFonts w:eastAsia="SimSun"/>
          <w:rtl/>
          <w:lang w:bidi="ar-EG"/>
        </w:rPr>
        <w:t xml:space="preserve"> </w:t>
      </w:r>
      <w:r w:rsidRPr="00700981">
        <w:rPr>
          <w:rFonts w:eastAsia="SimSun" w:hint="cs"/>
          <w:rtl/>
          <w:lang w:bidi="ar-EG"/>
        </w:rPr>
        <w:t>من</w:t>
      </w:r>
      <w:r w:rsidRPr="00700981">
        <w:rPr>
          <w:rFonts w:eastAsia="SimSun"/>
          <w:rtl/>
          <w:lang w:bidi="ar-EG"/>
        </w:rPr>
        <w:t xml:space="preserve"> </w:t>
      </w:r>
      <w:r w:rsidRPr="00700981">
        <w:rPr>
          <w:rFonts w:eastAsia="SimSun" w:hint="cs"/>
          <w:rtl/>
          <w:lang w:bidi="ar-EG"/>
        </w:rPr>
        <w:t>أجل</w:t>
      </w:r>
      <w:r w:rsidRPr="00700981">
        <w:rPr>
          <w:rFonts w:eastAsia="SimSun"/>
          <w:rtl/>
          <w:lang w:bidi="ar-EG"/>
        </w:rPr>
        <w:t xml:space="preserve"> </w:t>
      </w:r>
      <w:r w:rsidRPr="00700981">
        <w:rPr>
          <w:rFonts w:eastAsia="SimSun" w:hint="cs"/>
          <w:rtl/>
          <w:lang w:bidi="ar-EG"/>
        </w:rPr>
        <w:t>قياس</w:t>
      </w:r>
      <w:r w:rsidRPr="00700981">
        <w:rPr>
          <w:rFonts w:eastAsia="SimSun"/>
          <w:rtl/>
          <w:lang w:bidi="ar-EG"/>
        </w:rPr>
        <w:t xml:space="preserve"> </w:t>
      </w:r>
      <w:r w:rsidRPr="00700981">
        <w:rPr>
          <w:rFonts w:eastAsia="SimSun" w:hint="cs"/>
          <w:rtl/>
          <w:lang w:bidi="ar-EG"/>
        </w:rPr>
        <w:t>القيمة</w:t>
      </w:r>
      <w:r w:rsidRPr="00700981">
        <w:rPr>
          <w:rFonts w:eastAsia="SimSun"/>
          <w:rtl/>
          <w:lang w:bidi="ar-EG"/>
        </w:rPr>
        <w:t xml:space="preserve"> </w:t>
      </w:r>
      <w:r w:rsidRPr="00700981">
        <w:rPr>
          <w:rFonts w:eastAsia="SimSun" w:hint="cs"/>
          <w:rtl/>
          <w:lang w:bidi="ar-EG"/>
        </w:rPr>
        <w:t>المتوسطة</w:t>
      </w:r>
      <w:r w:rsidRPr="00700981">
        <w:rPr>
          <w:rFonts w:eastAsia="SimSun"/>
          <w:rtl/>
          <w:lang w:bidi="ar-EG"/>
        </w:rPr>
        <w:t xml:space="preserve"> </w:t>
      </w:r>
      <w:r w:rsidRPr="00700981">
        <w:rPr>
          <w:rFonts w:eastAsia="SimSun" w:hint="cs"/>
          <w:rtl/>
          <w:lang w:bidi="ar-EG"/>
        </w:rPr>
        <w:t>المطلوبة</w:t>
      </w:r>
      <w:r w:rsidRPr="00700981">
        <w:rPr>
          <w:rFonts w:eastAsia="SimSun"/>
          <w:rtl/>
          <w:lang w:bidi="ar-EG"/>
        </w:rPr>
        <w:t xml:space="preserve"> </w:t>
      </w:r>
      <w:r w:rsidRPr="00700981">
        <w:rPr>
          <w:rFonts w:eastAsia="SimSun" w:hint="cs"/>
          <w:rtl/>
          <w:lang w:bidi="ar-EG"/>
        </w:rPr>
        <w:t>للنسبة</w:t>
      </w:r>
      <w:r w:rsidRPr="00700981">
        <w:rPr>
          <w:rFonts w:eastAsia="SimSun"/>
          <w:rtl/>
          <w:lang w:bidi="ar-EG"/>
        </w:rPr>
        <w:t xml:space="preserve"> </w:t>
      </w:r>
      <w:r w:rsidRPr="00700981">
        <w:rPr>
          <w:rFonts w:eastAsia="SimSun"/>
          <w:i/>
          <w:iCs/>
          <w:lang w:bidi="ar-EG"/>
        </w:rPr>
        <w:t>C/N</w:t>
      </w:r>
      <w:r w:rsidRPr="00700981">
        <w:rPr>
          <w:rFonts w:eastAsia="SimSun"/>
          <w:rtl/>
          <w:lang w:bidi="ar-EG"/>
        </w:rPr>
        <w:t xml:space="preserve"> </w:t>
      </w:r>
      <w:r w:rsidRPr="00700981">
        <w:rPr>
          <w:rFonts w:eastAsia="SimSun"/>
          <w:i/>
          <w:iCs/>
          <w:rtl/>
        </w:rPr>
        <w:t xml:space="preserve"> </w:t>
      </w:r>
      <w:r w:rsidRPr="00700981">
        <w:rPr>
          <w:rFonts w:eastAsia="SimSun" w:hint="cs"/>
          <w:rtl/>
          <w:lang w:bidi="ar-EG"/>
        </w:rPr>
        <w:t>لاستقبال</w:t>
      </w:r>
      <w:r w:rsidRPr="00700981">
        <w:rPr>
          <w:rFonts w:eastAsia="SimSun"/>
          <w:rtl/>
          <w:lang w:bidi="ar-EG"/>
        </w:rPr>
        <w:t xml:space="preserve"> </w:t>
      </w:r>
      <w:r w:rsidRPr="00700981">
        <w:rPr>
          <w:rFonts w:eastAsia="SimSun" w:hint="cs"/>
          <w:rtl/>
          <w:lang w:bidi="ar-EG"/>
        </w:rPr>
        <w:t>متنقل</w:t>
      </w:r>
      <w:r w:rsidRPr="00700981">
        <w:rPr>
          <w:rFonts w:eastAsia="SimSun"/>
          <w:rtl/>
          <w:lang w:bidi="ar-EG"/>
        </w:rPr>
        <w:t xml:space="preserve"> </w:t>
      </w:r>
      <w:r w:rsidRPr="00700981">
        <w:rPr>
          <w:rFonts w:eastAsia="SimSun" w:hint="cs"/>
          <w:rtl/>
          <w:lang w:bidi="ar-EG"/>
        </w:rPr>
        <w:t>للنظام</w:t>
      </w:r>
      <w:r w:rsidRPr="00700981">
        <w:rPr>
          <w:rFonts w:eastAsia="SimSun"/>
          <w:i/>
          <w:iCs/>
          <w:rtl/>
          <w:lang w:bidi="ar-EG"/>
        </w:rPr>
        <w:t xml:space="preserve"> </w:t>
      </w:r>
      <w:r w:rsidRPr="00700981">
        <w:rPr>
          <w:rFonts w:eastAsia="SimSun"/>
          <w:lang w:bidi="ar-EG"/>
        </w:rPr>
        <w:t>DTMB</w:t>
      </w:r>
      <w:r w:rsidRPr="00700981">
        <w:rPr>
          <w:rFonts w:eastAsia="SimSun"/>
          <w:rtl/>
          <w:lang w:bidi="ar-EG"/>
        </w:rPr>
        <w:t xml:space="preserve"> "</w:t>
      </w:r>
      <w:r w:rsidRPr="00700981">
        <w:rPr>
          <w:rFonts w:eastAsia="SimSun" w:hint="cs"/>
          <w:rtl/>
          <w:lang w:bidi="ar-EG"/>
        </w:rPr>
        <w:t>بيئة</w:t>
      </w:r>
      <w:r w:rsidRPr="00700981">
        <w:rPr>
          <w:rFonts w:eastAsia="SimSun"/>
          <w:rtl/>
          <w:lang w:bidi="ar-EG"/>
        </w:rPr>
        <w:t xml:space="preserve"> </w:t>
      </w:r>
      <w:r w:rsidRPr="00700981">
        <w:rPr>
          <w:rFonts w:eastAsia="SimSun" w:hint="cs"/>
          <w:rtl/>
          <w:lang w:bidi="ar-EG"/>
        </w:rPr>
        <w:t>حضرية</w:t>
      </w:r>
      <w:r w:rsidRPr="00700981">
        <w:rPr>
          <w:rFonts w:eastAsia="SimSun"/>
          <w:rtl/>
          <w:lang w:bidi="ar-EG"/>
        </w:rPr>
        <w:t xml:space="preserve"> </w:t>
      </w:r>
      <w:r w:rsidRPr="00700981">
        <w:rPr>
          <w:rFonts w:eastAsia="SimSun" w:hint="cs"/>
          <w:rtl/>
          <w:lang w:bidi="ar-EG"/>
        </w:rPr>
        <w:t>نمطية</w:t>
      </w:r>
      <w:r w:rsidRPr="00700981">
        <w:rPr>
          <w:rFonts w:eastAsia="SimSun"/>
          <w:rtl/>
          <w:lang w:bidi="ar-EG"/>
        </w:rPr>
        <w:t>"</w:t>
      </w:r>
      <w:r>
        <w:rPr>
          <w:rtl/>
        </w:rPr>
        <w:tab/>
      </w:r>
      <w:r w:rsidR="001A07C3">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Toc507597046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90</w:t>
      </w:r>
      <w:r w:rsidRPr="00BB4818">
        <w:rPr>
          <w:rFonts w:cs="Times New Roman"/>
          <w:szCs w:val="22"/>
          <w:rtl/>
        </w:rPr>
        <w:fldChar w:fldCharType="end"/>
      </w:r>
    </w:p>
    <w:p w:rsidR="00ED3017" w:rsidRDefault="00ED3017" w:rsidP="00BB4818">
      <w:pPr>
        <w:pStyle w:val="TOC1"/>
        <w:tabs>
          <w:tab w:val="clear" w:pos="567"/>
          <w:tab w:val="clear" w:pos="9407"/>
          <w:tab w:val="right" w:leader="dot" w:pos="9072"/>
          <w:tab w:val="right" w:pos="9639"/>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bidi="ar-EG"/>
        </w:rPr>
        <w:t>113</w:t>
      </w:r>
      <w:r w:rsidR="005C737F">
        <w:rPr>
          <w:rFonts w:hint="cs"/>
          <w:rtl/>
        </w:rPr>
        <w:t xml:space="preserve"> - </w:t>
      </w:r>
      <w:r w:rsidRPr="00700981">
        <w:rPr>
          <w:rFonts w:eastAsia="SimSun" w:hint="cs"/>
          <w:rtl/>
          <w:lang w:val="fr-FR" w:bidi="ar-EG"/>
        </w:rPr>
        <w:t>التغييرات</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الخسارة</w:t>
      </w:r>
      <w:r w:rsidRPr="00700981">
        <w:rPr>
          <w:rFonts w:eastAsia="SimSun"/>
          <w:rtl/>
          <w:lang w:val="fr-FR" w:bidi="ar-EG"/>
        </w:rPr>
        <w:t xml:space="preserve"> </w:t>
      </w:r>
      <w:r w:rsidRPr="00700981">
        <w:rPr>
          <w:rFonts w:eastAsia="SimSun" w:hint="cs"/>
          <w:rtl/>
          <w:lang w:val="fr-FR" w:bidi="ar-EG"/>
        </w:rPr>
        <w:t>الناجمة</w:t>
      </w:r>
      <w:r w:rsidRPr="00700981">
        <w:rPr>
          <w:rFonts w:eastAsia="SimSun"/>
          <w:rtl/>
          <w:lang w:val="fr-FR" w:bidi="ar-EG"/>
        </w:rPr>
        <w:t xml:space="preserve"> </w:t>
      </w:r>
      <w:r w:rsidRPr="00700981">
        <w:rPr>
          <w:rFonts w:eastAsia="SimSun" w:hint="cs"/>
          <w:rtl/>
          <w:lang w:val="fr-FR" w:bidi="ar-EG"/>
        </w:rPr>
        <w:t>عن</w:t>
      </w:r>
      <w:r w:rsidRPr="00700981">
        <w:rPr>
          <w:rFonts w:eastAsia="SimSun"/>
          <w:rtl/>
          <w:lang w:val="fr-FR" w:bidi="ar-EG"/>
        </w:rPr>
        <w:t xml:space="preserve"> </w:t>
      </w:r>
      <w:r w:rsidRPr="00700981">
        <w:rPr>
          <w:rFonts w:eastAsia="SimSun" w:hint="cs"/>
          <w:rtl/>
          <w:lang w:val="fr-FR" w:bidi="ar-EG"/>
        </w:rPr>
        <w:t>دخول</w:t>
      </w:r>
      <w:r w:rsidRPr="00700981">
        <w:rPr>
          <w:rFonts w:eastAsia="SimSun"/>
          <w:rtl/>
          <w:lang w:val="fr-FR" w:bidi="ar-EG"/>
        </w:rPr>
        <w:t xml:space="preserve"> </w:t>
      </w:r>
      <w:r w:rsidRPr="00700981">
        <w:rPr>
          <w:rFonts w:eastAsia="SimSun" w:hint="cs"/>
          <w:rtl/>
          <w:lang w:val="fr-FR" w:bidi="ar-EG"/>
        </w:rPr>
        <w:t>مبنى</w:t>
      </w:r>
      <w:r w:rsidRPr="00700981">
        <w:rPr>
          <w:rFonts w:eastAsia="SimSun"/>
          <w:rtl/>
          <w:lang w:val="fr-FR" w:bidi="ar-EG"/>
        </w:rPr>
        <w:t xml:space="preserve"> </w:t>
      </w:r>
      <w:r w:rsidRPr="00700981">
        <w:rPr>
          <w:rFonts w:eastAsia="SimSun" w:hint="cs"/>
          <w:rtl/>
          <w:lang w:val="fr-FR" w:bidi="ar-EG"/>
        </w:rPr>
        <w:t>معين</w:t>
      </w:r>
      <w:r w:rsidRPr="00700981">
        <w:rPr>
          <w:rFonts w:eastAsia="SimSun"/>
          <w:rtl/>
          <w:lang w:val="fr-FR" w:bidi="ar-EG"/>
        </w:rPr>
        <w:t xml:space="preserve"> </w:t>
      </w:r>
      <w:r w:rsidRPr="00700981">
        <w:rPr>
          <w:rFonts w:eastAsia="SimSun" w:hint="cs"/>
          <w:rtl/>
          <w:lang w:val="fr-FR" w:bidi="ar-EG"/>
        </w:rPr>
        <w:t>في</w:t>
      </w:r>
      <w:r w:rsidRPr="00700981">
        <w:rPr>
          <w:rFonts w:eastAsia="SimSun"/>
          <w:rtl/>
          <w:lang w:val="fr-FR" w:bidi="ar-EG"/>
        </w:rPr>
        <w:t xml:space="preserve"> </w:t>
      </w:r>
      <w:r w:rsidRPr="00700981">
        <w:rPr>
          <w:rFonts w:eastAsia="SimSun" w:hint="cs"/>
          <w:rtl/>
          <w:lang w:val="fr-FR" w:bidi="ar-EG"/>
        </w:rPr>
        <w:t>الموجات</w:t>
      </w:r>
      <w:r w:rsidRPr="00700981">
        <w:rPr>
          <w:rFonts w:eastAsia="SimSun"/>
          <w:rtl/>
          <w:lang w:val="fr-FR" w:bidi="ar-EG"/>
        </w:rPr>
        <w:t xml:space="preserve"> </w:t>
      </w:r>
      <w:r w:rsidRPr="00700981">
        <w:rPr>
          <w:rFonts w:eastAsia="SimSun" w:hint="cs"/>
          <w:rtl/>
          <w:lang w:val="fr-FR" w:bidi="ar-EG"/>
        </w:rPr>
        <w:t>الديسيمترية،</w:t>
      </w:r>
      <w:r w:rsidRPr="00700981">
        <w:rPr>
          <w:rFonts w:eastAsia="SimSun"/>
          <w:rtl/>
          <w:lang w:val="fr-FR" w:bidi="ar-EG"/>
        </w:rPr>
        <w:t xml:space="preserve"> </w:t>
      </w:r>
      <w:r w:rsidRPr="00700981">
        <w:rPr>
          <w:rFonts w:eastAsia="SimSun" w:hint="cs"/>
          <w:rtl/>
          <w:lang w:val="fr-FR" w:bidi="ar-EG"/>
        </w:rPr>
        <w:t>النطاقان</w:t>
      </w:r>
      <w:r w:rsidRPr="00700981">
        <w:rPr>
          <w:rFonts w:eastAsia="SimSun"/>
          <w:rtl/>
          <w:lang w:val="fr-FR" w:bidi="ar-EG"/>
        </w:rPr>
        <w:t xml:space="preserve"> </w:t>
      </w:r>
      <w:r w:rsidRPr="00700981">
        <w:rPr>
          <w:rFonts w:eastAsia="SimSun"/>
          <w:lang w:val="en-GB" w:bidi="ar-EG"/>
        </w:rPr>
        <w:t>IV/V</w:t>
      </w:r>
      <w:r>
        <w:rPr>
          <w:rtl/>
        </w:rPr>
        <w:tab/>
      </w:r>
      <w:r w:rsidR="00BB4818">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Toc507597048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93</w:t>
      </w:r>
      <w:r w:rsidRPr="00BB4818">
        <w:rPr>
          <w:rFonts w:cs="Times New Roman"/>
          <w:szCs w:val="22"/>
          <w:rtl/>
        </w:rPr>
        <w:fldChar w:fldCharType="end"/>
      </w:r>
    </w:p>
    <w:p w:rsidR="00ED3017" w:rsidRDefault="00ED3017" w:rsidP="00BB4818">
      <w:pPr>
        <w:pStyle w:val="TOC1"/>
        <w:tabs>
          <w:tab w:val="clear" w:pos="567"/>
          <w:tab w:val="clear" w:pos="9407"/>
          <w:tab w:val="right" w:leader="dot" w:pos="9072"/>
          <w:tab w:val="right" w:pos="9639"/>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114</w:t>
      </w:r>
      <w:r w:rsidR="005C737F">
        <w:rPr>
          <w:rFonts w:hint="cs"/>
          <w:rtl/>
        </w:rPr>
        <w:t xml:space="preserve"> - </w:t>
      </w:r>
      <w:r w:rsidRPr="00700981">
        <w:rPr>
          <w:rFonts w:eastAsia="SimSun" w:hint="cs"/>
          <w:rtl/>
          <w:lang w:val="fr-FR" w:bidi="ar-EG"/>
        </w:rPr>
        <w:t>كسب</w:t>
      </w:r>
      <w:r w:rsidRPr="00700981">
        <w:rPr>
          <w:rFonts w:eastAsia="SimSun"/>
          <w:rtl/>
          <w:lang w:val="fr-FR" w:bidi="ar-EG"/>
        </w:rPr>
        <w:t xml:space="preserve"> </w:t>
      </w:r>
      <w:r w:rsidRPr="00700981">
        <w:rPr>
          <w:rFonts w:eastAsia="SimSun" w:hint="cs"/>
          <w:rtl/>
          <w:lang w:val="fr-FR" w:bidi="ar-EG"/>
        </w:rPr>
        <w:t>الهوائي</w:t>
      </w:r>
      <w:r w:rsidRPr="00700981">
        <w:rPr>
          <w:rFonts w:eastAsia="SimSun"/>
          <w:rtl/>
          <w:lang w:val="fr-FR" w:bidi="ar-EG"/>
        </w:rPr>
        <w:t xml:space="preserve"> (</w:t>
      </w:r>
      <w:r w:rsidRPr="00700981">
        <w:rPr>
          <w:rFonts w:eastAsia="SimSun" w:hint="cs"/>
          <w:rtl/>
          <w:lang w:val="fr-FR" w:bidi="ar-EG"/>
        </w:rPr>
        <w:t>بالوحدة</w:t>
      </w:r>
      <w:r w:rsidRPr="00700981">
        <w:rPr>
          <w:rFonts w:eastAsia="SimSun"/>
          <w:rtl/>
          <w:lang w:val="fr-FR" w:bidi="ar-EG"/>
        </w:rPr>
        <w:t xml:space="preserve"> </w:t>
      </w:r>
      <w:r w:rsidRPr="00700981">
        <w:rPr>
          <w:rFonts w:eastAsia="SimSun"/>
          <w:lang w:val="fr-FR" w:bidi="ar-EG"/>
        </w:rPr>
        <w:t>dBd</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أجل</w:t>
      </w:r>
      <w:r w:rsidRPr="00700981">
        <w:rPr>
          <w:rFonts w:eastAsia="SimSun"/>
          <w:rtl/>
          <w:lang w:val="fr-FR" w:bidi="ar-EG"/>
        </w:rPr>
        <w:t xml:space="preserve"> </w:t>
      </w:r>
      <w:r w:rsidRPr="00700981">
        <w:rPr>
          <w:rFonts w:eastAsia="SimSun" w:hint="cs"/>
          <w:rtl/>
          <w:lang w:val="fr-FR" w:bidi="ar-EG"/>
        </w:rPr>
        <w:t>استقبال</w:t>
      </w:r>
      <w:r w:rsidRPr="00700981">
        <w:rPr>
          <w:rFonts w:eastAsia="SimSun"/>
          <w:rtl/>
          <w:lang w:val="fr-FR" w:bidi="ar-EG"/>
        </w:rPr>
        <w:t xml:space="preserve"> </w:t>
      </w:r>
      <w:r w:rsidRPr="00700981">
        <w:rPr>
          <w:rFonts w:eastAsia="SimSun" w:hint="cs"/>
          <w:rtl/>
          <w:lang w:val="fr-FR" w:bidi="ar-EG"/>
        </w:rPr>
        <w:t>محمول</w:t>
      </w:r>
      <w:r>
        <w:rPr>
          <w:rtl/>
        </w:rPr>
        <w:tab/>
      </w:r>
      <w:r w:rsidR="00BB4818">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Toc507597050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94</w:t>
      </w:r>
      <w:r w:rsidRPr="00BB4818">
        <w:rPr>
          <w:rFonts w:cs="Times New Roman"/>
          <w:szCs w:val="22"/>
          <w:rtl/>
        </w:rPr>
        <w:fldChar w:fldCharType="end"/>
      </w:r>
    </w:p>
    <w:p w:rsidR="00ED3017" w:rsidRDefault="00ED3017" w:rsidP="00BB4818">
      <w:pPr>
        <w:pStyle w:val="TOC1"/>
        <w:tabs>
          <w:tab w:val="clear" w:pos="567"/>
          <w:tab w:val="clear" w:pos="9407"/>
          <w:tab w:val="right" w:leader="dot" w:pos="9072"/>
          <w:tab w:val="right" w:pos="9639"/>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115</w:t>
      </w:r>
      <w:r w:rsidR="005C737F">
        <w:rPr>
          <w:rFonts w:hint="cs"/>
          <w:rtl/>
        </w:rPr>
        <w:t xml:space="preserve"> - </w:t>
      </w:r>
      <w:r w:rsidRPr="00700981">
        <w:rPr>
          <w:rFonts w:eastAsia="SimSun" w:hint="cs"/>
          <w:rtl/>
          <w:lang w:val="fr-FR" w:bidi="ar-EG"/>
        </w:rPr>
        <w:t>كسب</w:t>
      </w:r>
      <w:r w:rsidRPr="00700981">
        <w:rPr>
          <w:rFonts w:eastAsia="SimSun"/>
          <w:rtl/>
          <w:lang w:val="fr-FR" w:bidi="ar-EG"/>
        </w:rPr>
        <w:t xml:space="preserve"> </w:t>
      </w:r>
      <w:r w:rsidRPr="00700981">
        <w:rPr>
          <w:rFonts w:eastAsia="SimSun" w:hint="cs"/>
          <w:rtl/>
          <w:lang w:val="fr-FR" w:bidi="ar-EG"/>
        </w:rPr>
        <w:t>الهوائي</w:t>
      </w:r>
      <w:r w:rsidRPr="00700981">
        <w:rPr>
          <w:rFonts w:eastAsia="SimSun"/>
          <w:rtl/>
          <w:lang w:val="fr-FR" w:bidi="ar-EG"/>
        </w:rPr>
        <w:t xml:space="preserve"> (</w:t>
      </w:r>
      <w:r w:rsidRPr="00700981">
        <w:rPr>
          <w:rFonts w:eastAsia="SimSun" w:hint="cs"/>
          <w:rtl/>
          <w:lang w:val="fr-FR" w:bidi="ar-EG"/>
        </w:rPr>
        <w:t>بالوحدة</w:t>
      </w:r>
      <w:r w:rsidRPr="00700981">
        <w:rPr>
          <w:rFonts w:eastAsia="SimSun"/>
          <w:rtl/>
          <w:lang w:val="fr-FR" w:bidi="ar-EG"/>
        </w:rPr>
        <w:t xml:space="preserve"> </w:t>
      </w:r>
      <w:r w:rsidRPr="00700981">
        <w:rPr>
          <w:rFonts w:eastAsia="SimSun"/>
          <w:lang w:val="fr-FR" w:bidi="ar-EG"/>
        </w:rPr>
        <w:t>dBd</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أجل</w:t>
      </w:r>
      <w:r w:rsidRPr="00700981">
        <w:rPr>
          <w:rFonts w:eastAsia="SimSun"/>
          <w:rtl/>
          <w:lang w:val="fr-FR" w:bidi="ar-EG"/>
        </w:rPr>
        <w:t xml:space="preserve"> </w:t>
      </w:r>
      <w:r w:rsidRPr="00700981">
        <w:rPr>
          <w:rFonts w:eastAsia="SimSun" w:hint="cs"/>
          <w:rtl/>
          <w:lang w:val="fr-FR" w:bidi="ar-EG"/>
        </w:rPr>
        <w:t>استقبال</w:t>
      </w:r>
      <w:r w:rsidRPr="00700981">
        <w:rPr>
          <w:rFonts w:eastAsia="SimSun"/>
          <w:rtl/>
          <w:lang w:val="fr-FR" w:bidi="ar-EG"/>
        </w:rPr>
        <w:t xml:space="preserve"> </w:t>
      </w:r>
      <w:r w:rsidRPr="00700981">
        <w:rPr>
          <w:rFonts w:eastAsia="SimSun" w:hint="cs"/>
          <w:rtl/>
          <w:lang w:val="fr-FR" w:bidi="ar-EG"/>
        </w:rPr>
        <w:t>محمول</w:t>
      </w:r>
      <w:r w:rsidRPr="00700981">
        <w:rPr>
          <w:rFonts w:eastAsia="SimSun"/>
          <w:rtl/>
          <w:lang w:val="fr-FR" w:bidi="ar-EG"/>
        </w:rPr>
        <w:t xml:space="preserve"> </w:t>
      </w:r>
      <w:r w:rsidRPr="00700981">
        <w:rPr>
          <w:rFonts w:eastAsia="SimSun" w:hint="cs"/>
          <w:rtl/>
          <w:lang w:val="fr-FR" w:bidi="ar-EG"/>
        </w:rPr>
        <w:t>باليد</w:t>
      </w:r>
      <w:r>
        <w:rPr>
          <w:rtl/>
        </w:rPr>
        <w:tab/>
      </w:r>
      <w:r w:rsidR="00BB4818">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Toc507597052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95</w:t>
      </w:r>
      <w:r w:rsidRPr="00BB4818">
        <w:rPr>
          <w:rFonts w:cs="Times New Roman"/>
          <w:szCs w:val="22"/>
          <w:rtl/>
        </w:rPr>
        <w:fldChar w:fldCharType="end"/>
      </w:r>
    </w:p>
    <w:p w:rsidR="00ED3017" w:rsidRDefault="00ED3017" w:rsidP="00BB4818">
      <w:pPr>
        <w:pStyle w:val="TOC1"/>
        <w:tabs>
          <w:tab w:val="clear" w:pos="567"/>
          <w:tab w:val="clear" w:pos="9407"/>
          <w:tab w:val="right" w:leader="dot" w:pos="9072"/>
          <w:tab w:val="right" w:pos="9639"/>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116</w:t>
      </w:r>
      <w:r w:rsidR="005C737F">
        <w:rPr>
          <w:rFonts w:hint="cs"/>
          <w:rtl/>
        </w:rPr>
        <w:t xml:space="preserve"> - </w:t>
      </w:r>
      <w:r w:rsidRPr="00700981">
        <w:rPr>
          <w:rFonts w:eastAsia="SimSun" w:hint="cs"/>
          <w:rtl/>
          <w:lang w:val="fr-FR" w:bidi="ar-EG"/>
        </w:rPr>
        <w:t>كسب</w:t>
      </w:r>
      <w:r w:rsidRPr="00700981">
        <w:rPr>
          <w:rFonts w:eastAsia="SimSun"/>
          <w:rtl/>
          <w:lang w:val="fr-FR" w:bidi="ar-EG"/>
        </w:rPr>
        <w:t xml:space="preserve"> </w:t>
      </w:r>
      <w:r w:rsidRPr="00700981">
        <w:rPr>
          <w:rFonts w:eastAsia="SimSun" w:hint="cs"/>
          <w:rtl/>
          <w:lang w:val="fr-FR" w:bidi="ar-EG"/>
        </w:rPr>
        <w:t>الهوائي</w:t>
      </w:r>
      <w:r w:rsidRPr="00700981">
        <w:rPr>
          <w:rFonts w:eastAsia="SimSun"/>
          <w:rtl/>
          <w:lang w:val="fr-FR" w:bidi="ar-EG"/>
        </w:rPr>
        <w:t xml:space="preserve"> (</w:t>
      </w:r>
      <w:r w:rsidRPr="00700981">
        <w:rPr>
          <w:rFonts w:eastAsia="SimSun" w:hint="cs"/>
          <w:rtl/>
          <w:lang w:val="fr-FR" w:bidi="ar-EG"/>
        </w:rPr>
        <w:t>بالوحدة</w:t>
      </w:r>
      <w:r w:rsidRPr="00700981">
        <w:rPr>
          <w:rFonts w:eastAsia="SimSun"/>
          <w:rtl/>
          <w:lang w:val="fr-FR" w:bidi="ar-EG"/>
        </w:rPr>
        <w:t xml:space="preserve"> </w:t>
      </w:r>
      <w:r w:rsidRPr="00700981">
        <w:rPr>
          <w:rFonts w:eastAsia="SimSun"/>
          <w:lang w:val="fr-FR" w:bidi="ar-EG"/>
        </w:rPr>
        <w:t>dBd</w:t>
      </w:r>
      <w:r w:rsidRPr="00700981">
        <w:rPr>
          <w:rFonts w:eastAsia="SimSun"/>
          <w:rtl/>
          <w:lang w:val="fr-FR" w:bidi="ar-EG"/>
        </w:rPr>
        <w:t xml:space="preserve">) </w:t>
      </w:r>
      <w:r w:rsidRPr="00700981">
        <w:rPr>
          <w:rFonts w:eastAsia="SimSun" w:hint="cs"/>
          <w:rtl/>
          <w:lang w:val="fr-FR" w:bidi="ar-EG"/>
        </w:rPr>
        <w:t>من</w:t>
      </w:r>
      <w:r w:rsidRPr="00700981">
        <w:rPr>
          <w:rFonts w:eastAsia="SimSun"/>
          <w:rtl/>
          <w:lang w:val="fr-FR" w:bidi="ar-EG"/>
        </w:rPr>
        <w:t xml:space="preserve"> </w:t>
      </w:r>
      <w:r w:rsidRPr="00700981">
        <w:rPr>
          <w:rFonts w:eastAsia="SimSun" w:hint="cs"/>
          <w:rtl/>
          <w:lang w:val="fr-FR" w:bidi="ar-EG"/>
        </w:rPr>
        <w:t>أجل</w:t>
      </w:r>
      <w:r w:rsidRPr="00700981">
        <w:rPr>
          <w:rFonts w:eastAsia="SimSun"/>
          <w:rtl/>
          <w:lang w:val="fr-FR" w:bidi="ar-EG"/>
        </w:rPr>
        <w:t xml:space="preserve"> </w:t>
      </w:r>
      <w:r w:rsidRPr="00700981">
        <w:rPr>
          <w:rFonts w:eastAsia="SimSun" w:hint="cs"/>
          <w:rtl/>
          <w:lang w:val="fr-FR" w:bidi="ar-EG"/>
        </w:rPr>
        <w:t>استقبال</w:t>
      </w:r>
      <w:r w:rsidRPr="00700981">
        <w:rPr>
          <w:rFonts w:eastAsia="SimSun"/>
          <w:rtl/>
          <w:lang w:val="fr-FR" w:bidi="ar-EG"/>
        </w:rPr>
        <w:t xml:space="preserve"> </w:t>
      </w:r>
      <w:r w:rsidRPr="00700981">
        <w:rPr>
          <w:rFonts w:eastAsia="SimSun" w:hint="cs"/>
          <w:rtl/>
          <w:lang w:val="fr-FR" w:bidi="ar-EG"/>
        </w:rPr>
        <w:t>محمول</w:t>
      </w:r>
      <w:r>
        <w:rPr>
          <w:rtl/>
        </w:rPr>
        <w:tab/>
      </w:r>
      <w:r w:rsidR="00BB4818">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Toc507597054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95</w:t>
      </w:r>
      <w:r w:rsidRPr="00BB4818">
        <w:rPr>
          <w:rFonts w:cs="Times New Roman"/>
          <w:szCs w:val="22"/>
          <w:rtl/>
        </w:rPr>
        <w:fldChar w:fldCharType="end"/>
      </w:r>
    </w:p>
    <w:p w:rsidR="00ED3017" w:rsidRDefault="00ED3017" w:rsidP="009A4F3B">
      <w:pPr>
        <w:pStyle w:val="TOC1"/>
        <w:tabs>
          <w:tab w:val="clear" w:pos="567"/>
          <w:tab w:val="clear" w:pos="9407"/>
          <w:tab w:val="right" w:leader="dot" w:pos="9072"/>
          <w:tab w:val="right" w:pos="9639"/>
        </w:tabs>
        <w:ind w:left="0" w:firstLine="0"/>
        <w:rPr>
          <w:rFonts w:asciiTheme="minorHAnsi" w:eastAsiaTheme="minorEastAsia" w:hAnsiTheme="minorHAnsi" w:cstheme="minorBidi"/>
          <w:szCs w:val="22"/>
          <w:rtl/>
          <w:lang w:eastAsia="zh-CN"/>
        </w:rPr>
      </w:pPr>
      <w:r w:rsidRPr="00700981">
        <w:rPr>
          <w:rFonts w:eastAsia="SimSun" w:hint="cs"/>
          <w:rtl/>
          <w:lang w:bidi="ar-EG"/>
        </w:rPr>
        <w:t>الجـدول</w:t>
      </w:r>
      <w:r w:rsidRPr="00700981">
        <w:rPr>
          <w:rFonts w:eastAsia="SimSun"/>
          <w:rtl/>
          <w:lang w:bidi="ar-EG"/>
        </w:rPr>
        <w:t xml:space="preserve"> </w:t>
      </w:r>
      <w:r w:rsidRPr="00700981">
        <w:rPr>
          <w:rFonts w:eastAsia="SimSun"/>
          <w:lang w:val="fr-FR" w:bidi="ar-EG"/>
        </w:rPr>
        <w:t>117</w:t>
      </w:r>
      <w:r w:rsidR="005C737F">
        <w:rPr>
          <w:rFonts w:hint="cs"/>
          <w:rtl/>
        </w:rPr>
        <w:t xml:space="preserve"> - </w:t>
      </w:r>
      <w:r w:rsidRPr="00700981">
        <w:rPr>
          <w:rFonts w:eastAsia="SimSun" w:hint="cs"/>
          <w:rtl/>
          <w:lang w:val="fr-FR" w:bidi="ar-EG"/>
        </w:rPr>
        <w:t>المصطلحات</w:t>
      </w:r>
      <w:r w:rsidRPr="00700981">
        <w:rPr>
          <w:rFonts w:eastAsia="SimSun"/>
          <w:rtl/>
          <w:lang w:val="fr-FR" w:bidi="ar-EG"/>
        </w:rPr>
        <w:t xml:space="preserve"> </w:t>
      </w:r>
      <w:r w:rsidRPr="00700981">
        <w:rPr>
          <w:rFonts w:eastAsia="SimSun" w:hint="cs"/>
          <w:rtl/>
          <w:lang w:val="fr-FR" w:bidi="ar-EG"/>
        </w:rPr>
        <w:t>الرئيسية</w:t>
      </w:r>
      <w:r w:rsidRPr="00700981">
        <w:rPr>
          <w:rFonts w:eastAsia="SimSun"/>
          <w:rtl/>
          <w:lang w:val="fr-FR" w:bidi="ar-EG"/>
        </w:rPr>
        <w:t xml:space="preserve"> </w:t>
      </w:r>
      <w:r w:rsidRPr="00700981">
        <w:rPr>
          <w:rFonts w:eastAsia="SimSun" w:hint="cs"/>
          <w:rtl/>
          <w:lang w:val="fr-FR" w:bidi="ar-EG"/>
        </w:rPr>
        <w:t>والعلاقات</w:t>
      </w:r>
      <w:r w:rsidRPr="00700981">
        <w:rPr>
          <w:rFonts w:eastAsia="SimSun"/>
          <w:rtl/>
          <w:lang w:val="fr-FR" w:bidi="ar-EG"/>
        </w:rPr>
        <w:t xml:space="preserve"> </w:t>
      </w:r>
      <w:r w:rsidRPr="00700981">
        <w:rPr>
          <w:rFonts w:eastAsia="SimSun" w:hint="cs"/>
          <w:rtl/>
          <w:lang w:val="fr-FR" w:bidi="ar-EG"/>
        </w:rPr>
        <w:t>التي</w:t>
      </w:r>
      <w:r w:rsidRPr="00700981">
        <w:rPr>
          <w:rFonts w:eastAsia="SimSun"/>
          <w:rtl/>
          <w:lang w:val="fr-FR" w:bidi="ar-EG"/>
        </w:rPr>
        <w:t xml:space="preserve"> </w:t>
      </w:r>
      <w:r w:rsidRPr="00700981">
        <w:rPr>
          <w:rFonts w:eastAsia="SimSun" w:hint="cs"/>
          <w:rtl/>
          <w:lang w:val="fr-FR" w:bidi="ar-EG"/>
        </w:rPr>
        <w:t>تحكم</w:t>
      </w:r>
      <w:r w:rsidRPr="00700981">
        <w:rPr>
          <w:rFonts w:eastAsia="SimSun"/>
          <w:rtl/>
          <w:lang w:val="fr-FR" w:bidi="ar-EG"/>
        </w:rPr>
        <w:t xml:space="preserve"> </w:t>
      </w:r>
      <w:r w:rsidRPr="00700981">
        <w:rPr>
          <w:rFonts w:eastAsia="SimSun" w:hint="cs"/>
          <w:rtl/>
          <w:lang w:val="fr-FR" w:bidi="ar-EG"/>
        </w:rPr>
        <w:t>طريقة</w:t>
      </w:r>
      <w:r w:rsidRPr="00700981">
        <w:rPr>
          <w:rFonts w:eastAsia="SimSun"/>
          <w:rtl/>
          <w:lang w:val="fr-FR" w:bidi="ar-EG"/>
        </w:rPr>
        <w:t xml:space="preserve"> </w:t>
      </w:r>
      <w:r w:rsidRPr="00700981">
        <w:rPr>
          <w:rFonts w:eastAsia="SimSun" w:hint="cs"/>
          <w:rtl/>
          <w:lang w:val="fr-FR" w:bidi="ar-EG"/>
        </w:rPr>
        <w:t>المقارنة</w:t>
      </w:r>
      <w:r w:rsidRPr="00700981">
        <w:rPr>
          <w:rFonts w:eastAsia="SimSun"/>
          <w:rtl/>
          <w:lang w:val="fr-FR" w:bidi="ar-EG"/>
        </w:rPr>
        <w:t xml:space="preserve"> </w:t>
      </w:r>
      <w:r w:rsidRPr="00700981">
        <w:rPr>
          <w:rFonts w:eastAsia="SimSun" w:hint="cs"/>
          <w:rtl/>
          <w:lang w:val="fr-FR" w:bidi="ar-EG"/>
        </w:rPr>
        <w:t>الذاتية</w:t>
      </w:r>
      <w:r w:rsidRPr="00700981">
        <w:rPr>
          <w:rFonts w:eastAsia="SimSun"/>
          <w:rtl/>
          <w:lang w:val="fr-FR" w:bidi="ar-EG"/>
        </w:rPr>
        <w:t xml:space="preserve"> </w:t>
      </w:r>
      <w:r w:rsidRPr="00700981">
        <w:rPr>
          <w:rFonts w:eastAsia="SimSun"/>
          <w:lang w:val="fr-FR" w:bidi="ar-EG"/>
        </w:rPr>
        <w:t>SCM</w:t>
      </w:r>
      <w:r>
        <w:rPr>
          <w:rtl/>
        </w:rPr>
        <w:tab/>
      </w:r>
      <w:r w:rsidR="00BB4818">
        <w:rPr>
          <w:rtl/>
        </w:rPr>
        <w:tab/>
      </w:r>
      <w:r w:rsidRPr="00BB4818">
        <w:rPr>
          <w:rFonts w:cs="Times New Roman"/>
          <w:szCs w:val="22"/>
          <w:rtl/>
        </w:rPr>
        <w:fldChar w:fldCharType="begin"/>
      </w:r>
      <w:r w:rsidRPr="00BB4818">
        <w:rPr>
          <w:rFonts w:cs="Times New Roman"/>
          <w:szCs w:val="22"/>
          <w:rtl/>
        </w:rPr>
        <w:instrText xml:space="preserve"> </w:instrText>
      </w:r>
      <w:r w:rsidRPr="00BB4818">
        <w:rPr>
          <w:rFonts w:cs="Times New Roman"/>
          <w:szCs w:val="22"/>
        </w:rPr>
        <w:instrText>PAGEREF</w:instrText>
      </w:r>
      <w:r w:rsidRPr="00BB4818">
        <w:rPr>
          <w:rFonts w:cs="Times New Roman"/>
          <w:szCs w:val="22"/>
          <w:rtl/>
        </w:rPr>
        <w:instrText xml:space="preserve"> _</w:instrText>
      </w:r>
      <w:r w:rsidRPr="00BB4818">
        <w:rPr>
          <w:rFonts w:cs="Times New Roman"/>
          <w:szCs w:val="22"/>
        </w:rPr>
        <w:instrText>Toc507597056 \h</w:instrText>
      </w:r>
      <w:r w:rsidRPr="00BB4818">
        <w:rPr>
          <w:rFonts w:cs="Times New Roman"/>
          <w:szCs w:val="22"/>
          <w:rtl/>
        </w:rPr>
        <w:instrText xml:space="preserve"> </w:instrText>
      </w:r>
      <w:r w:rsidRPr="00BB4818">
        <w:rPr>
          <w:rFonts w:cs="Times New Roman"/>
          <w:szCs w:val="22"/>
          <w:rtl/>
        </w:rPr>
      </w:r>
      <w:r w:rsidRPr="00BB4818">
        <w:rPr>
          <w:rFonts w:cs="Times New Roman"/>
          <w:szCs w:val="22"/>
          <w:rtl/>
        </w:rPr>
        <w:fldChar w:fldCharType="separate"/>
      </w:r>
      <w:r w:rsidR="00271460">
        <w:rPr>
          <w:rFonts w:cs="Times New Roman"/>
          <w:szCs w:val="22"/>
          <w:rtl/>
        </w:rPr>
        <w:t>98</w:t>
      </w:r>
      <w:r w:rsidRPr="00BB4818">
        <w:rPr>
          <w:rFonts w:cs="Times New Roman"/>
          <w:szCs w:val="22"/>
          <w:rtl/>
        </w:rPr>
        <w:fldChar w:fldCharType="end"/>
      </w:r>
    </w:p>
    <w:p w:rsidR="00ED0BB8" w:rsidRPr="00FE4A64" w:rsidRDefault="00ED3017" w:rsidP="006065CD">
      <w:pPr>
        <w:pStyle w:val="TOC2"/>
        <w:ind w:left="0" w:firstLine="0"/>
        <w:rPr>
          <w:rtl/>
        </w:rPr>
      </w:pPr>
      <w:r>
        <w:rPr>
          <w:rtl/>
        </w:rPr>
        <w:fldChar w:fldCharType="end"/>
      </w:r>
    </w:p>
    <w:p w:rsidR="00555EB8" w:rsidRPr="00FE4A64" w:rsidRDefault="00A75E1F" w:rsidP="00FA168E">
      <w:pPr>
        <w:pStyle w:val="TOC2"/>
        <w:ind w:left="792" w:right="0" w:hanging="812"/>
        <w:jc w:val="center"/>
        <w:rPr>
          <w:b/>
          <w:bCs/>
          <w:sz w:val="36"/>
          <w:szCs w:val="36"/>
          <w:rtl/>
        </w:rPr>
      </w:pPr>
      <w:r w:rsidRPr="00FE4A64">
        <w:rPr>
          <w:rFonts w:hint="cs"/>
          <w:b/>
          <w:bCs/>
          <w:sz w:val="36"/>
          <w:szCs w:val="36"/>
          <w:rtl/>
        </w:rPr>
        <w:t>قائمة ال</w:t>
      </w:r>
      <w:r w:rsidR="00AE6548" w:rsidRPr="00FE4A64">
        <w:rPr>
          <w:rFonts w:hint="cs"/>
          <w:b/>
          <w:bCs/>
          <w:sz w:val="36"/>
          <w:szCs w:val="36"/>
          <w:rtl/>
        </w:rPr>
        <w:t>أشكال</w:t>
      </w:r>
    </w:p>
    <w:p w:rsidR="00AE6548" w:rsidRPr="003C4E2D" w:rsidRDefault="00AE6548" w:rsidP="00FE4A64">
      <w:pPr>
        <w:pStyle w:val="TOC2"/>
        <w:ind w:left="792" w:right="0" w:hanging="812"/>
        <w:jc w:val="right"/>
        <w:rPr>
          <w:i/>
          <w:iCs/>
          <w:rtl/>
        </w:rPr>
      </w:pPr>
      <w:r w:rsidRPr="003C4E2D">
        <w:rPr>
          <w:rFonts w:hint="cs"/>
          <w:i/>
          <w:iCs/>
          <w:rtl/>
        </w:rPr>
        <w:t>الصفحة</w:t>
      </w:r>
      <w:r w:rsidRPr="003C4E2D">
        <w:rPr>
          <w:i/>
          <w:iCs/>
          <w:rtl/>
        </w:rPr>
        <w:fldChar w:fldCharType="begin"/>
      </w:r>
      <w:r w:rsidRPr="003C4E2D">
        <w:rPr>
          <w:i/>
          <w:iCs/>
          <w:rtl/>
        </w:rPr>
        <w:instrText xml:space="preserve"> </w:instrText>
      </w:r>
      <w:r w:rsidRPr="003C4E2D">
        <w:rPr>
          <w:rFonts w:hint="cs"/>
          <w:i/>
          <w:iCs/>
        </w:rPr>
        <w:instrText>TOC</w:instrText>
      </w:r>
      <w:r w:rsidRPr="003C4E2D">
        <w:rPr>
          <w:rFonts w:hint="cs"/>
          <w:i/>
          <w:iCs/>
          <w:rtl/>
        </w:rPr>
        <w:instrText xml:space="preserve"> \</w:instrText>
      </w:r>
      <w:r w:rsidRPr="003C4E2D">
        <w:rPr>
          <w:rFonts w:hint="cs"/>
          <w:i/>
          <w:iCs/>
        </w:rPr>
        <w:instrText>h \z \t "Figure_No;1;Figure_Title;2</w:instrText>
      </w:r>
      <w:r w:rsidRPr="003C4E2D">
        <w:rPr>
          <w:rFonts w:hint="cs"/>
          <w:i/>
          <w:iCs/>
          <w:rtl/>
        </w:rPr>
        <w:instrText>"</w:instrText>
      </w:r>
      <w:r w:rsidRPr="003C4E2D">
        <w:rPr>
          <w:i/>
          <w:iCs/>
          <w:rtl/>
        </w:rPr>
        <w:instrText xml:space="preserve"> </w:instrText>
      </w:r>
      <w:r w:rsidRPr="003C4E2D">
        <w:rPr>
          <w:i/>
          <w:iCs/>
          <w:rtl/>
        </w:rPr>
        <w:fldChar w:fldCharType="separate"/>
      </w:r>
    </w:p>
    <w:p w:rsidR="00173E1B" w:rsidRPr="00FA168E" w:rsidRDefault="00AE6548" w:rsidP="006065CD">
      <w:pPr>
        <w:pStyle w:val="TOC2"/>
        <w:ind w:left="0" w:firstLine="0"/>
        <w:rPr>
          <w:highlight w:val="yellow"/>
        </w:rPr>
      </w:pPr>
      <w:r w:rsidRPr="003C4E2D">
        <w:rPr>
          <w:i/>
          <w:iCs/>
          <w:rtl/>
        </w:rPr>
        <w:fldChar w:fldCharType="end"/>
      </w:r>
      <w:r w:rsidR="00173E1B" w:rsidRPr="00FA168E">
        <w:rPr>
          <w:highlight w:val="yellow"/>
          <w:rtl/>
        </w:rPr>
        <w:fldChar w:fldCharType="begin"/>
      </w:r>
      <w:r w:rsidR="00173E1B" w:rsidRPr="00FA168E">
        <w:rPr>
          <w:highlight w:val="yellow"/>
          <w:rtl/>
        </w:rPr>
        <w:instrText xml:space="preserve"> </w:instrText>
      </w:r>
      <w:r w:rsidR="00173E1B" w:rsidRPr="00FA168E">
        <w:rPr>
          <w:highlight w:val="yellow"/>
        </w:rPr>
        <w:instrText>TOC</w:instrText>
      </w:r>
      <w:r w:rsidR="00173E1B" w:rsidRPr="00FA168E">
        <w:rPr>
          <w:highlight w:val="yellow"/>
          <w:rtl/>
        </w:rPr>
        <w:instrText xml:space="preserve"> \</w:instrText>
      </w:r>
      <w:r w:rsidR="00173E1B" w:rsidRPr="00FA168E">
        <w:rPr>
          <w:highlight w:val="yellow"/>
        </w:rPr>
        <w:instrText>h \z \t "Figure_No,1</w:instrText>
      </w:r>
      <w:r w:rsidR="00173E1B" w:rsidRPr="00FA168E">
        <w:rPr>
          <w:highlight w:val="yellow"/>
          <w:rtl/>
        </w:rPr>
        <w:instrText xml:space="preserve">" </w:instrText>
      </w:r>
      <w:r w:rsidR="00173E1B" w:rsidRPr="00FA168E">
        <w:rPr>
          <w:highlight w:val="yellow"/>
          <w:rtl/>
        </w:rPr>
        <w:fldChar w:fldCharType="separate"/>
      </w:r>
    </w:p>
    <w:p w:rsidR="00173E1B" w:rsidRPr="001A07C3" w:rsidRDefault="00501948" w:rsidP="006065CD">
      <w:pPr>
        <w:pStyle w:val="TOC2"/>
        <w:spacing w:line="187" w:lineRule="auto"/>
        <w:ind w:left="0" w:firstLine="0"/>
        <w:rPr>
          <w:rFonts w:asciiTheme="minorHAnsi" w:eastAsiaTheme="minorEastAsia" w:hAnsiTheme="minorHAnsi" w:cstheme="minorBidi"/>
          <w:szCs w:val="22"/>
          <w:rtl/>
          <w:lang w:eastAsia="zh-CN"/>
        </w:rPr>
      </w:pPr>
      <w:hyperlink w:anchor="_Toc412548917" w:history="1">
        <w:r w:rsidR="00173E1B" w:rsidRPr="001A07C3">
          <w:rPr>
            <w:rStyle w:val="Hyperlink"/>
            <w:rFonts w:eastAsia="SimSun" w:hint="cs"/>
            <w:rtl/>
          </w:rPr>
          <w:t>الشـكل</w:t>
        </w:r>
        <w:r w:rsidR="00173E1B" w:rsidRPr="001A07C3">
          <w:rPr>
            <w:rStyle w:val="Hyperlink"/>
            <w:rFonts w:eastAsia="SimSun"/>
            <w:rtl/>
          </w:rPr>
          <w:t xml:space="preserve"> </w:t>
        </w:r>
        <w:r w:rsidR="00173E1B" w:rsidRPr="001A07C3">
          <w:rPr>
            <w:rStyle w:val="Hyperlink"/>
            <w:rFonts w:eastAsia="SimSun"/>
          </w:rPr>
          <w:t>1</w:t>
        </w:r>
        <w:r w:rsidR="004110AA" w:rsidRPr="001A07C3">
          <w:rPr>
            <w:rStyle w:val="Hyperlink"/>
            <w:rFonts w:eastAsia="SimSun" w:hint="cs"/>
            <w:rtl/>
          </w:rPr>
          <w:t xml:space="preserve"> -</w:t>
        </w:r>
        <w:r w:rsidR="00173E1B" w:rsidRPr="001A07C3">
          <w:rPr>
            <w:rStyle w:val="Hyperlink"/>
            <w:rFonts w:eastAsia="SimSun"/>
            <w:rtl/>
          </w:rPr>
          <w:t xml:space="preserve"> </w:t>
        </w:r>
        <w:r w:rsidR="00173E1B" w:rsidRPr="001A07C3">
          <w:rPr>
            <w:rStyle w:val="Hyperlink"/>
            <w:rFonts w:eastAsia="SimSun" w:hint="cs"/>
            <w:rtl/>
          </w:rPr>
          <w:t>متوسط</w:t>
        </w:r>
        <w:r w:rsidR="00173E1B" w:rsidRPr="001A07C3">
          <w:rPr>
            <w:rStyle w:val="Hyperlink"/>
            <w:rFonts w:eastAsia="SimSun"/>
            <w:rtl/>
          </w:rPr>
          <w:t xml:space="preserve"> </w:t>
        </w:r>
        <w:r w:rsidR="00173E1B" w:rsidRPr="001A07C3">
          <w:rPr>
            <w:rStyle w:val="Hyperlink"/>
            <w:rFonts w:eastAsia="SimSun" w:hint="cs"/>
            <w:rtl/>
          </w:rPr>
          <w:t>نسبة</w:t>
        </w:r>
        <w:r w:rsidR="00173E1B" w:rsidRPr="001A07C3">
          <w:rPr>
            <w:rStyle w:val="Hyperlink"/>
            <w:rFonts w:eastAsia="SimSun"/>
            <w:rtl/>
          </w:rPr>
          <w:t xml:space="preserve"> </w:t>
        </w:r>
        <w:r w:rsidR="00173E1B" w:rsidRPr="001A07C3">
          <w:rPr>
            <w:rStyle w:val="Hyperlink"/>
            <w:rFonts w:eastAsia="SimSun" w:hint="cs"/>
            <w:rtl/>
          </w:rPr>
          <w:t>الموجة</w:t>
        </w:r>
        <w:r w:rsidR="00173E1B" w:rsidRPr="001A07C3">
          <w:rPr>
            <w:rStyle w:val="Hyperlink"/>
            <w:rFonts w:eastAsia="SimSun"/>
            <w:rtl/>
          </w:rPr>
          <w:t xml:space="preserve"> </w:t>
        </w:r>
        <w:r w:rsidR="00173E1B" w:rsidRPr="001A07C3">
          <w:rPr>
            <w:rStyle w:val="Hyperlink"/>
            <w:rFonts w:eastAsia="SimSun" w:hint="cs"/>
            <w:rtl/>
          </w:rPr>
          <w:t>الحاملة</w:t>
        </w:r>
        <w:r w:rsidR="00173E1B" w:rsidRPr="001A07C3">
          <w:rPr>
            <w:rStyle w:val="Hyperlink"/>
            <w:rFonts w:eastAsia="SimSun"/>
            <w:rtl/>
          </w:rPr>
          <w:t xml:space="preserve"> </w:t>
        </w:r>
        <w:r w:rsidR="00173E1B" w:rsidRPr="001A07C3">
          <w:rPr>
            <w:rStyle w:val="Hyperlink"/>
            <w:rFonts w:eastAsia="SimSun" w:hint="cs"/>
            <w:rtl/>
          </w:rPr>
          <w:t>إلى</w:t>
        </w:r>
        <w:r w:rsidR="00173E1B" w:rsidRPr="001A07C3">
          <w:rPr>
            <w:rStyle w:val="Hyperlink"/>
            <w:rFonts w:eastAsia="SimSun"/>
            <w:rtl/>
          </w:rPr>
          <w:t xml:space="preserve"> </w:t>
        </w:r>
        <w:r w:rsidR="00173E1B" w:rsidRPr="001A07C3">
          <w:rPr>
            <w:rStyle w:val="Hyperlink"/>
            <w:rFonts w:eastAsia="SimSun" w:hint="cs"/>
            <w:rtl/>
          </w:rPr>
          <w:t>الضوضاء</w:t>
        </w:r>
        <w:r w:rsidR="00173E1B" w:rsidRPr="001A07C3">
          <w:rPr>
            <w:rStyle w:val="Hyperlink"/>
            <w:rFonts w:eastAsia="SimSun"/>
            <w:rtl/>
          </w:rPr>
          <w:t xml:space="preserve"> </w:t>
        </w:r>
        <w:r w:rsidR="00173E1B" w:rsidRPr="001A07C3">
          <w:rPr>
            <w:rStyle w:val="Hyperlink"/>
            <w:rFonts w:eastAsia="SimSun" w:hint="cs"/>
            <w:rtl/>
          </w:rPr>
          <w:t>المطلوبة</w:t>
        </w:r>
        <w:r w:rsidR="00173E1B" w:rsidRPr="001A07C3">
          <w:rPr>
            <w:rStyle w:val="Hyperlink"/>
            <w:rFonts w:eastAsia="SimSun"/>
            <w:rtl/>
          </w:rPr>
          <w:t xml:space="preserve"> </w:t>
        </w:r>
        <w:r w:rsidR="00173E1B" w:rsidRPr="001A07C3">
          <w:rPr>
            <w:rStyle w:val="Hyperlink"/>
            <w:rFonts w:eastAsia="SimSun"/>
          </w:rPr>
          <w:t>(</w:t>
        </w:r>
        <w:r w:rsidR="00173E1B" w:rsidRPr="001A07C3">
          <w:rPr>
            <w:rStyle w:val="Hyperlink"/>
            <w:rFonts w:eastAsia="SimSun"/>
            <w:i/>
            <w:iCs/>
          </w:rPr>
          <w:t>C/N</w:t>
        </w:r>
        <w:r w:rsidR="009E6F3B" w:rsidRPr="009E6F3B">
          <w:rPr>
            <w:rStyle w:val="Hyperlink"/>
            <w:rFonts w:eastAsia="SimSun"/>
            <w:i/>
            <w:iCs/>
            <w:sz w:val="16"/>
            <w:szCs w:val="24"/>
          </w:rPr>
          <w:t> </w:t>
        </w:r>
        <w:r w:rsidR="00173E1B" w:rsidRPr="001A07C3">
          <w:rPr>
            <w:rStyle w:val="Hyperlink"/>
            <w:rFonts w:eastAsia="SimSun"/>
          </w:rPr>
          <w:t>)</w:t>
        </w:r>
        <w:r w:rsidR="00173E1B" w:rsidRPr="001A07C3">
          <w:rPr>
            <w:rStyle w:val="Hyperlink"/>
            <w:rFonts w:eastAsia="SimSun"/>
            <w:rtl/>
          </w:rPr>
          <w:t xml:space="preserve"> </w:t>
        </w:r>
        <w:r w:rsidR="00173E1B" w:rsidRPr="001A07C3">
          <w:rPr>
            <w:rStyle w:val="Hyperlink"/>
            <w:rFonts w:eastAsia="SimSun" w:hint="cs"/>
            <w:rtl/>
          </w:rPr>
          <w:t>في</w:t>
        </w:r>
        <w:r w:rsidR="00173E1B" w:rsidRPr="001A07C3">
          <w:rPr>
            <w:rStyle w:val="Hyperlink"/>
            <w:rFonts w:eastAsia="SimSun"/>
            <w:rtl/>
          </w:rPr>
          <w:t xml:space="preserve"> </w:t>
        </w:r>
        <w:r w:rsidR="00173E1B" w:rsidRPr="001A07C3">
          <w:rPr>
            <w:rStyle w:val="Hyperlink"/>
            <w:rFonts w:eastAsia="SimSun" w:hint="cs"/>
            <w:rtl/>
          </w:rPr>
          <w:t>قناة</w:t>
        </w:r>
        <w:r w:rsidR="00173E1B" w:rsidRPr="001A07C3">
          <w:rPr>
            <w:rStyle w:val="Hyperlink"/>
            <w:rFonts w:eastAsia="SimSun"/>
            <w:rtl/>
          </w:rPr>
          <w:t xml:space="preserve"> </w:t>
        </w:r>
        <w:r w:rsidR="00173E1B" w:rsidRPr="001A07C3">
          <w:rPr>
            <w:rStyle w:val="Hyperlink"/>
            <w:rFonts w:eastAsia="SimSun" w:hint="cs"/>
            <w:rtl/>
          </w:rPr>
          <w:t>انتشار</w:t>
        </w:r>
        <w:r w:rsidR="00173E1B" w:rsidRPr="001A07C3">
          <w:rPr>
            <w:rStyle w:val="Hyperlink"/>
            <w:rFonts w:eastAsia="SimSun"/>
            <w:rtl/>
          </w:rPr>
          <w:t xml:space="preserve"> </w:t>
        </w:r>
        <w:r w:rsidR="00173E1B" w:rsidRPr="001A07C3">
          <w:rPr>
            <w:rStyle w:val="Hyperlink"/>
            <w:rFonts w:eastAsia="SimSun" w:hint="cs"/>
            <w:rtl/>
          </w:rPr>
          <w:t>متنقلة</w:t>
        </w:r>
        <w:r w:rsidR="00173E1B" w:rsidRPr="001A07C3">
          <w:rPr>
            <w:webHidden/>
            <w:rtl/>
          </w:rPr>
          <w:tab/>
        </w:r>
        <w:r w:rsidR="004110AA" w:rsidRPr="001A07C3">
          <w:rPr>
            <w:webHidden/>
          </w:rPr>
          <w:tab/>
        </w:r>
        <w:r w:rsidR="00173E1B" w:rsidRPr="001A07C3">
          <w:rPr>
            <w:rFonts w:asciiTheme="majorBidi" w:hAnsiTheme="majorBidi" w:cstheme="majorBidi"/>
            <w:webHidden/>
            <w:szCs w:val="22"/>
            <w:rtl/>
          </w:rPr>
          <w:fldChar w:fldCharType="begin"/>
        </w:r>
        <w:r w:rsidR="00173E1B" w:rsidRPr="001A07C3">
          <w:rPr>
            <w:rFonts w:asciiTheme="majorBidi" w:hAnsiTheme="majorBidi" w:cstheme="majorBidi"/>
            <w:webHidden/>
            <w:szCs w:val="22"/>
            <w:rtl/>
          </w:rPr>
          <w:instrText xml:space="preserve"> </w:instrText>
        </w:r>
        <w:r w:rsidR="00173E1B" w:rsidRPr="001A07C3">
          <w:rPr>
            <w:rFonts w:asciiTheme="majorBidi" w:hAnsiTheme="majorBidi" w:cstheme="majorBidi"/>
            <w:webHidden/>
            <w:szCs w:val="22"/>
          </w:rPr>
          <w:instrText>PAGEREF</w:instrText>
        </w:r>
        <w:r w:rsidR="00173E1B" w:rsidRPr="001A07C3">
          <w:rPr>
            <w:rFonts w:asciiTheme="majorBidi" w:hAnsiTheme="majorBidi" w:cstheme="majorBidi"/>
            <w:webHidden/>
            <w:szCs w:val="22"/>
            <w:rtl/>
          </w:rPr>
          <w:instrText xml:space="preserve"> _</w:instrText>
        </w:r>
        <w:r w:rsidR="00173E1B" w:rsidRPr="001A07C3">
          <w:rPr>
            <w:rFonts w:asciiTheme="majorBidi" w:hAnsiTheme="majorBidi" w:cstheme="majorBidi"/>
            <w:webHidden/>
            <w:szCs w:val="22"/>
          </w:rPr>
          <w:instrText>Toc412548917 \h</w:instrText>
        </w:r>
        <w:r w:rsidR="00173E1B" w:rsidRPr="001A07C3">
          <w:rPr>
            <w:rFonts w:asciiTheme="majorBidi" w:hAnsiTheme="majorBidi" w:cstheme="majorBidi"/>
            <w:webHidden/>
            <w:szCs w:val="22"/>
            <w:rtl/>
          </w:rPr>
          <w:instrText xml:space="preserve"> </w:instrText>
        </w:r>
        <w:r w:rsidR="00173E1B" w:rsidRPr="001A07C3">
          <w:rPr>
            <w:rFonts w:asciiTheme="majorBidi" w:hAnsiTheme="majorBidi" w:cstheme="majorBidi"/>
            <w:webHidden/>
            <w:szCs w:val="22"/>
            <w:rtl/>
          </w:rPr>
        </w:r>
        <w:r w:rsidR="00173E1B" w:rsidRPr="001A07C3">
          <w:rPr>
            <w:rFonts w:asciiTheme="majorBidi" w:hAnsiTheme="majorBidi" w:cstheme="majorBidi"/>
            <w:webHidden/>
            <w:szCs w:val="22"/>
            <w:rtl/>
          </w:rPr>
          <w:fldChar w:fldCharType="separate"/>
        </w:r>
        <w:r w:rsidR="00271460">
          <w:rPr>
            <w:rFonts w:asciiTheme="majorBidi" w:hAnsiTheme="majorBidi" w:cstheme="majorBidi"/>
            <w:webHidden/>
            <w:szCs w:val="22"/>
            <w:rtl/>
          </w:rPr>
          <w:t>51</w:t>
        </w:r>
        <w:r w:rsidR="00173E1B" w:rsidRPr="001A07C3">
          <w:rPr>
            <w:rFonts w:asciiTheme="majorBidi" w:hAnsiTheme="majorBidi" w:cstheme="majorBidi"/>
            <w:webHidden/>
            <w:szCs w:val="22"/>
            <w:rtl/>
          </w:rPr>
          <w:fldChar w:fldCharType="end"/>
        </w:r>
      </w:hyperlink>
    </w:p>
    <w:p w:rsidR="00173E1B" w:rsidRPr="001A07C3" w:rsidRDefault="00501948" w:rsidP="001809FF">
      <w:pPr>
        <w:pStyle w:val="TOC1"/>
        <w:ind w:left="0" w:firstLine="0"/>
        <w:rPr>
          <w:rFonts w:asciiTheme="minorHAnsi" w:eastAsiaTheme="minorEastAsia" w:hAnsiTheme="minorHAnsi" w:cstheme="minorBidi"/>
          <w:szCs w:val="22"/>
          <w:rtl/>
          <w:lang w:eastAsia="zh-CN"/>
        </w:rPr>
      </w:pPr>
      <w:hyperlink w:anchor="_Toc412548919" w:history="1">
        <w:r w:rsidR="00173E1B" w:rsidRPr="001A07C3">
          <w:rPr>
            <w:rStyle w:val="Hyperlink"/>
            <w:rFonts w:eastAsia="SimSun" w:hint="cs"/>
            <w:rtl/>
            <w:lang w:bidi="ar-EG"/>
          </w:rPr>
          <w:t>الشـكل</w:t>
        </w:r>
        <w:r w:rsidR="00173E1B" w:rsidRPr="001A07C3">
          <w:rPr>
            <w:rStyle w:val="Hyperlink"/>
            <w:rFonts w:eastAsia="SimSun"/>
            <w:rtl/>
            <w:lang w:bidi="ar-EG"/>
          </w:rPr>
          <w:t xml:space="preserve"> </w:t>
        </w:r>
        <w:r w:rsidR="00173E1B" w:rsidRPr="001A07C3">
          <w:rPr>
            <w:rStyle w:val="Hyperlink"/>
            <w:rFonts w:eastAsia="SimSun"/>
            <w:lang w:bidi="ar-EG"/>
          </w:rPr>
          <w:t>2</w:t>
        </w:r>
        <w:r w:rsidR="00173E1B" w:rsidRPr="001A07C3">
          <w:rPr>
            <w:rStyle w:val="Hyperlink"/>
            <w:rFonts w:eastAsia="SimSun"/>
            <w:rtl/>
            <w:lang w:bidi="ar-EG"/>
          </w:rPr>
          <w:t xml:space="preserve"> </w:t>
        </w:r>
        <w:r w:rsidR="004110AA" w:rsidRPr="001A07C3">
          <w:rPr>
            <w:rStyle w:val="Hyperlink"/>
            <w:rFonts w:eastAsia="SimSun" w:hint="cs"/>
            <w:rtl/>
            <w:lang w:bidi="ar-EG"/>
          </w:rPr>
          <w:t xml:space="preserve">- </w:t>
        </w:r>
        <w:r w:rsidR="00173E1B" w:rsidRPr="001A07C3">
          <w:rPr>
            <w:rStyle w:val="Hyperlink"/>
            <w:rFonts w:eastAsia="SimSun" w:hint="cs"/>
            <w:rtl/>
            <w:lang w:bidi="ar-EG"/>
          </w:rPr>
          <w:t>نسبة</w:t>
        </w:r>
        <w:r w:rsidR="00173E1B" w:rsidRPr="001A07C3">
          <w:rPr>
            <w:rStyle w:val="Hyperlink"/>
            <w:rFonts w:eastAsia="SimSun"/>
            <w:rtl/>
            <w:lang w:bidi="ar-EG"/>
          </w:rPr>
          <w:t xml:space="preserve"> </w:t>
        </w:r>
        <w:r w:rsidR="00173E1B" w:rsidRPr="001A07C3">
          <w:rPr>
            <w:rStyle w:val="Hyperlink"/>
            <w:rFonts w:eastAsia="SimSun" w:hint="cs"/>
            <w:rtl/>
            <w:lang w:bidi="ar-EG"/>
          </w:rPr>
          <w:t>شدة</w:t>
        </w:r>
        <w:r w:rsidR="00173E1B" w:rsidRPr="001A07C3">
          <w:rPr>
            <w:rStyle w:val="Hyperlink"/>
            <w:rFonts w:eastAsia="SimSun"/>
            <w:rtl/>
            <w:lang w:bidi="ar-EG"/>
          </w:rPr>
          <w:t xml:space="preserve"> </w:t>
        </w:r>
        <w:r w:rsidR="00173E1B" w:rsidRPr="001A07C3">
          <w:rPr>
            <w:rStyle w:val="Hyperlink"/>
            <w:rFonts w:eastAsia="SimSun" w:hint="cs"/>
            <w:rtl/>
            <w:lang w:bidi="ar-EG"/>
          </w:rPr>
          <w:t>المجال</w:t>
        </w:r>
        <w:r w:rsidR="00173E1B" w:rsidRPr="001A07C3">
          <w:rPr>
            <w:rStyle w:val="Hyperlink"/>
            <w:rFonts w:eastAsia="SimSun"/>
            <w:rtl/>
            <w:lang w:bidi="ar-EG"/>
          </w:rPr>
          <w:t xml:space="preserve"> </w:t>
        </w:r>
        <w:r w:rsidR="00173E1B" w:rsidRPr="001A07C3">
          <w:rPr>
            <w:rStyle w:val="Hyperlink"/>
            <w:rFonts w:eastAsia="SimSun"/>
            <w:lang w:bidi="ar-EG"/>
          </w:rPr>
          <w:t>(dB)</w:t>
        </w:r>
        <w:r w:rsidR="00173E1B" w:rsidRPr="001A07C3">
          <w:rPr>
            <w:rStyle w:val="Hyperlink"/>
            <w:rFonts w:eastAsia="SimSun"/>
            <w:rtl/>
            <w:lang w:bidi="ar-EG"/>
          </w:rPr>
          <w:t xml:space="preserve"> </w:t>
        </w:r>
        <w:r w:rsidR="00173E1B" w:rsidRPr="001A07C3">
          <w:rPr>
            <w:rStyle w:val="Hyperlink"/>
            <w:rFonts w:eastAsia="SimSun" w:hint="cs"/>
            <w:rtl/>
            <w:lang w:bidi="ar-EG"/>
          </w:rPr>
          <w:t>من</w:t>
        </w:r>
        <w:r w:rsidR="00173E1B" w:rsidRPr="001A07C3">
          <w:rPr>
            <w:rStyle w:val="Hyperlink"/>
            <w:rFonts w:eastAsia="SimSun"/>
            <w:rtl/>
            <w:lang w:bidi="ar-EG"/>
          </w:rPr>
          <w:t xml:space="preserve"> </w:t>
        </w:r>
        <w:r w:rsidR="00173E1B" w:rsidRPr="001A07C3">
          <w:rPr>
            <w:rStyle w:val="Hyperlink"/>
            <w:rFonts w:eastAsia="SimSun" w:hint="cs"/>
            <w:rtl/>
            <w:lang w:bidi="ar-EG"/>
          </w:rPr>
          <w:t>أجل</w:t>
        </w:r>
        <w:r w:rsidR="00173E1B" w:rsidRPr="001A07C3">
          <w:rPr>
            <w:rStyle w:val="Hyperlink"/>
            <w:rFonts w:eastAsia="SimSun"/>
            <w:rtl/>
            <w:lang w:bidi="ar-EG"/>
          </w:rPr>
          <w:t xml:space="preserve"> </w:t>
        </w:r>
        <w:r w:rsidR="00173E1B" w:rsidRPr="001A07C3">
          <w:rPr>
            <w:rStyle w:val="Hyperlink"/>
            <w:rFonts w:eastAsia="SimSun" w:hint="cs"/>
            <w:rtl/>
            <w:lang w:bidi="ar-EG"/>
          </w:rPr>
          <w:t>نسبة</w:t>
        </w:r>
        <w:r w:rsidR="00173E1B" w:rsidRPr="001A07C3">
          <w:rPr>
            <w:rStyle w:val="Hyperlink"/>
            <w:rFonts w:eastAsia="SimSun"/>
            <w:rtl/>
            <w:lang w:bidi="ar-EG"/>
          </w:rPr>
          <w:t xml:space="preserve"> </w:t>
        </w:r>
        <w:r w:rsidR="00173E1B" w:rsidRPr="001A07C3">
          <w:rPr>
            <w:rStyle w:val="Hyperlink"/>
            <w:rFonts w:eastAsia="SimSun" w:hint="cs"/>
            <w:rtl/>
            <w:lang w:bidi="ar-EG"/>
          </w:rPr>
          <w:t>مئوية</w:t>
        </w:r>
        <w:r w:rsidR="00173E1B" w:rsidRPr="001A07C3">
          <w:rPr>
            <w:rStyle w:val="Hyperlink"/>
            <w:rFonts w:eastAsia="SimSun"/>
            <w:rtl/>
            <w:lang w:bidi="ar-EG"/>
          </w:rPr>
          <w:t xml:space="preserve"> </w:t>
        </w:r>
        <w:r w:rsidR="00173E1B" w:rsidRPr="001A07C3">
          <w:rPr>
            <w:rStyle w:val="Hyperlink"/>
            <w:rFonts w:eastAsia="SimSun" w:hint="cs"/>
            <w:rtl/>
            <w:lang w:bidi="ar-EG"/>
          </w:rPr>
          <w:t>معينة</w:t>
        </w:r>
        <w:r w:rsidR="00173E1B" w:rsidRPr="001A07C3">
          <w:rPr>
            <w:rStyle w:val="Hyperlink"/>
            <w:rFonts w:eastAsia="SimSun"/>
            <w:rtl/>
            <w:lang w:bidi="ar-EG"/>
          </w:rPr>
          <w:t xml:space="preserve"> </w:t>
        </w:r>
        <w:r w:rsidR="00173E1B" w:rsidRPr="001A07C3">
          <w:rPr>
            <w:rStyle w:val="Hyperlink"/>
            <w:rFonts w:eastAsia="SimSun" w:hint="cs"/>
            <w:rtl/>
            <w:lang w:bidi="ar-EG"/>
          </w:rPr>
          <w:t>لتحديد</w:t>
        </w:r>
        <w:r w:rsidR="00173E1B" w:rsidRPr="001A07C3">
          <w:rPr>
            <w:rStyle w:val="Hyperlink"/>
            <w:rFonts w:eastAsia="SimSun"/>
            <w:rtl/>
            <w:lang w:bidi="ar-EG"/>
          </w:rPr>
          <w:t xml:space="preserve"> </w:t>
        </w:r>
        <w:r w:rsidR="00173E1B" w:rsidRPr="001A07C3">
          <w:rPr>
            <w:rStyle w:val="Hyperlink"/>
            <w:rFonts w:eastAsia="SimSun" w:hint="cs"/>
            <w:rtl/>
            <w:lang w:bidi="ar-EG"/>
          </w:rPr>
          <w:t>مواقع</w:t>
        </w:r>
        <w:r w:rsidR="00173E1B" w:rsidRPr="001A07C3">
          <w:rPr>
            <w:rStyle w:val="Hyperlink"/>
            <w:rFonts w:eastAsia="SimSun"/>
            <w:rtl/>
            <w:lang w:bidi="ar-EG"/>
          </w:rPr>
          <w:t xml:space="preserve"> </w:t>
        </w:r>
        <w:r w:rsidR="00173E1B" w:rsidRPr="001A07C3">
          <w:rPr>
            <w:rStyle w:val="Hyperlink"/>
            <w:rFonts w:eastAsia="SimSun" w:hint="cs"/>
            <w:rtl/>
            <w:lang w:bidi="ar-EG"/>
          </w:rPr>
          <w:t>الاستقبال</w:t>
        </w:r>
        <w:r w:rsidR="00173E1B" w:rsidRPr="001A07C3">
          <w:rPr>
            <w:rStyle w:val="Hyperlink"/>
            <w:rFonts w:eastAsia="SimSun"/>
            <w:rtl/>
            <w:lang w:bidi="ar-EG"/>
          </w:rPr>
          <w:t xml:space="preserve"> </w:t>
        </w:r>
        <w:r w:rsidR="00173E1B" w:rsidRPr="001A07C3">
          <w:rPr>
            <w:rStyle w:val="Hyperlink"/>
            <w:rFonts w:eastAsia="SimSun" w:hint="cs"/>
            <w:rtl/>
            <w:lang w:bidi="ar-EG"/>
          </w:rPr>
          <w:t>إلى</w:t>
        </w:r>
        <w:r w:rsidR="00173E1B" w:rsidRPr="001A07C3">
          <w:rPr>
            <w:rStyle w:val="Hyperlink"/>
            <w:rFonts w:eastAsia="SimSun"/>
            <w:rtl/>
            <w:lang w:bidi="ar-EG"/>
          </w:rPr>
          <w:t xml:space="preserve"> </w:t>
        </w:r>
        <w:r w:rsidR="00173E1B" w:rsidRPr="001A07C3">
          <w:rPr>
            <w:rStyle w:val="Hyperlink"/>
            <w:rFonts w:eastAsia="SimSun" w:hint="cs"/>
            <w:rtl/>
            <w:lang w:bidi="ar-EG"/>
          </w:rPr>
          <w:t>شدة</w:t>
        </w:r>
        <w:r w:rsidR="00173E1B" w:rsidRPr="001A07C3">
          <w:rPr>
            <w:rStyle w:val="Hyperlink"/>
            <w:rFonts w:eastAsia="SimSun"/>
            <w:rtl/>
            <w:lang w:bidi="ar-EG"/>
          </w:rPr>
          <w:t xml:space="preserve"> </w:t>
        </w:r>
        <w:r w:rsidR="00173E1B" w:rsidRPr="001A07C3">
          <w:rPr>
            <w:rStyle w:val="Hyperlink"/>
            <w:rFonts w:eastAsia="SimSun" w:hint="cs"/>
            <w:rtl/>
            <w:lang w:bidi="ar-EG"/>
          </w:rPr>
          <w:t>المجال</w:t>
        </w:r>
        <w:r w:rsidR="00173E1B" w:rsidRPr="001A07C3">
          <w:rPr>
            <w:rStyle w:val="Hyperlink"/>
            <w:rFonts w:eastAsia="SimSun"/>
            <w:rtl/>
            <w:lang w:bidi="ar-EG"/>
          </w:rPr>
          <w:t xml:space="preserve"> </w:t>
        </w:r>
        <w:r w:rsidR="00173E1B" w:rsidRPr="001A07C3">
          <w:rPr>
            <w:rStyle w:val="Hyperlink"/>
            <w:rFonts w:eastAsia="SimSun" w:hint="cs"/>
            <w:rtl/>
            <w:lang w:bidi="ar-EG"/>
          </w:rPr>
          <w:t>من</w:t>
        </w:r>
        <w:r w:rsidR="00173E1B" w:rsidRPr="001A07C3">
          <w:rPr>
            <w:rStyle w:val="Hyperlink"/>
            <w:rFonts w:eastAsia="SimSun"/>
            <w:rtl/>
            <w:lang w:bidi="ar-EG"/>
          </w:rPr>
          <w:t xml:space="preserve"> </w:t>
        </w:r>
        <w:r w:rsidR="00173E1B" w:rsidRPr="001A07C3">
          <w:rPr>
            <w:rStyle w:val="Hyperlink"/>
            <w:rFonts w:eastAsia="SimSun" w:hint="cs"/>
            <w:rtl/>
            <w:lang w:bidi="ar-EG"/>
          </w:rPr>
          <w:t>أجل</w:t>
        </w:r>
        <w:r w:rsidR="00173E1B" w:rsidRPr="001A07C3">
          <w:rPr>
            <w:rStyle w:val="Hyperlink"/>
            <w:rFonts w:eastAsia="SimSun"/>
            <w:rtl/>
            <w:lang w:bidi="ar-EG"/>
          </w:rPr>
          <w:t xml:space="preserve"> </w:t>
        </w:r>
        <w:r w:rsidR="00173E1B" w:rsidRPr="001A07C3">
          <w:rPr>
            <w:rStyle w:val="Hyperlink"/>
            <w:rFonts w:eastAsia="SimSun" w:hint="cs"/>
            <w:rtl/>
            <w:lang w:bidi="ar-EG"/>
          </w:rPr>
          <w:t>نسبة</w:t>
        </w:r>
        <w:r w:rsidR="001809FF">
          <w:rPr>
            <w:rStyle w:val="Hyperlink"/>
            <w:rFonts w:eastAsia="SimSun" w:hint="cs"/>
            <w:rtl/>
            <w:lang w:bidi="ar-EG"/>
          </w:rPr>
          <w:t> </w:t>
        </w:r>
        <w:r w:rsidR="00173E1B" w:rsidRPr="001A07C3">
          <w:rPr>
            <w:rStyle w:val="Hyperlink"/>
            <w:rFonts w:eastAsia="SimSun"/>
            <w:lang w:bidi="ar-EG"/>
          </w:rPr>
          <w:t>%50</w:t>
        </w:r>
        <w:r w:rsidR="00173E1B" w:rsidRPr="001A07C3">
          <w:rPr>
            <w:rStyle w:val="Hyperlink"/>
            <w:rFonts w:eastAsia="SimSun"/>
            <w:rtl/>
            <w:lang w:bidi="ar-EG"/>
          </w:rPr>
          <w:t xml:space="preserve"> </w:t>
        </w:r>
        <w:r w:rsidR="00173E1B" w:rsidRPr="001A07C3">
          <w:rPr>
            <w:rStyle w:val="Hyperlink"/>
            <w:rFonts w:eastAsia="SimSun" w:hint="cs"/>
            <w:rtl/>
            <w:lang w:bidi="ar-EG"/>
          </w:rPr>
          <w:t>من</w:t>
        </w:r>
        <w:r w:rsidR="00173E1B" w:rsidRPr="001A07C3">
          <w:rPr>
            <w:rStyle w:val="Hyperlink"/>
            <w:rFonts w:eastAsia="SimSun"/>
            <w:rtl/>
            <w:lang w:bidi="ar-EG"/>
          </w:rPr>
          <w:t xml:space="preserve"> </w:t>
        </w:r>
        <w:r w:rsidR="00173E1B" w:rsidRPr="001A07C3">
          <w:rPr>
            <w:rStyle w:val="Hyperlink"/>
            <w:rFonts w:eastAsia="SimSun" w:hint="cs"/>
            <w:rtl/>
            <w:lang w:bidi="ar-EG"/>
          </w:rPr>
          <w:t>تحديد</w:t>
        </w:r>
        <w:r w:rsidR="00173E1B" w:rsidRPr="001A07C3">
          <w:rPr>
            <w:rStyle w:val="Hyperlink"/>
            <w:rFonts w:eastAsia="SimSun"/>
            <w:rtl/>
            <w:lang w:bidi="ar-EG"/>
          </w:rPr>
          <w:t xml:space="preserve"> </w:t>
        </w:r>
        <w:r w:rsidR="00173E1B" w:rsidRPr="001A07C3">
          <w:rPr>
            <w:rStyle w:val="Hyperlink"/>
            <w:rFonts w:eastAsia="SimSun" w:hint="cs"/>
            <w:rtl/>
            <w:lang w:bidi="ar-EG"/>
          </w:rPr>
          <w:t>مواقع</w:t>
        </w:r>
        <w:r w:rsidR="00173E1B" w:rsidRPr="001A07C3">
          <w:rPr>
            <w:rStyle w:val="Hyperlink"/>
            <w:rFonts w:eastAsia="SimSun"/>
            <w:rtl/>
            <w:lang w:bidi="ar-EG"/>
          </w:rPr>
          <w:t xml:space="preserve"> </w:t>
        </w:r>
        <w:r w:rsidR="00173E1B" w:rsidRPr="001A07C3">
          <w:rPr>
            <w:rStyle w:val="Hyperlink"/>
            <w:rFonts w:eastAsia="SimSun" w:hint="cs"/>
            <w:rtl/>
            <w:lang w:bidi="ar-EG"/>
          </w:rPr>
          <w:t>الاستقبال</w:t>
        </w:r>
        <w:r w:rsidR="00173E1B" w:rsidRPr="001A07C3">
          <w:rPr>
            <w:webHidden/>
            <w:rtl/>
          </w:rPr>
          <w:tab/>
        </w:r>
        <w:r w:rsidR="004110AA" w:rsidRPr="001A07C3">
          <w:rPr>
            <w:webHidden/>
          </w:rPr>
          <w:tab/>
        </w:r>
        <w:r w:rsidR="00173E1B" w:rsidRPr="001A07C3">
          <w:rPr>
            <w:rFonts w:asciiTheme="majorBidi" w:hAnsiTheme="majorBidi" w:cstheme="majorBidi"/>
            <w:webHidden/>
            <w:szCs w:val="22"/>
            <w:rtl/>
            <w:lang w:bidi="ar-EG"/>
          </w:rPr>
          <w:fldChar w:fldCharType="begin"/>
        </w:r>
        <w:r w:rsidR="00173E1B" w:rsidRPr="001A07C3">
          <w:rPr>
            <w:rFonts w:asciiTheme="majorBidi" w:hAnsiTheme="majorBidi" w:cstheme="majorBidi"/>
            <w:webHidden/>
            <w:szCs w:val="22"/>
            <w:rtl/>
            <w:lang w:bidi="ar-EG"/>
          </w:rPr>
          <w:instrText xml:space="preserve"> </w:instrText>
        </w:r>
        <w:r w:rsidR="00173E1B" w:rsidRPr="001A07C3">
          <w:rPr>
            <w:rFonts w:asciiTheme="majorBidi" w:hAnsiTheme="majorBidi" w:cstheme="majorBidi"/>
            <w:webHidden/>
            <w:szCs w:val="22"/>
            <w:lang w:bidi="ar-EG"/>
          </w:rPr>
          <w:instrText>PAGEREF</w:instrText>
        </w:r>
        <w:r w:rsidR="00173E1B" w:rsidRPr="001A07C3">
          <w:rPr>
            <w:rFonts w:asciiTheme="majorBidi" w:hAnsiTheme="majorBidi" w:cstheme="majorBidi"/>
            <w:webHidden/>
            <w:szCs w:val="22"/>
            <w:rtl/>
            <w:lang w:bidi="ar-EG"/>
          </w:rPr>
          <w:instrText xml:space="preserve"> _</w:instrText>
        </w:r>
        <w:r w:rsidR="00173E1B" w:rsidRPr="001A07C3">
          <w:rPr>
            <w:rFonts w:asciiTheme="majorBidi" w:hAnsiTheme="majorBidi" w:cstheme="majorBidi"/>
            <w:webHidden/>
            <w:szCs w:val="22"/>
            <w:lang w:bidi="ar-EG"/>
          </w:rPr>
          <w:instrText>Toc412548919 \h</w:instrText>
        </w:r>
        <w:r w:rsidR="00173E1B" w:rsidRPr="001A07C3">
          <w:rPr>
            <w:rFonts w:asciiTheme="majorBidi" w:hAnsiTheme="majorBidi" w:cstheme="majorBidi"/>
            <w:webHidden/>
            <w:szCs w:val="22"/>
            <w:rtl/>
            <w:lang w:bidi="ar-EG"/>
          </w:rPr>
          <w:instrText xml:space="preserve"> </w:instrText>
        </w:r>
        <w:r w:rsidR="00173E1B" w:rsidRPr="001A07C3">
          <w:rPr>
            <w:rFonts w:asciiTheme="majorBidi" w:hAnsiTheme="majorBidi" w:cstheme="majorBidi"/>
            <w:webHidden/>
            <w:szCs w:val="22"/>
            <w:rtl/>
            <w:lang w:bidi="ar-EG"/>
          </w:rPr>
        </w:r>
        <w:r w:rsidR="00173E1B" w:rsidRPr="001A07C3">
          <w:rPr>
            <w:rFonts w:asciiTheme="majorBidi" w:hAnsiTheme="majorBidi" w:cstheme="majorBidi"/>
            <w:webHidden/>
            <w:szCs w:val="22"/>
            <w:rtl/>
            <w:lang w:bidi="ar-EG"/>
          </w:rPr>
          <w:fldChar w:fldCharType="separate"/>
        </w:r>
        <w:r w:rsidR="00271460">
          <w:rPr>
            <w:rFonts w:asciiTheme="majorBidi" w:hAnsiTheme="majorBidi" w:cstheme="majorBidi"/>
            <w:webHidden/>
            <w:szCs w:val="22"/>
            <w:rtl/>
            <w:lang w:bidi="ar-EG"/>
          </w:rPr>
          <w:t>92</w:t>
        </w:r>
        <w:r w:rsidR="00173E1B" w:rsidRPr="001A07C3">
          <w:rPr>
            <w:rFonts w:asciiTheme="majorBidi" w:hAnsiTheme="majorBidi" w:cstheme="majorBidi"/>
            <w:webHidden/>
            <w:szCs w:val="22"/>
            <w:rtl/>
            <w:lang w:bidi="ar-EG"/>
          </w:rPr>
          <w:fldChar w:fldCharType="end"/>
        </w:r>
      </w:hyperlink>
    </w:p>
    <w:p w:rsidR="00173E1B" w:rsidRPr="001A07C3" w:rsidRDefault="00501948" w:rsidP="00BB4818">
      <w:pPr>
        <w:pStyle w:val="TOC1"/>
        <w:tabs>
          <w:tab w:val="clear" w:pos="567"/>
          <w:tab w:val="clear" w:pos="9407"/>
          <w:tab w:val="right" w:leader="dot" w:pos="9072"/>
          <w:tab w:val="right" w:pos="9639"/>
        </w:tabs>
        <w:ind w:left="0" w:firstLine="0"/>
        <w:jc w:val="left"/>
        <w:rPr>
          <w:rFonts w:asciiTheme="minorHAnsi" w:eastAsiaTheme="minorEastAsia" w:hAnsiTheme="minorHAnsi" w:cstheme="minorBidi"/>
          <w:szCs w:val="22"/>
          <w:rtl/>
          <w:lang w:eastAsia="zh-CN"/>
        </w:rPr>
      </w:pPr>
      <w:hyperlink w:anchor="_Toc412548920" w:history="1">
        <w:r w:rsidR="00173E1B" w:rsidRPr="001A07C3">
          <w:rPr>
            <w:rStyle w:val="Hyperlink"/>
            <w:rFonts w:eastAsia="SimSun" w:hint="cs"/>
            <w:rtl/>
            <w:lang w:bidi="ar-EG"/>
          </w:rPr>
          <w:t>الشـكل</w:t>
        </w:r>
        <w:r w:rsidR="00173E1B" w:rsidRPr="001A07C3">
          <w:rPr>
            <w:rStyle w:val="Hyperlink"/>
            <w:rFonts w:eastAsia="SimSun"/>
            <w:rtl/>
            <w:lang w:bidi="ar-EG"/>
          </w:rPr>
          <w:t xml:space="preserve"> </w:t>
        </w:r>
        <w:r w:rsidR="00173E1B" w:rsidRPr="001A07C3">
          <w:rPr>
            <w:rStyle w:val="Hyperlink"/>
            <w:rFonts w:eastAsia="SimSun"/>
            <w:lang w:bidi="ar-EG"/>
          </w:rPr>
          <w:t>3</w:t>
        </w:r>
        <w:r w:rsidR="00173E1B" w:rsidRPr="001A07C3">
          <w:rPr>
            <w:rStyle w:val="Hyperlink"/>
            <w:rFonts w:eastAsia="SimSun"/>
            <w:rtl/>
            <w:lang w:bidi="ar-EG"/>
          </w:rPr>
          <w:t xml:space="preserve"> </w:t>
        </w:r>
        <w:r w:rsidR="004110AA" w:rsidRPr="001A07C3">
          <w:rPr>
            <w:rStyle w:val="Hyperlink"/>
            <w:rFonts w:eastAsia="SimSun" w:hint="cs"/>
            <w:rtl/>
            <w:lang w:bidi="ar-EG"/>
          </w:rPr>
          <w:t xml:space="preserve">- </w:t>
        </w:r>
        <w:r w:rsidR="00173E1B" w:rsidRPr="001A07C3">
          <w:rPr>
            <w:rStyle w:val="Hyperlink"/>
            <w:rFonts w:eastAsia="SimSun" w:hint="cs"/>
            <w:rtl/>
            <w:lang w:bidi="ar-EG"/>
          </w:rPr>
          <w:t>طريقة</w:t>
        </w:r>
        <w:r w:rsidR="00173E1B" w:rsidRPr="001A07C3">
          <w:rPr>
            <w:rStyle w:val="Hyperlink"/>
            <w:rFonts w:eastAsia="SimSun"/>
            <w:rtl/>
            <w:lang w:bidi="ar-EG"/>
          </w:rPr>
          <w:t xml:space="preserve"> </w:t>
        </w:r>
        <w:r w:rsidR="00173E1B" w:rsidRPr="001A07C3">
          <w:rPr>
            <w:rStyle w:val="Hyperlink"/>
            <w:rFonts w:eastAsia="SimSun" w:hint="cs"/>
            <w:rtl/>
            <w:lang w:bidi="ar-EG"/>
          </w:rPr>
          <w:t>المقارنة</w:t>
        </w:r>
        <w:r w:rsidR="00173E1B" w:rsidRPr="001A07C3">
          <w:rPr>
            <w:rStyle w:val="Hyperlink"/>
            <w:rFonts w:eastAsia="SimSun"/>
            <w:rtl/>
            <w:lang w:bidi="ar-EG"/>
          </w:rPr>
          <w:t xml:space="preserve"> </w:t>
        </w:r>
        <w:r w:rsidR="00173E1B" w:rsidRPr="001A07C3">
          <w:rPr>
            <w:rStyle w:val="Hyperlink"/>
            <w:rFonts w:eastAsia="SimSun" w:hint="cs"/>
            <w:rtl/>
            <w:lang w:bidi="ar-EG"/>
          </w:rPr>
          <w:t>الذاتية</w:t>
        </w:r>
        <w:r w:rsidR="00173E1B" w:rsidRPr="001A07C3">
          <w:rPr>
            <w:rStyle w:val="Hyperlink"/>
            <w:rFonts w:eastAsia="SimSun"/>
            <w:rtl/>
            <w:lang w:bidi="ar-EG"/>
          </w:rPr>
          <w:t xml:space="preserve"> </w:t>
        </w:r>
        <w:r w:rsidR="00173E1B" w:rsidRPr="001A07C3">
          <w:rPr>
            <w:rStyle w:val="Hyperlink"/>
            <w:rFonts w:eastAsia="SimSun"/>
            <w:lang w:bidi="ar-EG"/>
          </w:rPr>
          <w:t>(SCM)</w:t>
        </w:r>
        <w:r w:rsidR="00173E1B" w:rsidRPr="001A07C3">
          <w:rPr>
            <w:rStyle w:val="Hyperlink"/>
            <w:rFonts w:eastAsia="SimSun"/>
            <w:rtl/>
            <w:lang w:bidi="ar-EG"/>
          </w:rPr>
          <w:t xml:space="preserve"> </w:t>
        </w:r>
        <w:r w:rsidR="00173E1B" w:rsidRPr="001A07C3">
          <w:rPr>
            <w:rStyle w:val="Hyperlink"/>
            <w:rFonts w:eastAsia="SimSun" w:hint="cs"/>
            <w:rtl/>
            <w:lang w:bidi="ar-EG"/>
          </w:rPr>
          <w:t>لتقييم</w:t>
        </w:r>
        <w:r w:rsidR="00173E1B" w:rsidRPr="001A07C3">
          <w:rPr>
            <w:rStyle w:val="Hyperlink"/>
            <w:rFonts w:eastAsia="SimSun"/>
            <w:rtl/>
            <w:lang w:bidi="ar-EG"/>
          </w:rPr>
          <w:t xml:space="preserve"> </w:t>
        </w:r>
        <w:r w:rsidR="00173E1B" w:rsidRPr="001A07C3">
          <w:rPr>
            <w:rStyle w:val="Hyperlink"/>
            <w:rFonts w:eastAsia="SimSun" w:hint="cs"/>
            <w:rtl/>
            <w:lang w:bidi="ar-EG"/>
          </w:rPr>
          <w:t>نسبة</w:t>
        </w:r>
        <w:r w:rsidR="00173E1B" w:rsidRPr="001A07C3">
          <w:rPr>
            <w:rStyle w:val="Hyperlink"/>
            <w:rFonts w:eastAsia="SimSun"/>
            <w:rtl/>
            <w:lang w:bidi="ar-EG"/>
          </w:rPr>
          <w:t xml:space="preserve"> </w:t>
        </w:r>
        <w:r w:rsidR="00173E1B" w:rsidRPr="001A07C3">
          <w:rPr>
            <w:rStyle w:val="Hyperlink"/>
            <w:rFonts w:eastAsia="SimSun" w:hint="cs"/>
            <w:rtl/>
            <w:lang w:bidi="ar-EG"/>
          </w:rPr>
          <w:t>الحماية</w:t>
        </w:r>
        <w:r w:rsidR="00BB4818" w:rsidRPr="001A07C3">
          <w:rPr>
            <w:webHidden/>
            <w:rtl/>
          </w:rPr>
          <w:tab/>
        </w:r>
        <w:r w:rsidR="00BB4818" w:rsidRPr="001A07C3">
          <w:rPr>
            <w:webHidden/>
            <w:rtl/>
          </w:rPr>
          <w:tab/>
        </w:r>
        <w:r w:rsidR="00173E1B" w:rsidRPr="001A07C3">
          <w:rPr>
            <w:rFonts w:asciiTheme="majorBidi" w:hAnsiTheme="majorBidi" w:cstheme="majorBidi"/>
            <w:webHidden/>
            <w:szCs w:val="22"/>
            <w:rtl/>
            <w:lang w:bidi="ar-EG"/>
          </w:rPr>
          <w:fldChar w:fldCharType="begin"/>
        </w:r>
        <w:r w:rsidR="00173E1B" w:rsidRPr="001A07C3">
          <w:rPr>
            <w:rFonts w:asciiTheme="majorBidi" w:hAnsiTheme="majorBidi" w:cstheme="majorBidi"/>
            <w:webHidden/>
            <w:szCs w:val="22"/>
            <w:rtl/>
            <w:lang w:bidi="ar-EG"/>
          </w:rPr>
          <w:instrText xml:space="preserve"> </w:instrText>
        </w:r>
        <w:r w:rsidR="00173E1B" w:rsidRPr="001A07C3">
          <w:rPr>
            <w:rFonts w:asciiTheme="majorBidi" w:hAnsiTheme="majorBidi" w:cstheme="majorBidi"/>
            <w:webHidden/>
            <w:szCs w:val="22"/>
            <w:lang w:bidi="ar-EG"/>
          </w:rPr>
          <w:instrText>PAGEREF</w:instrText>
        </w:r>
        <w:r w:rsidR="00173E1B" w:rsidRPr="001A07C3">
          <w:rPr>
            <w:rFonts w:asciiTheme="majorBidi" w:hAnsiTheme="majorBidi" w:cstheme="majorBidi"/>
            <w:webHidden/>
            <w:szCs w:val="22"/>
            <w:rtl/>
            <w:lang w:bidi="ar-EG"/>
          </w:rPr>
          <w:instrText xml:space="preserve"> _</w:instrText>
        </w:r>
        <w:r w:rsidR="00173E1B" w:rsidRPr="001A07C3">
          <w:rPr>
            <w:rFonts w:asciiTheme="majorBidi" w:hAnsiTheme="majorBidi" w:cstheme="majorBidi"/>
            <w:webHidden/>
            <w:szCs w:val="22"/>
            <w:lang w:bidi="ar-EG"/>
          </w:rPr>
          <w:instrText>Toc412548920 \h</w:instrText>
        </w:r>
        <w:r w:rsidR="00173E1B" w:rsidRPr="001A07C3">
          <w:rPr>
            <w:rFonts w:asciiTheme="majorBidi" w:hAnsiTheme="majorBidi" w:cstheme="majorBidi"/>
            <w:webHidden/>
            <w:szCs w:val="22"/>
            <w:rtl/>
            <w:lang w:bidi="ar-EG"/>
          </w:rPr>
          <w:instrText xml:space="preserve"> </w:instrText>
        </w:r>
        <w:r w:rsidR="00173E1B" w:rsidRPr="001A07C3">
          <w:rPr>
            <w:rFonts w:asciiTheme="majorBidi" w:hAnsiTheme="majorBidi" w:cstheme="majorBidi"/>
            <w:webHidden/>
            <w:szCs w:val="22"/>
            <w:rtl/>
            <w:lang w:bidi="ar-EG"/>
          </w:rPr>
        </w:r>
        <w:r w:rsidR="00173E1B" w:rsidRPr="001A07C3">
          <w:rPr>
            <w:rFonts w:asciiTheme="majorBidi" w:hAnsiTheme="majorBidi" w:cstheme="majorBidi"/>
            <w:webHidden/>
            <w:szCs w:val="22"/>
            <w:rtl/>
            <w:lang w:bidi="ar-EG"/>
          </w:rPr>
          <w:fldChar w:fldCharType="separate"/>
        </w:r>
        <w:r w:rsidR="00271460">
          <w:rPr>
            <w:rFonts w:asciiTheme="majorBidi" w:hAnsiTheme="majorBidi" w:cstheme="majorBidi"/>
            <w:webHidden/>
            <w:szCs w:val="22"/>
            <w:rtl/>
            <w:lang w:bidi="ar-EG"/>
          </w:rPr>
          <w:t>97</w:t>
        </w:r>
        <w:r w:rsidR="00173E1B" w:rsidRPr="001A07C3">
          <w:rPr>
            <w:rFonts w:asciiTheme="majorBidi" w:hAnsiTheme="majorBidi" w:cstheme="majorBidi"/>
            <w:webHidden/>
            <w:szCs w:val="22"/>
            <w:rtl/>
            <w:lang w:bidi="ar-EG"/>
          </w:rPr>
          <w:fldChar w:fldCharType="end"/>
        </w:r>
      </w:hyperlink>
    </w:p>
    <w:p w:rsidR="00C873C9" w:rsidRPr="004110AA" w:rsidRDefault="00173E1B" w:rsidP="004110AA">
      <w:pPr>
        <w:pStyle w:val="AnnexNotitle"/>
        <w:rPr>
          <w:rFonts w:eastAsia="SimSun"/>
          <w:sz w:val="28"/>
          <w:szCs w:val="40"/>
          <w:lang w:val="fr-FR" w:bidi="ar-EG"/>
        </w:rPr>
      </w:pPr>
      <w:r w:rsidRPr="00FA168E">
        <w:rPr>
          <w:highlight w:val="yellow"/>
          <w:rtl/>
        </w:rPr>
        <w:fldChar w:fldCharType="end"/>
      </w:r>
      <w:r w:rsidR="00B60A0E" w:rsidRPr="00530234">
        <w:rPr>
          <w:rFonts w:eastAsia="SimSun"/>
          <w:rtl/>
          <w:lang w:bidi="ar-EG"/>
        </w:rPr>
        <w:br w:type="page"/>
      </w:r>
      <w:bookmarkStart w:id="33" w:name="_Toc381703011"/>
      <w:bookmarkStart w:id="34" w:name="_Toc381703240"/>
      <w:bookmarkStart w:id="35" w:name="_Toc412541893"/>
      <w:bookmarkStart w:id="36" w:name="_Toc523236270"/>
      <w:r w:rsidR="00C873C9" w:rsidRPr="004110AA">
        <w:rPr>
          <w:rFonts w:eastAsia="SimSun"/>
          <w:sz w:val="28"/>
          <w:szCs w:val="40"/>
          <w:rtl/>
          <w:lang w:val="fr-FR" w:bidi="ar-EG"/>
        </w:rPr>
        <w:lastRenderedPageBreak/>
        <w:t xml:space="preserve">الملحق </w:t>
      </w:r>
      <w:r w:rsidR="00C873C9" w:rsidRPr="004110AA">
        <w:rPr>
          <w:rFonts w:eastAsia="SimSun"/>
          <w:sz w:val="28"/>
          <w:szCs w:val="40"/>
          <w:lang w:val="fr-FR" w:bidi="ar-EG"/>
        </w:rPr>
        <w:t>1</w:t>
      </w:r>
      <w:bookmarkStart w:id="37" w:name="_Toc324925518"/>
      <w:bookmarkStart w:id="38" w:name="_Toc378001208"/>
      <w:bookmarkStart w:id="39" w:name="_Toc381703241"/>
      <w:bookmarkEnd w:id="33"/>
      <w:bookmarkEnd w:id="34"/>
      <w:r w:rsidRPr="004110AA">
        <w:rPr>
          <w:rFonts w:eastAsia="SimSun"/>
          <w:sz w:val="28"/>
          <w:szCs w:val="40"/>
          <w:rtl/>
          <w:lang w:val="fr-FR"/>
        </w:rPr>
        <w:br/>
      </w:r>
      <w:r w:rsidR="00A10013" w:rsidRPr="004110AA">
        <w:rPr>
          <w:rFonts w:eastAsia="SimSun"/>
          <w:sz w:val="28"/>
          <w:szCs w:val="40"/>
          <w:rtl/>
          <w:lang w:val="fr-FR" w:bidi="ar-EG"/>
        </w:rPr>
        <w:br/>
      </w:r>
      <w:r w:rsidR="00C873C9" w:rsidRPr="004110AA">
        <w:rPr>
          <w:rFonts w:eastAsia="SimSun"/>
          <w:sz w:val="28"/>
          <w:szCs w:val="40"/>
          <w:rtl/>
        </w:rPr>
        <w:t xml:space="preserve">معايير تخطيط أنظمة </w:t>
      </w:r>
      <w:r w:rsidR="00C873C9" w:rsidRPr="004110AA">
        <w:rPr>
          <w:rFonts w:eastAsia="SimSun"/>
          <w:sz w:val="28"/>
          <w:szCs w:val="40"/>
        </w:rPr>
        <w:t>ATSC</w:t>
      </w:r>
      <w:r w:rsidR="00C5768D" w:rsidRPr="004110AA">
        <w:rPr>
          <w:rFonts w:eastAsia="SimSun"/>
          <w:sz w:val="28"/>
          <w:szCs w:val="40"/>
          <w:rtl/>
        </w:rPr>
        <w:t xml:space="preserve"> للتلفزيون الرقمي</w:t>
      </w:r>
      <w:r w:rsidR="00C71644" w:rsidRPr="004110AA">
        <w:rPr>
          <w:rFonts w:eastAsia="SimSun" w:hint="cs"/>
          <w:sz w:val="28"/>
          <w:szCs w:val="40"/>
          <w:rtl/>
        </w:rPr>
        <w:t xml:space="preserve"> للأرض</w:t>
      </w:r>
      <w:r w:rsidR="00C5768D" w:rsidRPr="004110AA">
        <w:rPr>
          <w:rFonts w:eastAsia="SimSun"/>
          <w:sz w:val="28"/>
          <w:szCs w:val="40"/>
          <w:rtl/>
        </w:rPr>
        <w:t xml:space="preserve"> في نطاق</w:t>
      </w:r>
      <w:r w:rsidR="00C71644" w:rsidRPr="004110AA">
        <w:rPr>
          <w:rFonts w:eastAsia="SimSun" w:hint="cs"/>
          <w:sz w:val="28"/>
          <w:szCs w:val="40"/>
          <w:rtl/>
        </w:rPr>
        <w:t>ات</w:t>
      </w:r>
      <w:r w:rsidR="00C5768D" w:rsidRPr="004110AA">
        <w:rPr>
          <w:rFonts w:eastAsia="SimSun" w:hint="cs"/>
          <w:sz w:val="28"/>
          <w:szCs w:val="40"/>
          <w:rtl/>
        </w:rPr>
        <w:br/>
      </w:r>
      <w:r w:rsidR="00C873C9" w:rsidRPr="004110AA">
        <w:rPr>
          <w:rFonts w:eastAsia="SimSun"/>
          <w:sz w:val="28"/>
          <w:szCs w:val="40"/>
          <w:rtl/>
        </w:rPr>
        <w:t>الموجات المترية</w:t>
      </w:r>
      <w:r w:rsidR="00C71644" w:rsidRPr="004110AA">
        <w:rPr>
          <w:rFonts w:eastAsia="SimSun" w:hint="cs"/>
          <w:sz w:val="28"/>
          <w:szCs w:val="40"/>
          <w:rtl/>
        </w:rPr>
        <w:t xml:space="preserve"> </w:t>
      </w:r>
      <w:r w:rsidR="00C71644" w:rsidRPr="004110AA">
        <w:rPr>
          <w:rFonts w:eastAsia="SimSun"/>
          <w:sz w:val="28"/>
          <w:szCs w:val="40"/>
        </w:rPr>
        <w:t>(VHF)</w:t>
      </w:r>
      <w:r w:rsidR="00C873C9" w:rsidRPr="004110AA">
        <w:rPr>
          <w:rFonts w:eastAsia="SimSun"/>
          <w:sz w:val="28"/>
          <w:szCs w:val="40"/>
          <w:rtl/>
        </w:rPr>
        <w:t xml:space="preserve"> </w:t>
      </w:r>
      <w:bookmarkEnd w:id="37"/>
      <w:proofErr w:type="spellStart"/>
      <w:r w:rsidR="00E33460" w:rsidRPr="004110AA">
        <w:rPr>
          <w:rFonts w:eastAsia="SimSun" w:hint="cs"/>
          <w:sz w:val="28"/>
          <w:szCs w:val="40"/>
          <w:rtl/>
        </w:rPr>
        <w:t>وال</w:t>
      </w:r>
      <w:r w:rsidR="00E823CA" w:rsidRPr="004110AA">
        <w:rPr>
          <w:rFonts w:eastAsia="SimSun" w:hint="cs"/>
          <w:sz w:val="28"/>
          <w:szCs w:val="40"/>
          <w:rtl/>
        </w:rPr>
        <w:t>ديسيمترية</w:t>
      </w:r>
      <w:bookmarkEnd w:id="38"/>
      <w:bookmarkEnd w:id="39"/>
      <w:proofErr w:type="spellEnd"/>
      <w:r w:rsidR="00C71644" w:rsidRPr="004110AA">
        <w:rPr>
          <w:rFonts w:eastAsia="SimSun" w:hint="cs"/>
          <w:sz w:val="28"/>
          <w:szCs w:val="40"/>
          <w:rtl/>
          <w:lang w:bidi="ar-EG"/>
        </w:rPr>
        <w:t xml:space="preserve"> </w:t>
      </w:r>
      <w:r w:rsidR="00C71644" w:rsidRPr="004110AA">
        <w:rPr>
          <w:rFonts w:eastAsia="SimSun"/>
          <w:sz w:val="28"/>
          <w:szCs w:val="40"/>
          <w:lang w:bidi="ar-EG"/>
        </w:rPr>
        <w:t>(UHF)</w:t>
      </w:r>
      <w:bookmarkEnd w:id="35"/>
      <w:bookmarkEnd w:id="36"/>
    </w:p>
    <w:p w:rsidR="00C873C9" w:rsidRPr="00530234" w:rsidRDefault="00C873C9" w:rsidP="0001788A">
      <w:pPr>
        <w:pStyle w:val="Heading1"/>
        <w:spacing w:after="120"/>
        <w:ind w:left="822" w:hanging="828"/>
        <w:rPr>
          <w:rFonts w:ascii="Times New Roman" w:eastAsia="SimSun" w:hAnsi="Times New Roman"/>
          <w:rtl/>
          <w:lang w:eastAsia="en-US" w:bidi="ar-EG"/>
        </w:rPr>
      </w:pPr>
      <w:bookmarkStart w:id="40" w:name="_Toc378001209"/>
      <w:bookmarkStart w:id="41" w:name="_Toc381703242"/>
      <w:bookmarkStart w:id="42" w:name="_Toc412541894"/>
      <w:bookmarkStart w:id="43" w:name="_Toc523236271"/>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40"/>
      <w:bookmarkEnd w:id="41"/>
      <w:bookmarkEnd w:id="42"/>
      <w:bookmarkEnd w:id="43"/>
    </w:p>
    <w:p w:rsidR="00C873C9" w:rsidRPr="00530234" w:rsidRDefault="00C873C9" w:rsidP="0062467D">
      <w:pPr>
        <w:rPr>
          <w:rFonts w:eastAsia="SimSun"/>
          <w:rtl/>
          <w:lang w:val="fr-FR" w:bidi="ar-EG"/>
        </w:rPr>
      </w:pPr>
      <w:r w:rsidRPr="00530234">
        <w:rPr>
          <w:rFonts w:eastAsia="SimSun"/>
          <w:rtl/>
          <w:lang w:bidi="ar-EG"/>
        </w:rPr>
        <w:t xml:space="preserve">تبين الجداول من </w:t>
      </w:r>
      <w:r w:rsidR="0001788A" w:rsidRPr="00530234">
        <w:rPr>
          <w:rFonts w:eastAsia="SimSun"/>
          <w:lang w:val="fr-FR" w:bidi="ar-EG"/>
        </w:rPr>
        <w:t>3</w:t>
      </w:r>
      <w:r w:rsidRPr="00530234">
        <w:rPr>
          <w:rFonts w:eastAsia="SimSun"/>
          <w:rtl/>
          <w:lang w:val="fr-FR" w:bidi="ar-EG"/>
        </w:rPr>
        <w:t xml:space="preserve"> إلى </w:t>
      </w:r>
      <w:r w:rsidR="0001788A" w:rsidRPr="00530234">
        <w:rPr>
          <w:rFonts w:eastAsia="SimSun"/>
          <w:lang w:val="fr-FR" w:bidi="ar-EG"/>
        </w:rPr>
        <w:t>5</w:t>
      </w:r>
      <w:r w:rsidRPr="00530234">
        <w:rPr>
          <w:rFonts w:eastAsia="SimSun"/>
          <w:rtl/>
          <w:lang w:val="fr-FR" w:bidi="ar-EG"/>
        </w:rPr>
        <w:t xml:space="preserve"> ومن </w:t>
      </w:r>
      <w:r w:rsidR="0001788A" w:rsidRPr="00530234">
        <w:rPr>
          <w:rFonts w:eastAsia="SimSun"/>
          <w:lang w:val="fr-FR" w:bidi="ar-EG"/>
        </w:rPr>
        <w:t>6</w:t>
      </w:r>
      <w:r w:rsidRPr="00530234">
        <w:rPr>
          <w:rFonts w:eastAsia="SimSun"/>
          <w:rtl/>
          <w:lang w:val="fr-FR" w:bidi="ar-EG"/>
        </w:rPr>
        <w:t xml:space="preserve"> إلى </w:t>
      </w:r>
      <w:r w:rsidR="0001788A" w:rsidRPr="00530234">
        <w:rPr>
          <w:rFonts w:eastAsia="SimSun"/>
          <w:lang w:val="fr-FR" w:bidi="ar-EG"/>
        </w:rPr>
        <w:t>9</w:t>
      </w:r>
      <w:r w:rsidRPr="00530234">
        <w:rPr>
          <w:rFonts w:eastAsia="SimSun"/>
          <w:rtl/>
          <w:lang w:val="fr-FR" w:bidi="ar-EG"/>
        </w:rPr>
        <w:t xml:space="preserve"> نسب الحماية لإشارة </w:t>
      </w:r>
      <w:r w:rsidRPr="00530234">
        <w:rPr>
          <w:rFonts w:eastAsia="SimSun"/>
          <w:lang w:val="fr-FR" w:bidi="ar-EG"/>
        </w:rPr>
        <w:t>ATSC</w:t>
      </w:r>
      <w:r w:rsidRPr="00530234">
        <w:rPr>
          <w:rFonts w:eastAsia="SimSun"/>
          <w:rtl/>
          <w:lang w:val="fr-FR" w:bidi="ar-EG"/>
        </w:rPr>
        <w:t xml:space="preserve"> لتلفزيون رقمي للأرض متداخلة مع إشارة</w:t>
      </w:r>
      <w:r w:rsidR="0062467D" w:rsidRPr="00530234">
        <w:rPr>
          <w:rFonts w:eastAsia="SimSun" w:hint="cs"/>
          <w:rtl/>
          <w:lang w:val="fr-FR" w:bidi="ar-EG"/>
        </w:rPr>
        <w:t> </w:t>
      </w:r>
      <w:r w:rsidRPr="00530234">
        <w:rPr>
          <w:rFonts w:eastAsia="SimSun"/>
          <w:lang w:val="fr-FR" w:bidi="ar-EG"/>
        </w:rPr>
        <w:t>ATSC</w:t>
      </w:r>
      <w:r w:rsidRPr="00530234">
        <w:rPr>
          <w:rFonts w:eastAsia="SimSun"/>
          <w:rtl/>
          <w:lang w:val="fr-FR" w:bidi="ar-EG"/>
        </w:rPr>
        <w:t xml:space="preserve"> لتلفزيون رقمي للأرض، ومع إشارة تلفزيون تماثلي للأرض على التوالي.</w:t>
      </w:r>
    </w:p>
    <w:p w:rsidR="00C873C9" w:rsidRPr="00530234" w:rsidRDefault="00C873C9" w:rsidP="0001788A">
      <w:pPr>
        <w:pStyle w:val="Heading2"/>
        <w:spacing w:after="60"/>
        <w:ind w:left="851" w:hanging="851"/>
        <w:rPr>
          <w:rFonts w:ascii="Times New Roman" w:eastAsia="SimSun" w:hAnsi="Times New Roman"/>
          <w:rtl/>
        </w:rPr>
      </w:pPr>
      <w:bookmarkStart w:id="44" w:name="_Toc378001210"/>
      <w:bookmarkStart w:id="45" w:name="_Toc381703243"/>
      <w:bookmarkStart w:id="46" w:name="_Toc412541895"/>
      <w:bookmarkStart w:id="47" w:name="_Toc523236272"/>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ATSC</w:t>
      </w:r>
      <w:r w:rsidRPr="00530234">
        <w:rPr>
          <w:rFonts w:ascii="Times New Roman" w:eastAsia="SimSun" w:hAnsi="Times New Roman"/>
          <w:rtl/>
        </w:rPr>
        <w:t xml:space="preserve"> لتلفزيون رقمي للأرض </w:t>
      </w:r>
      <w:r w:rsidR="0001788A" w:rsidRPr="00530234">
        <w:rPr>
          <w:rFonts w:ascii="Times New Roman" w:eastAsia="SimSun" w:hAnsi="Times New Roman" w:hint="cs"/>
          <w:rtl/>
          <w:lang w:bidi="ar-EG"/>
        </w:rPr>
        <w:t>تتعرض للتداخل من</w:t>
      </w:r>
      <w:r w:rsidRPr="00530234">
        <w:rPr>
          <w:rFonts w:ascii="Times New Roman" w:eastAsia="SimSun" w:hAnsi="Times New Roman"/>
          <w:rtl/>
        </w:rPr>
        <w:t xml:space="preserve"> إشارة من ذات النمط</w:t>
      </w:r>
      <w:bookmarkEnd w:id="44"/>
      <w:bookmarkEnd w:id="45"/>
      <w:bookmarkEnd w:id="46"/>
      <w:bookmarkEnd w:id="47"/>
    </w:p>
    <w:p w:rsidR="00C55759" w:rsidRDefault="007F532C" w:rsidP="00C55759">
      <w:pPr>
        <w:pStyle w:val="TableNo"/>
        <w:spacing w:after="120"/>
        <w:rPr>
          <w:rFonts w:eastAsia="SimSun"/>
          <w:rtl/>
        </w:rPr>
      </w:pPr>
      <w:bookmarkStart w:id="48" w:name="_Toc378002278"/>
      <w:bookmarkStart w:id="49" w:name="_Toc381780673"/>
      <w:bookmarkStart w:id="50" w:name="_Toc507596818"/>
      <w:bookmarkStart w:id="51" w:name="_Toc412537127"/>
      <w:r>
        <w:rPr>
          <w:rFonts w:eastAsia="SimSun"/>
          <w:rtl/>
        </w:rPr>
        <w:t>ال</w:t>
      </w:r>
      <w:r>
        <w:rPr>
          <w:rFonts w:eastAsia="SimSun" w:hint="cs"/>
          <w:rtl/>
        </w:rPr>
        <w:t>ج</w:t>
      </w:r>
      <w:r w:rsidRPr="00530234">
        <w:rPr>
          <w:rFonts w:eastAsia="SimSun"/>
          <w:rtl/>
        </w:rPr>
        <w:t xml:space="preserve">دول </w:t>
      </w:r>
      <w:r w:rsidR="0001788A" w:rsidRPr="003E6DBE">
        <w:rPr>
          <w:rFonts w:eastAsia="SimSun"/>
        </w:rPr>
        <w:t>3</w:t>
      </w:r>
      <w:bookmarkStart w:id="52" w:name="_Toc324930008"/>
      <w:bookmarkStart w:id="53" w:name="_Toc378002279"/>
      <w:bookmarkStart w:id="54" w:name="_Toc381780674"/>
      <w:bookmarkEnd w:id="48"/>
      <w:bookmarkEnd w:id="49"/>
      <w:bookmarkEnd w:id="50"/>
    </w:p>
    <w:p w:rsidR="00C873C9" w:rsidRPr="003E6DBE" w:rsidRDefault="00C873C9" w:rsidP="00C55759">
      <w:pPr>
        <w:pStyle w:val="Tabletitle"/>
        <w:rPr>
          <w:rFonts w:eastAsia="SimSun"/>
        </w:rPr>
      </w:pPr>
      <w:bookmarkStart w:id="55" w:name="_Toc507596819"/>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002C7F0C" w:rsidRPr="003E6DBE">
        <w:rPr>
          <w:rFonts w:eastAsia="SimSun" w:hint="cs"/>
          <w:rtl/>
        </w:rPr>
        <w:t xml:space="preserve"> بتردد </w:t>
      </w:r>
      <w:r w:rsidR="002C7F0C" w:rsidRPr="003E6DBE">
        <w:rPr>
          <w:rFonts w:eastAsia="SimSun"/>
        </w:rPr>
        <w:t>MHz 6</w:t>
      </w:r>
      <w:r w:rsidR="00E83FFD">
        <w:rPr>
          <w:rFonts w:eastAsia="SimSun" w:hint="cs"/>
          <w:rtl/>
        </w:rPr>
        <w:t xml:space="preserve"> تتعرض للتداخل</w:t>
      </w:r>
      <w:r w:rsidR="002C7F0C" w:rsidRPr="003E6DBE">
        <w:rPr>
          <w:rFonts w:eastAsia="SimSun"/>
          <w:rtl/>
        </w:rPr>
        <w:br/>
      </w:r>
      <w:r w:rsidR="002C7F0C" w:rsidRPr="003E6DBE">
        <w:rPr>
          <w:rFonts w:eastAsia="SimSun" w:hint="cs"/>
          <w:rtl/>
        </w:rPr>
        <w:t>من</w:t>
      </w:r>
      <w:r w:rsidRPr="003E6DBE">
        <w:rPr>
          <w:rFonts w:eastAsia="SimSun"/>
          <w:rtl/>
        </w:rPr>
        <w:t xml:space="preserve"> إشارة من نفس النمط</w:t>
      </w:r>
      <w:bookmarkEnd w:id="52"/>
      <w:r w:rsidR="002C7F0C" w:rsidRPr="003E6DBE">
        <w:rPr>
          <w:rFonts w:eastAsia="SimSun" w:hint="cs"/>
          <w:rtl/>
        </w:rPr>
        <w:t xml:space="preserve"> عند قيم مختلفة </w:t>
      </w:r>
      <w:r w:rsidR="00C2773B" w:rsidRPr="003E6DBE">
        <w:rPr>
          <w:rFonts w:eastAsia="SimSun" w:hint="cs"/>
          <w:rtl/>
        </w:rPr>
        <w:t>ل</w:t>
      </w:r>
      <w:r w:rsidR="002C7F0C" w:rsidRPr="003E6DBE">
        <w:rPr>
          <w:rFonts w:eastAsia="SimSun" w:hint="cs"/>
          <w:rtl/>
        </w:rPr>
        <w:t xml:space="preserve">لنسبة إشارة إلى ضوضاء </w:t>
      </w:r>
      <w:r w:rsidR="002C7F0C" w:rsidRPr="003E6DBE">
        <w:rPr>
          <w:rFonts w:eastAsia="SimSun"/>
        </w:rPr>
        <w:t>(S</w:t>
      </w:r>
      <w:r w:rsidR="007E27BA" w:rsidRPr="003E6DBE">
        <w:rPr>
          <w:rFonts w:eastAsia="SimSun"/>
        </w:rPr>
        <w:t>/</w:t>
      </w:r>
      <w:r w:rsidR="002C7F0C" w:rsidRPr="003E6DBE">
        <w:rPr>
          <w:rFonts w:eastAsia="SimSun"/>
        </w:rPr>
        <w:t>N)</w:t>
      </w:r>
      <w:bookmarkEnd w:id="51"/>
      <w:bookmarkEnd w:id="53"/>
      <w:bookmarkEnd w:id="54"/>
      <w:bookmarkEnd w:id="55"/>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873C9" w:rsidRPr="00530234" w:rsidTr="00E83FFD">
        <w:trPr>
          <w:cantSplit/>
          <w:jc w:val="center"/>
        </w:trPr>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01788A" w:rsidP="00E04200">
            <w:pPr>
              <w:pStyle w:val="Tablehead"/>
              <w:rPr>
                <w:rFonts w:ascii="Times New Roman" w:eastAsia="SimSun" w:hAnsi="Times New Roman"/>
                <w:rtl/>
                <w:lang w:val="fr-FR" w:bidi="ar-EG"/>
              </w:rPr>
            </w:pPr>
            <w:r w:rsidRPr="00530234">
              <w:rPr>
                <w:rFonts w:ascii="Times New Roman" w:eastAsia="SimSun" w:hAnsi="Times New Roman" w:hint="cs"/>
                <w:rtl/>
                <w:lang w:bidi="ar-EG"/>
              </w:rPr>
              <w:t xml:space="preserve">النسبة </w:t>
            </w:r>
            <w:r w:rsidRPr="00530234">
              <w:rPr>
                <w:rFonts w:ascii="Times New Roman" w:eastAsia="SimSun" w:hAnsi="Times New Roman"/>
                <w:lang w:bidi="ar-EG"/>
              </w:rPr>
              <w:t>S/N</w:t>
            </w:r>
            <w:r w:rsidRPr="00530234">
              <w:rPr>
                <w:rFonts w:ascii="Times New Roman" w:eastAsia="SimSun" w:hAnsi="Times New Roman" w:hint="cs"/>
                <w:rtl/>
                <w:lang w:bidi="ar-EG"/>
              </w:rPr>
              <w:t xml:space="preserve"> للإشارة المطلوبة </w:t>
            </w:r>
            <w:r w:rsidRPr="00530234">
              <w:rPr>
                <w:rFonts w:ascii="Times New Roman" w:eastAsia="SimSun" w:hAnsi="Times New Roman"/>
                <w:lang w:bidi="ar-EG"/>
              </w:rPr>
              <w:t>(dB)</w:t>
            </w:r>
          </w:p>
        </w:tc>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01788A" w:rsidP="00785236">
            <w:pPr>
              <w:pStyle w:val="Tablehead"/>
              <w:rPr>
                <w:rFonts w:ascii="Times New Roman" w:eastAsia="SimSun" w:hAnsi="Times New Roman"/>
                <w:lang w:bidi="ar-EG"/>
              </w:rPr>
            </w:pPr>
            <w:r w:rsidRPr="00530234">
              <w:rPr>
                <w:rFonts w:ascii="Times New Roman" w:eastAsia="SimSun" w:hAnsi="Times New Roman" w:hint="cs"/>
                <w:rtl/>
                <w:lang w:bidi="ar-EG"/>
              </w:rPr>
              <w:t xml:space="preserve">نسبة الحماية للإشارة غير المطلوبة </w:t>
            </w:r>
            <w:r w:rsidRPr="00530234">
              <w:rPr>
                <w:rFonts w:ascii="Times New Roman" w:eastAsia="SimSun" w:hAnsi="Times New Roman"/>
                <w:lang w:bidi="ar-EG"/>
              </w:rPr>
              <w:t>(dB)</w:t>
            </w:r>
          </w:p>
        </w:tc>
      </w:tr>
      <w:tr w:rsidR="00C873C9" w:rsidRPr="00530234" w:rsidTr="00E83FFD">
        <w:trPr>
          <w:cantSplit/>
          <w:jc w:val="center"/>
        </w:trPr>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C873C9" w:rsidP="00E83FFD">
            <w:pPr>
              <w:pStyle w:val="Tabletext"/>
              <w:jc w:val="center"/>
              <w:rPr>
                <w:rFonts w:eastAsia="SimSun"/>
                <w:lang w:bidi="ar-EG"/>
              </w:rPr>
            </w:pPr>
          </w:p>
        </w:tc>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01788A" w:rsidP="00E83FFD">
            <w:pPr>
              <w:pStyle w:val="Tabletext"/>
              <w:jc w:val="center"/>
              <w:rPr>
                <w:rFonts w:eastAsia="SimSun"/>
                <w:lang w:val="fr-FR" w:bidi="ar-EG"/>
              </w:rPr>
            </w:pPr>
            <w:r w:rsidRPr="00530234">
              <w:rPr>
                <w:rFonts w:eastAsia="SimSun" w:hint="cs"/>
                <w:rtl/>
                <w:lang w:bidi="ar-EG"/>
              </w:rPr>
              <w:t xml:space="preserve">إشارة من النمط </w:t>
            </w:r>
            <w:r w:rsidRPr="00530234">
              <w:rPr>
                <w:rFonts w:eastAsia="SimSun"/>
                <w:lang w:bidi="ar-EG"/>
              </w:rPr>
              <w:t>ATSC</w:t>
            </w:r>
            <w:r w:rsidRPr="00530234">
              <w:rPr>
                <w:rFonts w:eastAsia="SimSun" w:hint="cs"/>
                <w:rtl/>
                <w:lang w:bidi="ar-EG"/>
              </w:rPr>
              <w:t xml:space="preserve"> بتردد </w:t>
            </w:r>
            <w:r w:rsidRPr="00530234">
              <w:rPr>
                <w:rFonts w:eastAsia="SimSun"/>
                <w:lang w:bidi="ar-EG"/>
              </w:rPr>
              <w:t>MHz</w:t>
            </w:r>
            <w:r w:rsidR="00A167D7" w:rsidRPr="00530234">
              <w:rPr>
                <w:rFonts w:eastAsia="SimSun"/>
                <w:lang w:bidi="ar-EG"/>
              </w:rPr>
              <w:t> 6</w:t>
            </w:r>
          </w:p>
        </w:tc>
      </w:tr>
      <w:tr w:rsidR="00C873C9" w:rsidRPr="00530234" w:rsidTr="00E83FFD">
        <w:trPr>
          <w:cantSplit/>
          <w:jc w:val="center"/>
        </w:trPr>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E04200" w:rsidP="00E83FFD">
            <w:pPr>
              <w:pStyle w:val="Tabletext"/>
              <w:jc w:val="center"/>
              <w:rPr>
                <w:rFonts w:eastAsia="SimSun"/>
                <w:lang w:bidi="ar-EG"/>
              </w:rPr>
            </w:pPr>
            <w:r w:rsidRPr="00530234">
              <w:rPr>
                <w:rFonts w:eastAsia="SimSun"/>
                <w:lang w:bidi="ar-EG"/>
              </w:rPr>
              <w:t>dB </w:t>
            </w:r>
            <w:r w:rsidR="0001788A" w:rsidRPr="00530234">
              <w:rPr>
                <w:rFonts w:eastAsia="SimSun"/>
                <w:lang w:bidi="ar-EG"/>
              </w:rPr>
              <w:t>16</w:t>
            </w:r>
          </w:p>
        </w:tc>
        <w:tc>
          <w:tcPr>
            <w:tcW w:w="3686" w:type="dxa"/>
            <w:tcBorders>
              <w:top w:val="single" w:sz="4" w:space="0" w:color="000000"/>
              <w:left w:val="single" w:sz="4" w:space="0" w:color="000000"/>
              <w:bottom w:val="single" w:sz="4" w:space="0" w:color="000000"/>
              <w:right w:val="single" w:sz="4" w:space="0" w:color="000000"/>
            </w:tcBorders>
          </w:tcPr>
          <w:p w:rsidR="00C873C9" w:rsidRPr="00530234" w:rsidRDefault="0001788A" w:rsidP="00E83FFD">
            <w:pPr>
              <w:pStyle w:val="Tabletext"/>
              <w:jc w:val="center"/>
              <w:rPr>
                <w:rFonts w:eastAsia="SimSun"/>
                <w:rtl/>
                <w:lang w:bidi="ar-EG"/>
              </w:rPr>
            </w:pPr>
            <w:r w:rsidRPr="00530234">
              <w:rPr>
                <w:rFonts w:eastAsia="SimSun"/>
                <w:lang w:bidi="ar-EG"/>
              </w:rPr>
              <w:t>23</w:t>
            </w:r>
          </w:p>
        </w:tc>
      </w:tr>
      <w:tr w:rsidR="0001788A" w:rsidRPr="00530234" w:rsidTr="00E83FFD">
        <w:trPr>
          <w:cantSplit/>
          <w:jc w:val="center"/>
        </w:trPr>
        <w:tc>
          <w:tcPr>
            <w:tcW w:w="3686" w:type="dxa"/>
            <w:tcBorders>
              <w:top w:val="single" w:sz="4" w:space="0" w:color="000000"/>
              <w:left w:val="single" w:sz="4" w:space="0" w:color="000000"/>
              <w:bottom w:val="single" w:sz="4" w:space="0" w:color="000000"/>
              <w:right w:val="single" w:sz="4" w:space="0" w:color="000000"/>
            </w:tcBorders>
          </w:tcPr>
          <w:p w:rsidR="0001788A" w:rsidRPr="00530234" w:rsidRDefault="0001788A" w:rsidP="00E83FFD">
            <w:pPr>
              <w:pStyle w:val="Tabletext"/>
              <w:jc w:val="center"/>
              <w:rPr>
                <w:rFonts w:eastAsia="SimSun"/>
                <w:rtl/>
                <w:lang w:bidi="ar-EG"/>
              </w:rPr>
            </w:pPr>
            <w:r w:rsidRPr="00530234">
              <w:rPr>
                <w:rFonts w:eastAsia="SimSun" w:hint="cs"/>
                <w:rtl/>
                <w:lang w:bidi="ar-EG"/>
              </w:rPr>
              <w:t xml:space="preserve">أكبر من </w:t>
            </w:r>
            <w:r w:rsidR="00E04200" w:rsidRPr="00530234">
              <w:rPr>
                <w:rFonts w:eastAsia="SimSun"/>
                <w:lang w:bidi="ar-EG"/>
              </w:rPr>
              <w:t>dB </w:t>
            </w:r>
            <w:r w:rsidRPr="00530234">
              <w:rPr>
                <w:rFonts w:eastAsia="SimSun"/>
                <w:lang w:bidi="ar-EG"/>
              </w:rPr>
              <w:t>16</w:t>
            </w:r>
            <w:r w:rsidRPr="00530234">
              <w:rPr>
                <w:rFonts w:eastAsia="SimSun" w:hint="cs"/>
                <w:rtl/>
                <w:lang w:bidi="ar-EG"/>
              </w:rPr>
              <w:t xml:space="preserve"> وأقل من </w:t>
            </w:r>
            <w:r w:rsidR="00E04200" w:rsidRPr="00530234">
              <w:rPr>
                <w:rFonts w:eastAsia="SimSun"/>
                <w:lang w:bidi="ar-EG"/>
              </w:rPr>
              <w:t>dB </w:t>
            </w:r>
            <w:r w:rsidRPr="00530234">
              <w:rPr>
                <w:rFonts w:eastAsia="SimSun"/>
                <w:lang w:bidi="ar-EG"/>
              </w:rPr>
              <w:t>28</w:t>
            </w:r>
          </w:p>
        </w:tc>
        <w:tc>
          <w:tcPr>
            <w:tcW w:w="3686" w:type="dxa"/>
            <w:tcBorders>
              <w:top w:val="single" w:sz="4" w:space="0" w:color="000000"/>
              <w:left w:val="single" w:sz="4" w:space="0" w:color="000000"/>
              <w:bottom w:val="single" w:sz="4" w:space="0" w:color="000000"/>
              <w:right w:val="single" w:sz="4" w:space="0" w:color="000000"/>
            </w:tcBorders>
          </w:tcPr>
          <w:p w:rsidR="0001788A" w:rsidRPr="00530234" w:rsidRDefault="0001788A" w:rsidP="00E83FFD">
            <w:pPr>
              <w:pStyle w:val="Tabletext"/>
              <w:jc w:val="center"/>
              <w:rPr>
                <w:rFonts w:eastAsia="SimSun"/>
                <w:lang w:bidi="ar-EG"/>
              </w:rPr>
            </w:pPr>
            <w:r w:rsidRPr="00530234">
              <w:rPr>
                <w:rFonts w:eastAsia="SimSun" w:hint="cs"/>
                <w:rtl/>
                <w:lang w:bidi="ar-EG"/>
              </w:rPr>
              <w:t>استعمل المعادلة أدناه</w:t>
            </w:r>
            <w:r w:rsidRPr="00530234">
              <w:rPr>
                <w:rFonts w:eastAsia="SimSun"/>
                <w:vertAlign w:val="superscript"/>
                <w:lang w:bidi="ar-EG"/>
              </w:rPr>
              <w:t>(1)</w:t>
            </w:r>
          </w:p>
        </w:tc>
      </w:tr>
      <w:tr w:rsidR="0001788A" w:rsidRPr="00530234" w:rsidTr="00E83FFD">
        <w:trPr>
          <w:cantSplit/>
          <w:jc w:val="center"/>
        </w:trPr>
        <w:tc>
          <w:tcPr>
            <w:tcW w:w="3686" w:type="dxa"/>
            <w:tcBorders>
              <w:top w:val="single" w:sz="4" w:space="0" w:color="000000"/>
              <w:left w:val="single" w:sz="4" w:space="0" w:color="000000"/>
              <w:bottom w:val="single" w:sz="4" w:space="0" w:color="000000"/>
              <w:right w:val="single" w:sz="4" w:space="0" w:color="000000"/>
            </w:tcBorders>
          </w:tcPr>
          <w:p w:rsidR="0001788A" w:rsidRPr="00530234" w:rsidRDefault="0001788A" w:rsidP="00E83FFD">
            <w:pPr>
              <w:pStyle w:val="Tabletext"/>
              <w:jc w:val="center"/>
              <w:rPr>
                <w:rFonts w:eastAsia="SimSun"/>
                <w:rtl/>
                <w:lang w:bidi="ar-EG"/>
              </w:rPr>
            </w:pPr>
            <w:r w:rsidRPr="00530234">
              <w:rPr>
                <w:rFonts w:eastAsia="SimSun" w:hint="cs"/>
                <w:rtl/>
                <w:lang w:bidi="ar-EG"/>
              </w:rPr>
              <w:t xml:space="preserve">أكبر من أو تساوي </w:t>
            </w:r>
            <w:r w:rsidR="00E04200" w:rsidRPr="00530234">
              <w:rPr>
                <w:rFonts w:eastAsia="SimSun"/>
                <w:lang w:bidi="ar-EG"/>
              </w:rPr>
              <w:t>dB </w:t>
            </w:r>
            <w:r w:rsidRPr="00530234">
              <w:rPr>
                <w:rFonts w:eastAsia="SimSun"/>
                <w:lang w:bidi="ar-EG"/>
              </w:rPr>
              <w:t>28</w:t>
            </w:r>
          </w:p>
        </w:tc>
        <w:tc>
          <w:tcPr>
            <w:tcW w:w="3686" w:type="dxa"/>
            <w:tcBorders>
              <w:top w:val="single" w:sz="4" w:space="0" w:color="000000"/>
              <w:left w:val="single" w:sz="4" w:space="0" w:color="000000"/>
              <w:bottom w:val="single" w:sz="4" w:space="0" w:color="000000"/>
              <w:right w:val="single" w:sz="4" w:space="0" w:color="000000"/>
            </w:tcBorders>
          </w:tcPr>
          <w:p w:rsidR="0001788A" w:rsidRPr="00530234" w:rsidRDefault="0001788A" w:rsidP="00E83FFD">
            <w:pPr>
              <w:pStyle w:val="Tabletext"/>
              <w:jc w:val="center"/>
              <w:rPr>
                <w:rFonts w:eastAsia="SimSun"/>
                <w:lang w:bidi="ar-EG"/>
              </w:rPr>
            </w:pPr>
            <w:r w:rsidRPr="00530234">
              <w:rPr>
                <w:rFonts w:eastAsia="SimSun"/>
                <w:lang w:bidi="ar-EG"/>
              </w:rPr>
              <w:t>15</w:t>
            </w:r>
          </w:p>
        </w:tc>
      </w:tr>
      <w:tr w:rsidR="00C873C9" w:rsidRPr="00530234" w:rsidTr="00E83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Borders>
              <w:top w:val="single" w:sz="4" w:space="0" w:color="000000"/>
            </w:tcBorders>
          </w:tcPr>
          <w:p w:rsidR="00A167D7" w:rsidRPr="00530234" w:rsidRDefault="00C873C9" w:rsidP="00EC0B20">
            <w:pPr>
              <w:pStyle w:val="Tablelegend"/>
              <w:rPr>
                <w:rtl/>
              </w:rPr>
            </w:pPr>
            <w:r w:rsidRPr="00530234">
              <w:rPr>
                <w:vertAlign w:val="superscript"/>
              </w:rPr>
              <w:t>(1)</w:t>
            </w:r>
            <w:r w:rsidRPr="00530234">
              <w:rPr>
                <w:rtl/>
              </w:rPr>
              <w:tab/>
            </w:r>
            <w:r w:rsidR="0001788A" w:rsidRPr="00530234">
              <w:rPr>
                <w:rFonts w:hint="cs"/>
                <w:rtl/>
              </w:rPr>
              <w:t>نسبة الحماية</w:t>
            </w:r>
            <w:r w:rsidR="004C25FC" w:rsidRPr="00530234">
              <w:rPr>
                <w:rFonts w:hint="cs"/>
                <w:rtl/>
              </w:rPr>
              <w:t xml:space="preserve"> </w:t>
            </w:r>
            <w:r w:rsidR="00E04200" w:rsidRPr="00530234">
              <w:t>(</w:t>
            </w:r>
            <w:r w:rsidR="004C25FC" w:rsidRPr="00530234">
              <w:t>dB</w:t>
            </w:r>
            <w:r w:rsidR="00E04200" w:rsidRPr="00530234">
              <w:t>)</w:t>
            </w:r>
            <w:r w:rsidR="004C25FC" w:rsidRPr="00530234">
              <w:rPr>
                <w:rFonts w:hint="eastAsia"/>
                <w:rtl/>
              </w:rPr>
              <w:t> = </w:t>
            </w:r>
            <w:r w:rsidR="0001788A" w:rsidRPr="00530234">
              <w:t>15 + 10 </w:t>
            </w:r>
            <w:proofErr w:type="gramStart"/>
            <w:r w:rsidR="0001788A" w:rsidRPr="00530234">
              <w:t>log</w:t>
            </w:r>
            <w:r w:rsidR="0001788A" w:rsidRPr="00530234">
              <w:rPr>
                <w:vertAlign w:val="subscript"/>
              </w:rPr>
              <w:t>10</w:t>
            </w:r>
            <w:r w:rsidR="0001788A" w:rsidRPr="00530234">
              <w:t>{</w:t>
            </w:r>
            <w:proofErr w:type="gramEnd"/>
            <w:r w:rsidR="0001788A" w:rsidRPr="00530234">
              <w:t>1/(1-10</w:t>
            </w:r>
            <w:r w:rsidR="0001788A" w:rsidRPr="00530234">
              <w:rPr>
                <w:vertAlign w:val="superscript"/>
              </w:rPr>
              <w:t>–x/10</w:t>
            </w:r>
            <w:r w:rsidR="0001788A" w:rsidRPr="00530234">
              <w:t>)}</w:t>
            </w:r>
            <w:r w:rsidR="00EC0B20">
              <w:rPr>
                <w:rtl/>
              </w:rPr>
              <w:tab/>
            </w:r>
            <w:r w:rsidR="00EC0B20">
              <w:rPr>
                <w:rtl/>
              </w:rPr>
              <w:br/>
            </w:r>
            <w:r w:rsidR="00A167D7" w:rsidRPr="00530234">
              <w:rPr>
                <w:rtl/>
              </w:rPr>
              <w:tab/>
            </w:r>
            <w:r w:rsidR="00A167D7" w:rsidRPr="00530234">
              <w:rPr>
                <w:rFonts w:hint="cs"/>
                <w:rtl/>
              </w:rPr>
              <w:t>حيث:</w:t>
            </w:r>
            <w:r w:rsidR="00727B47" w:rsidRPr="00530234">
              <w:rPr>
                <w:rFonts w:hint="cs"/>
                <w:rtl/>
              </w:rPr>
              <w:t xml:space="preserve"> </w:t>
            </w:r>
            <w:r w:rsidR="00727B47" w:rsidRPr="00530234">
              <w:t>x</w:t>
            </w:r>
            <w:r w:rsidR="00727B47" w:rsidRPr="00530234">
              <w:rPr>
                <w:rFonts w:hint="eastAsia"/>
                <w:rtl/>
              </w:rPr>
              <w:t> =</w:t>
            </w:r>
            <w:r w:rsidR="00116E52" w:rsidRPr="00530234">
              <w:rPr>
                <w:rFonts w:hint="cs"/>
                <w:rtl/>
              </w:rPr>
              <w:t xml:space="preserve"> </w:t>
            </w:r>
            <w:r w:rsidR="00A167D7" w:rsidRPr="00530234">
              <w:t>S/N</w:t>
            </w:r>
            <w:r w:rsidR="00116E52" w:rsidRPr="00530234">
              <w:rPr>
                <w:rFonts w:hint="cs"/>
                <w:rtl/>
              </w:rPr>
              <w:t xml:space="preserve"> </w:t>
            </w:r>
            <w:r w:rsidR="00116E52" w:rsidRPr="00530234">
              <w:sym w:font="Symbol" w:char="F02D"/>
            </w:r>
            <w:r w:rsidR="00116E52" w:rsidRPr="00530234">
              <w:rPr>
                <w:rFonts w:hint="cs"/>
                <w:rtl/>
              </w:rPr>
              <w:t xml:space="preserve"> </w:t>
            </w:r>
            <w:r w:rsidR="00A167D7" w:rsidRPr="00530234">
              <w:t>15</w:t>
            </w:r>
            <w:r w:rsidR="00116E52" w:rsidRPr="00530234">
              <w:t>,</w:t>
            </w:r>
            <w:r w:rsidR="00A167D7" w:rsidRPr="00530234">
              <w:t>19</w:t>
            </w:r>
            <w:r w:rsidR="00116E52" w:rsidRPr="00530234">
              <w:rPr>
                <w:rFonts w:hint="cs"/>
                <w:rtl/>
              </w:rPr>
              <w:t xml:space="preserve"> </w:t>
            </w:r>
            <w:r w:rsidR="00A167D7" w:rsidRPr="00530234">
              <w:t>(min</w:t>
            </w:r>
            <w:r w:rsidR="00116E52" w:rsidRPr="00530234">
              <w:t>imum S/N)</w:t>
            </w:r>
            <w:r w:rsidR="00E64C28" w:rsidRPr="00530234">
              <w:rPr>
                <w:rFonts w:hint="cs"/>
                <w:rtl/>
              </w:rPr>
              <w:t>.</w:t>
            </w:r>
          </w:p>
        </w:tc>
      </w:tr>
    </w:tbl>
    <w:p w:rsidR="00245ED6" w:rsidRDefault="007F532C" w:rsidP="00245ED6">
      <w:pPr>
        <w:pStyle w:val="TableNo"/>
        <w:spacing w:before="360" w:after="120"/>
        <w:rPr>
          <w:rFonts w:eastAsia="SimSun"/>
          <w:rtl/>
        </w:rPr>
      </w:pPr>
      <w:bookmarkStart w:id="56" w:name="_Toc378002280"/>
      <w:bookmarkStart w:id="57" w:name="_Toc381780675"/>
      <w:bookmarkStart w:id="58" w:name="_Toc507596820"/>
      <w:bookmarkStart w:id="59" w:name="_Toc412537128"/>
      <w:r>
        <w:rPr>
          <w:rFonts w:eastAsia="SimSun"/>
          <w:rtl/>
        </w:rPr>
        <w:t>ال</w:t>
      </w:r>
      <w:r>
        <w:rPr>
          <w:rFonts w:eastAsia="SimSun" w:hint="cs"/>
          <w:rtl/>
        </w:rPr>
        <w:t>ج</w:t>
      </w:r>
      <w:r w:rsidRPr="00530234">
        <w:rPr>
          <w:rFonts w:eastAsia="SimSun"/>
          <w:rtl/>
        </w:rPr>
        <w:t xml:space="preserve">دول </w:t>
      </w:r>
      <w:r w:rsidR="00C873C9" w:rsidRPr="003E6DBE">
        <w:rPr>
          <w:rFonts w:eastAsia="SimSun"/>
        </w:rPr>
        <w:t>4</w:t>
      </w:r>
      <w:bookmarkStart w:id="60" w:name="_Toc324930010"/>
      <w:bookmarkStart w:id="61" w:name="_Toc325102561"/>
      <w:bookmarkStart w:id="62" w:name="_Toc378002281"/>
      <w:bookmarkStart w:id="63" w:name="_Toc381780676"/>
      <w:bookmarkEnd w:id="56"/>
      <w:bookmarkEnd w:id="57"/>
      <w:bookmarkEnd w:id="58"/>
    </w:p>
    <w:p w:rsidR="00C873C9" w:rsidRPr="003E6DBE" w:rsidRDefault="00C873C9" w:rsidP="00245ED6">
      <w:pPr>
        <w:pStyle w:val="Tabletitle"/>
        <w:rPr>
          <w:rFonts w:eastAsia="SimSun"/>
          <w:rtl/>
        </w:rPr>
      </w:pPr>
      <w:bookmarkStart w:id="64" w:name="_Toc507596821"/>
      <w:r w:rsidRPr="003E6DBE">
        <w:rPr>
          <w:rFonts w:eastAsia="SimSun"/>
          <w:rtl/>
        </w:rPr>
        <w:t xml:space="preserve">نسب الحماية </w:t>
      </w:r>
      <w:r w:rsidRPr="003E6DBE">
        <w:rPr>
          <w:rFonts w:eastAsia="SimSun"/>
        </w:rPr>
        <w:t>(dB)</w:t>
      </w:r>
      <w:r w:rsidRPr="003E6DBE">
        <w:rPr>
          <w:rFonts w:eastAsia="SimSun"/>
          <w:rtl/>
        </w:rPr>
        <w:t xml:space="preserve"> لإشارة </w:t>
      </w:r>
      <w:r w:rsidRPr="003E6DBE">
        <w:rPr>
          <w:rFonts w:eastAsia="SimSun"/>
        </w:rPr>
        <w:t>ATSC</w:t>
      </w:r>
      <w:r w:rsidRPr="003E6DBE">
        <w:rPr>
          <w:rFonts w:eastAsia="SimSun"/>
          <w:rtl/>
        </w:rPr>
        <w:t xml:space="preserve"> </w:t>
      </w:r>
      <w:r w:rsidR="00A167D7" w:rsidRPr="003E6DBE">
        <w:rPr>
          <w:rFonts w:eastAsia="SimSun" w:hint="cs"/>
          <w:rtl/>
        </w:rPr>
        <w:t>بترد</w:t>
      </w:r>
      <w:r w:rsidR="00785236" w:rsidRPr="003E6DBE">
        <w:rPr>
          <w:rFonts w:eastAsia="SimSun" w:hint="cs"/>
          <w:rtl/>
        </w:rPr>
        <w:t>د</w:t>
      </w:r>
      <w:r w:rsidR="00A167D7" w:rsidRPr="003E6DBE">
        <w:rPr>
          <w:rFonts w:eastAsia="SimSun" w:hint="cs"/>
          <w:rtl/>
        </w:rPr>
        <w:t xml:space="preserve"> </w:t>
      </w:r>
      <w:r w:rsidR="00A167D7" w:rsidRPr="003E6DBE">
        <w:rPr>
          <w:rFonts w:eastAsia="SimSun"/>
        </w:rPr>
        <w:t>MHz 6</w:t>
      </w:r>
      <w:r w:rsidR="00A167D7" w:rsidRPr="003E6DBE">
        <w:rPr>
          <w:rFonts w:eastAsia="SimSun" w:hint="cs"/>
          <w:rtl/>
        </w:rPr>
        <w:t xml:space="preserve"> (المطلوبة) تتعرض للتداخل من</w:t>
      </w:r>
      <w:r w:rsidRPr="003E6DBE">
        <w:rPr>
          <w:rFonts w:eastAsia="SimSun"/>
          <w:rtl/>
        </w:rPr>
        <w:t xml:space="preserve"> إشارة </w:t>
      </w:r>
      <w:r w:rsidRPr="003E6DBE">
        <w:rPr>
          <w:rFonts w:eastAsia="SimSun"/>
        </w:rPr>
        <w:t>ATSC</w:t>
      </w:r>
      <w:r w:rsidRPr="003E6DBE">
        <w:rPr>
          <w:rFonts w:eastAsia="SimSun"/>
          <w:rtl/>
        </w:rPr>
        <w:t xml:space="preserve"> </w:t>
      </w:r>
      <w:r w:rsidR="00A167D7" w:rsidRPr="003E6DBE">
        <w:rPr>
          <w:rFonts w:eastAsia="SimSun"/>
          <w:rtl/>
        </w:rPr>
        <w:br/>
      </w:r>
      <w:r w:rsidR="00116E52" w:rsidRPr="003E6DBE">
        <w:rPr>
          <w:rFonts w:eastAsia="SimSun" w:hint="cs"/>
          <w:rtl/>
        </w:rPr>
        <w:t xml:space="preserve">بتردد </w:t>
      </w:r>
      <w:r w:rsidR="00116E52" w:rsidRPr="003E6DBE">
        <w:rPr>
          <w:rFonts w:eastAsia="SimSun"/>
        </w:rPr>
        <w:t>MHz 6</w:t>
      </w:r>
      <w:r w:rsidR="00116E52" w:rsidRPr="003E6DBE">
        <w:rPr>
          <w:rFonts w:eastAsia="SimSun" w:hint="cs"/>
          <w:rtl/>
        </w:rPr>
        <w:t xml:space="preserve"> </w:t>
      </w:r>
      <w:r w:rsidR="00A167D7" w:rsidRPr="003E6DBE">
        <w:rPr>
          <w:rFonts w:eastAsia="SimSun" w:hint="cs"/>
          <w:rtl/>
        </w:rPr>
        <w:t xml:space="preserve">(غير مطلوبة) في القناتين المجاورتين الأدنى </w:t>
      </w:r>
      <w:r w:rsidR="00A167D7" w:rsidRPr="003E6DBE">
        <w:rPr>
          <w:rFonts w:eastAsia="SimSun"/>
        </w:rPr>
        <w:t>(</w:t>
      </w:r>
      <w:r w:rsidR="008B6F0A" w:rsidRPr="003E6DBE">
        <w:rPr>
          <w:rFonts w:eastAsia="SimSun"/>
        </w:rPr>
        <w:t>1 – </w:t>
      </w:r>
      <w:r w:rsidR="00A167D7" w:rsidRPr="003E6DBE">
        <w:rPr>
          <w:rFonts w:eastAsia="SimSun"/>
        </w:rPr>
        <w:t>N)</w:t>
      </w:r>
      <w:r w:rsidR="00A167D7" w:rsidRPr="003E6DBE">
        <w:rPr>
          <w:rFonts w:eastAsia="SimSun" w:hint="cs"/>
          <w:rtl/>
        </w:rPr>
        <w:t xml:space="preserve"> والأعلى </w:t>
      </w:r>
      <w:r w:rsidR="008B6F0A" w:rsidRPr="003E6DBE">
        <w:rPr>
          <w:rFonts w:eastAsia="SimSun"/>
        </w:rPr>
        <w:t>(1 + </w:t>
      </w:r>
      <w:proofErr w:type="gramStart"/>
      <w:r w:rsidR="008B6F0A" w:rsidRPr="003E6DBE">
        <w:rPr>
          <w:rFonts w:eastAsia="SimSun"/>
        </w:rPr>
        <w:t>N)</w:t>
      </w:r>
      <w:r w:rsidR="00E04200" w:rsidRPr="003E6DBE">
        <w:rPr>
          <w:rFonts w:eastAsia="SimSun"/>
          <w:rtl/>
        </w:rPr>
        <w:br/>
      </w:r>
      <w:r w:rsidR="00A167D7" w:rsidRPr="003E6DBE">
        <w:rPr>
          <w:rFonts w:eastAsia="SimSun" w:hint="cs"/>
          <w:rtl/>
        </w:rPr>
        <w:t>عند</w:t>
      </w:r>
      <w:proofErr w:type="gramEnd"/>
      <w:r w:rsidR="00A167D7" w:rsidRPr="003E6DBE">
        <w:rPr>
          <w:rFonts w:eastAsia="SimSun" w:hint="cs"/>
          <w:rtl/>
        </w:rPr>
        <w:t xml:space="preserve"> سويات معنية للقدرة المتوسطة</w:t>
      </w:r>
      <w:r w:rsidR="00E04200" w:rsidRPr="003E6DBE">
        <w:rPr>
          <w:rFonts w:eastAsia="SimSun" w:hint="cs"/>
          <w:rtl/>
        </w:rPr>
        <w:t xml:space="preserve"> </w:t>
      </w:r>
      <w:r w:rsidR="00A167D7" w:rsidRPr="003E6DBE">
        <w:rPr>
          <w:rFonts w:eastAsia="SimSun" w:hint="cs"/>
          <w:rtl/>
        </w:rPr>
        <w:t xml:space="preserve">للإشارة عند </w:t>
      </w:r>
      <w:r w:rsidR="00A167D7" w:rsidRPr="003E6DBE">
        <w:rPr>
          <w:rFonts w:eastAsia="SimSun" w:hint="cs"/>
          <w:rtl/>
          <w:lang w:val="fr-FR"/>
        </w:rPr>
        <w:t>دخل</w:t>
      </w:r>
      <w:r w:rsidR="00A167D7" w:rsidRPr="003E6DBE">
        <w:rPr>
          <w:rFonts w:eastAsia="SimSun" w:hint="cs"/>
          <w:rtl/>
        </w:rPr>
        <w:t xml:space="preserve"> المستقبل</w:t>
      </w:r>
      <w:bookmarkEnd w:id="59"/>
      <w:bookmarkEnd w:id="60"/>
      <w:bookmarkEnd w:id="61"/>
      <w:bookmarkEnd w:id="62"/>
      <w:bookmarkEnd w:id="63"/>
      <w:bookmarkEnd w:id="6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3"/>
        <w:gridCol w:w="1889"/>
        <w:gridCol w:w="1901"/>
        <w:gridCol w:w="1669"/>
      </w:tblGrid>
      <w:tr w:rsidR="00785236" w:rsidRPr="00530234" w:rsidTr="0031496D">
        <w:trPr>
          <w:cantSplit/>
          <w:jc w:val="center"/>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785236" w:rsidRPr="00530234" w:rsidRDefault="00785236" w:rsidP="00785236">
            <w:pPr>
              <w:pStyle w:val="Tablehead"/>
              <w:rPr>
                <w:rFonts w:ascii="Times New Roman" w:eastAsia="SimSun" w:hAnsi="Times New Roman"/>
                <w:highlight w:val="yellow"/>
                <w:lang w:bidi="ar-EG"/>
              </w:rPr>
            </w:pPr>
            <w:r w:rsidRPr="00530234">
              <w:rPr>
                <w:rFonts w:ascii="Times New Roman" w:eastAsia="SimSun" w:hAnsi="Times New Roman" w:hint="cs"/>
                <w:rtl/>
                <w:lang w:val="en-GB" w:bidi="ar-EG"/>
              </w:rPr>
              <w:t>نوع التداخل</w:t>
            </w:r>
          </w:p>
        </w:tc>
        <w:tc>
          <w:tcPr>
            <w:tcW w:w="5459" w:type="dxa"/>
            <w:gridSpan w:val="3"/>
            <w:tcBorders>
              <w:top w:val="single" w:sz="4" w:space="0" w:color="000000"/>
              <w:left w:val="single" w:sz="4" w:space="0" w:color="000000"/>
              <w:bottom w:val="single" w:sz="4" w:space="0" w:color="000000"/>
              <w:right w:val="single" w:sz="4" w:space="0" w:color="000000"/>
            </w:tcBorders>
          </w:tcPr>
          <w:p w:rsidR="00785236" w:rsidRPr="00530234" w:rsidRDefault="00785236" w:rsidP="00785236">
            <w:pPr>
              <w:pStyle w:val="Tablehead"/>
              <w:rPr>
                <w:rFonts w:ascii="Times New Roman" w:eastAsia="SimSun" w:hAnsi="Times New Roman"/>
                <w:highlight w:val="yellow"/>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r w:rsidRPr="00530234">
              <w:rPr>
                <w:rFonts w:ascii="Times New Roman" w:eastAsia="SimSun" w:hAnsi="Times New Roman" w:hint="cs"/>
                <w:rtl/>
                <w:lang w:val="en-GB" w:bidi="ar-EG"/>
              </w:rPr>
              <w:t xml:space="preserve"> للقناة المجاورة</w:t>
            </w:r>
          </w:p>
        </w:tc>
      </w:tr>
      <w:tr w:rsidR="00785236" w:rsidRPr="00530234" w:rsidTr="0031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Merge/>
            <w:tcBorders>
              <w:top w:val="single" w:sz="4" w:space="0" w:color="000000"/>
              <w:left w:val="single" w:sz="4" w:space="0" w:color="000000"/>
              <w:bottom w:val="single" w:sz="4" w:space="0" w:color="000000"/>
              <w:right w:val="single" w:sz="4" w:space="0" w:color="000000"/>
            </w:tcBorders>
            <w:vAlign w:val="center"/>
          </w:tcPr>
          <w:p w:rsidR="00785236" w:rsidRPr="00530234" w:rsidRDefault="00785236" w:rsidP="00785236">
            <w:pPr>
              <w:pStyle w:val="Tablehead"/>
              <w:rPr>
                <w:rFonts w:ascii="Times New Roman" w:eastAsia="SimSun" w:hAnsi="Times New Roman"/>
                <w:lang w:val="en-GB"/>
              </w:rPr>
            </w:pPr>
          </w:p>
        </w:tc>
        <w:tc>
          <w:tcPr>
            <w:tcW w:w="1889" w:type="dxa"/>
            <w:tcBorders>
              <w:top w:val="single" w:sz="4" w:space="0" w:color="000000"/>
              <w:left w:val="single" w:sz="4" w:space="0" w:color="000000"/>
              <w:bottom w:val="single" w:sz="4" w:space="0" w:color="000000"/>
              <w:right w:val="single" w:sz="4" w:space="0" w:color="000000"/>
            </w:tcBorders>
            <w:vAlign w:val="center"/>
          </w:tcPr>
          <w:p w:rsidR="00785236" w:rsidRPr="00530234" w:rsidRDefault="00785236" w:rsidP="00785236">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68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901" w:type="dxa"/>
            <w:tcBorders>
              <w:top w:val="single" w:sz="4" w:space="0" w:color="000000"/>
              <w:left w:val="single" w:sz="4" w:space="0" w:color="000000"/>
              <w:bottom w:val="single" w:sz="4" w:space="0" w:color="000000"/>
              <w:right w:val="single" w:sz="4" w:space="0" w:color="000000"/>
            </w:tcBorders>
            <w:vAlign w:val="center"/>
          </w:tcPr>
          <w:p w:rsidR="00785236" w:rsidRPr="00530234" w:rsidRDefault="00785236" w:rsidP="00785236">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53</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669" w:type="dxa"/>
            <w:tcBorders>
              <w:top w:val="single" w:sz="4" w:space="0" w:color="000000"/>
              <w:left w:val="single" w:sz="4" w:space="0" w:color="000000"/>
              <w:bottom w:val="single" w:sz="4" w:space="0" w:color="000000"/>
              <w:right w:val="single" w:sz="4" w:space="0" w:color="000000"/>
            </w:tcBorders>
            <w:vAlign w:val="center"/>
          </w:tcPr>
          <w:p w:rsidR="00785236" w:rsidRPr="00530234" w:rsidRDefault="00785236" w:rsidP="0078523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005443D6">
              <w:rPr>
                <w:rFonts w:ascii="Times New Roman" w:eastAsia="SimSun" w:hAnsi="Times New Roman" w:hint="cs"/>
                <w:rtl/>
                <w:lang w:bidi="ar-EG"/>
              </w:rPr>
              <w:t xml:space="preserve"> مطلوبة </w:t>
            </w:r>
            <w:proofErr w:type="gramStart"/>
            <w:r w:rsidR="005443D6">
              <w:rPr>
                <w:rFonts w:ascii="Times New Roman" w:eastAsia="SimSun" w:hAnsi="Times New Roman" w:hint="cs"/>
                <w:rtl/>
                <w:lang w:bidi="ar-EG"/>
              </w:rPr>
              <w:t>قوية</w:t>
            </w:r>
            <w:r w:rsidRPr="00530234">
              <w:rPr>
                <w:rFonts w:ascii="Times New Roman" w:eastAsia="SimSun" w:hAnsi="Times New Roman"/>
                <w:rtl/>
                <w:lang w:bidi="ar-EG"/>
              </w:rPr>
              <w:br/>
            </w:r>
            <w:r w:rsidRPr="00530234">
              <w:rPr>
                <w:rFonts w:ascii="Times New Roman" w:eastAsia="SimSun" w:hAnsi="Times New Roman"/>
                <w:lang w:bidi="ar-EG"/>
              </w:rPr>
              <w:t>(</w:t>
            </w:r>
            <w:proofErr w:type="spellStart"/>
            <w:proofErr w:type="gramEnd"/>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28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31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tcBorders>
              <w:top w:val="single" w:sz="4" w:space="0" w:color="000000"/>
            </w:tcBorders>
            <w:vAlign w:val="center"/>
          </w:tcPr>
          <w:p w:rsidR="000269EE" w:rsidRPr="00530234" w:rsidRDefault="0037753E" w:rsidP="00785236">
            <w:pPr>
              <w:pStyle w:val="Tabletext"/>
              <w:keepNext/>
              <w:keepLines/>
              <w:spacing w:line="240" w:lineRule="exact"/>
              <w:rPr>
                <w:rFonts w:eastAsia="SimSun"/>
                <w:rtl/>
                <w:lang w:bidi="ar-EG"/>
              </w:rPr>
            </w:pPr>
            <w:r w:rsidRPr="00530234">
              <w:rPr>
                <w:rFonts w:eastAsia="SimSun" w:hint="cs"/>
                <w:rtl/>
                <w:lang w:bidi="ar-EG"/>
              </w:rPr>
              <w:t>تداخلات القناة المجاورة الأدنى</w:t>
            </w:r>
            <w:r w:rsidR="00785236" w:rsidRPr="00530234">
              <w:rPr>
                <w:rFonts w:eastAsia="SimSun" w:hint="cs"/>
                <w:rtl/>
                <w:lang w:val="en-GB"/>
              </w:rPr>
              <w:t xml:space="preserve">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proofErr w:type="gramStart"/>
            <w:r w:rsidR="008B6F0A" w:rsidRPr="00530234">
              <w:rPr>
                <w:rFonts w:eastAsia="SimSun"/>
                <w:i/>
                <w:iCs/>
                <w:lang w:val="en-GB"/>
              </w:rPr>
              <w:t>N</w:t>
            </w:r>
            <w:r w:rsidR="009E6F3B" w:rsidRPr="009E6F3B">
              <w:rPr>
                <w:rFonts w:eastAsia="SimSun"/>
                <w:i/>
                <w:iCs/>
                <w:sz w:val="16"/>
                <w:szCs w:val="24"/>
                <w:lang w:val="fr-FR" w:bidi="ar-EG"/>
              </w:rPr>
              <w:t> </w:t>
            </w:r>
            <w:r w:rsidR="000269EE" w:rsidRPr="00530234">
              <w:rPr>
                <w:rFonts w:eastAsia="SimSun"/>
                <w:lang w:val="en-GB"/>
              </w:rPr>
              <w:t>)</w:t>
            </w:r>
            <w:proofErr w:type="gramEnd"/>
          </w:p>
        </w:tc>
        <w:tc>
          <w:tcPr>
            <w:tcW w:w="1889" w:type="dxa"/>
            <w:tcBorders>
              <w:top w:val="single" w:sz="4" w:space="0" w:color="000000"/>
            </w:tcBorders>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rPr>
              <w:t>-</w:t>
            </w:r>
            <w:r w:rsidRPr="00530234">
              <w:rPr>
                <w:rFonts w:eastAsia="SimSun"/>
                <w:lang w:val="en-GB"/>
              </w:rPr>
              <w:t>28</w:t>
            </w:r>
          </w:p>
        </w:tc>
        <w:tc>
          <w:tcPr>
            <w:tcW w:w="1901" w:type="dxa"/>
            <w:tcBorders>
              <w:top w:val="single" w:sz="4" w:space="0" w:color="000000"/>
            </w:tcBorders>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669" w:type="dxa"/>
            <w:tcBorders>
              <w:top w:val="single" w:sz="4" w:space="0" w:color="000000"/>
            </w:tcBorders>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0269EE" w:rsidRPr="00530234"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530234" w:rsidRDefault="0037753E" w:rsidP="008B6F0A">
            <w:pPr>
              <w:pStyle w:val="Tabletext"/>
              <w:keepNext/>
              <w:keepLines/>
              <w:spacing w:line="240" w:lineRule="exact"/>
              <w:rPr>
                <w:rFonts w:eastAsia="SimSun"/>
                <w:lang w:val="en-GB"/>
              </w:rPr>
            </w:pPr>
            <w:r w:rsidRPr="00530234">
              <w:rPr>
                <w:rFonts w:eastAsia="SimSun" w:hint="cs"/>
                <w:rtl/>
                <w:lang w:bidi="ar-EG"/>
              </w:rPr>
              <w:t xml:space="preserve">تداخلات القناة المجاورة الأعلى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proofErr w:type="gramStart"/>
            <w:r w:rsidR="008B6F0A" w:rsidRPr="00530234">
              <w:rPr>
                <w:rFonts w:eastAsia="SimSun"/>
                <w:i/>
                <w:iCs/>
                <w:lang w:val="en-GB"/>
              </w:rPr>
              <w:t>N</w:t>
            </w:r>
            <w:r w:rsidR="009E6F3B" w:rsidRPr="009E6F3B">
              <w:rPr>
                <w:rFonts w:eastAsia="SimSun"/>
                <w:i/>
                <w:iCs/>
                <w:sz w:val="16"/>
                <w:szCs w:val="24"/>
                <w:lang w:val="fr-FR" w:bidi="ar-EG"/>
              </w:rPr>
              <w:t> </w:t>
            </w:r>
            <w:r w:rsidR="000269EE" w:rsidRPr="00530234">
              <w:rPr>
                <w:rFonts w:eastAsia="SimSun"/>
                <w:lang w:val="en-GB"/>
              </w:rPr>
              <w:t>)</w:t>
            </w:r>
            <w:proofErr w:type="gramEnd"/>
          </w:p>
        </w:tc>
        <w:tc>
          <w:tcPr>
            <w:tcW w:w="188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901"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66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bl>
    <w:p w:rsidR="0037753E" w:rsidRDefault="0037753E" w:rsidP="00F7595A">
      <w:pPr>
        <w:spacing w:before="360"/>
        <w:rPr>
          <w:rFonts w:eastAsia="SimSun"/>
          <w:rtl/>
          <w:lang w:bidi="ar-EG"/>
        </w:rPr>
      </w:pPr>
      <w:r w:rsidRPr="00530234">
        <w:rPr>
          <w:rFonts w:eastAsia="SimSun" w:hint="cs"/>
          <w:rtl/>
          <w:lang w:val="fr-FR" w:bidi="ar-EG"/>
        </w:rPr>
        <w:t xml:space="preserve">تطبق نسب الحماية </w:t>
      </w:r>
      <w:r w:rsidRPr="00530234">
        <w:rPr>
          <w:rFonts w:eastAsia="SimSun"/>
          <w:lang w:bidi="ar-EG"/>
        </w:rPr>
        <w:t>(dB)</w:t>
      </w:r>
      <w:r w:rsidRPr="00530234">
        <w:rPr>
          <w:rFonts w:eastAsia="SimSun" w:hint="cs"/>
          <w:rtl/>
          <w:lang w:bidi="ar-EG"/>
        </w:rPr>
        <w:t xml:space="preserve"> </w:t>
      </w:r>
      <w:r w:rsidR="007422F3" w:rsidRPr="00530234">
        <w:rPr>
          <w:rFonts w:eastAsia="SimSun" w:hint="cs"/>
          <w:rtl/>
          <w:lang w:bidi="ar-EG"/>
        </w:rPr>
        <w:t xml:space="preserve">هذه </w:t>
      </w:r>
      <w:r w:rsidRPr="00530234">
        <w:rPr>
          <w:rFonts w:eastAsia="SimSun" w:hint="cs"/>
          <w:rtl/>
          <w:lang w:bidi="ar-EG"/>
        </w:rPr>
        <w:t xml:space="preserve">على كل من التداخل المستمر والتداخل </w:t>
      </w:r>
      <w:proofErr w:type="spellStart"/>
      <w:r w:rsidRPr="00530234">
        <w:rPr>
          <w:rFonts w:eastAsia="SimSun" w:hint="cs"/>
          <w:rtl/>
          <w:lang w:bidi="ar-EG"/>
        </w:rPr>
        <w:t>التروبوسفيري</w:t>
      </w:r>
      <w:proofErr w:type="spellEnd"/>
      <w:r w:rsidRPr="00530234">
        <w:rPr>
          <w:rFonts w:eastAsia="SimSun" w:hint="cs"/>
          <w:rtl/>
          <w:lang w:bidi="ar-EG"/>
        </w:rPr>
        <w:t>.</w:t>
      </w:r>
    </w:p>
    <w:p w:rsidR="00245ED6" w:rsidRDefault="007F532C" w:rsidP="00245ED6">
      <w:pPr>
        <w:pStyle w:val="TableNo"/>
        <w:keepLines/>
        <w:spacing w:before="120" w:after="120" w:line="180" w:lineRule="auto"/>
        <w:rPr>
          <w:rFonts w:eastAsia="SimSun"/>
          <w:rtl/>
        </w:rPr>
      </w:pPr>
      <w:bookmarkStart w:id="65" w:name="_Toc378002282"/>
      <w:bookmarkStart w:id="66" w:name="_Toc381780677"/>
      <w:bookmarkStart w:id="67" w:name="_Toc507596822"/>
      <w:bookmarkStart w:id="68" w:name="_Toc412537129"/>
      <w:r>
        <w:rPr>
          <w:rFonts w:eastAsia="SimSun"/>
          <w:rtl/>
        </w:rPr>
        <w:lastRenderedPageBreak/>
        <w:t>ال</w:t>
      </w:r>
      <w:r>
        <w:rPr>
          <w:rFonts w:eastAsia="SimSun" w:hint="cs"/>
          <w:rtl/>
        </w:rPr>
        <w:t>ج</w:t>
      </w:r>
      <w:r w:rsidRPr="00530234">
        <w:rPr>
          <w:rFonts w:eastAsia="SimSun"/>
          <w:rtl/>
        </w:rPr>
        <w:t xml:space="preserve">دول </w:t>
      </w:r>
      <w:r w:rsidR="000269EE" w:rsidRPr="00530234">
        <w:rPr>
          <w:rFonts w:eastAsia="SimSun"/>
        </w:rPr>
        <w:t>5</w:t>
      </w:r>
      <w:bookmarkStart w:id="69" w:name="_Toc324930012"/>
      <w:bookmarkStart w:id="70" w:name="_Toc325102563"/>
      <w:bookmarkStart w:id="71" w:name="_Toc378002283"/>
      <w:bookmarkStart w:id="72" w:name="_Toc381780678"/>
      <w:bookmarkEnd w:id="65"/>
      <w:bookmarkEnd w:id="66"/>
      <w:bookmarkEnd w:id="67"/>
    </w:p>
    <w:p w:rsidR="000269EE" w:rsidRPr="003E6DBE" w:rsidRDefault="00395E12" w:rsidP="00245ED6">
      <w:pPr>
        <w:pStyle w:val="Tabletitle"/>
        <w:rPr>
          <w:rFonts w:eastAsia="SimSun"/>
          <w:rtl/>
        </w:rPr>
      </w:pPr>
      <w:bookmarkStart w:id="73" w:name="_Toc507596823"/>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بترد</w:t>
      </w:r>
      <w:r w:rsidR="009E44C6" w:rsidRPr="003E6DBE">
        <w:rPr>
          <w:rFonts w:eastAsia="SimSun" w:hint="cs"/>
          <w:rtl/>
          <w:lang w:val="fr-FR"/>
        </w:rPr>
        <w:t>د</w:t>
      </w:r>
      <w:r w:rsidRPr="003E6DBE">
        <w:rPr>
          <w:rFonts w:eastAsia="SimSun" w:hint="cs"/>
          <w:rtl/>
          <w:lang w:val="fr-FR"/>
        </w:rPr>
        <w:t xml:space="preserve"> </w:t>
      </w:r>
      <w:r w:rsidRPr="003E6DBE">
        <w:rPr>
          <w:rFonts w:eastAsia="SimSun"/>
        </w:rPr>
        <w:t>MHz 6</w:t>
      </w:r>
      <w:r w:rsidRPr="003E6DBE">
        <w:rPr>
          <w:rFonts w:eastAsia="SimSun" w:hint="cs"/>
          <w:rtl/>
        </w:rPr>
        <w:t xml:space="preserve"> (المطلوبة) تتعرض للتداخل من</w:t>
      </w:r>
      <w:r w:rsidRPr="003E6DBE">
        <w:rPr>
          <w:rFonts w:eastAsia="SimSun"/>
          <w:rtl/>
          <w:lang w:val="fr-FR"/>
        </w:rPr>
        <w:t xml:space="preserve"> 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 xml:space="preserve">بتردد </w:t>
      </w:r>
      <w:r w:rsidRPr="003E6DBE">
        <w:rPr>
          <w:rFonts w:eastAsia="SimSun"/>
        </w:rPr>
        <w:t>MHz 6</w:t>
      </w:r>
      <w:r w:rsidRPr="003E6DBE">
        <w:rPr>
          <w:rFonts w:eastAsia="SimSun"/>
          <w:rtl/>
        </w:rPr>
        <w:br/>
      </w:r>
      <w:r w:rsidRPr="003E6DBE">
        <w:rPr>
          <w:rFonts w:eastAsia="SimSun" w:hint="cs"/>
          <w:rtl/>
        </w:rPr>
        <w:t xml:space="preserve">(غير مطلوبة) </w:t>
      </w:r>
      <w:r w:rsidRPr="003E6DBE">
        <w:rPr>
          <w:rFonts w:eastAsia="SimSun" w:hint="cs"/>
          <w:rtl/>
          <w:lang w:val="fr-FR"/>
        </w:rPr>
        <w:t xml:space="preserve">في القناتين المجاورتين الأدنى </w:t>
      </w:r>
      <w:r w:rsidRPr="003E6DBE">
        <w:rPr>
          <w:rFonts w:eastAsia="SimSun"/>
        </w:rPr>
        <w:t>(</w:t>
      </w:r>
      <w:r w:rsidR="0062467D" w:rsidRPr="003E6DBE">
        <w:rPr>
          <w:rFonts w:eastAsia="SimSun"/>
        </w:rPr>
        <w:t>2</w:t>
      </w:r>
      <w:r w:rsidR="0062467D" w:rsidRPr="003E6DBE">
        <w:rPr>
          <w:rFonts w:eastAsia="SimSun" w:hint="eastAsia"/>
          <w:i/>
          <w:iCs/>
        </w:rPr>
        <w:t> </w:t>
      </w:r>
      <w:r w:rsidR="0062467D" w:rsidRPr="003E6DBE">
        <w:rPr>
          <w:rFonts w:eastAsia="SimSun" w:hint="cs"/>
        </w:rPr>
        <w:t>±</w:t>
      </w:r>
      <w:r w:rsidR="0062467D" w:rsidRPr="003E6DBE">
        <w:rPr>
          <w:rFonts w:eastAsia="SimSun"/>
          <w:i/>
          <w:iCs/>
        </w:rPr>
        <w:t> </w:t>
      </w:r>
      <w:proofErr w:type="gramStart"/>
      <w:r w:rsidRPr="003E6DBE">
        <w:rPr>
          <w:rFonts w:eastAsia="SimSun"/>
          <w:i/>
          <w:iCs/>
        </w:rPr>
        <w:t>N</w:t>
      </w:r>
      <w:r w:rsidR="009E6F3B" w:rsidRPr="009E6F3B">
        <w:rPr>
          <w:rFonts w:eastAsia="SimSun"/>
          <w:i/>
          <w:iCs/>
          <w:sz w:val="16"/>
          <w:szCs w:val="24"/>
          <w:lang w:val="fr-FR"/>
        </w:rPr>
        <w:t> </w:t>
      </w:r>
      <w:r w:rsidRPr="003E6DBE">
        <w:rPr>
          <w:rFonts w:eastAsia="SimSun"/>
        </w:rPr>
        <w:t>)</w:t>
      </w:r>
      <w:proofErr w:type="gramEnd"/>
      <w:r w:rsidRPr="003E6DBE">
        <w:rPr>
          <w:rFonts w:eastAsia="SimSun" w:hint="cs"/>
          <w:rtl/>
        </w:rPr>
        <w:t xml:space="preserve"> والأعلى </w:t>
      </w:r>
      <w:r w:rsidRPr="003E6DBE">
        <w:rPr>
          <w:rFonts w:eastAsia="SimSun"/>
        </w:rPr>
        <w:t>(</w:t>
      </w:r>
      <w:r w:rsidR="0062467D" w:rsidRPr="003E6DBE">
        <w:rPr>
          <w:rFonts w:eastAsia="SimSun"/>
        </w:rPr>
        <w:t>15</w:t>
      </w:r>
      <w:r w:rsidR="0062467D" w:rsidRPr="003E6DBE">
        <w:rPr>
          <w:rFonts w:eastAsia="SimSun"/>
          <w:i/>
          <w:iCs/>
        </w:rPr>
        <w:t> </w:t>
      </w:r>
      <w:r w:rsidR="0062467D" w:rsidRPr="003E6DBE">
        <w:rPr>
          <w:rFonts w:eastAsia="SimSun" w:hint="cs"/>
        </w:rPr>
        <w:t>±</w:t>
      </w:r>
      <w:r w:rsidR="0062467D" w:rsidRPr="003E6DBE">
        <w:rPr>
          <w:rFonts w:eastAsia="SimSun"/>
        </w:rPr>
        <w:t> </w:t>
      </w:r>
      <w:r w:rsidRPr="003E6DBE">
        <w:rPr>
          <w:rFonts w:eastAsia="SimSun"/>
          <w:i/>
          <w:iCs/>
        </w:rPr>
        <w:t>N</w:t>
      </w:r>
      <w:r w:rsidR="009E6F3B" w:rsidRPr="009E6F3B">
        <w:rPr>
          <w:rFonts w:eastAsia="SimSun"/>
          <w:i/>
          <w:iCs/>
          <w:sz w:val="16"/>
          <w:szCs w:val="24"/>
          <w:lang w:val="fr-FR"/>
        </w:rPr>
        <w:t> </w:t>
      </w:r>
      <w:r w:rsidRPr="003E6DBE">
        <w:rPr>
          <w:rFonts w:eastAsia="SimSun"/>
        </w:rPr>
        <w:t>)</w:t>
      </w:r>
      <w:r w:rsidRPr="003E6DBE">
        <w:rPr>
          <w:rFonts w:eastAsia="SimSun" w:hint="cs"/>
          <w:rtl/>
        </w:rPr>
        <w:t xml:space="preserve"> عند سويات معنية للقدرة المتوسطة</w:t>
      </w:r>
      <w:r w:rsidRPr="003E6DBE">
        <w:rPr>
          <w:rFonts w:eastAsia="SimSun"/>
          <w:rtl/>
        </w:rPr>
        <w:br/>
      </w:r>
      <w:r w:rsidRPr="003E6DBE">
        <w:rPr>
          <w:rFonts w:eastAsia="SimSun" w:hint="cs"/>
          <w:rtl/>
        </w:rPr>
        <w:t xml:space="preserve">للإشارة عند </w:t>
      </w:r>
      <w:r w:rsidRPr="003E6DBE">
        <w:rPr>
          <w:rFonts w:eastAsia="SimSun" w:hint="cs"/>
          <w:rtl/>
          <w:lang w:val="fr-FR"/>
        </w:rPr>
        <w:t>دخل</w:t>
      </w:r>
      <w:r w:rsidRPr="003E6DBE">
        <w:rPr>
          <w:rFonts w:eastAsia="SimSun" w:hint="cs"/>
          <w:rtl/>
        </w:rPr>
        <w:t xml:space="preserve"> المستقبل</w:t>
      </w:r>
      <w:bookmarkEnd w:id="68"/>
      <w:bookmarkEnd w:id="69"/>
      <w:bookmarkEnd w:id="70"/>
      <w:bookmarkEnd w:id="71"/>
      <w:bookmarkEnd w:id="72"/>
      <w:bookmarkEnd w:id="7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0269EE" w:rsidRPr="00530234" w:rsidTr="000269EE">
        <w:trPr>
          <w:jc w:val="center"/>
        </w:trPr>
        <w:tc>
          <w:tcPr>
            <w:tcW w:w="2463" w:type="dxa"/>
            <w:vMerge w:val="restart"/>
            <w:vAlign w:val="center"/>
          </w:tcPr>
          <w:p w:rsidR="000269EE" w:rsidRPr="00530234" w:rsidRDefault="000269EE" w:rsidP="001809FF">
            <w:pPr>
              <w:pStyle w:val="Tablehead"/>
              <w:keepNext w:val="0"/>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نوع التداخل</w:t>
            </w:r>
          </w:p>
        </w:tc>
        <w:tc>
          <w:tcPr>
            <w:tcW w:w="7082" w:type="dxa"/>
            <w:gridSpan w:val="3"/>
            <w:vAlign w:val="center"/>
          </w:tcPr>
          <w:p w:rsidR="000269EE" w:rsidRPr="00530234" w:rsidRDefault="000269EE" w:rsidP="001809FF">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لقنوات مجاورة متعددة </w:t>
            </w:r>
            <w:r w:rsidRPr="00530234">
              <w:rPr>
                <w:rFonts w:ascii="Times New Roman" w:eastAsia="SimSun" w:hAnsi="Times New Roman"/>
                <w:lang w:bidi="ar-EG"/>
              </w:rPr>
              <w:t>(dB)</w:t>
            </w:r>
          </w:p>
        </w:tc>
      </w:tr>
      <w:tr w:rsidR="000269EE" w:rsidRPr="00530234" w:rsidTr="000269EE">
        <w:trPr>
          <w:jc w:val="center"/>
        </w:trPr>
        <w:tc>
          <w:tcPr>
            <w:tcW w:w="2463" w:type="dxa"/>
            <w:vMerge/>
            <w:vAlign w:val="center"/>
          </w:tcPr>
          <w:p w:rsidR="000269EE" w:rsidRPr="00530234" w:rsidRDefault="000269EE" w:rsidP="001809FF">
            <w:pPr>
              <w:pStyle w:val="Tablehead"/>
              <w:keepNext w:val="0"/>
              <w:spacing w:after="40" w:line="240" w:lineRule="exact"/>
              <w:rPr>
                <w:rFonts w:ascii="Times New Roman" w:eastAsia="SimSun" w:hAnsi="Times New Roman"/>
                <w:lang w:val="en-GB"/>
              </w:rPr>
            </w:pPr>
          </w:p>
        </w:tc>
        <w:tc>
          <w:tcPr>
            <w:tcW w:w="2464" w:type="dxa"/>
            <w:vAlign w:val="center"/>
          </w:tcPr>
          <w:p w:rsidR="000269EE" w:rsidRPr="00530234" w:rsidRDefault="000269EE" w:rsidP="001809FF">
            <w:pPr>
              <w:pStyle w:val="Tablehead"/>
              <w:keepNext w:val="0"/>
              <w:spacing w:after="40" w:line="240" w:lineRule="exact"/>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68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464" w:type="dxa"/>
            <w:vAlign w:val="center"/>
          </w:tcPr>
          <w:p w:rsidR="000269EE" w:rsidRPr="00530234" w:rsidRDefault="000269EE" w:rsidP="001809FF">
            <w:pPr>
              <w:pStyle w:val="Tablehead"/>
              <w:keepNext w:val="0"/>
              <w:spacing w:after="40" w:line="240" w:lineRule="exact"/>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53</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154" w:type="dxa"/>
            <w:vAlign w:val="center"/>
          </w:tcPr>
          <w:p w:rsidR="000269EE" w:rsidRPr="00530234" w:rsidRDefault="000269EE" w:rsidP="001809FF">
            <w:pPr>
              <w:pStyle w:val="Tablehead"/>
              <w:keepNext w:val="0"/>
              <w:spacing w:after="40" w:line="240" w:lineRule="exact"/>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28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0269EE">
        <w:trPr>
          <w:jc w:val="center"/>
        </w:trPr>
        <w:tc>
          <w:tcPr>
            <w:tcW w:w="2463" w:type="dxa"/>
            <w:vAlign w:val="center"/>
          </w:tcPr>
          <w:p w:rsidR="000269EE" w:rsidRPr="00530234" w:rsidRDefault="00154ABA" w:rsidP="001809FF">
            <w:pPr>
              <w:pStyle w:val="Tabletext"/>
              <w:spacing w:before="40" w:after="40" w:line="240" w:lineRule="exact"/>
              <w:jc w:val="center"/>
              <w:rPr>
                <w:rFonts w:eastAsia="SimSun"/>
                <w:rtl/>
                <w:lang w:val="en-GB" w:bidi="ar-EG"/>
              </w:rPr>
            </w:pPr>
            <w:r w:rsidRPr="00154ABA">
              <w:rPr>
                <w:rFonts w:eastAsia="SimSun"/>
                <w:iCs/>
                <w:lang w:val="en-GB"/>
              </w:rPr>
              <w:t>2</w:t>
            </w:r>
            <w:r w:rsidR="000269EE" w:rsidRPr="00530234">
              <w:rPr>
                <w:rFonts w:eastAsia="SimSun"/>
                <w:lang w:val="en-GB"/>
              </w:rPr>
              <w:t xml:space="preserve"> ± </w:t>
            </w:r>
            <w:r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rPr>
            </w:pPr>
            <w:r w:rsidRPr="00530234">
              <w:rPr>
                <w:rFonts w:eastAsia="SimSun" w:hint="cs"/>
                <w:rtl/>
                <w:lang w:val="en-GB" w:bidi="ar-EG"/>
              </w:rPr>
              <w:t>-</w:t>
            </w:r>
            <w:r w:rsidR="000269EE" w:rsidRPr="00530234">
              <w:rPr>
                <w:rFonts w:eastAsia="SimSun"/>
                <w:lang w:val="en-GB"/>
              </w:rPr>
              <w:t>44</w:t>
            </w:r>
          </w:p>
        </w:tc>
        <w:tc>
          <w:tcPr>
            <w:tcW w:w="2464" w:type="dxa"/>
            <w:vAlign w:val="center"/>
          </w:tcPr>
          <w:p w:rsidR="000269EE" w:rsidRPr="00530234" w:rsidRDefault="007F31F2" w:rsidP="001809FF">
            <w:pPr>
              <w:pStyle w:val="Tabletext"/>
              <w:spacing w:before="40" w:after="40" w:line="240" w:lineRule="exact"/>
              <w:jc w:val="center"/>
              <w:rPr>
                <w:rFonts w:eastAsia="SimSun"/>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1809FF">
            <w:pPr>
              <w:pStyle w:val="Tabletext"/>
              <w:spacing w:before="40" w:after="40" w:line="240" w:lineRule="exact"/>
              <w:jc w:val="center"/>
              <w:rPr>
                <w:rFonts w:eastAsia="SimSun"/>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1809FF">
            <w:pPr>
              <w:pStyle w:val="Tabletext"/>
              <w:spacing w:before="40" w:after="40" w:line="240" w:lineRule="exact"/>
              <w:jc w:val="center"/>
              <w:rPr>
                <w:rFonts w:eastAsia="SimSun"/>
                <w:lang w:val="en-GB"/>
              </w:rPr>
            </w:pPr>
            <w:r>
              <w:rPr>
                <w:rFonts w:eastAsia="SimSun"/>
                <w:iCs/>
                <w:lang w:val="en-GB"/>
              </w:rPr>
              <w:t>3</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48</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1809FF">
            <w:pPr>
              <w:pStyle w:val="Tabletext"/>
              <w:spacing w:before="40" w:after="40" w:line="240" w:lineRule="exact"/>
              <w:jc w:val="center"/>
              <w:rPr>
                <w:rFonts w:eastAsia="SimSun"/>
                <w:i/>
                <w:lang w:val="en-GB"/>
              </w:rPr>
            </w:pPr>
            <w:r>
              <w:rPr>
                <w:rFonts w:eastAsia="SimSun"/>
                <w:iCs/>
                <w:lang w:val="en-GB"/>
              </w:rPr>
              <w:t>4</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rPr>
            </w:pPr>
            <w:r w:rsidRPr="00530234">
              <w:rPr>
                <w:rFonts w:eastAsia="SimSun" w:hint="cs"/>
                <w:rtl/>
                <w:lang w:val="en-GB" w:bidi="ar-EG"/>
              </w:rPr>
              <w:t>-</w:t>
            </w:r>
            <w:r w:rsidR="000269EE" w:rsidRPr="00530234">
              <w:rPr>
                <w:rFonts w:eastAsia="SimSun"/>
                <w:lang w:val="en-GB"/>
              </w:rPr>
              <w:t>52</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1809FF">
            <w:pPr>
              <w:pStyle w:val="Tabletext"/>
              <w:spacing w:before="40" w:after="40" w:line="240" w:lineRule="exact"/>
              <w:jc w:val="center"/>
              <w:rPr>
                <w:rFonts w:eastAsia="SimSun"/>
                <w:i/>
                <w:rtl/>
                <w:lang w:val="en-GB" w:bidi="ar-EG"/>
              </w:rPr>
            </w:pPr>
            <w:r>
              <w:rPr>
                <w:rFonts w:eastAsia="SimSun"/>
                <w:iCs/>
                <w:lang w:val="en-GB"/>
              </w:rPr>
              <w:t>5</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56</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42</w:t>
            </w:r>
          </w:p>
        </w:tc>
        <w:tc>
          <w:tcPr>
            <w:tcW w:w="215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1809FF">
            <w:pPr>
              <w:pStyle w:val="Tabletext"/>
              <w:spacing w:before="40" w:after="40" w:line="240" w:lineRule="exact"/>
              <w:jc w:val="center"/>
              <w:rPr>
                <w:rFonts w:eastAsia="SimSun"/>
                <w:i/>
                <w:rtl/>
                <w:lang w:bidi="ar-EG"/>
              </w:rPr>
            </w:pPr>
            <w:r>
              <w:rPr>
                <w:rFonts w:eastAsia="SimSun"/>
                <w:iCs/>
                <w:lang w:val="en-GB"/>
              </w:rPr>
              <w:t>6</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rtl/>
                <w:lang w:val="en-GB"/>
              </w:rPr>
              <w:t xml:space="preserve"> إلى </w:t>
            </w:r>
            <w:r>
              <w:rPr>
                <w:rFonts w:eastAsia="SimSun"/>
                <w:iCs/>
                <w:lang w:val="en-GB"/>
              </w:rPr>
              <w:t>13</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57</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1809FF">
            <w:pPr>
              <w:pStyle w:val="Tabletext"/>
              <w:spacing w:before="40" w:after="40" w:line="240" w:lineRule="exact"/>
              <w:jc w:val="center"/>
              <w:rPr>
                <w:rFonts w:eastAsia="SimSun"/>
                <w:rtl/>
                <w:lang w:val="en-GB" w:bidi="ar-EG"/>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1809FF">
            <w:pPr>
              <w:pStyle w:val="Tabletext"/>
              <w:spacing w:before="40" w:after="40" w:line="240" w:lineRule="exact"/>
              <w:jc w:val="center"/>
              <w:rPr>
                <w:rFonts w:eastAsia="SimSun"/>
                <w:i/>
                <w:rtl/>
              </w:rPr>
            </w:pPr>
            <w:r>
              <w:rPr>
                <w:rFonts w:eastAsia="SimSun"/>
                <w:iCs/>
                <w:lang w:val="en-GB"/>
              </w:rPr>
              <w:t>14</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i/>
                <w:rtl/>
              </w:rPr>
              <w:t xml:space="preserve"> و</w:t>
            </w:r>
            <w:r>
              <w:rPr>
                <w:rFonts w:eastAsia="SimSun"/>
                <w:iCs/>
                <w:lang w:val="en-GB"/>
              </w:rPr>
              <w:t>15</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50</w:t>
            </w:r>
          </w:p>
        </w:tc>
        <w:tc>
          <w:tcPr>
            <w:tcW w:w="2464" w:type="dxa"/>
            <w:vAlign w:val="center"/>
          </w:tcPr>
          <w:p w:rsidR="000269EE" w:rsidRPr="00530234" w:rsidRDefault="007F31F2" w:rsidP="001809FF">
            <w:pPr>
              <w:pStyle w:val="Tabletext"/>
              <w:spacing w:before="40" w:after="40"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1809FF">
            <w:pPr>
              <w:pStyle w:val="Tabletext"/>
              <w:spacing w:before="40" w:after="40" w:line="240" w:lineRule="exact"/>
              <w:jc w:val="center"/>
              <w:rPr>
                <w:rFonts w:eastAsia="SimSun"/>
                <w:rtl/>
                <w:lang w:bidi="ar-EG"/>
              </w:rPr>
            </w:pPr>
            <w:r w:rsidRPr="00530234">
              <w:rPr>
                <w:rFonts w:eastAsia="SimSun" w:hint="cs"/>
                <w:rtl/>
                <w:lang w:val="en-GB" w:bidi="ar-EG"/>
              </w:rPr>
              <w:t>-</w:t>
            </w:r>
            <w:r w:rsidR="000269EE" w:rsidRPr="00530234">
              <w:rPr>
                <w:rFonts w:eastAsia="SimSun"/>
                <w:lang w:val="en-GB"/>
              </w:rPr>
              <w:t>20</w:t>
            </w:r>
          </w:p>
        </w:tc>
      </w:tr>
    </w:tbl>
    <w:p w:rsidR="000269EE" w:rsidRPr="00530234" w:rsidRDefault="003524F9" w:rsidP="003A48FB">
      <w:pPr>
        <w:pStyle w:val="Heading2"/>
        <w:spacing w:before="480" w:after="60" w:line="180" w:lineRule="auto"/>
        <w:ind w:left="851" w:hanging="851"/>
        <w:rPr>
          <w:rFonts w:ascii="Times New Roman" w:eastAsia="SimSun" w:hAnsi="Times New Roman"/>
          <w:rtl/>
        </w:rPr>
      </w:pPr>
      <w:bookmarkStart w:id="74" w:name="_Toc378001211"/>
      <w:bookmarkStart w:id="75" w:name="_Toc381703244"/>
      <w:bookmarkStart w:id="76" w:name="_Toc412541896"/>
      <w:bookmarkStart w:id="77" w:name="_Toc523236273"/>
      <w:r w:rsidRPr="00530234">
        <w:rPr>
          <w:rFonts w:ascii="Times New Roman" w:eastAsia="SimSun" w:hAnsi="Times New Roman"/>
        </w:rPr>
        <w:t>2.1</w:t>
      </w:r>
      <w:r w:rsidRPr="00530234">
        <w:rPr>
          <w:rFonts w:ascii="Times New Roman" w:eastAsia="SimSun" w:hAnsi="Times New Roman" w:hint="cs"/>
          <w:rtl/>
        </w:rPr>
        <w:tab/>
        <w:t xml:space="preserve">حماية إذاعة تلفزيونية رقمية للأرض </w:t>
      </w:r>
      <w:r w:rsidRPr="00530234">
        <w:rPr>
          <w:rFonts w:ascii="Times New Roman" w:eastAsia="SimSun" w:hAnsi="Times New Roman"/>
        </w:rPr>
        <w:t>ATSC</w:t>
      </w:r>
      <w:r w:rsidRPr="00530234">
        <w:rPr>
          <w:rFonts w:ascii="Times New Roman" w:eastAsia="SimSun" w:hAnsi="Times New Roman" w:hint="cs"/>
          <w:rtl/>
        </w:rPr>
        <w:t xml:space="preserve"> من تداخل من إذاعة تلفزيونية تماثلية للأرض</w:t>
      </w:r>
      <w:bookmarkEnd w:id="74"/>
      <w:bookmarkEnd w:id="75"/>
      <w:bookmarkEnd w:id="76"/>
      <w:bookmarkEnd w:id="77"/>
    </w:p>
    <w:p w:rsidR="00C873C9" w:rsidRPr="00530234" w:rsidRDefault="00C873C9" w:rsidP="001E3C06">
      <w:pPr>
        <w:pStyle w:val="Heading3"/>
        <w:spacing w:line="180" w:lineRule="auto"/>
        <w:ind w:left="850" w:hanging="856"/>
        <w:rPr>
          <w:rFonts w:ascii="Times New Roman" w:eastAsia="SimSun" w:hAnsi="Times New Roman"/>
        </w:rPr>
      </w:pPr>
      <w:bookmarkStart w:id="78" w:name="_Toc378001212"/>
      <w:bookmarkStart w:id="79" w:name="_Toc381703245"/>
      <w:bookmarkStart w:id="80" w:name="_Toc412541897"/>
      <w:r w:rsidRPr="00530234">
        <w:rPr>
          <w:rFonts w:ascii="Times New Roman" w:eastAsia="SimSun" w:hAnsi="Times New Roman"/>
        </w:rPr>
        <w:t>1.2.1</w:t>
      </w:r>
      <w:r w:rsidR="003524F9" w:rsidRPr="00530234">
        <w:rPr>
          <w:rFonts w:ascii="Times New Roman" w:eastAsia="SimSun" w:hAnsi="Times New Roman"/>
          <w:rtl/>
        </w:rPr>
        <w:tab/>
        <w:t xml:space="preserve">الحماية من </w:t>
      </w:r>
      <w:r w:rsidRPr="00530234">
        <w:rPr>
          <w:rFonts w:ascii="Times New Roman" w:eastAsia="SimSun" w:hAnsi="Times New Roman"/>
          <w:rtl/>
        </w:rPr>
        <w:t xml:space="preserve">تداخل في </w:t>
      </w:r>
      <w:r w:rsidR="003524F9" w:rsidRPr="00530234">
        <w:rPr>
          <w:rFonts w:ascii="Times New Roman" w:eastAsia="SimSun" w:hAnsi="Times New Roman" w:hint="cs"/>
          <w:rtl/>
        </w:rPr>
        <w:t>قناة مشتركة</w:t>
      </w:r>
      <w:bookmarkEnd w:id="78"/>
      <w:bookmarkEnd w:id="79"/>
      <w:bookmarkEnd w:id="80"/>
    </w:p>
    <w:p w:rsidR="00245ED6" w:rsidRDefault="007F532C" w:rsidP="00245ED6">
      <w:pPr>
        <w:pStyle w:val="TableNo"/>
        <w:spacing w:before="120" w:after="120" w:line="180" w:lineRule="auto"/>
        <w:rPr>
          <w:rFonts w:eastAsia="SimSun"/>
          <w:rtl/>
        </w:rPr>
      </w:pPr>
      <w:bookmarkStart w:id="81" w:name="_Toc378002284"/>
      <w:bookmarkStart w:id="82" w:name="_Toc381780679"/>
      <w:bookmarkStart w:id="83" w:name="_Toc507596824"/>
      <w:bookmarkStart w:id="84" w:name="_Toc412537130"/>
      <w:r>
        <w:rPr>
          <w:rFonts w:eastAsia="SimSun"/>
          <w:rtl/>
        </w:rPr>
        <w:t>ال</w:t>
      </w:r>
      <w:r>
        <w:rPr>
          <w:rFonts w:eastAsia="SimSun" w:hint="cs"/>
          <w:rtl/>
        </w:rPr>
        <w:t>ج</w:t>
      </w:r>
      <w:r w:rsidRPr="00530234">
        <w:rPr>
          <w:rFonts w:eastAsia="SimSun"/>
          <w:rtl/>
        </w:rPr>
        <w:t xml:space="preserve">دول </w:t>
      </w:r>
      <w:r w:rsidR="003524F9" w:rsidRPr="00530234">
        <w:rPr>
          <w:rFonts w:eastAsia="SimSun"/>
        </w:rPr>
        <w:t>6</w:t>
      </w:r>
      <w:bookmarkStart w:id="85" w:name="_Toc324930014"/>
      <w:bookmarkStart w:id="86" w:name="_Toc325102565"/>
      <w:bookmarkStart w:id="87" w:name="_Toc378002285"/>
      <w:bookmarkStart w:id="88" w:name="_Toc381780680"/>
      <w:bookmarkEnd w:id="81"/>
      <w:bookmarkEnd w:id="82"/>
      <w:bookmarkEnd w:id="83"/>
    </w:p>
    <w:p w:rsidR="00C873C9" w:rsidRPr="003E6DBE" w:rsidRDefault="00C873C9" w:rsidP="00245ED6">
      <w:pPr>
        <w:pStyle w:val="Tabletitle"/>
        <w:rPr>
          <w:rFonts w:eastAsia="SimSun"/>
          <w:rtl/>
        </w:rPr>
      </w:pPr>
      <w:bookmarkStart w:id="89" w:name="_Toc507596825"/>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Pr="003E6DBE">
        <w:rPr>
          <w:rFonts w:eastAsia="SimSun"/>
          <w:rtl/>
        </w:rPr>
        <w:t xml:space="preserve"> </w:t>
      </w:r>
      <w:r w:rsidR="00395E12" w:rsidRPr="003E6DBE">
        <w:rPr>
          <w:rFonts w:eastAsia="SimSun" w:hint="cs"/>
          <w:rtl/>
        </w:rPr>
        <w:t xml:space="preserve">بتردد </w:t>
      </w:r>
      <w:r w:rsidR="00395E12" w:rsidRPr="003E6DBE">
        <w:rPr>
          <w:rFonts w:eastAsia="SimSun"/>
        </w:rPr>
        <w:t>MHz 6</w:t>
      </w:r>
      <w:r w:rsidR="00395E12" w:rsidRPr="003E6DBE">
        <w:rPr>
          <w:rFonts w:eastAsia="SimSun" w:hint="cs"/>
          <w:rtl/>
        </w:rPr>
        <w:t xml:space="preserve"> تتعرض للتداخل</w:t>
      </w:r>
      <w:r w:rsidR="00395E12" w:rsidRPr="003E6DBE">
        <w:rPr>
          <w:rFonts w:eastAsia="SimSun"/>
          <w:rtl/>
        </w:rPr>
        <w:br/>
      </w:r>
      <w:r w:rsidR="00395E12" w:rsidRPr="003E6DBE">
        <w:rPr>
          <w:rFonts w:eastAsia="SimSun" w:hint="cs"/>
          <w:rtl/>
        </w:rPr>
        <w:t>من</w:t>
      </w:r>
      <w:r w:rsidR="00395E12" w:rsidRPr="003E6DBE">
        <w:rPr>
          <w:rFonts w:eastAsia="SimSun"/>
          <w:rtl/>
        </w:rPr>
        <w:t xml:space="preserve"> </w:t>
      </w:r>
      <w:r w:rsidRPr="003E6DBE">
        <w:rPr>
          <w:rFonts w:eastAsia="SimSun"/>
          <w:rtl/>
        </w:rPr>
        <w:t>إشارة تلفزيون تماثلي</w:t>
      </w:r>
      <w:bookmarkEnd w:id="84"/>
      <w:bookmarkEnd w:id="85"/>
      <w:bookmarkEnd w:id="86"/>
      <w:bookmarkEnd w:id="87"/>
      <w:bookmarkEnd w:id="88"/>
      <w:bookmarkEnd w:id="89"/>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3403F8">
        <w:trPr>
          <w:cantSplit/>
          <w:jc w:val="center"/>
        </w:trPr>
        <w:tc>
          <w:tcPr>
            <w:tcW w:w="3402"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E215BD">
            <w:pPr>
              <w:pStyle w:val="Tablehead"/>
              <w:rPr>
                <w:rFonts w:eastAsia="SimSun"/>
                <w:rtl/>
                <w:lang w:bidi="ar-EG"/>
              </w:rPr>
            </w:pPr>
            <w:r w:rsidRPr="00530234">
              <w:rPr>
                <w:rFonts w:eastAsia="SimSun"/>
                <w:rtl/>
                <w:lang w:bidi="ar-EG"/>
              </w:rPr>
              <w:t>إشارة مطلوبة</w:t>
            </w:r>
          </w:p>
        </w:tc>
        <w:tc>
          <w:tcPr>
            <w:tcW w:w="3970" w:type="dxa"/>
            <w:gridSpan w:val="2"/>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head"/>
              <w:rPr>
                <w:rFonts w:eastAsia="SimSun"/>
                <w:lang w:bidi="ar-EG"/>
              </w:rPr>
            </w:pPr>
            <w:r w:rsidRPr="00530234">
              <w:rPr>
                <w:rFonts w:eastAsia="SimSun"/>
                <w:rtl/>
                <w:lang w:bidi="ar-EG"/>
              </w:rPr>
              <w:t>إشارة غير مطلوبة (إشارة تلفزيون تماثلي</w:t>
            </w:r>
            <w:r w:rsidRPr="00530234">
              <w:rPr>
                <w:rFonts w:eastAsia="SimSun"/>
                <w:rtl/>
                <w:lang w:bidi="ar-EG"/>
              </w:rPr>
              <w:br/>
            </w:r>
            <w:r w:rsidR="00F6273E" w:rsidRPr="00530234">
              <w:rPr>
                <w:rFonts w:eastAsia="SimSun" w:hint="cs"/>
                <w:rtl/>
                <w:lang w:bidi="ar-EG"/>
              </w:rPr>
              <w:t>تتضمن موجات</w:t>
            </w:r>
            <w:r w:rsidRPr="00530234">
              <w:rPr>
                <w:rFonts w:eastAsia="SimSun"/>
                <w:rtl/>
                <w:lang w:bidi="ar-EG"/>
              </w:rPr>
              <w:t xml:space="preserve"> حاملة للصوت)</w:t>
            </w:r>
          </w:p>
        </w:tc>
      </w:tr>
      <w:tr w:rsidR="00C873C9" w:rsidRPr="00530234" w:rsidTr="00E215BD">
        <w:trPr>
          <w:cantSplit/>
          <w:jc w:val="center"/>
        </w:trPr>
        <w:tc>
          <w:tcPr>
            <w:tcW w:w="3402"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M/NTSC</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PAL B</w:t>
            </w:r>
          </w:p>
        </w:tc>
      </w:tr>
      <w:tr w:rsidR="00C873C9" w:rsidRPr="00530234" w:rsidTr="00E215BD">
        <w:trPr>
          <w:cantSplit/>
          <w:jc w:val="center"/>
        </w:trPr>
        <w:tc>
          <w:tcPr>
            <w:tcW w:w="3402"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ATSC</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EE161F" w:rsidP="00E215BD">
            <w:pPr>
              <w:pStyle w:val="Tabletext"/>
              <w:jc w:val="center"/>
              <w:rPr>
                <w:rFonts w:eastAsia="SimSun"/>
                <w:rtl/>
                <w:lang w:bidi="ar-EG"/>
              </w:rPr>
            </w:pPr>
            <w:r>
              <w:rPr>
                <w:rFonts w:eastAsia="SimSun" w:hint="cs"/>
                <w:vertAlign w:val="superscript"/>
                <w:rtl/>
                <w:lang w:val="fr-FR" w:bidi="ar-EG"/>
              </w:rPr>
              <w:t xml:space="preserve">   </w:t>
            </w:r>
            <w:r w:rsidR="00C873C9" w:rsidRPr="00530234">
              <w:rPr>
                <w:rFonts w:eastAsia="SimSun"/>
                <w:vertAlign w:val="superscript"/>
                <w:lang w:val="fr-FR" w:bidi="ar-EG"/>
              </w:rPr>
              <w:t>(1)</w:t>
            </w:r>
            <w:r w:rsidR="00C873C9" w:rsidRPr="00530234">
              <w:rPr>
                <w:rFonts w:eastAsia="SimSun"/>
                <w:lang w:val="fr-FR" w:bidi="ar-EG"/>
              </w:rPr>
              <w:t>2</w:t>
            </w:r>
            <w:r>
              <w:rPr>
                <w:rFonts w:eastAsia="SimSun"/>
                <w:lang w:bidi="ar-EG"/>
              </w:rPr>
              <w:t xml:space="preserve"> </w:t>
            </w:r>
            <w:r w:rsidR="00DE2CF8" w:rsidRPr="00530234">
              <w:rPr>
                <w:rFonts w:eastAsia="SimSun"/>
                <w:lang w:bidi="ar-EG"/>
              </w:rPr>
              <w:t xml:space="preserve">  </w:t>
            </w:r>
            <w:r w:rsidR="00C873C9" w:rsidRPr="00530234">
              <w:rPr>
                <w:rFonts w:eastAsia="SimSun"/>
                <w:lang w:val="fr-FR" w:bidi="ar-EG"/>
              </w:rPr>
              <w:br/>
            </w:r>
            <w:r>
              <w:rPr>
                <w:rFonts w:eastAsia="SimSun" w:hint="cs"/>
                <w:rtl/>
                <w:lang w:val="fr-FR" w:bidi="ar-EG"/>
              </w:rPr>
              <w:t xml:space="preserve">  </w:t>
            </w:r>
            <w:r w:rsidR="00C873C9" w:rsidRPr="00530234">
              <w:rPr>
                <w:rFonts w:eastAsia="SimSun"/>
                <w:lang w:val="fr-FR" w:bidi="ar-EG"/>
              </w:rPr>
              <w:t>7</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9</w:t>
            </w:r>
          </w:p>
        </w:tc>
      </w:tr>
      <w:tr w:rsidR="00C873C9" w:rsidRPr="00530234" w:rsidTr="00E215BD">
        <w:trPr>
          <w:cantSplit/>
          <w:jc w:val="center"/>
        </w:trPr>
        <w:tc>
          <w:tcPr>
            <w:tcW w:w="3402" w:type="dxa"/>
            <w:tcBorders>
              <w:top w:val="single" w:sz="4" w:space="0" w:color="000000"/>
              <w:left w:val="single" w:sz="4" w:space="0" w:color="000000"/>
              <w:bottom w:val="single" w:sz="4" w:space="0" w:color="000000"/>
              <w:right w:val="single" w:sz="4" w:space="0" w:color="000000"/>
            </w:tcBorders>
          </w:tcPr>
          <w:p w:rsidR="00C873C9" w:rsidRPr="00530234" w:rsidRDefault="00C873C9" w:rsidP="00EE161F">
            <w:pPr>
              <w:pStyle w:val="Tabletext"/>
              <w:jc w:val="center"/>
              <w:rPr>
                <w:rFonts w:eastAsia="SimSun"/>
                <w:rtl/>
                <w:lang w:bidi="ar-EG"/>
              </w:rPr>
            </w:pPr>
            <w:r w:rsidRPr="00530234">
              <w:rPr>
                <w:rFonts w:eastAsia="SimSun"/>
                <w:lang w:bidi="ar-EG"/>
              </w:rPr>
              <w:t>ATSC</w:t>
            </w:r>
            <w:r w:rsidRPr="00530234">
              <w:rPr>
                <w:rFonts w:eastAsia="SimSun"/>
                <w:rtl/>
                <w:lang w:bidi="ar-EG"/>
              </w:rPr>
              <w:br/>
              <w:t xml:space="preserve">مع تشفير شبكي سلسالي بمعدل </w:t>
            </w:r>
            <w:r w:rsidRPr="00530234">
              <w:rPr>
                <w:rFonts w:eastAsia="SimSun"/>
                <w:lang w:bidi="ar-EG"/>
              </w:rPr>
              <w:t>1/2</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EE161F" w:rsidP="00E215BD">
            <w:pPr>
              <w:pStyle w:val="Tabletext"/>
              <w:jc w:val="center"/>
              <w:rPr>
                <w:rFonts w:eastAsia="SimSun"/>
                <w:lang w:bidi="ar-EG"/>
              </w:rPr>
            </w:pPr>
            <w:r>
              <w:rPr>
                <w:rFonts w:eastAsia="SimSun" w:hint="cs"/>
                <w:rtl/>
                <w:lang w:bidi="ar-EG"/>
              </w:rPr>
              <w:t xml:space="preserve">  </w:t>
            </w:r>
            <w:r w:rsidR="00C873C9" w:rsidRPr="00530234">
              <w:rPr>
                <w:rFonts w:eastAsia="SimSun"/>
                <w:lang w:bidi="ar-EG"/>
              </w:rPr>
              <w:t>1</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3</w:t>
            </w:r>
          </w:p>
        </w:tc>
      </w:tr>
      <w:tr w:rsidR="00C873C9" w:rsidRPr="00530234" w:rsidTr="00E215BD">
        <w:trPr>
          <w:cantSplit/>
          <w:jc w:val="center"/>
        </w:trPr>
        <w:tc>
          <w:tcPr>
            <w:tcW w:w="3402" w:type="dxa"/>
            <w:tcBorders>
              <w:top w:val="single" w:sz="4" w:space="0" w:color="000000"/>
              <w:left w:val="single" w:sz="4" w:space="0" w:color="000000"/>
              <w:bottom w:val="single" w:sz="4" w:space="0" w:color="000000"/>
              <w:right w:val="single" w:sz="4" w:space="0" w:color="000000"/>
            </w:tcBorders>
          </w:tcPr>
          <w:p w:rsidR="00C873C9" w:rsidRPr="00530234" w:rsidRDefault="00C873C9" w:rsidP="00CD3414">
            <w:pPr>
              <w:pStyle w:val="Tabletext"/>
              <w:jc w:val="center"/>
              <w:rPr>
                <w:rFonts w:eastAsia="SimSun"/>
                <w:rtl/>
                <w:lang w:bidi="ar-EG"/>
              </w:rPr>
            </w:pPr>
            <w:r w:rsidRPr="00530234">
              <w:rPr>
                <w:rFonts w:eastAsia="SimSun"/>
                <w:lang w:bidi="ar-EG"/>
              </w:rPr>
              <w:t>ATSC</w:t>
            </w:r>
            <w:r w:rsidRPr="00530234">
              <w:rPr>
                <w:rFonts w:eastAsia="SimSun"/>
                <w:rtl/>
                <w:lang w:bidi="ar-EG"/>
              </w:rPr>
              <w:br/>
              <w:t xml:space="preserve">مع تشفير شبكي سلسالي بمعدل </w:t>
            </w:r>
            <w:r w:rsidRPr="00530234">
              <w:rPr>
                <w:rFonts w:eastAsia="SimSun"/>
                <w:lang w:bidi="ar-EG"/>
              </w:rPr>
              <w:t>1/4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val="fr-FR" w:bidi="ar-EG"/>
              </w:rPr>
            </w:pPr>
            <w:r w:rsidRPr="00530234">
              <w:rPr>
                <w:rFonts w:eastAsia="SimSun"/>
                <w:lang w:val="fr-FR" w:bidi="ar-EG"/>
              </w:rPr>
              <w:t>2–</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E215BD">
            <w:pPr>
              <w:pStyle w:val="Tabletext"/>
              <w:jc w:val="center"/>
              <w:rPr>
                <w:rFonts w:eastAsia="SimSun"/>
                <w:lang w:bidi="ar-EG"/>
              </w:rPr>
            </w:pPr>
            <w:r w:rsidRPr="00530234">
              <w:rPr>
                <w:rFonts w:eastAsia="SimSun"/>
                <w:lang w:bidi="ar-EG"/>
              </w:rPr>
              <w:t>0</w:t>
            </w:r>
          </w:p>
        </w:tc>
      </w:tr>
      <w:tr w:rsidR="002F09AF" w:rsidRPr="00530234" w:rsidTr="003403F8">
        <w:trPr>
          <w:cantSplit/>
          <w:jc w:val="center"/>
        </w:trPr>
        <w:tc>
          <w:tcPr>
            <w:tcW w:w="7372" w:type="dxa"/>
            <w:gridSpan w:val="3"/>
            <w:tcBorders>
              <w:top w:val="single" w:sz="4" w:space="0" w:color="000000"/>
              <w:left w:val="nil"/>
              <w:bottom w:val="nil"/>
              <w:right w:val="nil"/>
            </w:tcBorders>
          </w:tcPr>
          <w:p w:rsidR="002F09AF" w:rsidRPr="00530234" w:rsidRDefault="002F09AF" w:rsidP="00CD3414">
            <w:pPr>
              <w:pStyle w:val="Tablelegend"/>
            </w:pPr>
            <w:r w:rsidRPr="00530234">
              <w:rPr>
                <w:vertAlign w:val="superscript"/>
                <w:lang w:val="fr-FR"/>
              </w:rPr>
              <w:t>(1)</w:t>
            </w:r>
            <w:r w:rsidRPr="00530234">
              <w:rPr>
                <w:rtl/>
                <w:lang w:val="fr-FR"/>
              </w:rPr>
              <w:t xml:space="preserve">  باستعمال </w:t>
            </w:r>
            <w:proofErr w:type="spellStart"/>
            <w:r w:rsidRPr="00530234">
              <w:rPr>
                <w:rtl/>
                <w:lang w:val="fr-FR"/>
              </w:rPr>
              <w:t>مرشاح</w:t>
            </w:r>
            <w:proofErr w:type="spellEnd"/>
            <w:r w:rsidRPr="00530234">
              <w:rPr>
                <w:rtl/>
                <w:lang w:val="fr-FR"/>
              </w:rPr>
              <w:t xml:space="preserve"> مشطي في مستقبِل التلفزيون الرقمي وعلاقة </w:t>
            </w:r>
            <w:r w:rsidRPr="00530234">
              <w:rPr>
                <w:i/>
                <w:iCs/>
                <w:lang w:val="fr-FR"/>
              </w:rPr>
              <w:t>C/N</w:t>
            </w:r>
            <w:r w:rsidRPr="00530234">
              <w:rPr>
                <w:rtl/>
                <w:lang w:val="fr-FR"/>
              </w:rPr>
              <w:t xml:space="preserve"> قدرها </w:t>
            </w:r>
            <w:r w:rsidRPr="00530234">
              <w:rPr>
                <w:lang w:val="fr-FR"/>
              </w:rPr>
              <w:t>dB 19</w:t>
            </w:r>
            <w:r w:rsidRPr="00530234">
              <w:rPr>
                <w:rtl/>
                <w:lang w:val="fr-FR"/>
              </w:rPr>
              <w:t>.</w:t>
            </w:r>
          </w:p>
        </w:tc>
      </w:tr>
    </w:tbl>
    <w:p w:rsidR="00C873C9" w:rsidRPr="00530234" w:rsidRDefault="00C873C9" w:rsidP="00481A0D">
      <w:pPr>
        <w:pStyle w:val="Heading3"/>
        <w:spacing w:before="240" w:line="180" w:lineRule="auto"/>
        <w:ind w:left="850" w:hanging="856"/>
        <w:rPr>
          <w:rFonts w:ascii="Times New Roman" w:eastAsia="SimSun" w:hAnsi="Times New Roman"/>
          <w:lang w:val="fr-FR" w:bidi="ar-EG"/>
        </w:rPr>
      </w:pPr>
      <w:bookmarkStart w:id="90" w:name="_Toc378001213"/>
      <w:bookmarkStart w:id="91" w:name="_Toc381703246"/>
      <w:bookmarkStart w:id="92" w:name="_Toc412541898"/>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w:t>
      </w:r>
      <w:r w:rsidRPr="00530234">
        <w:rPr>
          <w:rFonts w:ascii="Times New Roman" w:eastAsia="SimSun" w:hAnsi="Times New Roman"/>
          <w:rtl/>
        </w:rPr>
        <w:t>تداخلات</w:t>
      </w:r>
      <w:r w:rsidRPr="00530234">
        <w:rPr>
          <w:rFonts w:ascii="Times New Roman" w:eastAsia="SimSun" w:hAnsi="Times New Roman"/>
          <w:rtl/>
          <w:lang w:val="fr-FR" w:bidi="ar-EG"/>
        </w:rPr>
        <w:t xml:space="preserve"> القناة المجاورة </w:t>
      </w:r>
      <w:r w:rsidRPr="00530234">
        <w:rPr>
          <w:rFonts w:ascii="Times New Roman" w:eastAsia="SimSun" w:hAnsi="Times New Roman" w:hint="cs"/>
          <w:rtl/>
          <w:lang w:val="fr-FR" w:bidi="ar-EG"/>
        </w:rPr>
        <w:t>ال</w:t>
      </w:r>
      <w:r w:rsidR="00F6273E" w:rsidRPr="00530234">
        <w:rPr>
          <w:rFonts w:ascii="Times New Roman" w:eastAsia="SimSun" w:hAnsi="Times New Roman" w:hint="cs"/>
          <w:rtl/>
          <w:lang w:val="fr-FR" w:bidi="ar-EG"/>
        </w:rPr>
        <w:t>أدنى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proofErr w:type="gramStart"/>
      <w:r w:rsidRPr="00530234">
        <w:rPr>
          <w:rFonts w:ascii="Times New Roman" w:eastAsia="SimSun" w:hAnsi="Times New Roman"/>
          <w:i/>
          <w:iCs/>
          <w:lang w:val="fr-FR" w:bidi="ar-EG"/>
        </w:rPr>
        <w:t>N</w:t>
      </w:r>
      <w:r w:rsidR="009E6F3B" w:rsidRPr="009E6F3B">
        <w:rPr>
          <w:rFonts w:eastAsia="SimSun"/>
          <w:i/>
          <w:iCs/>
          <w:sz w:val="16"/>
          <w:szCs w:val="24"/>
          <w:lang w:val="fr-FR" w:bidi="ar-EG"/>
        </w:rPr>
        <w:t> </w:t>
      </w:r>
      <w:r w:rsidRPr="00530234">
        <w:rPr>
          <w:rFonts w:ascii="Times New Roman" w:eastAsia="SimSun" w:hAnsi="Times New Roman"/>
          <w:lang w:val="fr-FR" w:bidi="ar-EG"/>
        </w:rPr>
        <w:t>)</w:t>
      </w:r>
      <w:bookmarkEnd w:id="90"/>
      <w:bookmarkEnd w:id="91"/>
      <w:bookmarkEnd w:id="92"/>
      <w:proofErr w:type="gramEnd"/>
    </w:p>
    <w:p w:rsidR="00245ED6" w:rsidRDefault="007F532C" w:rsidP="00245ED6">
      <w:pPr>
        <w:pStyle w:val="TableNo"/>
        <w:spacing w:after="120"/>
        <w:rPr>
          <w:rFonts w:eastAsia="SimSun"/>
          <w:rtl/>
        </w:rPr>
      </w:pPr>
      <w:bookmarkStart w:id="93" w:name="_Toc378002286"/>
      <w:bookmarkStart w:id="94" w:name="_Toc381780681"/>
      <w:bookmarkStart w:id="95" w:name="_Toc507596826"/>
      <w:bookmarkStart w:id="96" w:name="_Toc412537131"/>
      <w:r>
        <w:rPr>
          <w:rFonts w:eastAsia="SimSun"/>
          <w:rtl/>
        </w:rPr>
        <w:t>ال</w:t>
      </w:r>
      <w:r>
        <w:rPr>
          <w:rFonts w:eastAsia="SimSun" w:hint="cs"/>
          <w:rtl/>
        </w:rPr>
        <w:t>ج</w:t>
      </w:r>
      <w:r w:rsidRPr="00530234">
        <w:rPr>
          <w:rFonts w:eastAsia="SimSun"/>
          <w:rtl/>
        </w:rPr>
        <w:t xml:space="preserve">دول </w:t>
      </w:r>
      <w:r w:rsidR="00F6273E" w:rsidRPr="003E6DBE">
        <w:rPr>
          <w:rFonts w:eastAsia="SimSun"/>
        </w:rPr>
        <w:t>7</w:t>
      </w:r>
      <w:bookmarkStart w:id="97" w:name="_Toc324930016"/>
      <w:bookmarkStart w:id="98" w:name="_Toc325102567"/>
      <w:bookmarkStart w:id="99" w:name="_Toc378002287"/>
      <w:bookmarkStart w:id="100" w:name="_Toc381780682"/>
      <w:bookmarkEnd w:id="93"/>
      <w:bookmarkEnd w:id="94"/>
      <w:bookmarkEnd w:id="95"/>
    </w:p>
    <w:p w:rsidR="00C873C9" w:rsidRPr="003E6DBE" w:rsidRDefault="00C873C9" w:rsidP="00245ED6">
      <w:pPr>
        <w:pStyle w:val="Tabletitle"/>
        <w:rPr>
          <w:rFonts w:eastAsia="SimSun"/>
          <w:rtl/>
        </w:rPr>
      </w:pPr>
      <w:bookmarkStart w:id="101" w:name="_Toc507596827"/>
      <w:r w:rsidRPr="003E6DBE">
        <w:rPr>
          <w:rFonts w:eastAsia="SimSun"/>
          <w:rtl/>
        </w:rPr>
        <w:t xml:space="preserve">نسب الحماية </w:t>
      </w:r>
      <w:r w:rsidRPr="003E6DBE">
        <w:rPr>
          <w:rFonts w:eastAsia="SimSun"/>
        </w:rPr>
        <w:t>(dB)</w:t>
      </w:r>
      <w:r w:rsidRPr="003E6DBE">
        <w:rPr>
          <w:rFonts w:eastAsia="SimSun"/>
          <w:rtl/>
        </w:rPr>
        <w:t xml:space="preserve"> ل</w:t>
      </w:r>
      <w:r w:rsidR="00F6273E" w:rsidRPr="003E6DBE">
        <w:rPr>
          <w:rFonts w:eastAsia="SimSun"/>
          <w:rtl/>
        </w:rPr>
        <w:t>لتداخل من القناة المجاورة ال</w:t>
      </w:r>
      <w:r w:rsidR="00F6273E" w:rsidRPr="003E6DBE">
        <w:rPr>
          <w:rFonts w:eastAsia="SimSun" w:hint="cs"/>
          <w:rtl/>
        </w:rPr>
        <w:t>أدنى</w:t>
      </w:r>
      <w:r w:rsidR="00B012C9" w:rsidRPr="003E6DBE">
        <w:rPr>
          <w:rFonts w:eastAsia="SimSun" w:hint="cs"/>
          <w:rtl/>
        </w:rPr>
        <w:t xml:space="preserve"> </w:t>
      </w:r>
      <w:r w:rsidRPr="003E6DBE">
        <w:rPr>
          <w:rFonts w:eastAsia="SimSun"/>
        </w:rPr>
        <w:t>(1 – </w:t>
      </w:r>
      <w:r w:rsidRPr="00CD3414">
        <w:rPr>
          <w:rFonts w:eastAsia="SimSun"/>
          <w:i/>
          <w:iCs/>
        </w:rPr>
        <w:t>N</w:t>
      </w:r>
      <w:r w:rsidRPr="003E6DBE">
        <w:rPr>
          <w:rFonts w:eastAsia="SimSun"/>
        </w:rPr>
        <w:t>)</w:t>
      </w:r>
      <w:r w:rsidR="00B012C9" w:rsidRPr="003E6DBE">
        <w:rPr>
          <w:rFonts w:eastAsia="SimSun" w:hint="cs"/>
          <w:rtl/>
        </w:rPr>
        <w:t xml:space="preserve"> </w:t>
      </w:r>
      <w:r w:rsidRPr="003E6DBE">
        <w:rPr>
          <w:rFonts w:eastAsia="SimSun"/>
          <w:rtl/>
        </w:rPr>
        <w:t xml:space="preserve">في حالة إشارة </w:t>
      </w:r>
      <w:r w:rsidRPr="003E6DBE">
        <w:rPr>
          <w:rFonts w:eastAsia="SimSun"/>
        </w:rPr>
        <w:t>ATSC</w:t>
      </w:r>
      <w:r w:rsidR="00F6273E" w:rsidRPr="003E6DBE">
        <w:rPr>
          <w:rFonts w:eastAsia="SimSun" w:hint="cs"/>
          <w:rtl/>
        </w:rPr>
        <w:t xml:space="preserve"> بتردد </w:t>
      </w:r>
      <w:r w:rsidR="00F6273E" w:rsidRPr="003E6DBE">
        <w:rPr>
          <w:rFonts w:eastAsia="SimSun"/>
        </w:rPr>
        <w:t>MHz 6</w:t>
      </w:r>
      <w:r w:rsidR="00F6273E" w:rsidRPr="003E6DBE">
        <w:rPr>
          <w:rFonts w:eastAsia="SimSun"/>
          <w:rtl/>
        </w:rPr>
        <w:br/>
      </w:r>
      <w:r w:rsidR="00F6273E" w:rsidRPr="003E6DBE">
        <w:rPr>
          <w:rFonts w:eastAsia="SimSun" w:hint="cs"/>
          <w:rtl/>
        </w:rPr>
        <w:t>تتعرض للتداخل من</w:t>
      </w:r>
      <w:r w:rsidRPr="003E6DBE">
        <w:rPr>
          <w:rFonts w:eastAsia="SimSun"/>
          <w:rtl/>
        </w:rPr>
        <w:t xml:space="preserve"> إشارة تلفزيون تماثلي ب</w:t>
      </w:r>
      <w:r w:rsidR="00416A44" w:rsidRPr="003E6DBE">
        <w:rPr>
          <w:rFonts w:eastAsia="SimSun"/>
          <w:rtl/>
        </w:rPr>
        <w:t>ما </w:t>
      </w:r>
      <w:r w:rsidRPr="003E6DBE">
        <w:rPr>
          <w:rFonts w:eastAsia="SimSun"/>
          <w:rtl/>
        </w:rPr>
        <w:t>في ذلك الإشارة الصوتية</w:t>
      </w:r>
      <w:bookmarkEnd w:id="96"/>
      <w:bookmarkEnd w:id="97"/>
      <w:bookmarkEnd w:id="98"/>
      <w:bookmarkEnd w:id="99"/>
      <w:bookmarkEnd w:id="100"/>
      <w:bookmarkEnd w:id="10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CD3414">
        <w:trPr>
          <w:cantSplit/>
          <w:jc w:val="center"/>
        </w:trPr>
        <w:tc>
          <w:tcPr>
            <w:tcW w:w="3402" w:type="dxa"/>
            <w:vAlign w:val="center"/>
          </w:tcPr>
          <w:p w:rsidR="00C873C9" w:rsidRPr="00530234" w:rsidRDefault="00102D5B" w:rsidP="00CD3414">
            <w:pPr>
              <w:pStyle w:val="Tablehead"/>
              <w:rPr>
                <w:rFonts w:eastAsia="SimSun"/>
                <w:rtl/>
                <w:lang w:bidi="ar-EG"/>
              </w:rPr>
            </w:pPr>
            <w:r w:rsidRPr="00530234">
              <w:rPr>
                <w:rFonts w:eastAsia="SimSun" w:hint="cs"/>
                <w:rtl/>
                <w:lang w:bidi="ar-EG"/>
              </w:rPr>
              <w:t>إشارة</w:t>
            </w:r>
            <w:r w:rsidR="00C873C9" w:rsidRPr="00530234">
              <w:rPr>
                <w:rFonts w:eastAsia="SimSun"/>
                <w:rtl/>
                <w:lang w:bidi="ar-EG"/>
              </w:rPr>
              <w:t xml:space="preserve"> مطلوبة</w:t>
            </w:r>
          </w:p>
        </w:tc>
        <w:tc>
          <w:tcPr>
            <w:tcW w:w="3970" w:type="dxa"/>
          </w:tcPr>
          <w:p w:rsidR="00C873C9" w:rsidRPr="00530234" w:rsidRDefault="00C873C9" w:rsidP="00CD3414">
            <w:pPr>
              <w:pStyle w:val="Tablehead"/>
              <w:rPr>
                <w:rFonts w:eastAsia="SimSun"/>
                <w:lang w:bidi="ar-EG"/>
              </w:rPr>
            </w:pPr>
            <w:r w:rsidRPr="00530234">
              <w:rPr>
                <w:rFonts w:eastAsia="SimSun"/>
                <w:rtl/>
                <w:lang w:bidi="ar-EG"/>
              </w:rPr>
              <w:t>إشارة غير مطلوبة (إشارة تلفزيون تماثلي</w:t>
            </w:r>
            <w:r w:rsidRPr="00530234">
              <w:rPr>
                <w:rFonts w:eastAsia="SimSun"/>
                <w:rtl/>
                <w:lang w:bidi="ar-EG"/>
              </w:rPr>
              <w:br/>
              <w:t>ب</w:t>
            </w:r>
            <w:r w:rsidR="00416A44" w:rsidRPr="00530234">
              <w:rPr>
                <w:rFonts w:eastAsia="SimSun"/>
                <w:rtl/>
                <w:lang w:bidi="ar-EG"/>
              </w:rPr>
              <w:t>ما </w:t>
            </w:r>
            <w:r w:rsidRPr="00530234">
              <w:rPr>
                <w:rFonts w:eastAsia="SimSun"/>
                <w:rtl/>
                <w:lang w:bidi="ar-EG"/>
              </w:rPr>
              <w:t>في ذلك الموجات الحاملة للصوت)</w:t>
            </w:r>
          </w:p>
        </w:tc>
      </w:tr>
      <w:tr w:rsidR="00C873C9" w:rsidRPr="00530234" w:rsidTr="00CD3414">
        <w:trPr>
          <w:cantSplit/>
          <w:jc w:val="center"/>
        </w:trPr>
        <w:tc>
          <w:tcPr>
            <w:tcW w:w="3402" w:type="dxa"/>
          </w:tcPr>
          <w:p w:rsidR="00C873C9" w:rsidRPr="00530234" w:rsidRDefault="00C873C9" w:rsidP="00CD3414">
            <w:pPr>
              <w:pStyle w:val="Tabletext"/>
              <w:jc w:val="center"/>
              <w:rPr>
                <w:rFonts w:eastAsia="SimSun"/>
                <w:rtl/>
                <w:lang w:val="fr-FR" w:bidi="ar-EG"/>
              </w:rPr>
            </w:pPr>
          </w:p>
        </w:tc>
        <w:tc>
          <w:tcPr>
            <w:tcW w:w="3970" w:type="dxa"/>
          </w:tcPr>
          <w:p w:rsidR="00C873C9" w:rsidRPr="00530234" w:rsidRDefault="00C873C9" w:rsidP="00CD3414">
            <w:pPr>
              <w:pStyle w:val="Tabletext"/>
              <w:jc w:val="center"/>
              <w:rPr>
                <w:rFonts w:eastAsia="SimSun"/>
                <w:lang w:val="fr-FR" w:bidi="ar-EG"/>
              </w:rPr>
            </w:pPr>
            <w:r w:rsidRPr="00530234">
              <w:rPr>
                <w:rFonts w:eastAsia="SimSun"/>
                <w:lang w:val="fr-FR" w:bidi="ar-EG"/>
              </w:rPr>
              <w:t>M/NTSC</w:t>
            </w:r>
          </w:p>
        </w:tc>
      </w:tr>
      <w:tr w:rsidR="00C873C9" w:rsidRPr="00530234" w:rsidTr="00CD3414">
        <w:trPr>
          <w:cantSplit/>
          <w:jc w:val="center"/>
        </w:trPr>
        <w:tc>
          <w:tcPr>
            <w:tcW w:w="3402" w:type="dxa"/>
          </w:tcPr>
          <w:p w:rsidR="00C873C9" w:rsidRPr="00530234" w:rsidRDefault="00C873C9" w:rsidP="00CD3414">
            <w:pPr>
              <w:pStyle w:val="Tabletext"/>
              <w:jc w:val="center"/>
              <w:rPr>
                <w:rFonts w:eastAsia="SimSun"/>
                <w:rtl/>
                <w:lang w:bidi="ar-EG"/>
              </w:rPr>
            </w:pPr>
            <w:r w:rsidRPr="00530234">
              <w:rPr>
                <w:rFonts w:eastAsia="SimSun"/>
                <w:lang w:bidi="ar-EG"/>
              </w:rPr>
              <w:t>ATSC</w:t>
            </w:r>
          </w:p>
        </w:tc>
        <w:tc>
          <w:tcPr>
            <w:tcW w:w="3970" w:type="dxa"/>
          </w:tcPr>
          <w:p w:rsidR="00C873C9" w:rsidRPr="00530234" w:rsidRDefault="00C873C9" w:rsidP="00CD3414">
            <w:pPr>
              <w:pStyle w:val="Tabletext"/>
              <w:jc w:val="center"/>
              <w:rPr>
                <w:rFonts w:eastAsia="SimSun"/>
                <w:lang w:val="fr-FR" w:bidi="ar-EG"/>
              </w:rPr>
            </w:pPr>
            <w:r w:rsidRPr="00530234">
              <w:rPr>
                <w:rFonts w:eastAsia="SimSun"/>
                <w:lang w:val="fr-FR" w:bidi="ar-EG"/>
              </w:rPr>
              <w:t>48–</w:t>
            </w:r>
          </w:p>
        </w:tc>
      </w:tr>
    </w:tbl>
    <w:p w:rsidR="00C873C9" w:rsidRPr="00530234" w:rsidRDefault="00C873C9" w:rsidP="00E73052">
      <w:pPr>
        <w:pStyle w:val="Heading3"/>
        <w:spacing w:line="180" w:lineRule="auto"/>
        <w:ind w:left="850" w:hanging="856"/>
        <w:rPr>
          <w:rFonts w:ascii="Times New Roman" w:eastAsia="SimSun" w:hAnsi="Times New Roman"/>
          <w:rtl/>
        </w:rPr>
      </w:pPr>
      <w:bookmarkStart w:id="102" w:name="_Toc378001214"/>
      <w:bookmarkStart w:id="103" w:name="_Toc381703247"/>
      <w:bookmarkStart w:id="104" w:name="_Toc412541899"/>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تداخلات </w:t>
      </w:r>
      <w:r w:rsidR="002975D1">
        <w:rPr>
          <w:rFonts w:ascii="Times New Roman" w:eastAsia="SimSun" w:hAnsi="Times New Roman"/>
          <w:rtl/>
          <w:lang w:val="fr-FR" w:bidi="ar-EG"/>
        </w:rPr>
        <w:t>القناة المجاورة الأعلى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w:t>
      </w:r>
      <w:r w:rsidR="00E64C28" w:rsidRPr="00530234">
        <w:rPr>
          <w:rFonts w:ascii="Times New Roman" w:eastAsia="SimSun" w:hAnsi="Times New Roman"/>
          <w:lang w:bidi="ar-EG"/>
        </w:rPr>
        <w:t xml:space="preserve"> </w:t>
      </w:r>
      <w:r w:rsidRPr="00530234">
        <w:rPr>
          <w:rFonts w:ascii="Times New Roman" w:eastAsia="SimSun" w:hAnsi="Times New Roman"/>
          <w:i/>
          <w:iCs/>
          <w:lang w:val="fr-FR" w:bidi="ar-EG"/>
        </w:rPr>
        <w:t>+</w:t>
      </w:r>
      <w:r w:rsidR="00E64C28" w:rsidRPr="00530234">
        <w:rPr>
          <w:rFonts w:ascii="Times New Roman" w:eastAsia="SimSun" w:hAnsi="Times New Roman"/>
          <w:i/>
          <w:iCs/>
          <w:lang w:val="fr-FR" w:bidi="ar-EG"/>
        </w:rPr>
        <w:t xml:space="preserve"> </w:t>
      </w:r>
      <w:proofErr w:type="gramStart"/>
      <w:r w:rsidRPr="00530234">
        <w:rPr>
          <w:rFonts w:ascii="Times New Roman" w:eastAsia="SimSun" w:hAnsi="Times New Roman"/>
          <w:i/>
          <w:iCs/>
          <w:lang w:val="fr-FR" w:bidi="ar-EG"/>
        </w:rPr>
        <w:t>N</w:t>
      </w:r>
      <w:r w:rsidR="009E6F3B" w:rsidRPr="009E6F3B">
        <w:rPr>
          <w:rFonts w:eastAsia="SimSun"/>
          <w:i/>
          <w:iCs/>
          <w:sz w:val="16"/>
          <w:szCs w:val="24"/>
          <w:lang w:val="fr-FR" w:bidi="ar-EG"/>
        </w:rPr>
        <w:t> </w:t>
      </w:r>
      <w:r w:rsidRPr="00530234">
        <w:rPr>
          <w:rFonts w:ascii="Times New Roman" w:eastAsia="SimSun" w:hAnsi="Times New Roman"/>
          <w:lang w:val="fr-FR" w:bidi="ar-EG"/>
        </w:rPr>
        <w:t>)</w:t>
      </w:r>
      <w:bookmarkEnd w:id="102"/>
      <w:bookmarkEnd w:id="103"/>
      <w:bookmarkEnd w:id="104"/>
      <w:proofErr w:type="gramEnd"/>
    </w:p>
    <w:p w:rsidR="00245ED6" w:rsidRDefault="007F532C" w:rsidP="00245ED6">
      <w:pPr>
        <w:pStyle w:val="TableNo"/>
        <w:spacing w:after="120"/>
        <w:rPr>
          <w:rFonts w:eastAsia="SimSun"/>
          <w:rtl/>
          <w:lang w:val="fr-FR"/>
        </w:rPr>
      </w:pPr>
      <w:bookmarkStart w:id="105" w:name="_Toc378002288"/>
      <w:bookmarkStart w:id="106" w:name="_Toc381780683"/>
      <w:bookmarkStart w:id="107" w:name="_Toc507596828"/>
      <w:bookmarkStart w:id="108" w:name="_Toc412537132"/>
      <w:r>
        <w:rPr>
          <w:rFonts w:eastAsia="SimSun"/>
          <w:rtl/>
        </w:rPr>
        <w:t>ال</w:t>
      </w:r>
      <w:r>
        <w:rPr>
          <w:rFonts w:eastAsia="SimSun" w:hint="cs"/>
          <w:rtl/>
        </w:rPr>
        <w:t>ج</w:t>
      </w:r>
      <w:r w:rsidRPr="00530234">
        <w:rPr>
          <w:rFonts w:eastAsia="SimSun"/>
          <w:rtl/>
        </w:rPr>
        <w:t xml:space="preserve">دول </w:t>
      </w:r>
      <w:r w:rsidR="00395E12" w:rsidRPr="00530234">
        <w:rPr>
          <w:rFonts w:eastAsia="SimSun"/>
          <w:lang w:val="fr-FR"/>
        </w:rPr>
        <w:t>8</w:t>
      </w:r>
      <w:bookmarkStart w:id="109" w:name="_Toc324930018"/>
      <w:bookmarkStart w:id="110" w:name="_Toc325102569"/>
      <w:bookmarkStart w:id="111" w:name="_Toc378002289"/>
      <w:bookmarkStart w:id="112" w:name="_Toc381780684"/>
      <w:bookmarkEnd w:id="105"/>
      <w:bookmarkEnd w:id="106"/>
      <w:bookmarkEnd w:id="107"/>
    </w:p>
    <w:p w:rsidR="00C873C9" w:rsidRPr="003E6DBE" w:rsidRDefault="00C873C9" w:rsidP="00245ED6">
      <w:pPr>
        <w:pStyle w:val="Tabletitle"/>
        <w:rPr>
          <w:rFonts w:eastAsia="SimSun"/>
          <w:rtl/>
          <w:lang w:val="fr-FR"/>
        </w:rPr>
      </w:pPr>
      <w:bookmarkStart w:id="113" w:name="_Toc507596829"/>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للتداخل من </w:t>
      </w:r>
      <w:r w:rsidR="002975D1">
        <w:rPr>
          <w:rFonts w:eastAsia="SimSun"/>
          <w:rtl/>
          <w:lang w:val="fr-FR"/>
        </w:rPr>
        <w:t>القناة المجاورة الأعلى</w:t>
      </w:r>
      <w:r w:rsidRPr="003E6DBE">
        <w:rPr>
          <w:rFonts w:eastAsia="SimSun"/>
          <w:rtl/>
          <w:lang w:val="fr-FR"/>
        </w:rPr>
        <w:t xml:space="preserve"> </w:t>
      </w:r>
      <w:r w:rsidR="00D9539C" w:rsidRPr="003E6DBE">
        <w:rPr>
          <w:rFonts w:eastAsia="SimSun"/>
          <w:lang w:val="fr-FR"/>
        </w:rPr>
        <w:t>(1</w:t>
      </w:r>
      <w:r w:rsidR="00E64C28" w:rsidRPr="003E6DBE">
        <w:rPr>
          <w:rFonts w:eastAsia="SimSun"/>
          <w:i/>
          <w:iCs/>
        </w:rPr>
        <w:t xml:space="preserve"> </w:t>
      </w:r>
      <w:r w:rsidR="00D9539C" w:rsidRPr="003E6DBE">
        <w:rPr>
          <w:rFonts w:eastAsia="SimSun"/>
          <w:i/>
          <w:iCs/>
          <w:lang w:val="fr-FR"/>
        </w:rPr>
        <w:t>+</w:t>
      </w:r>
      <w:r w:rsidR="00E64C28" w:rsidRPr="003E6DBE">
        <w:rPr>
          <w:rFonts w:eastAsia="SimSun"/>
          <w:i/>
          <w:iCs/>
          <w:lang w:val="fr-FR"/>
        </w:rPr>
        <w:t xml:space="preserve"> </w:t>
      </w:r>
      <w:proofErr w:type="gramStart"/>
      <w:r w:rsidR="00D9539C" w:rsidRPr="003E6DBE">
        <w:rPr>
          <w:rFonts w:eastAsia="SimSun"/>
          <w:i/>
          <w:iCs/>
          <w:lang w:val="fr-FR"/>
        </w:rPr>
        <w:t>N</w:t>
      </w:r>
      <w:r w:rsidR="009E6F3B" w:rsidRPr="009E6F3B">
        <w:rPr>
          <w:rFonts w:eastAsia="SimSun"/>
          <w:i/>
          <w:iCs/>
          <w:sz w:val="16"/>
          <w:szCs w:val="24"/>
          <w:lang w:val="fr-FR"/>
        </w:rPr>
        <w:t> </w:t>
      </w:r>
      <w:r w:rsidR="00D9539C" w:rsidRPr="003E6DBE">
        <w:rPr>
          <w:rFonts w:eastAsia="SimSun"/>
          <w:lang w:val="fr-FR"/>
        </w:rPr>
        <w:t>)</w:t>
      </w:r>
      <w:r w:rsidR="003977D0" w:rsidRPr="003E6DBE">
        <w:rPr>
          <w:rFonts w:eastAsia="SimSun"/>
          <w:rtl/>
          <w:lang w:val="fr-FR" w:bidi="ar-SA"/>
        </w:rPr>
        <w:br/>
      </w:r>
      <w:r w:rsidRPr="003E6DBE">
        <w:rPr>
          <w:rFonts w:eastAsia="SimSun"/>
          <w:rtl/>
          <w:lang w:val="fr-FR"/>
        </w:rPr>
        <w:t>في</w:t>
      </w:r>
      <w:proofErr w:type="gramEnd"/>
      <w:r w:rsidRPr="003E6DBE">
        <w:rPr>
          <w:rFonts w:eastAsia="SimSun"/>
          <w:rtl/>
          <w:lang w:val="fr-FR"/>
        </w:rPr>
        <w:t xml:space="preserve"> حالة</w:t>
      </w:r>
      <w:r w:rsidR="003977D0" w:rsidRPr="003E6DBE">
        <w:rPr>
          <w:rFonts w:eastAsia="SimSun" w:hint="cs"/>
          <w:rtl/>
          <w:lang w:val="fr-FR"/>
        </w:rPr>
        <w:t xml:space="preserve"> </w:t>
      </w:r>
      <w:r w:rsidRPr="003E6DBE">
        <w:rPr>
          <w:rFonts w:eastAsia="SimSun"/>
          <w:rtl/>
          <w:lang w:val="fr-FR"/>
        </w:rPr>
        <w:t xml:space="preserve">إشارة </w:t>
      </w:r>
      <w:r w:rsidRPr="003E6DBE">
        <w:rPr>
          <w:rFonts w:eastAsia="SimSun"/>
          <w:lang w:val="fr-FR"/>
        </w:rPr>
        <w:t>ATSC</w:t>
      </w:r>
      <w:r w:rsidRPr="003E6DBE">
        <w:rPr>
          <w:rFonts w:eastAsia="SimSun"/>
          <w:rtl/>
          <w:lang w:val="fr-FR"/>
        </w:rPr>
        <w:t xml:space="preserve"> </w:t>
      </w:r>
      <w:r w:rsidR="00301DE6" w:rsidRPr="003E6DBE">
        <w:rPr>
          <w:rFonts w:eastAsia="SimSun" w:hint="cs"/>
          <w:rtl/>
          <w:lang w:val="fr-FR"/>
        </w:rPr>
        <w:t xml:space="preserve">بتردد </w:t>
      </w:r>
      <w:r w:rsidR="00301DE6" w:rsidRPr="003E6DBE">
        <w:rPr>
          <w:rFonts w:eastAsia="SimSun"/>
        </w:rPr>
        <w:t>MHz 6</w:t>
      </w:r>
      <w:r w:rsidR="00301DE6" w:rsidRPr="003E6DBE">
        <w:rPr>
          <w:rFonts w:eastAsia="SimSun" w:hint="cs"/>
          <w:rtl/>
        </w:rPr>
        <w:t xml:space="preserve"> تتعرض للتداخل من</w:t>
      </w:r>
      <w:r w:rsidRPr="003E6DBE">
        <w:rPr>
          <w:rFonts w:eastAsia="SimSun"/>
          <w:rtl/>
          <w:lang w:val="fr-FR"/>
        </w:rPr>
        <w:t xml:space="preserve"> إشارة تلفزيون تماثلي</w:t>
      </w:r>
      <w:bookmarkEnd w:id="108"/>
      <w:bookmarkEnd w:id="109"/>
      <w:bookmarkEnd w:id="110"/>
      <w:bookmarkEnd w:id="111"/>
      <w:bookmarkEnd w:id="112"/>
      <w:bookmarkEnd w:id="1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3B7646">
        <w:trPr>
          <w:cantSplit/>
          <w:jc w:val="center"/>
        </w:trPr>
        <w:tc>
          <w:tcPr>
            <w:tcW w:w="3402" w:type="dxa"/>
            <w:vAlign w:val="center"/>
          </w:tcPr>
          <w:p w:rsidR="00C873C9" w:rsidRPr="00530234" w:rsidRDefault="003977D0" w:rsidP="003B7646">
            <w:pPr>
              <w:pStyle w:val="Tablehead"/>
              <w:rPr>
                <w:rFonts w:eastAsia="SimSun"/>
                <w:rtl/>
                <w:lang w:bidi="ar-EG"/>
              </w:rPr>
            </w:pPr>
            <w:r w:rsidRPr="00530234">
              <w:rPr>
                <w:rFonts w:eastAsia="SimSun" w:hint="cs"/>
                <w:rtl/>
                <w:lang w:bidi="ar-EG"/>
              </w:rPr>
              <w:t>إشارة</w:t>
            </w:r>
            <w:r w:rsidR="00C873C9" w:rsidRPr="00530234">
              <w:rPr>
                <w:rFonts w:eastAsia="SimSun"/>
                <w:rtl/>
                <w:lang w:bidi="ar-EG"/>
              </w:rPr>
              <w:t xml:space="preserve"> مطلوبة</w:t>
            </w:r>
          </w:p>
        </w:tc>
        <w:tc>
          <w:tcPr>
            <w:tcW w:w="3970" w:type="dxa"/>
          </w:tcPr>
          <w:p w:rsidR="00C873C9" w:rsidRPr="00530234" w:rsidRDefault="00C873C9" w:rsidP="003B7646">
            <w:pPr>
              <w:pStyle w:val="Tablehead"/>
              <w:rPr>
                <w:rFonts w:eastAsia="SimSun"/>
                <w:lang w:bidi="ar-EG"/>
              </w:rPr>
            </w:pPr>
            <w:r w:rsidRPr="00530234">
              <w:rPr>
                <w:rFonts w:eastAsia="SimSun"/>
                <w:rtl/>
                <w:lang w:bidi="ar-EG"/>
              </w:rPr>
              <w:t>إشارة غير مطلوبة (إشارة تلفزيون تماثلي</w:t>
            </w:r>
            <w:r w:rsidRPr="00530234">
              <w:rPr>
                <w:rFonts w:eastAsia="SimSun"/>
                <w:rtl/>
                <w:lang w:bidi="ar-EG"/>
              </w:rPr>
              <w:br/>
              <w:t>ب</w:t>
            </w:r>
            <w:r w:rsidR="00416A44" w:rsidRPr="00530234">
              <w:rPr>
                <w:rFonts w:eastAsia="SimSun"/>
                <w:rtl/>
                <w:lang w:bidi="ar-EG"/>
              </w:rPr>
              <w:t>ما </w:t>
            </w:r>
            <w:r w:rsidRPr="00530234">
              <w:rPr>
                <w:rFonts w:eastAsia="SimSun"/>
                <w:rtl/>
                <w:lang w:bidi="ar-EG"/>
              </w:rPr>
              <w:t>في ذلك الموجات الحاملة للصوت)</w:t>
            </w:r>
          </w:p>
        </w:tc>
      </w:tr>
      <w:tr w:rsidR="00C873C9" w:rsidRPr="00530234" w:rsidTr="003B7646">
        <w:trPr>
          <w:cantSplit/>
          <w:jc w:val="center"/>
        </w:trPr>
        <w:tc>
          <w:tcPr>
            <w:tcW w:w="3402" w:type="dxa"/>
          </w:tcPr>
          <w:p w:rsidR="00C873C9" w:rsidRPr="00530234" w:rsidRDefault="00C873C9" w:rsidP="003B7646">
            <w:pPr>
              <w:pStyle w:val="Tabletext"/>
              <w:jc w:val="center"/>
              <w:rPr>
                <w:rFonts w:eastAsia="SimSun"/>
                <w:rtl/>
                <w:lang w:val="fr-FR" w:bidi="ar-EG"/>
              </w:rPr>
            </w:pPr>
          </w:p>
        </w:tc>
        <w:tc>
          <w:tcPr>
            <w:tcW w:w="3970" w:type="dxa"/>
          </w:tcPr>
          <w:p w:rsidR="00C873C9" w:rsidRPr="00530234" w:rsidRDefault="00C873C9" w:rsidP="003B7646">
            <w:pPr>
              <w:pStyle w:val="Tabletext"/>
              <w:jc w:val="center"/>
              <w:rPr>
                <w:rFonts w:eastAsia="SimSun"/>
                <w:lang w:val="fr-FR" w:bidi="ar-EG"/>
              </w:rPr>
            </w:pPr>
            <w:r w:rsidRPr="00530234">
              <w:rPr>
                <w:rFonts w:eastAsia="SimSun"/>
                <w:lang w:val="fr-FR" w:bidi="ar-EG"/>
              </w:rPr>
              <w:t>M/NTSC</w:t>
            </w:r>
          </w:p>
        </w:tc>
      </w:tr>
      <w:tr w:rsidR="00C873C9" w:rsidRPr="00530234" w:rsidTr="003B7646">
        <w:trPr>
          <w:cantSplit/>
          <w:jc w:val="center"/>
        </w:trPr>
        <w:tc>
          <w:tcPr>
            <w:tcW w:w="3402" w:type="dxa"/>
          </w:tcPr>
          <w:p w:rsidR="00C873C9" w:rsidRPr="00530234" w:rsidRDefault="003977D0" w:rsidP="003B7646">
            <w:pPr>
              <w:pStyle w:val="Tabletext"/>
              <w:jc w:val="center"/>
              <w:rPr>
                <w:rFonts w:eastAsia="SimSun"/>
                <w:lang w:bidi="ar-EG"/>
              </w:rPr>
            </w:pPr>
            <w:r w:rsidRPr="00530234">
              <w:rPr>
                <w:rFonts w:eastAsia="SimSun"/>
                <w:lang w:bidi="ar-EG"/>
              </w:rPr>
              <w:t>ATSC</w:t>
            </w:r>
          </w:p>
        </w:tc>
        <w:tc>
          <w:tcPr>
            <w:tcW w:w="3970" w:type="dxa"/>
          </w:tcPr>
          <w:p w:rsidR="00C873C9" w:rsidRPr="00530234" w:rsidRDefault="00C873C9" w:rsidP="003B7646">
            <w:pPr>
              <w:pStyle w:val="Tabletext"/>
              <w:jc w:val="center"/>
              <w:rPr>
                <w:rFonts w:eastAsia="SimSun"/>
                <w:lang w:val="fr-FR" w:bidi="ar-EG"/>
              </w:rPr>
            </w:pPr>
            <w:r w:rsidRPr="00530234">
              <w:rPr>
                <w:rFonts w:eastAsia="SimSun"/>
                <w:lang w:val="fr-FR" w:bidi="ar-EG"/>
              </w:rPr>
              <w:t>49–</w:t>
            </w:r>
          </w:p>
        </w:tc>
      </w:tr>
    </w:tbl>
    <w:p w:rsidR="00C873C9" w:rsidRPr="00530234" w:rsidRDefault="00C873C9" w:rsidP="00D14B25">
      <w:pPr>
        <w:pStyle w:val="Heading3"/>
        <w:spacing w:before="360" w:line="180" w:lineRule="auto"/>
        <w:ind w:left="850" w:hanging="856"/>
        <w:rPr>
          <w:rFonts w:ascii="Times New Roman" w:eastAsia="SimSun" w:hAnsi="Times New Roman"/>
          <w:rtl/>
          <w:lang w:val="fr-FR" w:bidi="ar-EG"/>
        </w:rPr>
      </w:pPr>
      <w:bookmarkStart w:id="114" w:name="_Toc378001215"/>
      <w:bookmarkStart w:id="115" w:name="_Toc381703248"/>
      <w:bookmarkStart w:id="116" w:name="_Toc412541900"/>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تداخل القنوات الأخرى</w:t>
      </w:r>
      <w:bookmarkEnd w:id="114"/>
      <w:bookmarkEnd w:id="115"/>
      <w:bookmarkEnd w:id="116"/>
    </w:p>
    <w:p w:rsidR="00245ED6" w:rsidRDefault="007F532C" w:rsidP="00245ED6">
      <w:pPr>
        <w:pStyle w:val="TableNo"/>
        <w:spacing w:after="120"/>
        <w:rPr>
          <w:rFonts w:eastAsia="SimSun"/>
          <w:rtl/>
          <w:lang w:val="fr-FR"/>
        </w:rPr>
      </w:pPr>
      <w:bookmarkStart w:id="117" w:name="_Toc378002290"/>
      <w:bookmarkStart w:id="118" w:name="_Toc381780685"/>
      <w:bookmarkStart w:id="119" w:name="_Toc507596830"/>
      <w:bookmarkStart w:id="120" w:name="_Toc412537133"/>
      <w:r>
        <w:rPr>
          <w:rFonts w:eastAsia="SimSun"/>
          <w:rtl/>
        </w:rPr>
        <w:t>ال</w:t>
      </w:r>
      <w:r>
        <w:rPr>
          <w:rFonts w:eastAsia="SimSun" w:hint="cs"/>
          <w:rtl/>
        </w:rPr>
        <w:t>ج</w:t>
      </w:r>
      <w:r w:rsidRPr="00530234">
        <w:rPr>
          <w:rFonts w:eastAsia="SimSun"/>
          <w:rtl/>
        </w:rPr>
        <w:t xml:space="preserve">دول </w:t>
      </w:r>
      <w:r w:rsidR="00301DE6" w:rsidRPr="00530234">
        <w:rPr>
          <w:rFonts w:eastAsia="SimSun"/>
          <w:lang w:val="fr-FR"/>
        </w:rPr>
        <w:t>9</w:t>
      </w:r>
      <w:bookmarkStart w:id="121" w:name="_Toc324930020"/>
      <w:bookmarkStart w:id="122" w:name="_Toc325102571"/>
      <w:bookmarkStart w:id="123" w:name="_Toc378002291"/>
      <w:bookmarkStart w:id="124" w:name="_Toc381780686"/>
      <w:bookmarkEnd w:id="117"/>
      <w:bookmarkEnd w:id="118"/>
      <w:bookmarkEnd w:id="119"/>
    </w:p>
    <w:p w:rsidR="00C873C9" w:rsidRPr="003E6DBE" w:rsidRDefault="00C873C9" w:rsidP="00245ED6">
      <w:pPr>
        <w:pStyle w:val="Tabletitle"/>
        <w:rPr>
          <w:rFonts w:eastAsia="SimSun"/>
          <w:rtl/>
          <w:lang w:val="fr-FR"/>
        </w:rPr>
      </w:pPr>
      <w:bookmarkStart w:id="125" w:name="_Toc507596831"/>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من </w:t>
      </w:r>
      <w:r w:rsidRPr="003E6DBE">
        <w:rPr>
          <w:rFonts w:eastAsia="SimSun"/>
          <w:lang w:val="fr-FR"/>
        </w:rPr>
        <w:t>MHz 6</w:t>
      </w:r>
      <w:r w:rsidRPr="003E6DBE">
        <w:rPr>
          <w:rFonts w:eastAsia="SimSun"/>
          <w:rtl/>
          <w:lang w:val="fr-FR"/>
        </w:rPr>
        <w:t xml:space="preserve"> متداخلة مع إشارة </w:t>
      </w:r>
      <w:r w:rsidRPr="003E6DBE">
        <w:rPr>
          <w:rFonts w:eastAsia="SimSun"/>
          <w:lang w:val="fr-FR"/>
        </w:rPr>
        <w:t>M/NTSC</w:t>
      </w:r>
      <w:r w:rsidRPr="003E6DBE">
        <w:rPr>
          <w:rFonts w:eastAsia="SimSun" w:hint="cs"/>
          <w:rtl/>
          <w:lang w:val="fr-FR"/>
        </w:rPr>
        <w:br/>
      </w:r>
      <w:r w:rsidRPr="003E6DBE">
        <w:rPr>
          <w:rFonts w:eastAsia="SimSun"/>
          <w:rtl/>
          <w:lang w:val="fr-FR"/>
        </w:rPr>
        <w:t>على قنوات أخرى خارج النطاق</w:t>
      </w:r>
      <w:bookmarkEnd w:id="120"/>
      <w:bookmarkEnd w:id="121"/>
      <w:bookmarkEnd w:id="122"/>
      <w:bookmarkEnd w:id="123"/>
      <w:bookmarkEnd w:id="124"/>
      <w:bookmarkEnd w:id="12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815"/>
        <w:gridCol w:w="1729"/>
        <w:gridCol w:w="1952"/>
        <w:gridCol w:w="1876"/>
      </w:tblGrid>
      <w:tr w:rsidR="00C873C9" w:rsidRPr="00530234" w:rsidTr="00C5280C">
        <w:trPr>
          <w:cantSplit/>
          <w:jc w:val="center"/>
        </w:trPr>
        <w:tc>
          <w:tcPr>
            <w:tcW w:w="1815" w:type="dxa"/>
            <w:shd w:val="clear" w:color="auto" w:fill="auto"/>
            <w:vAlign w:val="center"/>
          </w:tcPr>
          <w:p w:rsidR="00C873C9" w:rsidRPr="00530234" w:rsidRDefault="00C873C9" w:rsidP="00C5280C">
            <w:pPr>
              <w:pStyle w:val="Tablehead"/>
              <w:rPr>
                <w:rFonts w:eastAsia="SimSun"/>
                <w:rtl/>
                <w:lang w:bidi="ar-EG"/>
              </w:rPr>
            </w:pPr>
            <w:r w:rsidRPr="00530234">
              <w:rPr>
                <w:rFonts w:eastAsia="SimSun"/>
                <w:rtl/>
                <w:lang w:bidi="ar-EG"/>
              </w:rPr>
              <w:t>إشارة مطلوبة</w:t>
            </w:r>
          </w:p>
        </w:tc>
        <w:tc>
          <w:tcPr>
            <w:tcW w:w="1729" w:type="dxa"/>
            <w:shd w:val="clear" w:color="auto" w:fill="auto"/>
            <w:vAlign w:val="center"/>
          </w:tcPr>
          <w:p w:rsidR="00C873C9" w:rsidRPr="00530234" w:rsidRDefault="00C873C9" w:rsidP="00C5280C">
            <w:pPr>
              <w:pStyle w:val="Tablehead"/>
              <w:rPr>
                <w:rFonts w:eastAsia="SimSun"/>
                <w:rtl/>
                <w:lang w:bidi="ar-EG"/>
              </w:rPr>
            </w:pPr>
            <w:r w:rsidRPr="00530234">
              <w:rPr>
                <w:rFonts w:eastAsia="SimSun"/>
                <w:rtl/>
                <w:lang w:bidi="ar-EG"/>
              </w:rPr>
              <w:t>إشارة غير مطلوبة</w:t>
            </w:r>
          </w:p>
        </w:tc>
        <w:tc>
          <w:tcPr>
            <w:tcW w:w="1952" w:type="dxa"/>
            <w:shd w:val="clear" w:color="auto" w:fill="auto"/>
          </w:tcPr>
          <w:p w:rsidR="00C873C9" w:rsidRPr="00530234" w:rsidRDefault="00C873C9" w:rsidP="00C5280C">
            <w:pPr>
              <w:pStyle w:val="Tablehead"/>
              <w:rPr>
                <w:rFonts w:eastAsia="SimSun"/>
                <w:lang w:bidi="ar-EG"/>
              </w:rPr>
            </w:pPr>
            <w:r w:rsidRPr="00530234">
              <w:rPr>
                <w:rFonts w:eastAsia="SimSun"/>
                <w:rtl/>
                <w:lang w:bidi="ar-EG"/>
              </w:rPr>
              <w:t>قنوات غير مطلوبة</w:t>
            </w:r>
          </w:p>
        </w:tc>
        <w:tc>
          <w:tcPr>
            <w:tcW w:w="1876" w:type="dxa"/>
            <w:shd w:val="clear" w:color="auto" w:fill="auto"/>
          </w:tcPr>
          <w:p w:rsidR="00C873C9" w:rsidRPr="00530234" w:rsidRDefault="00C873C9" w:rsidP="00C5280C">
            <w:pPr>
              <w:pStyle w:val="Tablehead"/>
              <w:rPr>
                <w:rFonts w:eastAsia="SimSun"/>
                <w:lang w:bidi="ar-EG"/>
              </w:rPr>
            </w:pPr>
            <w:r w:rsidRPr="00530234">
              <w:rPr>
                <w:rFonts w:eastAsia="SimSun"/>
                <w:rtl/>
                <w:lang w:bidi="ar-EG"/>
              </w:rPr>
              <w:t>نسب الحماية</w:t>
            </w:r>
          </w:p>
        </w:tc>
      </w:tr>
      <w:tr w:rsidR="00C873C9" w:rsidRPr="00530234" w:rsidTr="00C5280C">
        <w:trPr>
          <w:cantSplit/>
          <w:jc w:val="center"/>
        </w:trPr>
        <w:tc>
          <w:tcPr>
            <w:tcW w:w="1815" w:type="dxa"/>
            <w:shd w:val="clear" w:color="auto" w:fill="auto"/>
          </w:tcPr>
          <w:p w:rsidR="00C873C9" w:rsidRPr="00530234" w:rsidRDefault="00C873C9" w:rsidP="00C5280C">
            <w:pPr>
              <w:pStyle w:val="Tabletext"/>
              <w:jc w:val="center"/>
              <w:rPr>
                <w:rFonts w:eastAsia="SimSun"/>
                <w:lang w:val="fr-FR" w:bidi="ar-EG"/>
              </w:rPr>
            </w:pPr>
            <w:r w:rsidRPr="00530234">
              <w:rPr>
                <w:rFonts w:eastAsia="SimSun"/>
                <w:lang w:val="fr-FR" w:bidi="ar-EG"/>
              </w:rPr>
              <w:t>ATSC</w:t>
            </w:r>
          </w:p>
        </w:tc>
        <w:tc>
          <w:tcPr>
            <w:tcW w:w="1729" w:type="dxa"/>
            <w:shd w:val="clear" w:color="auto" w:fill="auto"/>
          </w:tcPr>
          <w:p w:rsidR="00C873C9" w:rsidRPr="00530234" w:rsidRDefault="00C873C9" w:rsidP="00C5280C">
            <w:pPr>
              <w:pStyle w:val="Tabletext"/>
              <w:jc w:val="center"/>
              <w:rPr>
                <w:rFonts w:eastAsia="SimSun"/>
                <w:rtl/>
                <w:lang w:val="fr-FR" w:bidi="ar-EG"/>
              </w:rPr>
            </w:pPr>
            <w:r w:rsidRPr="00530234">
              <w:rPr>
                <w:rFonts w:eastAsia="SimSun"/>
                <w:lang w:val="fr-FR" w:bidi="ar-EG"/>
              </w:rPr>
              <w:t>M/NTSC</w:t>
            </w:r>
          </w:p>
        </w:tc>
        <w:tc>
          <w:tcPr>
            <w:tcW w:w="1952" w:type="dxa"/>
            <w:shd w:val="clear" w:color="auto" w:fill="auto"/>
          </w:tcPr>
          <w:p w:rsidR="00C873C9" w:rsidRPr="00530234" w:rsidRDefault="00C873C9" w:rsidP="00C5280C">
            <w:pPr>
              <w:pStyle w:val="Tabletext"/>
              <w:jc w:val="center"/>
              <w:rPr>
                <w:rFonts w:eastAsia="SimSun"/>
                <w:lang w:val="fr-FR" w:bidi="ar-EG"/>
              </w:rPr>
            </w:pPr>
            <w:r w:rsidRPr="00530234">
              <w:rPr>
                <w:rFonts w:eastAsia="SimSun"/>
                <w:lang w:val="fr-FR" w:bidi="ar-EG"/>
              </w:rPr>
              <w:t>2 </w:t>
            </w:r>
            <w:r w:rsidRPr="00530234">
              <w:rPr>
                <w:rFonts w:eastAsia="SimSun"/>
                <w:lang w:val="fr-FR" w:bidi="ar-EG"/>
              </w:rPr>
              <w:sym w:font="Symbol" w:char="F0B1"/>
            </w:r>
            <w:r w:rsidRPr="00530234">
              <w:rPr>
                <w:rFonts w:eastAsia="SimSun"/>
                <w:lang w:val="fr-FR" w:bidi="ar-EG"/>
              </w:rPr>
              <w:t> </w:t>
            </w:r>
            <w:r w:rsidRPr="00530234">
              <w:rPr>
                <w:rFonts w:eastAsia="SimSun"/>
                <w:i/>
                <w:iCs/>
                <w:lang w:val="fr-FR" w:bidi="ar-EG"/>
              </w:rPr>
              <w:t>N</w:t>
            </w:r>
            <w:r w:rsidRPr="00530234">
              <w:rPr>
                <w:rFonts w:eastAsia="SimSun"/>
                <w:rtl/>
                <w:lang w:val="fr-FR" w:bidi="ar-EG"/>
              </w:rPr>
              <w:t xml:space="preserve"> إلى </w:t>
            </w:r>
            <w:r w:rsidRPr="00530234">
              <w:rPr>
                <w:rFonts w:eastAsia="SimSun"/>
                <w:lang w:val="fr-FR" w:bidi="ar-EG"/>
              </w:rPr>
              <w:t>8 </w:t>
            </w:r>
            <w:r w:rsidRPr="00530234">
              <w:rPr>
                <w:rFonts w:eastAsia="SimSun"/>
                <w:lang w:val="fr-FR" w:bidi="ar-EG"/>
              </w:rPr>
              <w:sym w:font="Symbol" w:char="F0B1"/>
            </w:r>
            <w:r w:rsidRPr="00530234">
              <w:rPr>
                <w:rFonts w:eastAsia="SimSun"/>
                <w:lang w:val="fr-FR" w:bidi="ar-EG"/>
              </w:rPr>
              <w:t> </w:t>
            </w:r>
            <w:r w:rsidRPr="00530234">
              <w:rPr>
                <w:rFonts w:eastAsia="SimSun"/>
                <w:i/>
                <w:iCs/>
                <w:lang w:val="fr-FR" w:bidi="ar-EG"/>
              </w:rPr>
              <w:t>N</w:t>
            </w:r>
          </w:p>
        </w:tc>
        <w:tc>
          <w:tcPr>
            <w:tcW w:w="1876" w:type="dxa"/>
            <w:shd w:val="clear" w:color="auto" w:fill="auto"/>
          </w:tcPr>
          <w:p w:rsidR="00C873C9" w:rsidRPr="00530234" w:rsidRDefault="00C873C9" w:rsidP="00C5280C">
            <w:pPr>
              <w:pStyle w:val="Tabletext"/>
              <w:jc w:val="center"/>
              <w:rPr>
                <w:rFonts w:eastAsia="SimSun"/>
                <w:lang w:val="fr-FR" w:bidi="ar-EG"/>
              </w:rPr>
            </w:pPr>
            <w:r w:rsidRPr="00530234">
              <w:rPr>
                <w:rFonts w:eastAsia="SimSun"/>
                <w:lang w:val="fr-FR" w:bidi="ar-EG"/>
              </w:rPr>
              <w:t>58–</w:t>
            </w:r>
          </w:p>
        </w:tc>
      </w:tr>
    </w:tbl>
    <w:p w:rsidR="00C873C9" w:rsidRPr="00530234" w:rsidRDefault="00C873C9" w:rsidP="00301DE6">
      <w:pPr>
        <w:pStyle w:val="Heading1"/>
        <w:spacing w:before="600" w:after="120"/>
        <w:ind w:left="822" w:hanging="828"/>
        <w:rPr>
          <w:rFonts w:ascii="Times New Roman" w:eastAsia="SimSun" w:hAnsi="Times New Roman"/>
          <w:rtl/>
          <w:lang w:eastAsia="en-US" w:bidi="ar-EG"/>
        </w:rPr>
      </w:pPr>
      <w:bookmarkStart w:id="126" w:name="_Toc378001216"/>
      <w:bookmarkStart w:id="127" w:name="_Toc381703249"/>
      <w:bookmarkStart w:id="128" w:name="_Toc412541901"/>
      <w:bookmarkStart w:id="129" w:name="_Toc523236274"/>
      <w:r w:rsidRPr="00530234">
        <w:rPr>
          <w:rFonts w:ascii="Times New Roman" w:eastAsia="SimSun" w:hAnsi="Times New Roman"/>
          <w:lang w:eastAsia="en-US" w:bidi="ar-EG"/>
        </w:rPr>
        <w:t>2</w:t>
      </w:r>
      <w:r w:rsidRPr="00530234">
        <w:rPr>
          <w:rFonts w:ascii="Times New Roman" w:eastAsia="SimSun" w:hAnsi="Times New Roman"/>
          <w:rtl/>
          <w:lang w:eastAsia="en-US" w:bidi="ar-EG"/>
        </w:rPr>
        <w:tab/>
      </w:r>
      <w:r w:rsidRPr="00530234">
        <w:rPr>
          <w:rFonts w:ascii="Times New Roman" w:eastAsia="SimSun" w:hAnsi="Times New Roman"/>
          <w:spacing w:val="-8"/>
          <w:rtl/>
          <w:lang w:eastAsia="en-US" w:bidi="ar-EG"/>
        </w:rPr>
        <w:t xml:space="preserve">نسب الحماية لإشارات التلفزيون التماثلي للأرض المطلوبة المتداخلة مع إشارات </w:t>
      </w:r>
      <w:r w:rsidRPr="00530234">
        <w:rPr>
          <w:rFonts w:ascii="Times New Roman" w:eastAsia="SimSun" w:hAnsi="Times New Roman"/>
          <w:spacing w:val="-8"/>
          <w:lang w:eastAsia="en-US" w:bidi="ar-EG"/>
        </w:rPr>
        <w:t>ATSC</w:t>
      </w:r>
      <w:r w:rsidRPr="00530234">
        <w:rPr>
          <w:rFonts w:ascii="Times New Roman" w:eastAsia="SimSun" w:hAnsi="Times New Roman"/>
          <w:spacing w:val="-8"/>
          <w:rtl/>
          <w:lang w:eastAsia="en-US" w:bidi="ar-EG"/>
        </w:rPr>
        <w:t xml:space="preserve"> للتلفزيون الرقمي للأرض غير المطلوبة</w:t>
      </w:r>
      <w:bookmarkEnd w:id="126"/>
      <w:bookmarkEnd w:id="127"/>
      <w:bookmarkEnd w:id="128"/>
      <w:bookmarkEnd w:id="129"/>
    </w:p>
    <w:p w:rsidR="00C873C9" w:rsidRPr="00530234" w:rsidRDefault="00C873C9" w:rsidP="00903B18">
      <w:pPr>
        <w:spacing w:before="360"/>
        <w:rPr>
          <w:rFonts w:eastAsia="SimSun"/>
          <w:rtl/>
          <w:lang w:val="fr-FR" w:bidi="ar-EG"/>
        </w:rPr>
      </w:pPr>
      <w:r w:rsidRPr="00530234">
        <w:rPr>
          <w:rFonts w:eastAsia="SimSun"/>
          <w:rtl/>
          <w:lang w:bidi="ar-EG"/>
        </w:rPr>
        <w:t>توضح الجداول</w:t>
      </w:r>
      <w:r w:rsidR="003977D0" w:rsidRPr="00530234">
        <w:rPr>
          <w:rFonts w:eastAsia="SimSun" w:hint="cs"/>
          <w:rtl/>
          <w:lang w:val="fr-FR" w:bidi="ar-EG"/>
        </w:rPr>
        <w:t> </w:t>
      </w:r>
      <w:r w:rsidR="00301DE6" w:rsidRPr="00530234">
        <w:rPr>
          <w:rFonts w:eastAsia="SimSun"/>
          <w:lang w:bidi="ar-EG"/>
        </w:rPr>
        <w:t>10</w:t>
      </w:r>
      <w:r w:rsidRPr="00530234">
        <w:rPr>
          <w:rFonts w:eastAsia="SimSun"/>
          <w:rtl/>
          <w:lang w:val="fr-FR" w:bidi="ar-EG"/>
        </w:rPr>
        <w:t xml:space="preserve"> ومن </w:t>
      </w:r>
      <w:r w:rsidR="00301DE6" w:rsidRPr="00530234">
        <w:rPr>
          <w:rFonts w:eastAsia="SimSun"/>
          <w:lang w:val="fr-FR" w:bidi="ar-EG"/>
        </w:rPr>
        <w:t>11</w:t>
      </w:r>
      <w:r w:rsidRPr="00530234">
        <w:rPr>
          <w:rFonts w:eastAsia="SimSun"/>
          <w:rtl/>
          <w:lang w:val="fr-FR" w:bidi="ar-EG"/>
        </w:rPr>
        <w:t xml:space="preserve"> إلى </w:t>
      </w:r>
      <w:r w:rsidRPr="00530234">
        <w:rPr>
          <w:rFonts w:eastAsia="SimSun"/>
          <w:lang w:val="fr-FR" w:bidi="ar-EG"/>
        </w:rPr>
        <w:t>1</w:t>
      </w:r>
      <w:r w:rsidR="00301DE6" w:rsidRPr="00530234">
        <w:rPr>
          <w:rFonts w:eastAsia="SimSun"/>
          <w:lang w:val="fr-FR" w:bidi="ar-EG"/>
        </w:rPr>
        <w:t>3</w:t>
      </w:r>
      <w:r w:rsidRPr="00530234">
        <w:rPr>
          <w:rFonts w:eastAsia="SimSun"/>
          <w:rtl/>
          <w:lang w:val="fr-FR" w:bidi="ar-EG"/>
        </w:rPr>
        <w:t xml:space="preserve"> نسب الحماية لإشارات التلفزيون التماثلي المطلوبة ذات </w:t>
      </w:r>
      <w:r w:rsidRPr="00530234">
        <w:rPr>
          <w:rFonts w:eastAsia="SimSun"/>
          <w:lang w:val="fr-FR" w:bidi="ar-EG"/>
        </w:rPr>
        <w:t>525</w:t>
      </w:r>
      <w:r w:rsidR="003977D0" w:rsidRPr="00530234">
        <w:rPr>
          <w:rFonts w:eastAsia="SimSun" w:hint="cs"/>
          <w:rtl/>
          <w:lang w:val="fr-FR" w:bidi="ar-EG"/>
        </w:rPr>
        <w:t> </w:t>
      </w:r>
      <w:r w:rsidRPr="00530234">
        <w:rPr>
          <w:rFonts w:eastAsia="SimSun"/>
          <w:rtl/>
          <w:lang w:val="fr-FR" w:bidi="ar-EG"/>
        </w:rPr>
        <w:t xml:space="preserve">خطاً وذات </w:t>
      </w:r>
      <w:r w:rsidRPr="00530234">
        <w:rPr>
          <w:rFonts w:eastAsia="SimSun"/>
          <w:lang w:val="fr-FR" w:bidi="ar-EG"/>
        </w:rPr>
        <w:t>625</w:t>
      </w:r>
      <w:r w:rsidR="003977D0" w:rsidRPr="00530234">
        <w:rPr>
          <w:rFonts w:eastAsia="SimSun" w:hint="cs"/>
          <w:rtl/>
          <w:lang w:val="fr-FR" w:bidi="ar-EG"/>
        </w:rPr>
        <w:t> </w:t>
      </w:r>
      <w:r w:rsidRPr="00530234">
        <w:rPr>
          <w:rFonts w:eastAsia="SimSun"/>
          <w:rtl/>
          <w:lang w:val="fr-FR" w:bidi="ar-EG"/>
        </w:rPr>
        <w:t>خطاً على</w:t>
      </w:r>
      <w:r w:rsidR="00903B18">
        <w:rPr>
          <w:rFonts w:eastAsia="SimSun" w:hint="cs"/>
          <w:rtl/>
          <w:lang w:val="fr-FR" w:bidi="ar-EG"/>
        </w:rPr>
        <w:t> </w:t>
      </w:r>
      <w:r w:rsidRPr="00530234">
        <w:rPr>
          <w:rFonts w:eastAsia="SimSun"/>
          <w:rtl/>
          <w:lang w:val="fr-FR" w:bidi="ar-EG"/>
        </w:rPr>
        <w:t xml:space="preserve">التوالي، المتداخلة مع إشارات </w:t>
      </w:r>
      <w:r w:rsidRPr="00530234">
        <w:rPr>
          <w:rFonts w:eastAsia="SimSun"/>
          <w:lang w:val="fr-FR" w:bidi="ar-EG"/>
        </w:rPr>
        <w:t>ATSC</w:t>
      </w:r>
      <w:r w:rsidRPr="00530234">
        <w:rPr>
          <w:rFonts w:eastAsia="SimSun"/>
          <w:rtl/>
          <w:lang w:val="fr-FR" w:bidi="ar-EG"/>
        </w:rPr>
        <w:t xml:space="preserve"> للتلفزيون الرقمي</w:t>
      </w:r>
      <w:r w:rsidR="003977D0" w:rsidRPr="00530234">
        <w:rPr>
          <w:rFonts w:eastAsia="SimSun" w:hint="cs"/>
          <w:rtl/>
          <w:lang w:val="fr-FR" w:bidi="ar-EG"/>
        </w:rPr>
        <w:t> </w:t>
      </w:r>
      <w:r w:rsidRPr="00530234">
        <w:rPr>
          <w:rFonts w:eastAsia="SimSun"/>
          <w:rtl/>
          <w:lang w:val="fr-FR" w:bidi="ar-EG"/>
        </w:rPr>
        <w:t>للأرض.</w:t>
      </w:r>
    </w:p>
    <w:p w:rsidR="00C873C9" w:rsidRPr="00530234" w:rsidRDefault="00C873C9" w:rsidP="00430A62">
      <w:pPr>
        <w:pStyle w:val="Heading2"/>
        <w:spacing w:after="60"/>
        <w:ind w:left="851" w:hanging="851"/>
        <w:rPr>
          <w:rFonts w:ascii="Times New Roman" w:eastAsia="SimSun" w:hAnsi="Times New Roman"/>
          <w:rtl/>
        </w:rPr>
      </w:pPr>
      <w:bookmarkStart w:id="130" w:name="_Toc378001217"/>
      <w:bookmarkStart w:id="131" w:name="_Toc381703250"/>
      <w:bookmarkStart w:id="132" w:name="_Toc412541902"/>
      <w:bookmarkStart w:id="133" w:name="_Toc523236275"/>
      <w:r w:rsidRPr="00530234">
        <w:rPr>
          <w:rFonts w:ascii="Times New Roman" w:eastAsia="SimSun" w:hAnsi="Times New Roman"/>
        </w:rPr>
        <w:t>1.2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525</w:t>
      </w:r>
      <w:r w:rsidRPr="00530234">
        <w:rPr>
          <w:rFonts w:ascii="Times New Roman" w:eastAsia="SimSun" w:hAnsi="Times New Roman"/>
          <w:rtl/>
        </w:rPr>
        <w:t xml:space="preserve"> خطاً</w:t>
      </w:r>
      <w:bookmarkEnd w:id="130"/>
      <w:bookmarkEnd w:id="131"/>
      <w:bookmarkEnd w:id="132"/>
      <w:bookmarkEnd w:id="133"/>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134" w:name="_Toc378001218"/>
      <w:bookmarkStart w:id="135" w:name="_Toc381703251"/>
      <w:bookmarkStart w:id="136" w:name="_Toc412541903"/>
      <w:r w:rsidRPr="00530234">
        <w:rPr>
          <w:rFonts w:ascii="Times New Roman" w:eastAsia="SimSun" w:hAnsi="Times New Roman"/>
          <w:lang w:val="fr-FR" w:bidi="ar-EG"/>
        </w:rPr>
        <w:t>1.1.2</w:t>
      </w:r>
      <w:r w:rsidRPr="00530234">
        <w:rPr>
          <w:rFonts w:ascii="Times New Roman" w:eastAsia="SimSun" w:hAnsi="Times New Roman"/>
          <w:rtl/>
          <w:lang w:val="fr-FR" w:bidi="ar-EG"/>
        </w:rPr>
        <w:tab/>
        <w:t xml:space="preserve">حماية </w:t>
      </w:r>
      <w:r w:rsidRPr="00530234">
        <w:rPr>
          <w:rFonts w:ascii="Times New Roman" w:eastAsia="SimSun" w:hAnsi="Times New Roman"/>
          <w:rtl/>
        </w:rPr>
        <w:t>إشارات</w:t>
      </w:r>
      <w:r w:rsidRPr="00530234">
        <w:rPr>
          <w:rFonts w:ascii="Times New Roman" w:eastAsia="SimSun" w:hAnsi="Times New Roman"/>
          <w:rtl/>
          <w:lang w:val="fr-FR" w:bidi="ar-EG"/>
        </w:rPr>
        <w:t xml:space="preserve"> الرؤية المتداخلة مع التلفزيون الرقمي </w:t>
      </w:r>
      <w:r w:rsidRPr="00530234">
        <w:rPr>
          <w:rFonts w:ascii="Times New Roman" w:eastAsia="SimSun" w:hAnsi="Times New Roman"/>
          <w:lang w:val="fr-FR" w:bidi="ar-EG"/>
        </w:rPr>
        <w:t>ATSC</w:t>
      </w:r>
      <w:bookmarkEnd w:id="134"/>
      <w:bookmarkEnd w:id="135"/>
      <w:bookmarkEnd w:id="136"/>
    </w:p>
    <w:p w:rsidR="00301DE6" w:rsidRPr="00530234" w:rsidRDefault="00C873C9" w:rsidP="00764C2D">
      <w:pPr>
        <w:rPr>
          <w:rFonts w:eastAsia="SimSun"/>
          <w:rtl/>
          <w:lang w:val="fr-FR" w:bidi="ar-EG"/>
        </w:rPr>
      </w:pPr>
      <w:r w:rsidRPr="00530234">
        <w:rPr>
          <w:rFonts w:eastAsia="SimSun"/>
          <w:rtl/>
          <w:lang w:val="fr-FR" w:bidi="ar-EG"/>
        </w:rPr>
        <w:t xml:space="preserve">تطبق في هذا القسم نسب الحماية لإشارة تماثلية مطلوبة متداخلة مع إشارة </w:t>
      </w:r>
      <w:r w:rsidRPr="00530234">
        <w:rPr>
          <w:rFonts w:eastAsia="SimSun"/>
          <w:lang w:val="fr-FR" w:bidi="ar-EG"/>
        </w:rPr>
        <w:t>ATSC</w:t>
      </w:r>
      <w:r w:rsidRPr="00530234">
        <w:rPr>
          <w:rFonts w:eastAsia="SimSun"/>
          <w:rtl/>
          <w:lang w:val="fr-FR" w:bidi="ar-EG"/>
        </w:rPr>
        <w:t xml:space="preserve"> رقمية غير مطلوبة فقط على التداخل المسبب للموجة الحاملة للرؤية و</w:t>
      </w:r>
      <w:r w:rsidR="002462A3" w:rsidRPr="00530234">
        <w:rPr>
          <w:rFonts w:eastAsia="SimSun" w:hint="cs"/>
          <w:rtl/>
          <w:lang w:val="fr-FR" w:bidi="ar-EG"/>
        </w:rPr>
        <w:t>ا</w:t>
      </w:r>
      <w:r w:rsidRPr="00530234">
        <w:rPr>
          <w:rFonts w:eastAsia="SimSun"/>
          <w:rtl/>
          <w:lang w:val="fr-FR" w:bidi="ar-EG"/>
        </w:rPr>
        <w:t>للون.</w:t>
      </w:r>
    </w:p>
    <w:p w:rsidR="00245ED6" w:rsidRDefault="00967D54" w:rsidP="007F532C">
      <w:pPr>
        <w:pStyle w:val="TableNo"/>
        <w:keepLines/>
        <w:spacing w:before="0" w:after="120"/>
        <w:rPr>
          <w:rFonts w:eastAsia="SimSun"/>
          <w:rtl/>
          <w:lang w:val="fr-FR"/>
        </w:rPr>
      </w:pPr>
      <w:r w:rsidRPr="00530234">
        <w:rPr>
          <w:rFonts w:eastAsia="SimSun"/>
          <w:rtl/>
        </w:rPr>
        <w:br w:type="page"/>
      </w:r>
      <w:bookmarkStart w:id="137" w:name="_Toc378002292"/>
      <w:bookmarkStart w:id="138" w:name="_Toc381780687"/>
      <w:bookmarkStart w:id="139" w:name="_Toc507596832"/>
      <w:bookmarkStart w:id="140" w:name="_Toc412537134"/>
      <w:r w:rsidR="007F532C">
        <w:rPr>
          <w:rFonts w:eastAsia="SimSun"/>
          <w:rtl/>
        </w:rPr>
        <w:lastRenderedPageBreak/>
        <w:t>ال</w:t>
      </w:r>
      <w:r w:rsidR="007F532C">
        <w:rPr>
          <w:rFonts w:eastAsia="SimSun" w:hint="cs"/>
          <w:rtl/>
        </w:rPr>
        <w:t>ج</w:t>
      </w:r>
      <w:r w:rsidR="007F532C" w:rsidRPr="00530234">
        <w:rPr>
          <w:rFonts w:eastAsia="SimSun"/>
          <w:rtl/>
        </w:rPr>
        <w:t xml:space="preserve">دول </w:t>
      </w:r>
      <w:r w:rsidR="00301DE6" w:rsidRPr="00530234">
        <w:rPr>
          <w:rFonts w:eastAsia="SimSun"/>
          <w:lang w:val="fr-FR"/>
        </w:rPr>
        <w:t>10</w:t>
      </w:r>
      <w:bookmarkStart w:id="141" w:name="_Toc324930022"/>
      <w:bookmarkStart w:id="142" w:name="_Toc325102573"/>
      <w:bookmarkStart w:id="143" w:name="_Toc378002293"/>
      <w:bookmarkStart w:id="144" w:name="_Toc381780688"/>
      <w:bookmarkEnd w:id="137"/>
      <w:bookmarkEnd w:id="138"/>
      <w:bookmarkEnd w:id="139"/>
    </w:p>
    <w:p w:rsidR="00C873C9" w:rsidRPr="00530234" w:rsidRDefault="00C873C9" w:rsidP="00245ED6">
      <w:pPr>
        <w:pStyle w:val="Tabletitle"/>
        <w:rPr>
          <w:rFonts w:eastAsia="SimSun"/>
          <w:rtl/>
          <w:lang w:val="fr-FR"/>
        </w:rPr>
      </w:pPr>
      <w:bookmarkStart w:id="145" w:name="_Toc50759683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w:t>
      </w:r>
      <w:r w:rsidRPr="00256612">
        <w:rPr>
          <w:rFonts w:eastAsia="SimSun"/>
          <w:lang w:val="fr-FR"/>
        </w:rPr>
        <w:t>NTSC</w:t>
      </w:r>
      <w:r w:rsidRPr="00256612">
        <w:rPr>
          <w:rFonts w:eastAsia="SimSun"/>
          <w:rtl/>
          <w:lang w:val="fr-FR"/>
        </w:rPr>
        <w:t xml:space="preserve"> من </w:t>
      </w:r>
      <w:r w:rsidRPr="00256612">
        <w:rPr>
          <w:rFonts w:eastAsia="SimSun"/>
          <w:lang w:val="fr-FR"/>
        </w:rPr>
        <w:t>MHz </w:t>
      </w:r>
      <w:proofErr w:type="gramStart"/>
      <w:r w:rsidRPr="00256612">
        <w:rPr>
          <w:rFonts w:eastAsia="SimSun"/>
          <w:lang w:val="fr-FR"/>
        </w:rPr>
        <w:t>6</w:t>
      </w:r>
      <w:r w:rsidRPr="00256612">
        <w:rPr>
          <w:rFonts w:eastAsia="SimSun"/>
          <w:rtl/>
          <w:lang w:val="fr-FR"/>
        </w:rPr>
        <w:t>)</w:t>
      </w:r>
      <w:r w:rsidRPr="00256612">
        <w:rPr>
          <w:rFonts w:eastAsia="SimSun" w:hint="cs"/>
          <w:rtl/>
          <w:lang w:val="fr-FR"/>
        </w:rPr>
        <w:br/>
      </w:r>
      <w:r w:rsidRPr="00256612">
        <w:rPr>
          <w:rFonts w:eastAsia="SimSun"/>
          <w:rtl/>
          <w:lang w:val="fr-FR"/>
        </w:rPr>
        <w:t>متداخلة</w:t>
      </w:r>
      <w:proofErr w:type="gramEnd"/>
      <w:r w:rsidRPr="00256612">
        <w:rPr>
          <w:rFonts w:eastAsia="SimSun"/>
          <w:rtl/>
          <w:lang w:val="fr-FR"/>
        </w:rPr>
        <w:t xml:space="preserve"> مع إشارة </w:t>
      </w:r>
      <w:r w:rsidRPr="00256612">
        <w:rPr>
          <w:rFonts w:eastAsia="SimSun"/>
          <w:lang w:val="fr-FR"/>
        </w:rPr>
        <w:t>ATSC</w:t>
      </w:r>
      <w:r w:rsidRPr="00256612">
        <w:rPr>
          <w:rFonts w:eastAsia="SimSun"/>
          <w:rtl/>
          <w:lang w:val="fr-FR"/>
        </w:rPr>
        <w:t xml:space="preserve"> غير مطلوبة</w:t>
      </w:r>
      <w:bookmarkEnd w:id="140"/>
      <w:bookmarkEnd w:id="141"/>
      <w:bookmarkEnd w:id="142"/>
      <w:bookmarkEnd w:id="143"/>
      <w:bookmarkEnd w:id="144"/>
      <w:bookmarkEnd w:id="14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410"/>
        <w:gridCol w:w="2442"/>
        <w:gridCol w:w="2520"/>
      </w:tblGrid>
      <w:tr w:rsidR="00C873C9" w:rsidRPr="00530234" w:rsidTr="00580D2F">
        <w:trPr>
          <w:cantSplit/>
          <w:jc w:val="center"/>
        </w:trPr>
        <w:tc>
          <w:tcPr>
            <w:tcW w:w="2410" w:type="dxa"/>
            <w:vAlign w:val="center"/>
          </w:tcPr>
          <w:p w:rsidR="00C873C9" w:rsidRPr="00530234" w:rsidRDefault="00C873C9" w:rsidP="00580D2F">
            <w:pPr>
              <w:pStyle w:val="Tablehead"/>
              <w:rPr>
                <w:rFonts w:eastAsia="SimSun"/>
                <w:rtl/>
                <w:lang w:bidi="ar-EG"/>
              </w:rPr>
            </w:pPr>
            <w:r w:rsidRPr="00530234">
              <w:rPr>
                <w:rFonts w:eastAsia="SimSun"/>
                <w:rtl/>
                <w:lang w:bidi="ar-EG"/>
              </w:rPr>
              <w:t>قناة رقمية</w:t>
            </w:r>
            <w:r w:rsidRPr="00530234">
              <w:rPr>
                <w:rFonts w:eastAsia="SimSun"/>
                <w:rtl/>
                <w:lang w:bidi="ar-EG"/>
              </w:rPr>
              <w:br/>
              <w:t>غير مطلوبة</w:t>
            </w:r>
          </w:p>
        </w:tc>
        <w:tc>
          <w:tcPr>
            <w:tcW w:w="2442" w:type="dxa"/>
            <w:vAlign w:val="center"/>
          </w:tcPr>
          <w:p w:rsidR="00C873C9" w:rsidRPr="00530234" w:rsidRDefault="00C873C9" w:rsidP="00580D2F">
            <w:pPr>
              <w:pStyle w:val="Tablehead"/>
              <w:rPr>
                <w:rFonts w:eastAsia="SimSun"/>
                <w:lang w:val="fr-FR" w:bidi="ar-EG"/>
              </w:rPr>
            </w:pPr>
            <w:r w:rsidRPr="00530234">
              <w:rPr>
                <w:rFonts w:eastAsia="SimSun"/>
                <w:rtl/>
                <w:lang w:bidi="ar-EG"/>
              </w:rPr>
              <w:t xml:space="preserve">تداخل </w:t>
            </w:r>
            <w:proofErr w:type="spellStart"/>
            <w:r w:rsidRPr="00530234">
              <w:rPr>
                <w:rFonts w:eastAsia="SimSun"/>
                <w:rtl/>
                <w:lang w:bidi="ar-EG"/>
              </w:rPr>
              <w:t>تروبوسفيري</w:t>
            </w:r>
            <w:proofErr w:type="spellEnd"/>
            <w:r w:rsidRPr="00530234">
              <w:rPr>
                <w:rFonts w:eastAsia="SimSun"/>
                <w:rtl/>
                <w:lang w:bidi="ar-EG"/>
              </w:rPr>
              <w:br/>
              <w:t xml:space="preserve">من الدرجة </w:t>
            </w:r>
            <w:r w:rsidRPr="00530234">
              <w:rPr>
                <w:rFonts w:eastAsia="SimSun"/>
                <w:lang w:val="fr-FR" w:bidi="ar-EG"/>
              </w:rPr>
              <w:t>3</w:t>
            </w:r>
          </w:p>
        </w:tc>
        <w:tc>
          <w:tcPr>
            <w:tcW w:w="2520" w:type="dxa"/>
            <w:vAlign w:val="center"/>
          </w:tcPr>
          <w:p w:rsidR="00C873C9" w:rsidRPr="00530234" w:rsidRDefault="00C873C9" w:rsidP="00580D2F">
            <w:pPr>
              <w:pStyle w:val="Tablehead"/>
              <w:rPr>
                <w:rFonts w:eastAsia="SimSun"/>
                <w:lang w:val="fr-FR" w:bidi="ar-EG"/>
              </w:rPr>
            </w:pPr>
            <w:r w:rsidRPr="00530234">
              <w:rPr>
                <w:rFonts w:eastAsia="SimSun"/>
                <w:rtl/>
                <w:lang w:bidi="ar-EG"/>
              </w:rPr>
              <w:t>تداخل مستمر</w:t>
            </w:r>
            <w:r w:rsidRPr="00530234">
              <w:rPr>
                <w:rFonts w:eastAsia="SimSun"/>
                <w:rtl/>
                <w:lang w:bidi="ar-EG"/>
              </w:rPr>
              <w:br/>
              <w:t xml:space="preserve">من الدرجة </w:t>
            </w:r>
            <w:r w:rsidRPr="00530234">
              <w:rPr>
                <w:rFonts w:eastAsia="SimSun"/>
                <w:lang w:val="fr-FR" w:bidi="ar-EG"/>
              </w:rPr>
              <w:t>4</w:t>
            </w: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rtl/>
                <w:lang w:bidi="ar-EG"/>
              </w:rPr>
            </w:pPr>
            <w:r w:rsidRPr="00530234">
              <w:rPr>
                <w:rFonts w:eastAsia="SimSun"/>
                <w:lang w:bidi="ar-EG"/>
              </w:rPr>
              <w:t>1 – </w:t>
            </w:r>
            <w:r w:rsidRPr="00530234">
              <w:rPr>
                <w:rFonts w:eastAsia="SimSun"/>
                <w:i/>
                <w:iCs/>
                <w:lang w:bidi="ar-EG"/>
              </w:rPr>
              <w:t>N</w:t>
            </w:r>
            <w:r w:rsidRPr="00530234">
              <w:rPr>
                <w:rFonts w:eastAsia="SimSun"/>
                <w:rtl/>
                <w:lang w:bidi="ar-EG"/>
              </w:rPr>
              <w:t xml:space="preserve"> (دنيا)</w:t>
            </w:r>
          </w:p>
        </w:tc>
        <w:tc>
          <w:tcPr>
            <w:tcW w:w="2442" w:type="dxa"/>
          </w:tcPr>
          <w:p w:rsidR="00C873C9" w:rsidRPr="00530234" w:rsidRDefault="00C873C9" w:rsidP="00580D2F">
            <w:pPr>
              <w:pStyle w:val="Tabletext"/>
              <w:jc w:val="center"/>
              <w:rPr>
                <w:rFonts w:eastAsia="SimSun"/>
                <w:lang w:bidi="ar-EG"/>
              </w:rPr>
            </w:pPr>
            <w:r w:rsidRPr="00530234">
              <w:rPr>
                <w:rFonts w:eastAsia="SimSun"/>
                <w:lang w:val="fr-FR" w:bidi="ar-EG"/>
              </w:rPr>
              <w:t>16–</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trHeight w:val="287"/>
          <w:jc w:val="center"/>
        </w:trPr>
        <w:tc>
          <w:tcPr>
            <w:tcW w:w="2410" w:type="dxa"/>
          </w:tcPr>
          <w:p w:rsidR="00C873C9" w:rsidRPr="00530234" w:rsidRDefault="00C873C9" w:rsidP="00580D2F">
            <w:pPr>
              <w:pStyle w:val="Tabletext"/>
              <w:jc w:val="center"/>
              <w:rPr>
                <w:rFonts w:eastAsia="SimSun"/>
                <w:lang w:bidi="ar-EG"/>
              </w:rPr>
            </w:pPr>
            <w:r w:rsidRPr="00530234">
              <w:rPr>
                <w:rFonts w:eastAsia="SimSun"/>
                <w:i/>
                <w:iCs/>
                <w:lang w:bidi="ar-EG"/>
              </w:rPr>
              <w:t>N</w:t>
            </w:r>
            <w:r w:rsidRPr="00530234">
              <w:rPr>
                <w:rFonts w:eastAsia="SimSun"/>
                <w:rtl/>
                <w:lang w:bidi="ar-EG"/>
              </w:rPr>
              <w:t xml:space="preserve"> (ذات القناة)</w:t>
            </w:r>
          </w:p>
        </w:tc>
        <w:tc>
          <w:tcPr>
            <w:tcW w:w="2442" w:type="dxa"/>
          </w:tcPr>
          <w:p w:rsidR="00C873C9" w:rsidRPr="00530234" w:rsidRDefault="00AB7CAC" w:rsidP="00580D2F">
            <w:pPr>
              <w:pStyle w:val="Tabletext"/>
              <w:jc w:val="center"/>
              <w:rPr>
                <w:rFonts w:eastAsia="SimSun"/>
                <w:lang w:val="fr-FR" w:bidi="ar-EG"/>
              </w:rPr>
            </w:pPr>
            <w:r>
              <w:rPr>
                <w:rFonts w:eastAsia="SimSun" w:hint="cs"/>
                <w:rtl/>
                <w:lang w:val="fr-FR" w:bidi="ar-EG"/>
              </w:rPr>
              <w:t xml:space="preserve">  </w:t>
            </w:r>
            <w:r w:rsidR="00C873C9" w:rsidRPr="00530234">
              <w:rPr>
                <w:rFonts w:eastAsia="SimSun"/>
                <w:lang w:val="fr-FR" w:bidi="ar-EG"/>
              </w:rPr>
              <w:t>34</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1 + </w:t>
            </w:r>
            <w:r w:rsidRPr="00530234">
              <w:rPr>
                <w:rFonts w:eastAsia="SimSun"/>
                <w:i/>
                <w:iCs/>
                <w:lang w:bidi="ar-EG"/>
              </w:rPr>
              <w:t>N</w:t>
            </w:r>
            <w:r w:rsidRPr="00530234">
              <w:rPr>
                <w:rFonts w:eastAsia="SimSun"/>
                <w:rtl/>
                <w:lang w:bidi="ar-EG"/>
              </w:rPr>
              <w:t xml:space="preserve"> (عليا)</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17–</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14 + </w:t>
            </w:r>
            <w:r w:rsidRPr="00530234">
              <w:rPr>
                <w:rFonts w:eastAsia="SimSun"/>
                <w:i/>
                <w:iCs/>
                <w:lang w:bidi="ar-EG"/>
              </w:rPr>
              <w:t>N</w:t>
            </w:r>
            <w:r w:rsidRPr="00530234">
              <w:rPr>
                <w:rFonts w:eastAsia="SimSun"/>
                <w:rtl/>
                <w:lang w:bidi="ar-EG"/>
              </w:rPr>
              <w:t xml:space="preserve"> (صورة)</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33–</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15 + </w:t>
            </w:r>
            <w:r w:rsidRPr="00530234">
              <w:rPr>
                <w:rFonts w:eastAsia="SimSun"/>
                <w:i/>
                <w:iCs/>
                <w:lang w:bidi="ar-EG"/>
              </w:rPr>
              <w:t>N</w:t>
            </w:r>
            <w:r w:rsidRPr="00530234">
              <w:rPr>
                <w:rFonts w:eastAsia="SimSun"/>
                <w:rtl/>
                <w:lang w:bidi="ar-EG"/>
              </w:rPr>
              <w:t xml:space="preserve"> (صورة)</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31–</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2 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24–</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3 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30–</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4 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25–</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rtl/>
                <w:lang w:bidi="ar-EG"/>
              </w:rPr>
            </w:pPr>
            <w:r w:rsidRPr="00530234">
              <w:rPr>
                <w:rFonts w:eastAsia="SimSun"/>
                <w:lang w:bidi="ar-EG"/>
              </w:rPr>
              <w:t>7 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34–</w:t>
            </w:r>
          </w:p>
        </w:tc>
        <w:tc>
          <w:tcPr>
            <w:tcW w:w="2520" w:type="dxa"/>
          </w:tcPr>
          <w:p w:rsidR="00C873C9" w:rsidRPr="00530234" w:rsidRDefault="00C873C9" w:rsidP="00580D2F">
            <w:pPr>
              <w:pStyle w:val="Tabletext"/>
              <w:jc w:val="center"/>
              <w:rPr>
                <w:rFonts w:eastAsia="SimSun"/>
                <w:rtl/>
                <w:lang w:bidi="ar-EG"/>
              </w:rPr>
            </w:pPr>
          </w:p>
        </w:tc>
      </w:tr>
      <w:tr w:rsidR="00C873C9" w:rsidRPr="00530234" w:rsidTr="00580D2F">
        <w:trPr>
          <w:cantSplit/>
          <w:jc w:val="center"/>
        </w:trPr>
        <w:tc>
          <w:tcPr>
            <w:tcW w:w="2410" w:type="dxa"/>
          </w:tcPr>
          <w:p w:rsidR="00C873C9" w:rsidRPr="00530234" w:rsidRDefault="00C873C9" w:rsidP="00580D2F">
            <w:pPr>
              <w:pStyle w:val="Tabletext"/>
              <w:jc w:val="center"/>
              <w:rPr>
                <w:rFonts w:eastAsia="SimSun"/>
                <w:lang w:bidi="ar-EG"/>
              </w:rPr>
            </w:pPr>
            <w:r w:rsidRPr="00530234">
              <w:rPr>
                <w:rFonts w:eastAsia="SimSun"/>
                <w:lang w:bidi="ar-EG"/>
              </w:rPr>
              <w:t>8 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C873C9" w:rsidRPr="00530234" w:rsidRDefault="00C873C9" w:rsidP="00580D2F">
            <w:pPr>
              <w:pStyle w:val="Tabletext"/>
              <w:jc w:val="center"/>
              <w:rPr>
                <w:rFonts w:eastAsia="SimSun"/>
                <w:lang w:val="fr-FR" w:bidi="ar-EG"/>
              </w:rPr>
            </w:pPr>
            <w:r w:rsidRPr="00530234">
              <w:rPr>
                <w:rFonts w:eastAsia="SimSun"/>
                <w:lang w:val="fr-FR" w:bidi="ar-EG"/>
              </w:rPr>
              <w:t>32–</w:t>
            </w:r>
          </w:p>
        </w:tc>
        <w:tc>
          <w:tcPr>
            <w:tcW w:w="2520" w:type="dxa"/>
          </w:tcPr>
          <w:p w:rsidR="00C873C9" w:rsidRPr="00530234" w:rsidRDefault="00C873C9" w:rsidP="00580D2F">
            <w:pPr>
              <w:pStyle w:val="Tabletext"/>
              <w:jc w:val="center"/>
              <w:rPr>
                <w:rFonts w:eastAsia="SimSun"/>
                <w:rtl/>
                <w:lang w:bidi="ar-EG"/>
              </w:rPr>
            </w:pPr>
          </w:p>
        </w:tc>
      </w:tr>
    </w:tbl>
    <w:p w:rsidR="00C873C9" w:rsidRPr="00530234" w:rsidRDefault="00C873C9" w:rsidP="008A24AF">
      <w:pPr>
        <w:pStyle w:val="Heading2"/>
        <w:spacing w:before="480" w:after="60"/>
        <w:ind w:left="851" w:hanging="851"/>
        <w:rPr>
          <w:rFonts w:ascii="Times New Roman" w:eastAsia="SimSun" w:hAnsi="Times New Roman"/>
          <w:rtl/>
        </w:rPr>
      </w:pPr>
      <w:bookmarkStart w:id="146" w:name="_Toc378001219"/>
      <w:bookmarkStart w:id="147" w:name="_Toc381703252"/>
      <w:bookmarkStart w:id="148" w:name="_Toc412541904"/>
      <w:bookmarkStart w:id="149" w:name="_Toc523236276"/>
      <w:r w:rsidRPr="00530234">
        <w:rPr>
          <w:rFonts w:ascii="Times New Roman" w:eastAsia="SimSun" w:hAnsi="Times New Roman"/>
        </w:rPr>
        <w:t>2.2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625</w:t>
      </w:r>
      <w:r w:rsidRPr="00530234">
        <w:rPr>
          <w:rFonts w:ascii="Times New Roman" w:eastAsia="SimSun" w:hAnsi="Times New Roman"/>
          <w:rtl/>
        </w:rPr>
        <w:t xml:space="preserve"> خطاً</w:t>
      </w:r>
      <w:bookmarkEnd w:id="146"/>
      <w:bookmarkEnd w:id="147"/>
      <w:bookmarkEnd w:id="148"/>
      <w:bookmarkEnd w:id="149"/>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150" w:name="_Toc378001220"/>
      <w:bookmarkStart w:id="151" w:name="_Toc381703253"/>
      <w:bookmarkStart w:id="152" w:name="_Toc412541905"/>
      <w:r w:rsidRPr="00530234">
        <w:rPr>
          <w:rFonts w:ascii="Times New Roman" w:eastAsia="SimSun" w:hAnsi="Times New Roman"/>
          <w:lang w:val="fr-FR" w:bidi="ar-EG"/>
        </w:rPr>
        <w:t>1.2.2</w:t>
      </w:r>
      <w:r w:rsidRPr="00530234">
        <w:rPr>
          <w:rFonts w:ascii="Times New Roman" w:eastAsia="SimSun" w:hAnsi="Times New Roman"/>
          <w:rtl/>
          <w:lang w:val="fr-FR" w:bidi="ar-EG"/>
        </w:rPr>
        <w:tab/>
        <w:t xml:space="preserve">حماية إشارات الرؤية المطلوبة المتداخلة مع التلفزيون الرقمي للأرض </w:t>
      </w:r>
      <w:r w:rsidRPr="00530234">
        <w:rPr>
          <w:rFonts w:ascii="Times New Roman" w:eastAsia="SimSun" w:hAnsi="Times New Roman"/>
          <w:lang w:val="fr-FR" w:bidi="ar-EG"/>
        </w:rPr>
        <w:t>ATSC</w:t>
      </w:r>
      <w:bookmarkEnd w:id="150"/>
      <w:bookmarkEnd w:id="151"/>
      <w:bookmarkEnd w:id="152"/>
    </w:p>
    <w:p w:rsidR="00C873C9" w:rsidRPr="00530234" w:rsidRDefault="00C873C9" w:rsidP="00764C2D">
      <w:pPr>
        <w:rPr>
          <w:rFonts w:eastAsia="SimSun"/>
          <w:spacing w:val="-6"/>
          <w:rtl/>
          <w:lang w:val="fr-FR" w:bidi="ar-EG"/>
        </w:rPr>
      </w:pPr>
      <w:r w:rsidRPr="00530234">
        <w:rPr>
          <w:rFonts w:eastAsia="SimSun"/>
          <w:spacing w:val="-6"/>
          <w:rtl/>
          <w:lang w:val="fr-FR" w:bidi="ar-EG"/>
        </w:rPr>
        <w:t>تطبق في هذا القسم نسب الحماية لإشارة تماثلية مطلوبة متداخلة مع إشارة رقمية غير مطلوبة مرتبطة فقط بالتداخل مع إشارة رؤية.</w:t>
      </w:r>
    </w:p>
    <w:p w:rsidR="00C873C9" w:rsidRPr="00530234" w:rsidRDefault="00C873C9" w:rsidP="00764C2D">
      <w:pPr>
        <w:rPr>
          <w:rFonts w:eastAsia="SimSun"/>
          <w:rtl/>
          <w:lang w:val="fr-FR" w:bidi="ar-EG"/>
        </w:rPr>
      </w:pPr>
      <w:r w:rsidRPr="00530234">
        <w:rPr>
          <w:rFonts w:eastAsia="SimSun"/>
          <w:rtl/>
          <w:lang w:val="fr-FR" w:bidi="ar-EG"/>
        </w:rPr>
        <w:t xml:space="preserve">وترتبط قيم نسب الحماية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430A62">
      <w:pPr>
        <w:pStyle w:val="Heading4"/>
        <w:ind w:left="845" w:hanging="839"/>
        <w:rPr>
          <w:rFonts w:ascii="Times New Roman" w:eastAsia="SimSun" w:hAnsi="Times New Roman"/>
          <w:rtl/>
          <w:lang w:eastAsia="en-US" w:bidi="ar-EG"/>
        </w:rPr>
      </w:pPr>
      <w:bookmarkStart w:id="153" w:name="_Toc378001221"/>
      <w:bookmarkStart w:id="154" w:name="_Toc381703254"/>
      <w:bookmarkStart w:id="155" w:name="_Toc412541906"/>
      <w:r w:rsidRPr="00530234">
        <w:rPr>
          <w:rFonts w:ascii="Times New Roman" w:eastAsia="SimSun" w:hAnsi="Times New Roman"/>
          <w:lang w:eastAsia="en-US" w:bidi="ar-EG"/>
        </w:rPr>
        <w:t>1.1.2.2</w:t>
      </w:r>
      <w:r w:rsidRPr="00530234">
        <w:rPr>
          <w:rFonts w:ascii="Times New Roman" w:eastAsia="SimSun" w:hAnsi="Times New Roman"/>
          <w:rtl/>
          <w:lang w:eastAsia="en-US" w:bidi="ar-EG"/>
        </w:rPr>
        <w:tab/>
        <w:t>الحماية من التداخل في القناة ذاتها</w:t>
      </w:r>
      <w:bookmarkEnd w:id="153"/>
      <w:bookmarkEnd w:id="154"/>
      <w:bookmarkEnd w:id="155"/>
    </w:p>
    <w:p w:rsidR="00245ED6" w:rsidRDefault="007F532C" w:rsidP="00245ED6">
      <w:pPr>
        <w:pStyle w:val="TableNo"/>
        <w:spacing w:before="120" w:after="120"/>
        <w:rPr>
          <w:rFonts w:eastAsia="SimSun"/>
          <w:rtl/>
          <w:lang w:val="fr-FR"/>
        </w:rPr>
      </w:pPr>
      <w:bookmarkStart w:id="156" w:name="_Toc378002294"/>
      <w:bookmarkStart w:id="157" w:name="_Toc381780689"/>
      <w:bookmarkStart w:id="158" w:name="_Toc507596834"/>
      <w:bookmarkStart w:id="159" w:name="_Toc412537135"/>
      <w:r>
        <w:rPr>
          <w:rFonts w:eastAsia="SimSun"/>
          <w:rtl/>
        </w:rPr>
        <w:t>ال</w:t>
      </w:r>
      <w:r>
        <w:rPr>
          <w:rFonts w:eastAsia="SimSun" w:hint="cs"/>
          <w:rtl/>
        </w:rPr>
        <w:t>ج</w:t>
      </w:r>
      <w:r w:rsidRPr="00530234">
        <w:rPr>
          <w:rFonts w:eastAsia="SimSun"/>
          <w:rtl/>
        </w:rPr>
        <w:t xml:space="preserve">دول </w:t>
      </w:r>
      <w:r w:rsidR="00C873C9" w:rsidRPr="00530234">
        <w:rPr>
          <w:rFonts w:eastAsia="SimSun"/>
          <w:lang w:val="fr-FR"/>
        </w:rPr>
        <w:t>1</w:t>
      </w:r>
      <w:r w:rsidR="00301DE6" w:rsidRPr="00530234">
        <w:rPr>
          <w:rFonts w:eastAsia="SimSun"/>
          <w:lang w:val="fr-FR"/>
        </w:rPr>
        <w:t>1</w:t>
      </w:r>
      <w:bookmarkStart w:id="160" w:name="_Toc324930024"/>
      <w:bookmarkStart w:id="161" w:name="_Toc325102575"/>
      <w:bookmarkStart w:id="162" w:name="_Toc378002295"/>
      <w:bookmarkStart w:id="163" w:name="_Toc381780690"/>
      <w:bookmarkEnd w:id="156"/>
      <w:bookmarkEnd w:id="157"/>
      <w:bookmarkEnd w:id="158"/>
    </w:p>
    <w:p w:rsidR="00C873C9" w:rsidRPr="00256612" w:rsidRDefault="00C873C9" w:rsidP="00245ED6">
      <w:pPr>
        <w:pStyle w:val="Tabletitle"/>
        <w:rPr>
          <w:rFonts w:eastAsia="SimSun"/>
          <w:rtl/>
          <w:lang w:val="fr-FR"/>
        </w:rPr>
      </w:pPr>
      <w:bookmarkStart w:id="164" w:name="_Toc507596835"/>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3977D0" w:rsidRPr="00256612">
        <w:rPr>
          <w:rFonts w:eastAsia="SimSun" w:hint="cs"/>
          <w:rtl/>
          <w:lang w:val="fr-FR"/>
        </w:rPr>
        <w:br/>
      </w:r>
      <w:r w:rsidRPr="00256612">
        <w:rPr>
          <w:rFonts w:eastAsia="SimSun"/>
          <w:rtl/>
          <w:lang w:val="fr-FR"/>
        </w:rPr>
        <w:t>مع</w:t>
      </w:r>
      <w:r w:rsidR="003977D0"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غير مطلوبة من </w:t>
      </w:r>
      <w:r w:rsidRPr="00256612">
        <w:rPr>
          <w:rFonts w:eastAsia="SimSun"/>
          <w:lang w:val="fr-FR"/>
        </w:rPr>
        <w:t>MHz 6</w:t>
      </w:r>
      <w:bookmarkEnd w:id="159"/>
      <w:bookmarkEnd w:id="160"/>
      <w:bookmarkEnd w:id="161"/>
      <w:bookmarkEnd w:id="162"/>
      <w:bookmarkEnd w:id="163"/>
      <w:bookmarkEnd w:id="16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1907FB">
        <w:trPr>
          <w:cantSplit/>
          <w:jc w:val="center"/>
        </w:trPr>
        <w:tc>
          <w:tcPr>
            <w:tcW w:w="3402" w:type="dxa"/>
            <w:vMerge w:val="restart"/>
            <w:vAlign w:val="center"/>
          </w:tcPr>
          <w:p w:rsidR="00C873C9" w:rsidRPr="00530234" w:rsidRDefault="00C873C9" w:rsidP="00AB7CAC">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C873C9" w:rsidRPr="00530234" w:rsidRDefault="00C873C9" w:rsidP="00AB7CAC">
            <w:pPr>
              <w:pStyle w:val="Tablehead"/>
              <w:rPr>
                <w:rFonts w:eastAsia="SimSun"/>
                <w:lang w:val="fr-FR" w:bidi="ar-EG"/>
              </w:rPr>
            </w:pPr>
            <w:r w:rsidRPr="00530234">
              <w:rPr>
                <w:rFonts w:eastAsia="SimSun"/>
                <w:rtl/>
                <w:lang w:bidi="ar-EG"/>
              </w:rPr>
              <w:t xml:space="preserve">إشارة غير مطلوبة: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p>
        </w:tc>
      </w:tr>
      <w:tr w:rsidR="00C873C9" w:rsidRPr="00530234" w:rsidTr="001907FB">
        <w:trPr>
          <w:cantSplit/>
          <w:jc w:val="center"/>
        </w:trPr>
        <w:tc>
          <w:tcPr>
            <w:tcW w:w="3402" w:type="dxa"/>
            <w:vMerge/>
          </w:tcPr>
          <w:p w:rsidR="00C873C9" w:rsidRPr="00530234" w:rsidRDefault="00C873C9" w:rsidP="00AB7CAC">
            <w:pPr>
              <w:pStyle w:val="Tablehead"/>
              <w:rPr>
                <w:rFonts w:eastAsia="SimSun"/>
                <w:lang w:bidi="ar-EG"/>
              </w:rPr>
            </w:pPr>
          </w:p>
        </w:tc>
        <w:tc>
          <w:tcPr>
            <w:tcW w:w="1985" w:type="dxa"/>
          </w:tcPr>
          <w:p w:rsidR="00C873C9" w:rsidRPr="00530234" w:rsidRDefault="00C873C9" w:rsidP="00AB7CAC">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1985" w:type="dxa"/>
          </w:tcPr>
          <w:p w:rsidR="00C873C9" w:rsidRPr="00530234" w:rsidRDefault="00C873C9" w:rsidP="00AB7CAC">
            <w:pPr>
              <w:pStyle w:val="Tablehead"/>
              <w:rPr>
                <w:rFonts w:eastAsia="SimSun"/>
                <w:lang w:bidi="ar-EG"/>
              </w:rPr>
            </w:pPr>
            <w:r w:rsidRPr="00530234">
              <w:rPr>
                <w:rFonts w:eastAsia="SimSun"/>
                <w:rtl/>
                <w:lang w:bidi="ar-EG"/>
              </w:rPr>
              <w:t>تداخل مستمر</w:t>
            </w:r>
          </w:p>
        </w:tc>
      </w:tr>
      <w:tr w:rsidR="00C873C9" w:rsidRPr="00530234" w:rsidTr="001907FB">
        <w:trPr>
          <w:cantSplit/>
          <w:jc w:val="center"/>
        </w:trPr>
        <w:tc>
          <w:tcPr>
            <w:tcW w:w="3402" w:type="dxa"/>
          </w:tcPr>
          <w:p w:rsidR="00C873C9" w:rsidRPr="00530234" w:rsidRDefault="00C873C9" w:rsidP="00AB7CAC">
            <w:pPr>
              <w:pStyle w:val="Tabletext"/>
              <w:jc w:val="center"/>
              <w:rPr>
                <w:rFonts w:eastAsia="SimSun"/>
                <w:lang w:val="fr-FR" w:bidi="ar-EG"/>
              </w:rPr>
            </w:pPr>
            <w:r w:rsidRPr="00530234">
              <w:rPr>
                <w:rFonts w:eastAsia="SimSun"/>
                <w:lang w:val="fr-FR" w:bidi="ar-EG"/>
              </w:rPr>
              <w:t>B/PAL</w:t>
            </w:r>
          </w:p>
        </w:tc>
        <w:tc>
          <w:tcPr>
            <w:tcW w:w="1985" w:type="dxa"/>
          </w:tcPr>
          <w:p w:rsidR="00C873C9" w:rsidRPr="00530234" w:rsidRDefault="00C873C9" w:rsidP="00AB7CAC">
            <w:pPr>
              <w:pStyle w:val="Tabletext"/>
              <w:jc w:val="center"/>
              <w:rPr>
                <w:rFonts w:eastAsia="SimSun"/>
                <w:lang w:val="fr-FR" w:bidi="ar-EG"/>
              </w:rPr>
            </w:pPr>
            <w:r w:rsidRPr="00530234">
              <w:rPr>
                <w:rFonts w:eastAsia="SimSun"/>
                <w:lang w:val="fr-FR" w:bidi="ar-EG"/>
              </w:rPr>
              <w:t>38</w:t>
            </w:r>
          </w:p>
        </w:tc>
        <w:tc>
          <w:tcPr>
            <w:tcW w:w="1985" w:type="dxa"/>
          </w:tcPr>
          <w:p w:rsidR="00C873C9" w:rsidRPr="00530234" w:rsidRDefault="00C873C9" w:rsidP="00AB7CAC">
            <w:pPr>
              <w:pStyle w:val="Tabletext"/>
              <w:jc w:val="center"/>
              <w:rPr>
                <w:rFonts w:eastAsia="SimSun"/>
                <w:lang w:val="fr-FR" w:bidi="ar-EG"/>
              </w:rPr>
            </w:pPr>
            <w:r w:rsidRPr="00530234">
              <w:rPr>
                <w:rFonts w:eastAsia="SimSun"/>
                <w:lang w:val="fr-FR" w:bidi="ar-EG"/>
              </w:rPr>
              <w:t>45</w:t>
            </w:r>
          </w:p>
        </w:tc>
      </w:tr>
    </w:tbl>
    <w:p w:rsidR="00C873C9" w:rsidRPr="00530234" w:rsidRDefault="00967D54" w:rsidP="008A24AF">
      <w:pPr>
        <w:pStyle w:val="Heading4"/>
        <w:keepLines w:val="0"/>
        <w:spacing w:before="360"/>
        <w:ind w:left="845" w:hanging="839"/>
        <w:rPr>
          <w:rFonts w:ascii="Times New Roman" w:eastAsia="SimSun" w:hAnsi="Times New Roman"/>
          <w:rtl/>
          <w:lang w:eastAsia="en-US" w:bidi="ar-EG"/>
        </w:rPr>
      </w:pPr>
      <w:r w:rsidRPr="00530234">
        <w:rPr>
          <w:rFonts w:ascii="Times New Roman" w:eastAsia="SimSun" w:hAnsi="Times New Roman"/>
          <w:lang w:eastAsia="en-US" w:bidi="ar-EG"/>
        </w:rPr>
        <w:br w:type="page"/>
      </w:r>
      <w:bookmarkStart w:id="165" w:name="_Toc378001222"/>
      <w:bookmarkStart w:id="166" w:name="_Toc381703255"/>
      <w:bookmarkStart w:id="167" w:name="_Toc412541907"/>
      <w:r w:rsidR="00C873C9" w:rsidRPr="00530234">
        <w:rPr>
          <w:rFonts w:ascii="Times New Roman" w:eastAsia="SimSun" w:hAnsi="Times New Roman"/>
          <w:lang w:eastAsia="en-US" w:bidi="ar-EG"/>
        </w:rPr>
        <w:lastRenderedPageBreak/>
        <w:t>2.1.2.2</w:t>
      </w:r>
      <w:r w:rsidR="00C873C9" w:rsidRPr="00530234">
        <w:rPr>
          <w:rFonts w:ascii="Times New Roman" w:eastAsia="SimSun" w:hAnsi="Times New Roman"/>
          <w:rtl/>
          <w:lang w:eastAsia="en-US" w:bidi="ar-EG"/>
        </w:rPr>
        <w:tab/>
        <w:t xml:space="preserve">الحماية من التداخل في </w:t>
      </w:r>
      <w:r w:rsidR="002975D1">
        <w:rPr>
          <w:rFonts w:ascii="Times New Roman" w:eastAsia="SimSun" w:hAnsi="Times New Roman"/>
          <w:rtl/>
          <w:lang w:eastAsia="en-US" w:bidi="ar-EG"/>
        </w:rPr>
        <w:t>القناة المجاورة الأدنى</w:t>
      </w:r>
      <w:bookmarkEnd w:id="165"/>
      <w:bookmarkEnd w:id="166"/>
      <w:bookmarkEnd w:id="167"/>
    </w:p>
    <w:p w:rsidR="00245ED6" w:rsidRDefault="007F532C" w:rsidP="00245ED6">
      <w:pPr>
        <w:pStyle w:val="TableNo"/>
        <w:spacing w:before="120" w:after="120"/>
        <w:rPr>
          <w:rFonts w:eastAsia="SimSun"/>
          <w:rtl/>
          <w:lang w:val="fr-FR"/>
        </w:rPr>
      </w:pPr>
      <w:bookmarkStart w:id="168" w:name="_Toc378002296"/>
      <w:bookmarkStart w:id="169" w:name="_Toc381780691"/>
      <w:bookmarkStart w:id="170" w:name="_Toc507596836"/>
      <w:bookmarkStart w:id="171" w:name="_Toc412537136"/>
      <w:r>
        <w:rPr>
          <w:rFonts w:eastAsia="SimSun"/>
          <w:rtl/>
        </w:rPr>
        <w:t>ال</w:t>
      </w:r>
      <w:r>
        <w:rPr>
          <w:rFonts w:eastAsia="SimSun" w:hint="cs"/>
          <w:rtl/>
        </w:rPr>
        <w:t>ج</w:t>
      </w:r>
      <w:r w:rsidRPr="00530234">
        <w:rPr>
          <w:rFonts w:eastAsia="SimSun"/>
          <w:rtl/>
        </w:rPr>
        <w:t xml:space="preserve">دول </w:t>
      </w:r>
      <w:r w:rsidR="00C873C9" w:rsidRPr="00530234">
        <w:rPr>
          <w:rFonts w:eastAsia="SimSun"/>
          <w:lang w:val="fr-FR"/>
        </w:rPr>
        <w:t>1</w:t>
      </w:r>
      <w:r w:rsidR="00301DE6" w:rsidRPr="00530234">
        <w:rPr>
          <w:rFonts w:eastAsia="SimSun"/>
          <w:lang w:val="fr-FR"/>
        </w:rPr>
        <w:t>2</w:t>
      </w:r>
      <w:bookmarkStart w:id="172" w:name="_Toc324930026"/>
      <w:bookmarkStart w:id="173" w:name="_Toc325102577"/>
      <w:bookmarkStart w:id="174" w:name="_Toc378002297"/>
      <w:bookmarkStart w:id="175" w:name="_Toc381780692"/>
      <w:bookmarkEnd w:id="168"/>
      <w:bookmarkEnd w:id="169"/>
      <w:bookmarkEnd w:id="170"/>
    </w:p>
    <w:p w:rsidR="00C873C9" w:rsidRPr="00256612" w:rsidRDefault="00C873C9" w:rsidP="00245ED6">
      <w:pPr>
        <w:pStyle w:val="Tabletitle"/>
        <w:rPr>
          <w:rFonts w:eastAsia="SimSun"/>
          <w:rtl/>
          <w:lang w:val="fr-FR"/>
        </w:rPr>
      </w:pPr>
      <w:bookmarkStart w:id="176" w:name="_Toc50759683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3977D0" w:rsidRPr="00256612">
        <w:rPr>
          <w:rFonts w:eastAsia="SimSun" w:hint="cs"/>
          <w:rtl/>
          <w:lang w:val="fr-FR"/>
        </w:rPr>
        <w:br/>
      </w:r>
      <w:r w:rsidRPr="00256612">
        <w:rPr>
          <w:rFonts w:eastAsia="SimSun"/>
          <w:rtl/>
          <w:lang w:val="fr-FR"/>
        </w:rPr>
        <w:t>مع</w:t>
      </w:r>
      <w:r w:rsidR="003977D0"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w:t>
      </w:r>
      <w:r w:rsidR="002975D1">
        <w:rPr>
          <w:rFonts w:eastAsia="SimSun"/>
          <w:rtl/>
          <w:lang w:val="fr-FR"/>
        </w:rPr>
        <w:t>القناة المجاورة الأدنى</w:t>
      </w:r>
      <w:r w:rsidRPr="00256612">
        <w:rPr>
          <w:rFonts w:eastAsia="SimSun"/>
          <w:rtl/>
          <w:lang w:val="fr-FR"/>
        </w:rPr>
        <w:t>)</w:t>
      </w:r>
      <w:bookmarkEnd w:id="171"/>
      <w:bookmarkEnd w:id="172"/>
      <w:bookmarkEnd w:id="173"/>
      <w:bookmarkEnd w:id="174"/>
      <w:bookmarkEnd w:id="175"/>
      <w:bookmarkEnd w:id="17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BA1A92">
        <w:trPr>
          <w:cantSplit/>
          <w:jc w:val="center"/>
        </w:trPr>
        <w:tc>
          <w:tcPr>
            <w:tcW w:w="3402" w:type="dxa"/>
            <w:vMerge w:val="restart"/>
            <w:vAlign w:val="center"/>
          </w:tcPr>
          <w:p w:rsidR="00C873C9" w:rsidRPr="00530234" w:rsidRDefault="00C873C9" w:rsidP="008E1361">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C873C9" w:rsidRPr="00530234" w:rsidRDefault="00C873C9" w:rsidP="008E1361">
            <w:pPr>
              <w:pStyle w:val="Tablehead"/>
              <w:rPr>
                <w:rFonts w:eastAsia="SimSun"/>
                <w:lang w:val="fr-FR" w:bidi="ar-EG"/>
              </w:rPr>
            </w:pPr>
            <w:r w:rsidRPr="00530234">
              <w:rPr>
                <w:rFonts w:eastAsia="SimSun"/>
                <w:rtl/>
                <w:lang w:bidi="ar-EG"/>
              </w:rPr>
              <w:t xml:space="preserve">إشارة غير مطلوبة: إشارة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br/>
              <w:t>(</w:t>
            </w:r>
            <w:r w:rsidR="002975D1">
              <w:rPr>
                <w:rFonts w:eastAsia="SimSun"/>
                <w:rtl/>
                <w:lang w:val="fr-FR" w:bidi="ar-EG"/>
              </w:rPr>
              <w:t>القناة المجاورة الأدنى</w:t>
            </w:r>
            <w:r w:rsidRPr="00530234">
              <w:rPr>
                <w:rFonts w:eastAsia="SimSun"/>
                <w:rtl/>
                <w:lang w:val="fr-FR" w:bidi="ar-EG"/>
              </w:rPr>
              <w:t>)</w:t>
            </w:r>
          </w:p>
        </w:tc>
      </w:tr>
      <w:tr w:rsidR="00C873C9" w:rsidRPr="00530234" w:rsidTr="00BA1A92">
        <w:trPr>
          <w:cantSplit/>
          <w:jc w:val="center"/>
        </w:trPr>
        <w:tc>
          <w:tcPr>
            <w:tcW w:w="3402" w:type="dxa"/>
            <w:vMerge/>
          </w:tcPr>
          <w:p w:rsidR="00C873C9" w:rsidRPr="00530234" w:rsidRDefault="00C873C9" w:rsidP="008E1361">
            <w:pPr>
              <w:pStyle w:val="Tablehead"/>
              <w:rPr>
                <w:rFonts w:eastAsia="SimSun"/>
                <w:lang w:bidi="ar-EG"/>
              </w:rPr>
            </w:pPr>
          </w:p>
        </w:tc>
        <w:tc>
          <w:tcPr>
            <w:tcW w:w="1985" w:type="dxa"/>
          </w:tcPr>
          <w:p w:rsidR="00C873C9" w:rsidRPr="00530234" w:rsidRDefault="00C873C9" w:rsidP="008E1361">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1985" w:type="dxa"/>
          </w:tcPr>
          <w:p w:rsidR="00C873C9" w:rsidRPr="00530234" w:rsidRDefault="00C873C9" w:rsidP="008E1361">
            <w:pPr>
              <w:pStyle w:val="Tablehead"/>
              <w:rPr>
                <w:rFonts w:eastAsia="SimSun"/>
                <w:lang w:bidi="ar-EG"/>
              </w:rPr>
            </w:pPr>
            <w:r w:rsidRPr="00530234">
              <w:rPr>
                <w:rFonts w:eastAsia="SimSun"/>
                <w:rtl/>
                <w:lang w:bidi="ar-EG"/>
              </w:rPr>
              <w:t>تداخل مستمر</w:t>
            </w:r>
          </w:p>
        </w:tc>
      </w:tr>
      <w:tr w:rsidR="00C873C9" w:rsidRPr="00530234" w:rsidTr="00BA1A92">
        <w:trPr>
          <w:cantSplit/>
          <w:jc w:val="center"/>
        </w:trPr>
        <w:tc>
          <w:tcPr>
            <w:tcW w:w="3402" w:type="dxa"/>
          </w:tcPr>
          <w:p w:rsidR="00C873C9" w:rsidRPr="00530234" w:rsidRDefault="00C873C9" w:rsidP="008E1361">
            <w:pPr>
              <w:pStyle w:val="Tabletext"/>
              <w:jc w:val="center"/>
              <w:rPr>
                <w:rFonts w:eastAsia="SimSun"/>
                <w:lang w:bidi="ar-EG"/>
              </w:rPr>
            </w:pPr>
            <w:r w:rsidRPr="00530234">
              <w:rPr>
                <w:rFonts w:eastAsia="SimSun"/>
                <w:lang w:val="fr-FR" w:bidi="ar-EG"/>
              </w:rPr>
              <w:t>B/PAL</w:t>
            </w:r>
          </w:p>
        </w:tc>
        <w:tc>
          <w:tcPr>
            <w:tcW w:w="1985" w:type="dxa"/>
          </w:tcPr>
          <w:p w:rsidR="00C873C9" w:rsidRPr="00530234" w:rsidRDefault="00212D16" w:rsidP="008E1361">
            <w:pPr>
              <w:pStyle w:val="Tabletext"/>
              <w:jc w:val="center"/>
              <w:rPr>
                <w:rFonts w:eastAsia="SimSun"/>
                <w:lang w:val="fr-FR" w:bidi="ar-EG"/>
              </w:rPr>
            </w:pPr>
            <w:r w:rsidRPr="00530234">
              <w:rPr>
                <w:rFonts w:eastAsia="SimSun" w:hint="cs"/>
                <w:rtl/>
                <w:lang w:bidi="ar-EG"/>
              </w:rPr>
              <w:t>-</w:t>
            </w:r>
            <w:r w:rsidR="00C873C9" w:rsidRPr="00530234">
              <w:rPr>
                <w:rFonts w:eastAsia="SimSun"/>
                <w:lang w:val="fr-FR" w:bidi="ar-EG"/>
              </w:rPr>
              <w:t>7</w:t>
            </w:r>
          </w:p>
        </w:tc>
        <w:tc>
          <w:tcPr>
            <w:tcW w:w="1985" w:type="dxa"/>
          </w:tcPr>
          <w:p w:rsidR="00C873C9" w:rsidRPr="00530234" w:rsidRDefault="00212D16" w:rsidP="008E1361">
            <w:pPr>
              <w:pStyle w:val="Tabletext"/>
              <w:jc w:val="center"/>
              <w:rPr>
                <w:rFonts w:eastAsia="SimSun"/>
                <w:lang w:val="fr-FR" w:bidi="ar-EG"/>
              </w:rPr>
            </w:pPr>
            <w:r w:rsidRPr="00530234">
              <w:rPr>
                <w:rFonts w:eastAsia="SimSun" w:hint="cs"/>
                <w:rtl/>
                <w:lang w:val="fr-FR" w:bidi="ar-EG"/>
              </w:rPr>
              <w:t>-</w:t>
            </w:r>
            <w:r w:rsidR="00C873C9" w:rsidRPr="00530234">
              <w:rPr>
                <w:rFonts w:eastAsia="SimSun"/>
                <w:lang w:val="fr-FR" w:bidi="ar-EG"/>
              </w:rPr>
              <w:t>1</w:t>
            </w:r>
          </w:p>
        </w:tc>
      </w:tr>
    </w:tbl>
    <w:p w:rsidR="00C873C9" w:rsidRPr="00530234" w:rsidRDefault="00C873C9" w:rsidP="00927885">
      <w:pPr>
        <w:pStyle w:val="Heading4"/>
        <w:spacing w:before="360"/>
        <w:ind w:left="845" w:hanging="839"/>
        <w:rPr>
          <w:rFonts w:ascii="Times New Roman" w:eastAsia="SimSun" w:hAnsi="Times New Roman"/>
          <w:rtl/>
          <w:lang w:eastAsia="en-US" w:bidi="ar-EG"/>
        </w:rPr>
      </w:pPr>
      <w:bookmarkStart w:id="177" w:name="_Toc378001223"/>
      <w:bookmarkStart w:id="178" w:name="_Toc381703256"/>
      <w:bookmarkStart w:id="179" w:name="_Toc412541908"/>
      <w:r w:rsidRPr="00530234">
        <w:rPr>
          <w:rFonts w:ascii="Times New Roman" w:eastAsia="SimSun" w:hAnsi="Times New Roman"/>
          <w:lang w:eastAsia="en-US" w:bidi="ar-EG"/>
        </w:rPr>
        <w:t>3.1.2.2</w:t>
      </w:r>
      <w:r w:rsidRPr="00530234">
        <w:rPr>
          <w:rFonts w:ascii="Times New Roman" w:eastAsia="SimSun" w:hAnsi="Times New Roman"/>
          <w:rtl/>
          <w:lang w:eastAsia="en-US" w:bidi="ar-EG"/>
        </w:rPr>
        <w:tab/>
        <w:t xml:space="preserve">الحماية من التداخل في </w:t>
      </w:r>
      <w:r w:rsidR="002975D1">
        <w:rPr>
          <w:rFonts w:ascii="Times New Roman" w:eastAsia="SimSun" w:hAnsi="Times New Roman"/>
          <w:rtl/>
          <w:lang w:eastAsia="en-US" w:bidi="ar-EG"/>
        </w:rPr>
        <w:t>القناة المجاورة الأعلى</w:t>
      </w:r>
      <w:bookmarkEnd w:id="177"/>
      <w:bookmarkEnd w:id="178"/>
      <w:bookmarkEnd w:id="179"/>
    </w:p>
    <w:p w:rsidR="00245ED6" w:rsidRDefault="007F532C" w:rsidP="00245ED6">
      <w:pPr>
        <w:pStyle w:val="TableNo"/>
        <w:spacing w:after="120"/>
        <w:rPr>
          <w:rFonts w:eastAsia="SimSun"/>
          <w:rtl/>
          <w:lang w:val="fr-FR"/>
        </w:rPr>
      </w:pPr>
      <w:bookmarkStart w:id="180" w:name="_Toc378002298"/>
      <w:bookmarkStart w:id="181" w:name="_Toc381780693"/>
      <w:bookmarkStart w:id="182" w:name="_Toc507596838"/>
      <w:bookmarkStart w:id="183" w:name="_Toc412537137"/>
      <w:r>
        <w:rPr>
          <w:rFonts w:eastAsia="SimSun"/>
          <w:rtl/>
        </w:rPr>
        <w:t>ال</w:t>
      </w:r>
      <w:r>
        <w:rPr>
          <w:rFonts w:eastAsia="SimSun" w:hint="cs"/>
          <w:rtl/>
        </w:rPr>
        <w:t>ج</w:t>
      </w:r>
      <w:r w:rsidRPr="00530234">
        <w:rPr>
          <w:rFonts w:eastAsia="SimSun"/>
          <w:rtl/>
        </w:rPr>
        <w:t xml:space="preserve">دول </w:t>
      </w:r>
      <w:r w:rsidR="00C873C9" w:rsidRPr="00530234">
        <w:rPr>
          <w:rFonts w:eastAsia="SimSun"/>
          <w:lang w:val="fr-FR"/>
        </w:rPr>
        <w:t>1</w:t>
      </w:r>
      <w:r w:rsidR="00301DE6" w:rsidRPr="00530234">
        <w:rPr>
          <w:rFonts w:eastAsia="SimSun"/>
          <w:lang w:val="fr-FR"/>
        </w:rPr>
        <w:t>3</w:t>
      </w:r>
      <w:bookmarkStart w:id="184" w:name="_Toc324930028"/>
      <w:bookmarkStart w:id="185" w:name="_Toc325102579"/>
      <w:bookmarkStart w:id="186" w:name="_Toc378002299"/>
      <w:bookmarkStart w:id="187" w:name="_Toc381780694"/>
      <w:bookmarkEnd w:id="180"/>
      <w:bookmarkEnd w:id="181"/>
      <w:bookmarkEnd w:id="182"/>
    </w:p>
    <w:p w:rsidR="00C873C9" w:rsidRPr="00530234" w:rsidRDefault="00C873C9" w:rsidP="00245ED6">
      <w:pPr>
        <w:pStyle w:val="Tabletitle"/>
        <w:rPr>
          <w:rFonts w:eastAsia="SimSun"/>
          <w:rtl/>
          <w:lang w:val="fr-FR"/>
        </w:rPr>
      </w:pPr>
      <w:bookmarkStart w:id="188" w:name="_Toc50759683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0279B2" w:rsidRPr="00256612">
        <w:rPr>
          <w:rFonts w:eastAsia="SimSun" w:hint="cs"/>
          <w:rtl/>
          <w:lang w:val="fr-FR"/>
        </w:rPr>
        <w:br/>
      </w:r>
      <w:r w:rsidRPr="00256612">
        <w:rPr>
          <w:rFonts w:eastAsia="SimSun"/>
          <w:rtl/>
          <w:lang w:val="fr-FR"/>
        </w:rPr>
        <w:t>مع</w:t>
      </w:r>
      <w:r w:rsidR="000279B2" w:rsidRPr="00256612">
        <w:rPr>
          <w:rFonts w:eastAsia="SimSun" w:hint="cs"/>
          <w:rtl/>
          <w:lang w:val="fr-FR"/>
        </w:rPr>
        <w:t xml:space="preserve">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w:t>
      </w:r>
      <w:r w:rsidR="002975D1">
        <w:rPr>
          <w:rFonts w:eastAsia="SimSun"/>
          <w:rtl/>
          <w:lang w:val="fr-FR"/>
        </w:rPr>
        <w:t>القناة المجاورة الأعلى</w:t>
      </w:r>
      <w:r w:rsidRPr="00256612">
        <w:rPr>
          <w:rFonts w:eastAsia="SimSun"/>
          <w:rtl/>
          <w:lang w:val="fr-FR"/>
        </w:rPr>
        <w:t>)</w:t>
      </w:r>
      <w:bookmarkEnd w:id="183"/>
      <w:bookmarkEnd w:id="184"/>
      <w:bookmarkEnd w:id="185"/>
      <w:bookmarkEnd w:id="186"/>
      <w:bookmarkEnd w:id="187"/>
      <w:bookmarkEnd w:id="18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AC5492">
        <w:trPr>
          <w:cantSplit/>
          <w:jc w:val="center"/>
        </w:trPr>
        <w:tc>
          <w:tcPr>
            <w:tcW w:w="3402" w:type="dxa"/>
            <w:vMerge w:val="restart"/>
            <w:vAlign w:val="center"/>
          </w:tcPr>
          <w:p w:rsidR="00C873C9" w:rsidRPr="00530234" w:rsidRDefault="00C873C9" w:rsidP="00AC5492">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C873C9" w:rsidRPr="00530234" w:rsidRDefault="00C873C9" w:rsidP="00AC5492">
            <w:pPr>
              <w:pStyle w:val="Tablehead"/>
              <w:rPr>
                <w:rFonts w:eastAsia="SimSun"/>
                <w:lang w:val="fr-FR" w:bidi="ar-EG"/>
              </w:rPr>
            </w:pPr>
            <w:r w:rsidRPr="00530234">
              <w:rPr>
                <w:rFonts w:eastAsia="SimSun"/>
                <w:rtl/>
                <w:lang w:bidi="ar-EG"/>
              </w:rPr>
              <w:t xml:space="preserve">إشارة غير مطلوبة: إشارة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br/>
              <w:t>(</w:t>
            </w:r>
            <w:r w:rsidR="002975D1">
              <w:rPr>
                <w:rFonts w:eastAsia="SimSun"/>
                <w:rtl/>
                <w:lang w:val="fr-FR" w:bidi="ar-EG"/>
              </w:rPr>
              <w:t>القناة المجاورة الأعلى</w:t>
            </w:r>
            <w:r w:rsidRPr="00530234">
              <w:rPr>
                <w:rFonts w:eastAsia="SimSun"/>
                <w:rtl/>
                <w:lang w:val="fr-FR" w:bidi="ar-EG"/>
              </w:rPr>
              <w:t>)</w:t>
            </w:r>
          </w:p>
        </w:tc>
      </w:tr>
      <w:tr w:rsidR="00C873C9" w:rsidRPr="00530234" w:rsidTr="00AC5492">
        <w:trPr>
          <w:cantSplit/>
          <w:jc w:val="center"/>
        </w:trPr>
        <w:tc>
          <w:tcPr>
            <w:tcW w:w="3402" w:type="dxa"/>
            <w:vMerge/>
          </w:tcPr>
          <w:p w:rsidR="00C873C9" w:rsidRPr="00530234" w:rsidRDefault="00C873C9" w:rsidP="00AC5492">
            <w:pPr>
              <w:pStyle w:val="Tablehead"/>
              <w:rPr>
                <w:rFonts w:eastAsia="SimSun"/>
                <w:lang w:bidi="ar-EG"/>
              </w:rPr>
            </w:pPr>
          </w:p>
        </w:tc>
        <w:tc>
          <w:tcPr>
            <w:tcW w:w="1985" w:type="dxa"/>
          </w:tcPr>
          <w:p w:rsidR="00C873C9" w:rsidRPr="00530234" w:rsidRDefault="00C873C9" w:rsidP="00AC5492">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1985" w:type="dxa"/>
          </w:tcPr>
          <w:p w:rsidR="00C873C9" w:rsidRPr="00530234" w:rsidRDefault="00C873C9" w:rsidP="00AC5492">
            <w:pPr>
              <w:pStyle w:val="Tablehead"/>
              <w:rPr>
                <w:rFonts w:eastAsia="SimSun"/>
                <w:lang w:bidi="ar-EG"/>
              </w:rPr>
            </w:pPr>
            <w:r w:rsidRPr="00530234">
              <w:rPr>
                <w:rFonts w:eastAsia="SimSun"/>
                <w:rtl/>
                <w:lang w:bidi="ar-EG"/>
              </w:rPr>
              <w:t>تداخل مستمر</w:t>
            </w:r>
          </w:p>
        </w:tc>
      </w:tr>
      <w:tr w:rsidR="00C873C9" w:rsidRPr="00530234" w:rsidTr="00AC5492">
        <w:trPr>
          <w:cantSplit/>
          <w:jc w:val="center"/>
        </w:trPr>
        <w:tc>
          <w:tcPr>
            <w:tcW w:w="3402" w:type="dxa"/>
          </w:tcPr>
          <w:p w:rsidR="00C873C9" w:rsidRPr="00530234" w:rsidRDefault="00C873C9" w:rsidP="00AC5492">
            <w:pPr>
              <w:pStyle w:val="Tabletext"/>
              <w:jc w:val="center"/>
              <w:rPr>
                <w:rFonts w:eastAsia="SimSun"/>
                <w:lang w:bidi="ar-EG"/>
              </w:rPr>
            </w:pPr>
            <w:r w:rsidRPr="00530234">
              <w:rPr>
                <w:rFonts w:eastAsia="SimSun"/>
                <w:lang w:val="fr-FR" w:bidi="ar-EG"/>
              </w:rPr>
              <w:t>B/PAL</w:t>
            </w:r>
          </w:p>
        </w:tc>
        <w:tc>
          <w:tcPr>
            <w:tcW w:w="1985" w:type="dxa"/>
          </w:tcPr>
          <w:p w:rsidR="00C873C9" w:rsidRPr="00530234" w:rsidRDefault="00C873C9" w:rsidP="00AC5492">
            <w:pPr>
              <w:pStyle w:val="Tabletext"/>
              <w:jc w:val="center"/>
              <w:rPr>
                <w:rFonts w:eastAsia="SimSun"/>
                <w:lang w:val="fr-FR" w:bidi="ar-EG"/>
              </w:rPr>
            </w:pPr>
            <w:r w:rsidRPr="00530234">
              <w:rPr>
                <w:rFonts w:eastAsia="SimSun"/>
                <w:lang w:val="fr-FR" w:bidi="ar-EG"/>
              </w:rPr>
              <w:t>7–</w:t>
            </w:r>
          </w:p>
        </w:tc>
        <w:tc>
          <w:tcPr>
            <w:tcW w:w="1985" w:type="dxa"/>
          </w:tcPr>
          <w:p w:rsidR="00C873C9" w:rsidRPr="00530234" w:rsidRDefault="00C873C9" w:rsidP="00AC5492">
            <w:pPr>
              <w:pStyle w:val="Tabletext"/>
              <w:jc w:val="center"/>
              <w:rPr>
                <w:rFonts w:eastAsia="SimSun"/>
                <w:lang w:val="fr-FR" w:bidi="ar-EG"/>
              </w:rPr>
            </w:pPr>
            <w:r w:rsidRPr="00530234">
              <w:rPr>
                <w:rFonts w:eastAsia="SimSun"/>
                <w:lang w:val="fr-FR" w:bidi="ar-EG"/>
              </w:rPr>
              <w:t>0</w:t>
            </w:r>
          </w:p>
        </w:tc>
      </w:tr>
    </w:tbl>
    <w:p w:rsidR="00C873C9" w:rsidRPr="00530234" w:rsidRDefault="00C873C9" w:rsidP="00903B18">
      <w:pPr>
        <w:pStyle w:val="Heading1"/>
        <w:spacing w:before="480"/>
        <w:ind w:left="822" w:hanging="828"/>
        <w:rPr>
          <w:rFonts w:ascii="Times New Roman" w:eastAsia="SimSun" w:hAnsi="Times New Roman"/>
          <w:rtl/>
          <w:lang w:eastAsia="en-US" w:bidi="ar-EG"/>
        </w:rPr>
      </w:pPr>
      <w:bookmarkStart w:id="189" w:name="_Toc378001224"/>
      <w:bookmarkStart w:id="190" w:name="_Toc381703257"/>
      <w:bookmarkStart w:id="191" w:name="_Toc412541909"/>
      <w:bookmarkStart w:id="192" w:name="_Toc523236277"/>
      <w:r w:rsidRPr="00530234">
        <w:rPr>
          <w:rFonts w:ascii="Times New Roman" w:eastAsia="SimSun" w:hAnsi="Times New Roman"/>
          <w:lang w:eastAsia="en-US" w:bidi="ar-EG"/>
        </w:rPr>
        <w:t>3</w:t>
      </w:r>
      <w:r w:rsidRPr="00530234">
        <w:rPr>
          <w:rFonts w:ascii="Times New Roman" w:eastAsia="SimSun" w:hAnsi="Times New Roman"/>
          <w:rtl/>
          <w:lang w:eastAsia="en-US" w:bidi="ar-EG"/>
        </w:rPr>
        <w:tab/>
        <w:t>نسب الحماية للإشارات الصوتية لإشارات التلفزيون التماثلي للأرض المطلوبة المتداخلة مع</w:t>
      </w:r>
      <w:r w:rsidR="00903B18">
        <w:rPr>
          <w:rFonts w:ascii="Times New Roman" w:eastAsia="SimSun" w:hAnsi="Times New Roman" w:hint="cs"/>
          <w:rtl/>
          <w:lang w:eastAsia="en-US" w:bidi="ar-EG"/>
        </w:rPr>
        <w:t> </w:t>
      </w:r>
      <w:r w:rsidRPr="00530234">
        <w:rPr>
          <w:rFonts w:ascii="Times New Roman" w:eastAsia="SimSun" w:hAnsi="Times New Roman"/>
          <w:rtl/>
          <w:lang w:eastAsia="en-US" w:bidi="ar-EG"/>
        </w:rPr>
        <w:t xml:space="preserve">إشارات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 غير المطلوبة</w:t>
      </w:r>
      <w:bookmarkEnd w:id="189"/>
      <w:bookmarkEnd w:id="190"/>
      <w:bookmarkEnd w:id="191"/>
      <w:bookmarkEnd w:id="192"/>
    </w:p>
    <w:p w:rsidR="00C873C9" w:rsidRPr="00530234" w:rsidRDefault="00C873C9" w:rsidP="00903B18">
      <w:pPr>
        <w:pStyle w:val="Heading2"/>
        <w:spacing w:after="60"/>
        <w:ind w:left="851" w:hanging="851"/>
        <w:rPr>
          <w:rFonts w:ascii="Times New Roman" w:eastAsia="SimSun" w:hAnsi="Times New Roman"/>
          <w:rtl/>
        </w:rPr>
      </w:pPr>
      <w:bookmarkStart w:id="193" w:name="_Toc378001225"/>
      <w:bookmarkStart w:id="194" w:name="_Toc381703258"/>
      <w:bookmarkStart w:id="195" w:name="_Toc412541910"/>
      <w:bookmarkStart w:id="196" w:name="_Toc523236278"/>
      <w:r w:rsidRPr="00530234">
        <w:rPr>
          <w:rFonts w:ascii="Times New Roman" w:eastAsia="SimSun" w:hAnsi="Times New Roman"/>
        </w:rPr>
        <w:t>1.3</w:t>
      </w:r>
      <w:r w:rsidRPr="00530234">
        <w:rPr>
          <w:rFonts w:ascii="Times New Roman" w:eastAsia="SimSun" w:hAnsi="Times New Roman"/>
          <w:rtl/>
        </w:rPr>
        <w:tab/>
        <w:t xml:space="preserve">حماية الإشارات الصوتية </w:t>
      </w:r>
      <w:r w:rsidRPr="00530234">
        <w:rPr>
          <w:rFonts w:ascii="Times New Roman" w:eastAsia="SimSun" w:hAnsi="Times New Roman"/>
        </w:rPr>
        <w:t>NTSC</w:t>
      </w:r>
      <w:r w:rsidRPr="00530234">
        <w:rPr>
          <w:rFonts w:ascii="Times New Roman" w:eastAsia="SimSun" w:hAnsi="Times New Roman"/>
          <w:rtl/>
        </w:rPr>
        <w:t xml:space="preserve"> (نظام </w:t>
      </w:r>
      <w:r w:rsidRPr="00530234">
        <w:rPr>
          <w:rFonts w:ascii="Times New Roman" w:eastAsia="SimSun" w:hAnsi="Times New Roman"/>
        </w:rPr>
        <w:t>BTSC MTS</w:t>
      </w:r>
      <w:r w:rsidRPr="00530234">
        <w:rPr>
          <w:rFonts w:ascii="Times New Roman" w:eastAsia="SimSun" w:hAnsi="Times New Roman"/>
          <w:rtl/>
        </w:rPr>
        <w:t xml:space="preserve"> و</w:t>
      </w:r>
      <w:r w:rsidRPr="00530234">
        <w:rPr>
          <w:rFonts w:ascii="Times New Roman" w:eastAsia="SimSun" w:hAnsi="Times New Roman"/>
        </w:rPr>
        <w:t>SAP</w:t>
      </w:r>
      <w:r w:rsidRPr="00530234">
        <w:rPr>
          <w:rFonts w:ascii="Times New Roman" w:eastAsia="SimSun" w:hAnsi="Times New Roman"/>
          <w:rtl/>
        </w:rPr>
        <w:t xml:space="preserve">) المتداخلة مع إشارات </w:t>
      </w:r>
      <w:r w:rsidR="002462A3" w:rsidRPr="00530234">
        <w:rPr>
          <w:rFonts w:ascii="Times New Roman" w:eastAsia="SimSun" w:hAnsi="Times New Roman"/>
        </w:rPr>
        <w:t>A</w:t>
      </w:r>
      <w:r w:rsidRPr="00530234">
        <w:rPr>
          <w:rFonts w:ascii="Times New Roman" w:eastAsia="SimSun" w:hAnsi="Times New Roman"/>
        </w:rPr>
        <w:t>TSC</w:t>
      </w:r>
      <w:r w:rsidRPr="00530234">
        <w:rPr>
          <w:rFonts w:ascii="Times New Roman" w:eastAsia="SimSun" w:hAnsi="Times New Roman"/>
          <w:rtl/>
        </w:rPr>
        <w:t xml:space="preserve"> للتلفزيون</w:t>
      </w:r>
      <w:r w:rsidR="00903B18">
        <w:rPr>
          <w:rFonts w:ascii="Times New Roman" w:eastAsia="SimSun" w:hAnsi="Times New Roman" w:hint="cs"/>
          <w:rtl/>
        </w:rPr>
        <w:t> </w:t>
      </w:r>
      <w:r w:rsidRPr="00530234">
        <w:rPr>
          <w:rFonts w:ascii="Times New Roman" w:eastAsia="SimSun" w:hAnsi="Times New Roman"/>
          <w:rtl/>
        </w:rPr>
        <w:t xml:space="preserve">الرقمي (انظر الملاحظة </w:t>
      </w:r>
      <w:r w:rsidRPr="00530234">
        <w:rPr>
          <w:rFonts w:ascii="Times New Roman" w:eastAsia="SimSun" w:hAnsi="Times New Roman"/>
        </w:rPr>
        <w:t>1</w:t>
      </w:r>
      <w:r w:rsidRPr="00530234">
        <w:rPr>
          <w:rFonts w:ascii="Times New Roman" w:eastAsia="SimSun" w:hAnsi="Times New Roman"/>
          <w:rtl/>
        </w:rPr>
        <w:t>)</w:t>
      </w:r>
      <w:bookmarkEnd w:id="193"/>
      <w:bookmarkEnd w:id="194"/>
      <w:bookmarkEnd w:id="195"/>
      <w:bookmarkEnd w:id="196"/>
    </w:p>
    <w:p w:rsidR="00C873C9" w:rsidRPr="00530234" w:rsidRDefault="00C873C9" w:rsidP="001D2440">
      <w:pPr>
        <w:rPr>
          <w:rFonts w:eastAsia="SimSun"/>
          <w:spacing w:val="-2"/>
          <w:rtl/>
          <w:lang w:val="fr-FR" w:bidi="ar-EG"/>
        </w:rPr>
      </w:pPr>
      <w:r w:rsidRPr="00903B18">
        <w:rPr>
          <w:rFonts w:eastAsia="SimSun"/>
          <w:rtl/>
          <w:lang w:bidi="ar-EG"/>
        </w:rPr>
        <w:t xml:space="preserve">في حالة القناة الرقمية المجاورة العليا غير المطلوبة </w:t>
      </w:r>
      <w:r w:rsidRPr="00903B18">
        <w:rPr>
          <w:rFonts w:eastAsia="SimSun"/>
          <w:lang w:val="fr-FR" w:bidi="ar-EG"/>
        </w:rPr>
        <w:t>1 + </w:t>
      </w:r>
      <w:r w:rsidRPr="00903B18">
        <w:rPr>
          <w:rFonts w:eastAsia="SimSun"/>
          <w:i/>
          <w:iCs/>
          <w:lang w:val="fr-FR" w:bidi="ar-EG"/>
        </w:rPr>
        <w:t>N</w:t>
      </w:r>
      <w:r w:rsidRPr="00903B18">
        <w:rPr>
          <w:rFonts w:eastAsia="SimSun"/>
          <w:rtl/>
          <w:lang w:val="fr-FR" w:bidi="ar-EG"/>
        </w:rPr>
        <w:t xml:space="preserve">، </w:t>
      </w:r>
      <w:r w:rsidR="00500143" w:rsidRPr="00903B18">
        <w:rPr>
          <w:rFonts w:eastAsia="SimSun" w:hint="cs"/>
          <w:rtl/>
          <w:lang w:val="fr-FR" w:bidi="ar-EG"/>
        </w:rPr>
        <w:t>تتردى</w:t>
      </w:r>
      <w:r w:rsidRPr="00903B18">
        <w:rPr>
          <w:rFonts w:eastAsia="SimSun"/>
          <w:rtl/>
          <w:lang w:val="fr-FR" w:bidi="ar-EG"/>
        </w:rPr>
        <w:t xml:space="preserve"> الإشارات الصوتية قبل إشارات الرؤية. وتبلغ قيمة نسبة الحماية المطبقة</w:t>
      </w:r>
      <w:r w:rsidRPr="00903B18">
        <w:rPr>
          <w:rFonts w:eastAsia="SimSun"/>
          <w:spacing w:val="-4"/>
          <w:rtl/>
          <w:lang w:val="fr-FR" w:bidi="ar-EG"/>
        </w:rPr>
        <w:t xml:space="preserve"> </w:t>
      </w:r>
      <w:r w:rsidRPr="00903B18">
        <w:rPr>
          <w:rFonts w:eastAsia="SimSun"/>
          <w:spacing w:val="-8"/>
          <w:rtl/>
          <w:lang w:val="fr-FR" w:bidi="ar-EG"/>
        </w:rPr>
        <w:t xml:space="preserve">على </w:t>
      </w:r>
      <w:r w:rsidRPr="00903B18">
        <w:rPr>
          <w:rFonts w:eastAsia="SimSun"/>
          <w:spacing w:val="-2"/>
          <w:rtl/>
          <w:lang w:val="fr-FR" w:bidi="ar-EG"/>
        </w:rPr>
        <w:t xml:space="preserve">التداخل المتسبب في الإشارات الصوتية </w:t>
      </w:r>
      <w:r w:rsidRPr="00903B18">
        <w:rPr>
          <w:rFonts w:eastAsia="SimSun"/>
          <w:spacing w:val="-2"/>
          <w:lang w:val="fr-FR" w:bidi="ar-EG"/>
        </w:rPr>
        <w:t>BTSC MTS</w:t>
      </w:r>
      <w:r w:rsidRPr="00903B18">
        <w:rPr>
          <w:rFonts w:eastAsia="SimSun"/>
          <w:spacing w:val="-2"/>
          <w:rtl/>
          <w:lang w:val="fr-FR" w:bidi="ar-EG"/>
        </w:rPr>
        <w:t xml:space="preserve"> و</w:t>
      </w:r>
      <w:r w:rsidRPr="00903B18">
        <w:rPr>
          <w:rFonts w:eastAsia="SimSun"/>
          <w:spacing w:val="-2"/>
          <w:lang w:val="fr-FR" w:bidi="ar-EG"/>
        </w:rPr>
        <w:t>SAP</w:t>
      </w:r>
      <w:r w:rsidRPr="00903B18">
        <w:rPr>
          <w:rFonts w:eastAsia="SimSun"/>
          <w:spacing w:val="-2"/>
          <w:rtl/>
          <w:lang w:val="fr-FR" w:bidi="ar-EG"/>
        </w:rPr>
        <w:t xml:space="preserve"> مقدار </w:t>
      </w:r>
      <w:r w:rsidRPr="00903B18">
        <w:rPr>
          <w:rFonts w:eastAsia="SimSun"/>
          <w:spacing w:val="-2"/>
          <w:lang w:val="fr-FR" w:bidi="ar-EG"/>
        </w:rPr>
        <w:t>dB 12–</w:t>
      </w:r>
      <w:r w:rsidRPr="00903B18">
        <w:rPr>
          <w:rFonts w:eastAsia="SimSun"/>
          <w:spacing w:val="-2"/>
          <w:rtl/>
          <w:lang w:val="fr-FR" w:bidi="ar-EG"/>
        </w:rPr>
        <w:t xml:space="preserve">. (تبلغ نسبة حماية الرؤية مقابل </w:t>
      </w:r>
      <w:r w:rsidRPr="00903B18">
        <w:rPr>
          <w:rFonts w:eastAsia="SimSun"/>
          <w:spacing w:val="-2"/>
          <w:lang w:bidi="ar-EG"/>
        </w:rPr>
        <w:t>1 + </w:t>
      </w:r>
      <w:r w:rsidRPr="00903B18">
        <w:rPr>
          <w:rFonts w:eastAsia="SimSun"/>
          <w:i/>
          <w:iCs/>
          <w:spacing w:val="-2"/>
          <w:lang w:bidi="ar-EG"/>
        </w:rPr>
        <w:t>N</w:t>
      </w:r>
      <w:r w:rsidRPr="00903B18">
        <w:rPr>
          <w:rFonts w:eastAsia="SimSun"/>
          <w:spacing w:val="-2"/>
          <w:rtl/>
          <w:lang w:bidi="ar-EG"/>
        </w:rPr>
        <w:t xml:space="preserve"> مقدار</w:t>
      </w:r>
      <w:r w:rsidR="00903B18" w:rsidRPr="00903B18">
        <w:rPr>
          <w:rFonts w:eastAsia="SimSun" w:hint="cs"/>
          <w:spacing w:val="-2"/>
          <w:rtl/>
          <w:lang w:bidi="ar-EG"/>
        </w:rPr>
        <w:t> </w:t>
      </w:r>
      <w:r w:rsidR="00903B18" w:rsidRPr="00903B18">
        <w:rPr>
          <w:rFonts w:eastAsia="SimSun"/>
          <w:spacing w:val="-2"/>
          <w:lang w:bidi="ar-EG"/>
        </w:rPr>
        <w:t>(dB 17</w:t>
      </w:r>
      <w:r w:rsidR="00E31FE2" w:rsidRPr="00903B18">
        <w:rPr>
          <w:rFonts w:eastAsia="SimSun"/>
          <w:spacing w:val="-2"/>
          <w:lang w:val="fr-FR" w:bidi="ar-EG"/>
        </w:rPr>
        <w:t>–</w:t>
      </w:r>
      <w:r w:rsidR="00903B18" w:rsidRPr="00903B18">
        <w:rPr>
          <w:rFonts w:eastAsia="SimSun" w:hint="cs"/>
          <w:spacing w:val="-2"/>
          <w:rtl/>
          <w:lang w:bidi="ar-EG"/>
        </w:rPr>
        <w:t>.</w:t>
      </w:r>
      <w:r w:rsidRPr="00903B18">
        <w:rPr>
          <w:rFonts w:eastAsia="SimSun"/>
          <w:spacing w:val="-2"/>
          <w:rtl/>
          <w:lang w:val="fr-FR" w:bidi="ar-EG"/>
        </w:rPr>
        <w:t xml:space="preserve"> </w:t>
      </w:r>
      <w:r w:rsidRPr="00530234">
        <w:rPr>
          <w:rFonts w:eastAsia="SimSun"/>
          <w:spacing w:val="-2"/>
          <w:rtl/>
          <w:lang w:val="fr-FR" w:bidi="ar-EG"/>
        </w:rPr>
        <w:t xml:space="preserve">ويُنسب مقدار نسبة حماية الصوت وهو </w:t>
      </w:r>
      <w:r w:rsidRPr="00530234">
        <w:rPr>
          <w:rFonts w:eastAsia="SimSun"/>
          <w:spacing w:val="-2"/>
          <w:lang w:bidi="ar-EG"/>
        </w:rPr>
        <w:t>dB 12–</w:t>
      </w:r>
      <w:r w:rsidRPr="00530234">
        <w:rPr>
          <w:rFonts w:eastAsia="SimSun"/>
          <w:spacing w:val="-2"/>
          <w:rtl/>
          <w:lang w:bidi="ar-EG"/>
        </w:rPr>
        <w:t xml:space="preserve"> إلى سوية</w:t>
      </w:r>
      <w:r w:rsidRPr="00530234">
        <w:rPr>
          <w:rFonts w:eastAsia="SimSun"/>
          <w:spacing w:val="-2"/>
          <w:rtl/>
          <w:lang w:val="fr-FR" w:bidi="ar-EG"/>
        </w:rPr>
        <w:t xml:space="preserve"> الموجة الحاملة للرؤية المطلوبة </w:t>
      </w:r>
      <w:r w:rsidRPr="00530234">
        <w:rPr>
          <w:rFonts w:eastAsia="SimSun"/>
          <w:spacing w:val="-2"/>
          <w:lang w:val="fr-FR" w:bidi="ar-EG"/>
        </w:rPr>
        <w:t>NTSC</w:t>
      </w:r>
      <w:r w:rsidRPr="00530234">
        <w:rPr>
          <w:rFonts w:eastAsia="SimSun"/>
          <w:spacing w:val="-2"/>
          <w:rtl/>
          <w:lang w:val="fr-FR" w:bidi="ar-EG"/>
        </w:rPr>
        <w:t>.</w:t>
      </w:r>
    </w:p>
    <w:p w:rsidR="00FD2A3C" w:rsidRDefault="00C873C9" w:rsidP="008A24AF">
      <w:pPr>
        <w:pStyle w:val="Note"/>
        <w:rPr>
          <w:rFonts w:eastAsia="SimSun"/>
          <w:rtl/>
          <w:lang w:val="fr-FR" w:bidi="ar-EG"/>
        </w:rPr>
      </w:pPr>
      <w:r w:rsidRPr="00903B18">
        <w:rPr>
          <w:rFonts w:eastAsia="SimSun"/>
          <w:b/>
          <w:bCs/>
          <w:rtl/>
          <w:lang w:val="fr-FR" w:bidi="ar-EG"/>
        </w:rPr>
        <w:t>الملاحظ</w:t>
      </w:r>
      <w:r w:rsidR="008A24AF" w:rsidRPr="00903B18">
        <w:rPr>
          <w:rFonts w:eastAsia="SimSun" w:hint="cs"/>
          <w:b/>
          <w:bCs/>
          <w:rtl/>
          <w:lang w:val="fr-FR" w:bidi="ar-EG"/>
        </w:rPr>
        <w:t>ـ</w:t>
      </w:r>
      <w:r w:rsidRPr="00903B18">
        <w:rPr>
          <w:rFonts w:eastAsia="SimSun"/>
          <w:b/>
          <w:bCs/>
          <w:rtl/>
          <w:lang w:val="fr-FR" w:bidi="ar-EG"/>
        </w:rPr>
        <w:t xml:space="preserve">ة </w:t>
      </w:r>
      <w:r w:rsidRPr="00903B18">
        <w:rPr>
          <w:rFonts w:eastAsia="SimSun"/>
          <w:b/>
          <w:bCs/>
          <w:lang w:val="fr-FR" w:bidi="ar-EG"/>
        </w:rPr>
        <w:t>1</w:t>
      </w:r>
      <w:r w:rsidRPr="00903B18">
        <w:rPr>
          <w:rFonts w:eastAsia="SimSun"/>
          <w:b/>
          <w:bCs/>
          <w:rtl/>
          <w:lang w:val="fr-FR" w:bidi="ar-EG"/>
        </w:rPr>
        <w:t xml:space="preserve"> </w:t>
      </w:r>
      <w:proofErr w:type="gramStart"/>
      <w:r w:rsidRPr="00530234">
        <w:rPr>
          <w:rFonts w:eastAsia="SimSun"/>
          <w:rtl/>
          <w:lang w:val="fr-FR" w:bidi="ar-EG"/>
        </w:rPr>
        <w:t xml:space="preserve">- </w:t>
      </w:r>
      <w:r w:rsidRPr="00530234">
        <w:rPr>
          <w:rFonts w:eastAsia="SimSun"/>
          <w:lang w:val="fr-FR" w:bidi="ar-EG"/>
        </w:rPr>
        <w:t>BTSC</w:t>
      </w:r>
      <w:proofErr w:type="gramEnd"/>
      <w:r w:rsidRPr="00530234">
        <w:rPr>
          <w:rFonts w:eastAsia="SimSun"/>
          <w:lang w:val="fr-FR" w:bidi="ar-EG"/>
        </w:rPr>
        <w:t> MTS</w:t>
      </w:r>
      <w:r w:rsidRPr="00530234">
        <w:rPr>
          <w:rFonts w:eastAsia="SimSun" w:hint="cs"/>
          <w:rtl/>
          <w:lang w:val="fr-FR" w:bidi="ar-EG"/>
        </w:rPr>
        <w:t>:</w:t>
      </w:r>
      <w:r w:rsidRPr="00530234">
        <w:rPr>
          <w:rFonts w:eastAsia="SimSun"/>
          <w:rtl/>
          <w:lang w:val="fr-FR" w:bidi="ar-EG"/>
        </w:rPr>
        <w:t xml:space="preserve"> لجنة نظام الإذاعة التلفزيونية متعددة القنوات لصوت التلفزيون؛ </w:t>
      </w:r>
      <w:r w:rsidRPr="00530234">
        <w:rPr>
          <w:rFonts w:eastAsia="SimSun"/>
          <w:lang w:val="fr-FR" w:bidi="ar-EG"/>
        </w:rPr>
        <w:t>SAP</w:t>
      </w:r>
      <w:r w:rsidRPr="00530234">
        <w:rPr>
          <w:rFonts w:eastAsia="SimSun"/>
          <w:rtl/>
          <w:lang w:val="fr-FR" w:bidi="ar-EG"/>
        </w:rPr>
        <w:t>: برنامج صوتي سمعي.</w:t>
      </w:r>
    </w:p>
    <w:p w:rsidR="00C873C9" w:rsidRPr="00530234" w:rsidRDefault="00C873C9" w:rsidP="00F33EA3">
      <w:pPr>
        <w:pStyle w:val="Heading1"/>
        <w:keepNext w:val="0"/>
        <w:keepLines w:val="0"/>
        <w:pageBreakBefore/>
        <w:widowControl w:val="0"/>
        <w:ind w:left="822" w:hanging="828"/>
        <w:rPr>
          <w:rFonts w:ascii="Times New Roman" w:eastAsia="SimSun" w:hAnsi="Times New Roman"/>
          <w:rtl/>
          <w:lang w:eastAsia="en-US" w:bidi="ar-EG"/>
        </w:rPr>
      </w:pPr>
      <w:bookmarkStart w:id="197" w:name="_Toc378001226"/>
      <w:bookmarkStart w:id="198" w:name="_Toc381703259"/>
      <w:bookmarkStart w:id="199" w:name="_Toc412541911"/>
      <w:bookmarkStart w:id="200" w:name="_Toc523236279"/>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 xml:space="preserve">شدة المجال الدنيا لأنظمة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197"/>
      <w:bookmarkEnd w:id="198"/>
      <w:bookmarkEnd w:id="199"/>
      <w:bookmarkEnd w:id="200"/>
    </w:p>
    <w:p w:rsidR="00245ED6" w:rsidRDefault="007F532C" w:rsidP="00F33EA3">
      <w:pPr>
        <w:pStyle w:val="TableNo"/>
        <w:keepNext w:val="0"/>
        <w:spacing w:after="120"/>
        <w:rPr>
          <w:rFonts w:eastAsia="SimSun"/>
          <w:rtl/>
          <w:lang w:val="fr-FR"/>
        </w:rPr>
      </w:pPr>
      <w:bookmarkStart w:id="201" w:name="_Toc378002300"/>
      <w:bookmarkStart w:id="202" w:name="_Toc381780695"/>
      <w:bookmarkStart w:id="203" w:name="_Toc507596840"/>
      <w:bookmarkStart w:id="204" w:name="_Toc412537138"/>
      <w:r>
        <w:rPr>
          <w:rFonts w:eastAsia="SimSun"/>
          <w:rtl/>
        </w:rPr>
        <w:t>ال</w:t>
      </w:r>
      <w:r>
        <w:rPr>
          <w:rFonts w:eastAsia="SimSun" w:hint="cs"/>
          <w:rtl/>
        </w:rPr>
        <w:t>ج</w:t>
      </w:r>
      <w:r w:rsidRPr="00530234">
        <w:rPr>
          <w:rFonts w:eastAsia="SimSun"/>
          <w:rtl/>
        </w:rPr>
        <w:t xml:space="preserve">دول </w:t>
      </w:r>
      <w:r w:rsidR="00C873C9" w:rsidRPr="00530234">
        <w:rPr>
          <w:rFonts w:eastAsia="SimSun"/>
          <w:lang w:val="fr-FR"/>
        </w:rPr>
        <w:t>1</w:t>
      </w:r>
      <w:r w:rsidR="00301DE6" w:rsidRPr="00530234">
        <w:rPr>
          <w:rFonts w:eastAsia="SimSun"/>
          <w:lang w:val="fr-FR"/>
        </w:rPr>
        <w:t>4</w:t>
      </w:r>
      <w:bookmarkStart w:id="205" w:name="_Toc324930030"/>
      <w:bookmarkStart w:id="206" w:name="_Toc325102581"/>
      <w:bookmarkStart w:id="207" w:name="_Toc378002301"/>
      <w:bookmarkStart w:id="208" w:name="_Toc381780696"/>
      <w:bookmarkEnd w:id="201"/>
      <w:bookmarkEnd w:id="202"/>
      <w:bookmarkEnd w:id="203"/>
    </w:p>
    <w:p w:rsidR="00C873C9" w:rsidRPr="00256612" w:rsidRDefault="00C873C9" w:rsidP="00F33EA3">
      <w:pPr>
        <w:pStyle w:val="Tabletitle"/>
        <w:keepNext w:val="0"/>
        <w:keepLines w:val="0"/>
        <w:spacing w:before="240"/>
        <w:rPr>
          <w:rFonts w:eastAsia="SimSun"/>
          <w:lang w:val="fr-FR"/>
        </w:rPr>
      </w:pPr>
      <w:bookmarkStart w:id="209" w:name="_Toc507596841"/>
      <w:r w:rsidRPr="00256612">
        <w:rPr>
          <w:rFonts w:eastAsia="SimSun"/>
          <w:rtl/>
          <w:lang w:val="fr-FR"/>
        </w:rPr>
        <w:t xml:space="preserve">الحساب بطريقة عامل الجدارة نظام </w:t>
      </w:r>
      <w:r w:rsidRPr="00256612">
        <w:rPr>
          <w:rFonts w:eastAsia="SimSun"/>
          <w:lang w:val="fr-FR"/>
        </w:rPr>
        <w:t>ATSC</w:t>
      </w:r>
      <w:r w:rsidRPr="00256612">
        <w:rPr>
          <w:rFonts w:eastAsia="SimSun"/>
          <w:rtl/>
          <w:lang w:val="fr-FR"/>
        </w:rPr>
        <w:t xml:space="preserve"> من </w:t>
      </w:r>
      <w:r w:rsidRPr="00256612">
        <w:rPr>
          <w:rStyle w:val="FootnoteReference"/>
          <w:rFonts w:eastAsia="SimSun" w:cs="Traditional Arabic"/>
          <w:b w:val="0"/>
          <w:bCs w:val="0"/>
          <w:position w:val="6"/>
          <w:sz w:val="18"/>
          <w:szCs w:val="18"/>
          <w:vertAlign w:val="baseline"/>
          <w:lang w:bidi="ar-SA"/>
        </w:rPr>
        <w:t>*</w:t>
      </w:r>
      <w:r w:rsidRPr="00256612">
        <w:rPr>
          <w:rFonts w:eastAsia="SimSun"/>
          <w:lang w:val="fr-FR"/>
        </w:rPr>
        <w:t>MHz 6</w:t>
      </w:r>
      <w:bookmarkEnd w:id="204"/>
      <w:bookmarkEnd w:id="205"/>
      <w:bookmarkEnd w:id="206"/>
      <w:bookmarkEnd w:id="207"/>
      <w:bookmarkEnd w:id="208"/>
      <w:bookmarkEnd w:id="209"/>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4019"/>
        <w:gridCol w:w="1870"/>
        <w:gridCol w:w="1870"/>
        <w:gridCol w:w="1870"/>
      </w:tblGrid>
      <w:tr w:rsidR="00C873C9" w:rsidRPr="00530234" w:rsidTr="001D2440">
        <w:trPr>
          <w:cantSplit/>
          <w:jc w:val="center"/>
        </w:trPr>
        <w:tc>
          <w:tcPr>
            <w:tcW w:w="4096" w:type="dxa"/>
            <w:shd w:val="clear" w:color="auto" w:fill="auto"/>
            <w:vAlign w:val="center"/>
          </w:tcPr>
          <w:p w:rsidR="00C873C9" w:rsidRPr="00530234" w:rsidRDefault="00C873C9" w:rsidP="00F33EA3">
            <w:pPr>
              <w:pStyle w:val="Tablehead"/>
              <w:keepNext w:val="0"/>
              <w:spacing w:after="40"/>
              <w:rPr>
                <w:rFonts w:eastAsia="SimSun"/>
                <w:lang w:val="fr-FR" w:bidi="ar-EG"/>
              </w:rPr>
            </w:pPr>
            <w:r w:rsidRPr="00530234">
              <w:rPr>
                <w:rFonts w:eastAsia="SimSun"/>
                <w:rtl/>
                <w:lang w:bidi="ar-EG"/>
              </w:rPr>
              <w:t>معلمة التخطيط</w:t>
            </w:r>
            <w:r w:rsidRPr="00530234">
              <w:rPr>
                <w:rFonts w:eastAsia="SimSun"/>
                <w:vertAlign w:val="superscript"/>
                <w:lang w:val="fr-FR" w:bidi="ar-EG"/>
              </w:rPr>
              <w:t>(1)</w:t>
            </w:r>
          </w:p>
        </w:tc>
        <w:tc>
          <w:tcPr>
            <w:tcW w:w="1904" w:type="dxa"/>
            <w:shd w:val="clear" w:color="auto" w:fill="auto"/>
            <w:vAlign w:val="center"/>
          </w:tcPr>
          <w:p w:rsidR="00C873C9" w:rsidRPr="00530234" w:rsidRDefault="00C873C9" w:rsidP="00F33EA3">
            <w:pPr>
              <w:pStyle w:val="Tablehead"/>
              <w:keepNext w:val="0"/>
              <w:spacing w:after="40"/>
              <w:rPr>
                <w:rFonts w:eastAsia="SimSun"/>
                <w:rtl/>
                <w:lang w:val="fr-FR" w:bidi="ar-EG"/>
              </w:rPr>
            </w:pPr>
            <w:r w:rsidRPr="00530234">
              <w:rPr>
                <w:rFonts w:eastAsia="SimSun"/>
                <w:rtl/>
                <w:lang w:bidi="ar-EG"/>
              </w:rPr>
              <w:t>موجات مترية دنيا</w:t>
            </w:r>
            <w:r w:rsidRPr="00530234">
              <w:rPr>
                <w:rFonts w:eastAsia="SimSun"/>
                <w:rtl/>
                <w:lang w:bidi="ar-EG"/>
              </w:rPr>
              <w:br/>
            </w:r>
            <w:r w:rsidRPr="00530234">
              <w:rPr>
                <w:rFonts w:eastAsia="SimSun"/>
                <w:lang w:val="fr-FR" w:bidi="ar-EG"/>
              </w:rPr>
              <w:t>MHz 88-54</w:t>
            </w:r>
          </w:p>
        </w:tc>
        <w:tc>
          <w:tcPr>
            <w:tcW w:w="1904" w:type="dxa"/>
            <w:shd w:val="clear" w:color="auto" w:fill="auto"/>
          </w:tcPr>
          <w:p w:rsidR="00C873C9" w:rsidRPr="00530234" w:rsidRDefault="00C873C9" w:rsidP="00F33EA3">
            <w:pPr>
              <w:pStyle w:val="Tablehead"/>
              <w:keepNext w:val="0"/>
              <w:spacing w:after="40"/>
              <w:rPr>
                <w:rFonts w:eastAsia="SimSun"/>
                <w:rtl/>
                <w:lang w:val="fr-FR" w:bidi="ar-EG"/>
              </w:rPr>
            </w:pPr>
            <w:r w:rsidRPr="00530234">
              <w:rPr>
                <w:rFonts w:eastAsia="SimSun"/>
                <w:rtl/>
                <w:lang w:bidi="ar-EG"/>
              </w:rPr>
              <w:t>موجات مترية عليا</w:t>
            </w:r>
            <w:r w:rsidRPr="00530234">
              <w:rPr>
                <w:rFonts w:eastAsia="SimSun"/>
                <w:rtl/>
                <w:lang w:bidi="ar-EG"/>
              </w:rPr>
              <w:br/>
            </w:r>
            <w:r w:rsidRPr="00530234">
              <w:rPr>
                <w:rFonts w:eastAsia="SimSun"/>
                <w:lang w:val="fr-FR" w:bidi="ar-EG"/>
              </w:rPr>
              <w:t>MHz 216-174</w:t>
            </w:r>
          </w:p>
        </w:tc>
        <w:tc>
          <w:tcPr>
            <w:tcW w:w="1904" w:type="dxa"/>
            <w:shd w:val="clear" w:color="auto" w:fill="auto"/>
          </w:tcPr>
          <w:p w:rsidR="00C873C9" w:rsidRPr="00530234" w:rsidRDefault="00C873C9" w:rsidP="00F33EA3">
            <w:pPr>
              <w:pStyle w:val="Tablehead"/>
              <w:keepNext w:val="0"/>
              <w:spacing w:after="40"/>
              <w:rPr>
                <w:rFonts w:eastAsia="SimSun"/>
                <w:lang w:val="fr-FR" w:bidi="ar-EG"/>
              </w:rPr>
            </w:pPr>
            <w:r w:rsidRPr="00530234">
              <w:rPr>
                <w:rFonts w:eastAsia="SimSun"/>
                <w:rtl/>
                <w:lang w:bidi="ar-EG"/>
              </w:rPr>
              <w:t xml:space="preserve">موجات </w:t>
            </w:r>
            <w:proofErr w:type="spellStart"/>
            <w:r w:rsidR="00E823CA">
              <w:rPr>
                <w:rFonts w:eastAsia="SimSun"/>
                <w:rtl/>
                <w:lang w:bidi="ar-EG"/>
              </w:rPr>
              <w:t>ديسيمترية</w:t>
            </w:r>
            <w:proofErr w:type="spellEnd"/>
            <w:r w:rsidRPr="00530234">
              <w:rPr>
                <w:rFonts w:eastAsia="SimSun"/>
                <w:rtl/>
                <w:lang w:bidi="ar-EG"/>
              </w:rPr>
              <w:br/>
            </w:r>
            <w:r w:rsidRPr="00530234">
              <w:rPr>
                <w:rFonts w:eastAsia="SimSun"/>
                <w:lang w:val="fr-FR" w:bidi="ar-EG"/>
              </w:rPr>
              <w:t>MHz 806-470</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rtl/>
                <w:lang w:val="fr-FR" w:bidi="ar-EG"/>
              </w:rPr>
            </w:pPr>
            <w:r w:rsidRPr="004D6B77">
              <w:rPr>
                <w:rFonts w:eastAsia="SimSun"/>
                <w:rtl/>
                <w:lang w:val="fr-FR" w:bidi="ar-EG"/>
              </w:rPr>
              <w:t xml:space="preserve">التردد </w:t>
            </w:r>
            <w:r w:rsidRPr="004D6B77">
              <w:rPr>
                <w:rFonts w:eastAsia="SimSun"/>
                <w:lang w:val="fr-FR" w:bidi="ar-EG"/>
              </w:rPr>
              <w:t>(MHz)</w:t>
            </w:r>
          </w:p>
        </w:tc>
        <w:tc>
          <w:tcPr>
            <w:tcW w:w="1904" w:type="dxa"/>
            <w:shd w:val="clear" w:color="auto" w:fill="auto"/>
          </w:tcPr>
          <w:p w:rsidR="00C873C9" w:rsidRPr="00530234" w:rsidRDefault="00C873C9" w:rsidP="00F33EA3">
            <w:pPr>
              <w:pStyle w:val="Tabletext"/>
              <w:spacing w:before="40" w:after="40"/>
              <w:jc w:val="center"/>
            </w:pPr>
            <w:r w:rsidRPr="00530234">
              <w:rPr>
                <w:lang w:val="es-ES_tradnl"/>
              </w:rPr>
              <w:t>69</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194</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615</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rtl/>
                <w:lang w:bidi="ar-EG"/>
              </w:rPr>
            </w:pPr>
            <w:r w:rsidRPr="004D6B77">
              <w:rPr>
                <w:rFonts w:eastAsia="SimSun"/>
                <w:i/>
                <w:lang w:val="en-GB" w:bidi="ar-EG"/>
              </w:rPr>
              <w:t>C/N (dB)</w:t>
            </w:r>
          </w:p>
        </w:tc>
        <w:tc>
          <w:tcPr>
            <w:tcW w:w="1904" w:type="dxa"/>
            <w:shd w:val="clear" w:color="auto" w:fill="auto"/>
          </w:tcPr>
          <w:p w:rsidR="00C873C9" w:rsidRPr="004D6B77" w:rsidRDefault="00C873C9" w:rsidP="00F33EA3">
            <w:pPr>
              <w:pStyle w:val="Tabletext"/>
              <w:spacing w:before="40" w:after="40"/>
              <w:jc w:val="center"/>
              <w:rPr>
                <w:rt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F33EA3">
            <w:pPr>
              <w:pStyle w:val="Tabletext"/>
              <w:spacing w:before="40" w:after="40"/>
              <w:jc w:val="center"/>
              <w:rPr>
                <w:rtl/>
                <w:lang w:val="es-ES_tradn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F33EA3">
            <w:pPr>
              <w:pStyle w:val="Tabletext"/>
              <w:spacing w:before="40" w:after="40"/>
              <w:jc w:val="center"/>
              <w:rPr>
                <w:lang w:val="es-ES_tradnl"/>
              </w:rPr>
            </w:pPr>
            <w:r w:rsidRPr="00530234">
              <w:rPr>
                <w:vertAlign w:val="superscript"/>
              </w:rPr>
              <w:t>(2)</w:t>
            </w:r>
            <w:r w:rsidRPr="00530234">
              <w:rPr>
                <w:lang w:val="es-ES_tradnl"/>
              </w:rPr>
              <w:t>19,5</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rtl/>
                <w:lang w:bidi="ar-EG"/>
              </w:rPr>
            </w:pPr>
            <w:r w:rsidRPr="004D6B77">
              <w:rPr>
                <w:rFonts w:eastAsia="SimSun"/>
                <w:i/>
                <w:lang w:val="en-GB" w:bidi="ar-EG"/>
              </w:rPr>
              <w:t>k (dB)</w:t>
            </w:r>
          </w:p>
        </w:tc>
        <w:tc>
          <w:tcPr>
            <w:tcW w:w="1904" w:type="dxa"/>
            <w:shd w:val="clear" w:color="auto" w:fill="auto"/>
          </w:tcPr>
          <w:p w:rsidR="00C873C9" w:rsidRPr="00530234" w:rsidRDefault="00F7595A" w:rsidP="00F33EA3">
            <w:pPr>
              <w:pStyle w:val="Tabletext"/>
              <w:spacing w:before="40" w:after="40"/>
              <w:jc w:val="center"/>
              <w:rPr>
                <w:rtl/>
              </w:rPr>
            </w:pPr>
            <w:r w:rsidRPr="00530234">
              <w:rPr>
                <w:rFonts w:hint="cs"/>
                <w:rtl/>
                <w:lang w:val="es-ES_tradnl"/>
              </w:rPr>
              <w:t>-</w:t>
            </w:r>
            <w:r w:rsidR="00C873C9" w:rsidRPr="00530234">
              <w:rPr>
                <w:lang w:val="es-ES_tradnl"/>
              </w:rPr>
              <w:t>228,6</w:t>
            </w:r>
          </w:p>
        </w:tc>
        <w:tc>
          <w:tcPr>
            <w:tcW w:w="1904" w:type="dxa"/>
            <w:shd w:val="clear" w:color="auto" w:fill="auto"/>
          </w:tcPr>
          <w:p w:rsidR="00C873C9" w:rsidRPr="00C93A53" w:rsidRDefault="00F7595A" w:rsidP="00F33EA3">
            <w:pPr>
              <w:pStyle w:val="Tabletext"/>
              <w:spacing w:before="40" w:after="40"/>
              <w:jc w:val="center"/>
              <w:rPr>
                <w:rtl/>
                <w:lang w:val="es-ES_tradnl"/>
              </w:rPr>
            </w:pPr>
            <w:r w:rsidRPr="00C93A53">
              <w:rPr>
                <w:rtl/>
                <w:lang w:val="es-ES_tradnl"/>
              </w:rPr>
              <w:t>-</w:t>
            </w:r>
            <w:r w:rsidR="00C873C9" w:rsidRPr="00C93A53">
              <w:rPr>
                <w:lang w:val="es-ES_tradnl"/>
              </w:rPr>
              <w:t>228,6</w:t>
            </w:r>
          </w:p>
        </w:tc>
        <w:tc>
          <w:tcPr>
            <w:tcW w:w="1904" w:type="dxa"/>
            <w:shd w:val="clear" w:color="auto" w:fill="auto"/>
          </w:tcPr>
          <w:p w:rsidR="00C873C9" w:rsidRPr="00C93A53" w:rsidRDefault="00F7595A" w:rsidP="00F33EA3">
            <w:pPr>
              <w:pStyle w:val="Tabletext"/>
              <w:spacing w:before="40" w:after="40"/>
              <w:jc w:val="center"/>
              <w:rPr>
                <w:rtl/>
                <w:lang w:val="es-ES_tradnl"/>
              </w:rPr>
            </w:pPr>
            <w:r w:rsidRPr="00C93A53">
              <w:rPr>
                <w:rFonts w:hint="cs"/>
                <w:rtl/>
                <w:lang w:val="es-ES_tradnl"/>
              </w:rPr>
              <w:t>-</w:t>
            </w:r>
            <w:r w:rsidR="00C873C9" w:rsidRPr="00C93A53">
              <w:rPr>
                <w:lang w:val="es-ES_tradnl"/>
              </w:rPr>
              <w:t>228,6</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rtl/>
                <w:lang w:bidi="ar-EG"/>
              </w:rPr>
            </w:pPr>
            <w:r w:rsidRPr="004D6B77">
              <w:rPr>
                <w:rFonts w:eastAsia="SimSun"/>
                <w:i/>
                <w:lang w:val="en-GB" w:bidi="ar-EG"/>
              </w:rPr>
              <w:t>B</w:t>
            </w:r>
            <w:r w:rsidRPr="004D6B77">
              <w:rPr>
                <w:rFonts w:eastAsia="SimSun"/>
                <w:lang w:val="en-GB" w:bidi="ar-EG"/>
              </w:rPr>
              <w:t xml:space="preserve"> (dB(Hz)) (6 MHz)</w:t>
            </w:r>
          </w:p>
        </w:tc>
        <w:tc>
          <w:tcPr>
            <w:tcW w:w="1904" w:type="dxa"/>
            <w:shd w:val="clear" w:color="auto" w:fill="auto"/>
          </w:tcPr>
          <w:p w:rsidR="00C873C9" w:rsidRPr="00530234" w:rsidRDefault="00C873C9" w:rsidP="00F33EA3">
            <w:pPr>
              <w:pStyle w:val="Tabletext"/>
              <w:spacing w:before="40" w:after="40"/>
              <w:jc w:val="center"/>
              <w:rPr>
                <w:rtl/>
              </w:rPr>
            </w:pPr>
            <w:r w:rsidRPr="00530234">
              <w:t>67,8</w:t>
            </w:r>
          </w:p>
        </w:tc>
        <w:tc>
          <w:tcPr>
            <w:tcW w:w="1904" w:type="dxa"/>
            <w:shd w:val="clear" w:color="auto" w:fill="auto"/>
          </w:tcPr>
          <w:p w:rsidR="00C873C9" w:rsidRPr="00C93A53" w:rsidRDefault="00C873C9" w:rsidP="00F33EA3">
            <w:pPr>
              <w:pStyle w:val="Tabletext"/>
              <w:spacing w:before="40" w:after="40"/>
              <w:jc w:val="center"/>
              <w:rPr>
                <w:rtl/>
              </w:rPr>
            </w:pPr>
            <w:r w:rsidRPr="00C93A53">
              <w:t>67,8</w:t>
            </w:r>
          </w:p>
        </w:tc>
        <w:tc>
          <w:tcPr>
            <w:tcW w:w="1904" w:type="dxa"/>
            <w:shd w:val="clear" w:color="auto" w:fill="auto"/>
          </w:tcPr>
          <w:p w:rsidR="00C873C9" w:rsidRPr="00C93A53" w:rsidRDefault="00C873C9" w:rsidP="00F33EA3">
            <w:pPr>
              <w:pStyle w:val="Tabletext"/>
              <w:spacing w:before="40" w:after="40"/>
              <w:jc w:val="center"/>
            </w:pPr>
            <w:r w:rsidRPr="00C93A53">
              <w:t>67,8</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rtl/>
                <w:lang w:bidi="ar-EG"/>
              </w:rPr>
            </w:pPr>
            <w:r w:rsidRPr="004D6B77">
              <w:rPr>
                <w:rFonts w:eastAsia="SimSun"/>
                <w:i/>
                <w:iCs/>
                <w:lang w:val="en-GB"/>
              </w:rPr>
              <w:t>G</w:t>
            </w:r>
            <w:r w:rsidRPr="004D6B77">
              <w:rPr>
                <w:rFonts w:eastAsia="SimSun"/>
                <w:position w:val="-4"/>
                <w:lang w:val="en-GB"/>
              </w:rPr>
              <w:t>1m</w:t>
            </w:r>
            <w:r w:rsidRPr="004D6B77">
              <w:rPr>
                <w:rFonts w:eastAsia="SimSun"/>
                <w:lang w:val="en-GB"/>
              </w:rPr>
              <w:t>2 (dB)</w:t>
            </w:r>
          </w:p>
        </w:tc>
        <w:tc>
          <w:tcPr>
            <w:tcW w:w="1904" w:type="dxa"/>
            <w:shd w:val="clear" w:color="auto" w:fill="auto"/>
          </w:tcPr>
          <w:p w:rsidR="00C873C9" w:rsidRPr="00530234" w:rsidRDefault="00F7595A" w:rsidP="00F33EA3">
            <w:pPr>
              <w:pStyle w:val="Tabletext"/>
              <w:spacing w:before="40" w:after="40"/>
              <w:jc w:val="center"/>
              <w:rPr>
                <w:rtl/>
              </w:rPr>
            </w:pPr>
            <w:r w:rsidRPr="00530234">
              <w:rPr>
                <w:rFonts w:hint="cs"/>
                <w:rtl/>
              </w:rPr>
              <w:t>-</w:t>
            </w:r>
            <w:r w:rsidR="00C873C9" w:rsidRPr="00530234">
              <w:t>1,8</w:t>
            </w:r>
          </w:p>
        </w:tc>
        <w:tc>
          <w:tcPr>
            <w:tcW w:w="1904" w:type="dxa"/>
            <w:shd w:val="clear" w:color="auto" w:fill="auto"/>
          </w:tcPr>
          <w:p w:rsidR="00C873C9" w:rsidRPr="00C93A53" w:rsidRDefault="00C873C9" w:rsidP="00F33EA3">
            <w:pPr>
              <w:pStyle w:val="Tabletext"/>
              <w:spacing w:before="40" w:after="40"/>
              <w:jc w:val="center"/>
            </w:pPr>
            <w:r w:rsidRPr="00C93A53">
              <w:t>7,3</w:t>
            </w:r>
          </w:p>
        </w:tc>
        <w:tc>
          <w:tcPr>
            <w:tcW w:w="1904" w:type="dxa"/>
            <w:shd w:val="clear" w:color="auto" w:fill="auto"/>
          </w:tcPr>
          <w:p w:rsidR="00C873C9" w:rsidRPr="00C93A53" w:rsidRDefault="00C873C9" w:rsidP="00F33EA3">
            <w:pPr>
              <w:pStyle w:val="Tabletext"/>
              <w:spacing w:before="40" w:after="40"/>
              <w:jc w:val="center"/>
            </w:pPr>
            <w:r w:rsidRPr="00C93A53">
              <w:t>17,2</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lang w:bidi="ar-EG"/>
              </w:rPr>
            </w:pPr>
            <w:r w:rsidRPr="004D6B77">
              <w:rPr>
                <w:rFonts w:eastAsia="SimSun"/>
                <w:i/>
                <w:iCs/>
                <w:lang w:val="en-GB"/>
              </w:rPr>
              <w:t>G</w:t>
            </w:r>
            <w:r w:rsidRPr="004D6B77">
              <w:rPr>
                <w:rFonts w:eastAsia="SimSun"/>
                <w:i/>
                <w:iCs/>
                <w:vertAlign w:val="subscript"/>
                <w:lang w:val="en-GB"/>
              </w:rPr>
              <w:t>D</w:t>
            </w:r>
            <w:r w:rsidRPr="004D6B77">
              <w:rPr>
                <w:rFonts w:eastAsia="SimSun"/>
                <w:lang w:val="en-GB"/>
              </w:rPr>
              <w:t xml:space="preserve"> (dB)</w:t>
            </w:r>
          </w:p>
        </w:tc>
        <w:tc>
          <w:tcPr>
            <w:tcW w:w="1904" w:type="dxa"/>
            <w:shd w:val="clear" w:color="auto" w:fill="auto"/>
          </w:tcPr>
          <w:p w:rsidR="00C873C9" w:rsidRPr="00530234" w:rsidRDefault="00C873C9" w:rsidP="00F33EA3">
            <w:pPr>
              <w:pStyle w:val="Tabletext"/>
              <w:spacing w:before="40" w:after="40"/>
              <w:jc w:val="center"/>
              <w:rPr>
                <w:rtl/>
              </w:rPr>
            </w:pPr>
            <w:r w:rsidRPr="00530234">
              <w:t>6</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8</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10</w:t>
            </w:r>
          </w:p>
        </w:tc>
      </w:tr>
      <w:tr w:rsidR="00C873C9" w:rsidRPr="00530234" w:rsidTr="00F33EA3">
        <w:trPr>
          <w:cantSplit/>
          <w:jc w:val="center"/>
        </w:trPr>
        <w:tc>
          <w:tcPr>
            <w:tcW w:w="4096" w:type="dxa"/>
            <w:shd w:val="clear" w:color="auto" w:fill="auto"/>
          </w:tcPr>
          <w:p w:rsidR="00C873C9" w:rsidRPr="004D6B77" w:rsidRDefault="004D6B77" w:rsidP="00F33EA3">
            <w:pPr>
              <w:pStyle w:val="Tabletext"/>
              <w:spacing w:before="40" w:after="40"/>
              <w:rPr>
                <w:rFonts w:eastAsia="SimSun"/>
                <w:rtl/>
                <w:lang w:bidi="ar-EG"/>
              </w:rPr>
            </w:pPr>
            <w:r w:rsidRPr="004D6B77">
              <w:rPr>
                <w:rFonts w:eastAsia="SimSun"/>
                <w:i/>
                <w:iCs/>
                <w:lang w:val="en-GB"/>
              </w:rPr>
              <w:t>G</w:t>
            </w:r>
            <w:r w:rsidRPr="004D6B77">
              <w:rPr>
                <w:rFonts w:eastAsia="SimSun"/>
                <w:i/>
                <w:iCs/>
                <w:vertAlign w:val="subscript"/>
                <w:lang w:val="en-GB"/>
              </w:rPr>
              <w:t>I</w:t>
            </w:r>
            <w:r w:rsidRPr="004D6B77">
              <w:rPr>
                <w:rFonts w:eastAsia="SimSun"/>
                <w:lang w:val="en-GB"/>
              </w:rPr>
              <w:t xml:space="preserve"> (dB)</w:t>
            </w:r>
          </w:p>
        </w:tc>
        <w:tc>
          <w:tcPr>
            <w:tcW w:w="1904" w:type="dxa"/>
            <w:shd w:val="clear" w:color="auto" w:fill="auto"/>
          </w:tcPr>
          <w:p w:rsidR="00C873C9" w:rsidRPr="00530234" w:rsidRDefault="00C873C9" w:rsidP="00F33EA3">
            <w:pPr>
              <w:pStyle w:val="Tabletext"/>
              <w:spacing w:before="40" w:after="40"/>
              <w:jc w:val="center"/>
            </w:pPr>
            <w:r w:rsidRPr="00530234">
              <w:t>8,2</w:t>
            </w:r>
          </w:p>
        </w:tc>
        <w:tc>
          <w:tcPr>
            <w:tcW w:w="1904" w:type="dxa"/>
            <w:shd w:val="clear" w:color="auto" w:fill="auto"/>
          </w:tcPr>
          <w:p w:rsidR="00C873C9" w:rsidRPr="00C93A53" w:rsidRDefault="00C873C9" w:rsidP="00F33EA3">
            <w:pPr>
              <w:pStyle w:val="Tabletext"/>
              <w:spacing w:before="40" w:after="40"/>
              <w:jc w:val="center"/>
            </w:pPr>
            <w:r w:rsidRPr="00C93A53">
              <w:t>10,2</w:t>
            </w:r>
          </w:p>
        </w:tc>
        <w:tc>
          <w:tcPr>
            <w:tcW w:w="1904" w:type="dxa"/>
            <w:shd w:val="clear" w:color="auto" w:fill="auto"/>
          </w:tcPr>
          <w:p w:rsidR="00C873C9" w:rsidRPr="00C93A53" w:rsidRDefault="00C873C9" w:rsidP="00F33EA3">
            <w:pPr>
              <w:pStyle w:val="Tabletext"/>
              <w:spacing w:before="40" w:after="40"/>
              <w:jc w:val="center"/>
            </w:pPr>
            <w:r w:rsidRPr="00C93A53">
              <w:t>12,2</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lang w:bidi="ar-EG"/>
              </w:rPr>
            </w:pPr>
            <w:r w:rsidRPr="004D6B77">
              <w:rPr>
                <w:rFonts w:eastAsia="SimSun"/>
                <w:rtl/>
                <w:lang w:bidi="ar-EG"/>
              </w:rPr>
              <w:t xml:space="preserve">خسارة خط الإرسال </w:t>
            </w:r>
            <w:r w:rsidRPr="004D6B77">
              <w:rPr>
                <w:rFonts w:eastAsia="SimSun"/>
                <w:lang w:bidi="ar-EG"/>
              </w:rPr>
              <w:t xml:space="preserve">(dB) </w:t>
            </w:r>
            <w:r w:rsidRPr="004D6B77">
              <w:rPr>
                <w:rFonts w:eastAsia="SimSun"/>
                <w:lang w:bidi="ar-EG"/>
              </w:rPr>
              <w:sym w:font="Symbol" w:char="F061"/>
            </w:r>
            <w:r w:rsidRPr="004D6B77">
              <w:rPr>
                <w:rFonts w:eastAsia="SimSun"/>
                <w:i/>
                <w:iCs/>
                <w:vertAlign w:val="subscript"/>
                <w:lang w:bidi="ar-EG"/>
              </w:rPr>
              <w:t>line</w:t>
            </w:r>
          </w:p>
        </w:tc>
        <w:tc>
          <w:tcPr>
            <w:tcW w:w="1904" w:type="dxa"/>
            <w:shd w:val="clear" w:color="auto" w:fill="auto"/>
          </w:tcPr>
          <w:p w:rsidR="00C873C9" w:rsidRPr="00530234" w:rsidRDefault="00C873C9" w:rsidP="00F33EA3">
            <w:pPr>
              <w:pStyle w:val="Tabletext"/>
              <w:spacing w:before="40" w:after="40"/>
              <w:jc w:val="center"/>
            </w:pPr>
            <w:r w:rsidRPr="00530234">
              <w:t>1,1</w:t>
            </w:r>
          </w:p>
        </w:tc>
        <w:tc>
          <w:tcPr>
            <w:tcW w:w="1904" w:type="dxa"/>
            <w:shd w:val="clear" w:color="auto" w:fill="auto"/>
          </w:tcPr>
          <w:p w:rsidR="00C873C9" w:rsidRPr="00C93A53" w:rsidRDefault="00C873C9" w:rsidP="00F33EA3">
            <w:pPr>
              <w:pStyle w:val="Tabletext"/>
              <w:spacing w:before="40" w:after="40"/>
              <w:jc w:val="center"/>
            </w:pPr>
            <w:r w:rsidRPr="00C93A53">
              <w:t>1,9</w:t>
            </w:r>
          </w:p>
        </w:tc>
        <w:tc>
          <w:tcPr>
            <w:tcW w:w="1904" w:type="dxa"/>
            <w:shd w:val="clear" w:color="auto" w:fill="auto"/>
          </w:tcPr>
          <w:p w:rsidR="00C873C9" w:rsidRPr="00C93A53" w:rsidRDefault="00C873C9" w:rsidP="00F33EA3">
            <w:pPr>
              <w:pStyle w:val="Tabletext"/>
              <w:spacing w:before="40" w:after="40"/>
              <w:jc w:val="center"/>
            </w:pPr>
            <w:r w:rsidRPr="00C93A53">
              <w:t>3,3</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lang w:bidi="ar-EG"/>
              </w:rPr>
            </w:pPr>
            <w:r w:rsidRPr="004D6B77">
              <w:rPr>
                <w:rFonts w:eastAsia="SimSun"/>
                <w:rtl/>
                <w:lang w:bidi="ar-EG"/>
              </w:rPr>
              <w:t xml:space="preserve">خسارة </w:t>
            </w:r>
            <w:r w:rsidRPr="004D6B77">
              <w:rPr>
                <w:rFonts w:eastAsia="SimSun"/>
                <w:lang w:bidi="ar-EG"/>
              </w:rPr>
              <w:t>300/75</w:t>
            </w:r>
            <w:r w:rsidRPr="004D6B77">
              <w:rPr>
                <w:rFonts w:eastAsia="SimSun"/>
                <w:rtl/>
                <w:lang w:bidi="ar-EG"/>
              </w:rPr>
              <w:t xml:space="preserve"> لمحول توازن الهوائي </w:t>
            </w:r>
            <w:r w:rsidRPr="004D6B77">
              <w:rPr>
                <w:rFonts w:eastAsia="SimSun"/>
                <w:lang w:bidi="ar-EG"/>
              </w:rPr>
              <w:t xml:space="preserve">(dB) </w:t>
            </w:r>
            <w:r w:rsidRPr="004D6B77">
              <w:rPr>
                <w:rFonts w:eastAsia="SimSun"/>
                <w:lang w:bidi="ar-EG"/>
              </w:rPr>
              <w:sym w:font="Symbol" w:char="F061"/>
            </w:r>
            <w:proofErr w:type="spellStart"/>
            <w:r w:rsidRPr="004D6B77">
              <w:rPr>
                <w:rFonts w:eastAsia="SimSun"/>
                <w:i/>
                <w:iCs/>
                <w:vertAlign w:val="subscript"/>
                <w:lang w:bidi="ar-EG"/>
              </w:rPr>
              <w:t>balun</w:t>
            </w:r>
            <w:proofErr w:type="spellEnd"/>
          </w:p>
        </w:tc>
        <w:tc>
          <w:tcPr>
            <w:tcW w:w="1904" w:type="dxa"/>
            <w:shd w:val="clear" w:color="auto" w:fill="auto"/>
          </w:tcPr>
          <w:p w:rsidR="00C873C9" w:rsidRPr="00530234" w:rsidRDefault="00C873C9" w:rsidP="00F33EA3">
            <w:pPr>
              <w:pStyle w:val="Tabletext"/>
              <w:spacing w:before="40" w:after="40"/>
              <w:jc w:val="center"/>
              <w:rPr>
                <w:lang w:val="es-ES_tradnl"/>
              </w:rPr>
            </w:pPr>
            <w:r w:rsidRPr="00530234">
              <w:rPr>
                <w:lang w:val="es-ES_tradnl"/>
              </w:rPr>
              <w:t>0,5</w:t>
            </w:r>
          </w:p>
        </w:tc>
        <w:tc>
          <w:tcPr>
            <w:tcW w:w="1904" w:type="dxa"/>
            <w:shd w:val="clear" w:color="auto" w:fill="auto"/>
          </w:tcPr>
          <w:p w:rsidR="00C873C9" w:rsidRPr="00C93A53" w:rsidRDefault="00C873C9" w:rsidP="00F33EA3">
            <w:pPr>
              <w:pStyle w:val="Tabletext"/>
              <w:spacing w:before="40" w:after="40"/>
              <w:jc w:val="center"/>
            </w:pPr>
            <w:r w:rsidRPr="00C93A53">
              <w:t>0,5</w:t>
            </w:r>
          </w:p>
        </w:tc>
        <w:tc>
          <w:tcPr>
            <w:tcW w:w="1904" w:type="dxa"/>
            <w:shd w:val="clear" w:color="auto" w:fill="auto"/>
          </w:tcPr>
          <w:p w:rsidR="00C873C9" w:rsidRPr="00C93A53" w:rsidRDefault="00C873C9" w:rsidP="00F33EA3">
            <w:pPr>
              <w:pStyle w:val="Tabletext"/>
              <w:spacing w:before="40" w:after="40"/>
              <w:jc w:val="center"/>
            </w:pPr>
            <w:r w:rsidRPr="00C93A53">
              <w:t>0,5</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lang w:bidi="ar-EG"/>
              </w:rPr>
            </w:pPr>
            <w:r w:rsidRPr="004D6B77">
              <w:rPr>
                <w:rFonts w:eastAsia="SimSun"/>
                <w:rtl/>
                <w:lang w:bidi="ar-EG"/>
              </w:rPr>
              <w:t xml:space="preserve">رقم ضوضاء المستقبِل </w:t>
            </w:r>
            <w:r w:rsidRPr="004D6B77">
              <w:rPr>
                <w:rFonts w:eastAsia="SimSun"/>
                <w:lang w:bidi="ar-EG"/>
              </w:rPr>
              <w:t>(dB)</w:t>
            </w:r>
          </w:p>
        </w:tc>
        <w:tc>
          <w:tcPr>
            <w:tcW w:w="1904" w:type="dxa"/>
            <w:shd w:val="clear" w:color="auto" w:fill="auto"/>
          </w:tcPr>
          <w:p w:rsidR="00C873C9" w:rsidRPr="00530234" w:rsidRDefault="00C873C9" w:rsidP="00F33EA3">
            <w:pPr>
              <w:pStyle w:val="Tabletext"/>
              <w:spacing w:before="40" w:after="40"/>
              <w:jc w:val="center"/>
              <w:rPr>
                <w:lang w:val="es-ES_tradnl"/>
              </w:rPr>
            </w:pPr>
            <w:r w:rsidRPr="00530234">
              <w:rPr>
                <w:lang w:val="es-ES_tradnl"/>
              </w:rPr>
              <w:t>5</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5</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10</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rx</w:t>
            </w:r>
            <w:proofErr w:type="spellEnd"/>
            <w:r w:rsidRPr="004D6B77">
              <w:rPr>
                <w:rFonts w:eastAsia="SimSun"/>
                <w:i/>
                <w:position w:val="-4"/>
                <w:vertAlign w:val="superscript"/>
                <w:lang w:val="en-GB"/>
              </w:rPr>
              <w:t xml:space="preserve"> </w:t>
            </w:r>
            <w:r w:rsidRPr="004D6B77">
              <w:rPr>
                <w:rFonts w:eastAsia="SimSun"/>
                <w:lang w:val="en-GB"/>
              </w:rPr>
              <w:t>(K)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627,1</w:t>
            </w:r>
          </w:p>
        </w:tc>
        <w:tc>
          <w:tcPr>
            <w:tcW w:w="1904" w:type="dxa"/>
            <w:shd w:val="clear" w:color="auto" w:fill="auto"/>
          </w:tcPr>
          <w:p w:rsidR="004D6B77" w:rsidRPr="00C93A53" w:rsidRDefault="004D6B77" w:rsidP="00F33EA3">
            <w:pPr>
              <w:pStyle w:val="Tabletext"/>
              <w:spacing w:before="40" w:after="40"/>
              <w:jc w:val="center"/>
            </w:pPr>
            <w:r w:rsidRPr="00C93A53">
              <w:t>627,1</w:t>
            </w:r>
          </w:p>
        </w:tc>
        <w:tc>
          <w:tcPr>
            <w:tcW w:w="1904" w:type="dxa"/>
            <w:shd w:val="clear" w:color="auto" w:fill="auto"/>
          </w:tcPr>
          <w:p w:rsidR="004D6B77" w:rsidRPr="00530234" w:rsidRDefault="004D6B77" w:rsidP="00F33EA3">
            <w:pPr>
              <w:pStyle w:val="Tabletext"/>
              <w:spacing w:before="40" w:after="40"/>
              <w:jc w:val="center"/>
              <w:rPr>
                <w:rFonts w:eastAsia="SimSun"/>
                <w:lang w:val="es-ES_tradnl" w:bidi="ar-EG"/>
              </w:rPr>
            </w:pPr>
            <w:r w:rsidRPr="00530234">
              <w:rPr>
                <w:rFonts w:eastAsia="SimSun"/>
                <w:lang w:val="es-ES_tradnl" w:bidi="ar-EG"/>
              </w:rPr>
              <w:t>2 610</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line</w:t>
            </w:r>
            <w:proofErr w:type="spellEnd"/>
            <w:r w:rsidRPr="004D6B77">
              <w:rPr>
                <w:rFonts w:eastAsia="SimSun"/>
                <w:lang w:val="en-GB"/>
              </w:rPr>
              <w:t xml:space="preserve"> (K)</w:t>
            </w:r>
          </w:p>
        </w:tc>
        <w:tc>
          <w:tcPr>
            <w:tcW w:w="1904" w:type="dxa"/>
            <w:shd w:val="clear" w:color="auto" w:fill="auto"/>
          </w:tcPr>
          <w:p w:rsidR="004D6B77" w:rsidRPr="00C93A53" w:rsidRDefault="004D6B77" w:rsidP="00F33EA3">
            <w:pPr>
              <w:pStyle w:val="Tabletext"/>
              <w:spacing w:before="40" w:after="40"/>
              <w:jc w:val="center"/>
              <w:rPr>
                <w:lang w:val="es-ES_tradnl"/>
              </w:rPr>
            </w:pPr>
            <w:r w:rsidRPr="00530234">
              <w:rPr>
                <w:lang w:val="es-ES_tradnl"/>
              </w:rPr>
              <w:t>65,0</w:t>
            </w:r>
          </w:p>
        </w:tc>
        <w:tc>
          <w:tcPr>
            <w:tcW w:w="1904" w:type="dxa"/>
            <w:shd w:val="clear" w:color="auto" w:fill="auto"/>
          </w:tcPr>
          <w:p w:rsidR="004D6B77" w:rsidRPr="00C93A53" w:rsidRDefault="004D6B77" w:rsidP="00F33EA3">
            <w:pPr>
              <w:pStyle w:val="Tabletext"/>
              <w:spacing w:before="40" w:after="40"/>
              <w:jc w:val="center"/>
            </w:pPr>
            <w:r w:rsidRPr="00C93A53">
              <w:t>102,9</w:t>
            </w:r>
          </w:p>
        </w:tc>
        <w:tc>
          <w:tcPr>
            <w:tcW w:w="1904" w:type="dxa"/>
            <w:shd w:val="clear" w:color="auto" w:fill="auto"/>
          </w:tcPr>
          <w:p w:rsidR="004D6B77" w:rsidRPr="00C93A53" w:rsidRDefault="004D6B77" w:rsidP="00F33EA3">
            <w:pPr>
              <w:pStyle w:val="Tabletext"/>
              <w:spacing w:before="40" w:after="40"/>
              <w:jc w:val="center"/>
            </w:pPr>
            <w:r w:rsidRPr="00C93A53">
              <w:t>154,4</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lang w:bidi="ar-EG"/>
              </w:rPr>
            </w:pPr>
            <w:r w:rsidRPr="004D6B77">
              <w:rPr>
                <w:rFonts w:eastAsia="SimSun"/>
                <w:rtl/>
                <w:lang w:bidi="ar-EG"/>
              </w:rPr>
              <w:t xml:space="preserve">عامل ضوضاء مكبر منخفض الضوضاء </w:t>
            </w:r>
            <w:r w:rsidRPr="004D6B77">
              <w:rPr>
                <w:rFonts w:eastAsia="SimSun"/>
                <w:lang w:bidi="ar-EG"/>
              </w:rPr>
              <w:t>(L</w:t>
            </w:r>
            <w:r w:rsidR="005843A4" w:rsidRPr="004D6B77">
              <w:rPr>
                <w:rFonts w:eastAsia="SimSun"/>
                <w:lang w:bidi="ar-EG"/>
              </w:rPr>
              <w:t>NA</w:t>
            </w:r>
            <w:r w:rsidRPr="004D6B77">
              <w:rPr>
                <w:rFonts w:eastAsia="SimSun"/>
                <w:lang w:bidi="ar-EG"/>
              </w:rPr>
              <w:t>)</w:t>
            </w:r>
            <w:r w:rsidRPr="004D6B77">
              <w:rPr>
                <w:rFonts w:eastAsia="SimSun"/>
                <w:rtl/>
                <w:lang w:bidi="ar-EG"/>
              </w:rPr>
              <w:t xml:space="preserve"> </w:t>
            </w:r>
            <w:r w:rsidRPr="004D6B77">
              <w:rPr>
                <w:rFonts w:eastAsia="SimSun"/>
                <w:lang w:bidi="ar-EG"/>
              </w:rPr>
              <w:t>(dB)</w:t>
            </w:r>
          </w:p>
        </w:tc>
        <w:tc>
          <w:tcPr>
            <w:tcW w:w="1904" w:type="dxa"/>
            <w:shd w:val="clear" w:color="auto" w:fill="auto"/>
          </w:tcPr>
          <w:p w:rsidR="00C873C9" w:rsidRPr="00C93A53" w:rsidRDefault="00C873C9" w:rsidP="00F33EA3">
            <w:pPr>
              <w:pStyle w:val="Tabletext"/>
              <w:spacing w:before="40" w:after="40"/>
              <w:jc w:val="center"/>
              <w:rPr>
                <w:lang w:val="es-ES_tradnl"/>
              </w:rPr>
            </w:pPr>
            <w:r w:rsidRPr="00530234">
              <w:rPr>
                <w:lang w:val="es-ES_tradnl"/>
              </w:rPr>
              <w:t>5</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5</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5</w:t>
            </w:r>
          </w:p>
        </w:tc>
      </w:tr>
      <w:tr w:rsidR="00C873C9" w:rsidRPr="00530234" w:rsidTr="00F33EA3">
        <w:trPr>
          <w:cantSplit/>
          <w:jc w:val="center"/>
        </w:trPr>
        <w:tc>
          <w:tcPr>
            <w:tcW w:w="4096" w:type="dxa"/>
            <w:shd w:val="clear" w:color="auto" w:fill="auto"/>
          </w:tcPr>
          <w:p w:rsidR="00C873C9" w:rsidRPr="004D6B77" w:rsidRDefault="00C873C9" w:rsidP="00F33EA3">
            <w:pPr>
              <w:pStyle w:val="Tabletext"/>
              <w:spacing w:before="40" w:after="40"/>
              <w:rPr>
                <w:rFonts w:eastAsia="SimSun"/>
                <w:lang w:bidi="ar-EG"/>
              </w:rPr>
            </w:pPr>
            <w:r w:rsidRPr="004D6B77">
              <w:rPr>
                <w:rFonts w:eastAsia="SimSun"/>
                <w:rtl/>
                <w:lang w:bidi="ar-EG"/>
              </w:rPr>
              <w:t xml:space="preserve">كسب مكبر منخفض الضوضاء </w:t>
            </w:r>
            <w:r w:rsidRPr="004D6B77">
              <w:rPr>
                <w:rFonts w:eastAsia="SimSun"/>
                <w:lang w:bidi="ar-EG"/>
              </w:rPr>
              <w:t>(L</w:t>
            </w:r>
            <w:r w:rsidR="005843A4" w:rsidRPr="004D6B77">
              <w:rPr>
                <w:rFonts w:eastAsia="SimSun"/>
                <w:lang w:bidi="ar-EG"/>
              </w:rPr>
              <w:t>NA</w:t>
            </w:r>
            <w:r w:rsidRPr="004D6B77">
              <w:rPr>
                <w:rFonts w:eastAsia="SimSun"/>
                <w:lang w:bidi="ar-EG"/>
              </w:rPr>
              <w:t>)</w:t>
            </w:r>
            <w:r w:rsidRPr="004D6B77">
              <w:rPr>
                <w:rFonts w:eastAsia="SimSun"/>
                <w:rtl/>
                <w:lang w:bidi="ar-EG"/>
              </w:rPr>
              <w:t xml:space="preserve"> </w:t>
            </w:r>
            <w:r w:rsidRPr="004D6B77">
              <w:rPr>
                <w:rFonts w:eastAsia="SimSun"/>
                <w:lang w:bidi="ar-EG"/>
              </w:rPr>
              <w:t>(dB)</w:t>
            </w:r>
          </w:p>
        </w:tc>
        <w:tc>
          <w:tcPr>
            <w:tcW w:w="1904" w:type="dxa"/>
            <w:shd w:val="clear" w:color="auto" w:fill="auto"/>
          </w:tcPr>
          <w:p w:rsidR="00C873C9" w:rsidRPr="00530234" w:rsidRDefault="00C873C9" w:rsidP="00F33EA3">
            <w:pPr>
              <w:pStyle w:val="Tabletext"/>
              <w:spacing w:before="40" w:after="40"/>
              <w:jc w:val="center"/>
              <w:rPr>
                <w:lang w:val="es-ES_tradnl"/>
              </w:rPr>
            </w:pPr>
            <w:r w:rsidRPr="00530234">
              <w:rPr>
                <w:lang w:val="es-ES_tradnl"/>
              </w:rPr>
              <w:t>20</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20</w:t>
            </w:r>
          </w:p>
        </w:tc>
        <w:tc>
          <w:tcPr>
            <w:tcW w:w="1904" w:type="dxa"/>
            <w:shd w:val="clear" w:color="auto" w:fill="auto"/>
          </w:tcPr>
          <w:p w:rsidR="00C873C9" w:rsidRPr="00C93A53" w:rsidRDefault="00C873C9" w:rsidP="00F33EA3">
            <w:pPr>
              <w:pStyle w:val="Tabletext"/>
              <w:spacing w:before="40" w:after="40"/>
              <w:jc w:val="center"/>
              <w:rPr>
                <w:lang w:val="es-ES_tradnl"/>
              </w:rPr>
            </w:pPr>
            <w:r w:rsidRPr="00C93A53">
              <w:rPr>
                <w:lang w:val="es-ES_tradnl"/>
              </w:rPr>
              <w:t>20</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r w:rsidRPr="004D6B77">
              <w:rPr>
                <w:rFonts w:eastAsia="SimSun"/>
                <w:i/>
                <w:lang w:val="en-GB"/>
              </w:rPr>
              <w:t>T</w:t>
            </w:r>
            <w:r w:rsidRPr="004D6B77">
              <w:rPr>
                <w:rFonts w:eastAsia="SimSun"/>
                <w:i/>
                <w:iCs/>
                <w:vertAlign w:val="subscript"/>
                <w:lang w:val="en-GB"/>
              </w:rPr>
              <w:t>LNA</w:t>
            </w:r>
            <w:r w:rsidRPr="004D6B77">
              <w:rPr>
                <w:rFonts w:eastAsia="SimSun"/>
                <w:lang w:val="en-GB"/>
              </w:rPr>
              <w:t xml:space="preserve"> (dB)</w:t>
            </w:r>
          </w:p>
        </w:tc>
        <w:tc>
          <w:tcPr>
            <w:tcW w:w="1904" w:type="dxa"/>
            <w:shd w:val="clear" w:color="auto" w:fill="auto"/>
          </w:tcPr>
          <w:p w:rsidR="004D6B77" w:rsidRPr="00530234" w:rsidRDefault="004D6B77" w:rsidP="00F33EA3">
            <w:pPr>
              <w:pStyle w:val="Tabletext"/>
              <w:spacing w:before="40" w:after="40"/>
              <w:jc w:val="center"/>
            </w:pPr>
            <w:r w:rsidRPr="00530234">
              <w:rPr>
                <w:lang w:val="es-ES_tradnl"/>
              </w:rPr>
              <w:t>627,1</w:t>
            </w:r>
          </w:p>
        </w:tc>
        <w:tc>
          <w:tcPr>
            <w:tcW w:w="1904" w:type="dxa"/>
            <w:shd w:val="clear" w:color="auto" w:fill="auto"/>
          </w:tcPr>
          <w:p w:rsidR="004D6B77" w:rsidRPr="00C93A53" w:rsidRDefault="004D6B77" w:rsidP="00F33EA3">
            <w:pPr>
              <w:pStyle w:val="Tabletext"/>
              <w:spacing w:before="40" w:after="40"/>
              <w:jc w:val="center"/>
            </w:pPr>
            <w:r w:rsidRPr="00C93A53">
              <w:t>627,1</w:t>
            </w:r>
          </w:p>
        </w:tc>
        <w:tc>
          <w:tcPr>
            <w:tcW w:w="1904" w:type="dxa"/>
            <w:shd w:val="clear" w:color="auto" w:fill="auto"/>
          </w:tcPr>
          <w:p w:rsidR="004D6B77" w:rsidRPr="00C93A53" w:rsidRDefault="004D6B77" w:rsidP="00F33EA3">
            <w:pPr>
              <w:pStyle w:val="Tabletext"/>
              <w:spacing w:before="40" w:after="40"/>
              <w:jc w:val="center"/>
            </w:pPr>
            <w:r w:rsidRPr="00C93A53">
              <w:t>627,1</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balun</w:t>
            </w:r>
            <w:proofErr w:type="spellEnd"/>
            <w:r w:rsidRPr="004D6B77">
              <w:rPr>
                <w:rFonts w:eastAsia="SimSun"/>
                <w:lang w:val="en-GB"/>
              </w:rPr>
              <w:t xml:space="preserve"> (K)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31,6</w:t>
            </w:r>
          </w:p>
        </w:tc>
        <w:tc>
          <w:tcPr>
            <w:tcW w:w="1904" w:type="dxa"/>
            <w:shd w:val="clear" w:color="auto" w:fill="auto"/>
          </w:tcPr>
          <w:p w:rsidR="004D6B77" w:rsidRPr="00C93A53" w:rsidRDefault="004D6B77" w:rsidP="00F33EA3">
            <w:pPr>
              <w:pStyle w:val="Tabletext"/>
              <w:spacing w:before="40" w:after="40"/>
              <w:jc w:val="center"/>
            </w:pPr>
            <w:r w:rsidRPr="00C93A53">
              <w:t>31,6</w:t>
            </w:r>
          </w:p>
        </w:tc>
        <w:tc>
          <w:tcPr>
            <w:tcW w:w="1904" w:type="dxa"/>
            <w:shd w:val="clear" w:color="auto" w:fill="auto"/>
          </w:tcPr>
          <w:p w:rsidR="004D6B77" w:rsidRPr="00C93A53" w:rsidRDefault="004D6B77" w:rsidP="00F33EA3">
            <w:pPr>
              <w:pStyle w:val="Tabletext"/>
              <w:spacing w:before="40" w:after="40"/>
              <w:jc w:val="center"/>
            </w:pPr>
            <w:r w:rsidRPr="00C93A53">
              <w:t>31,6</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(K)</w:t>
            </w:r>
          </w:p>
        </w:tc>
        <w:tc>
          <w:tcPr>
            <w:tcW w:w="1904" w:type="dxa"/>
            <w:shd w:val="clear" w:color="auto" w:fill="auto"/>
          </w:tcPr>
          <w:p w:rsidR="004D6B77" w:rsidRPr="00530234" w:rsidRDefault="004D6B77" w:rsidP="00F33EA3">
            <w:pPr>
              <w:pStyle w:val="Tabletext"/>
              <w:spacing w:before="40" w:after="40"/>
              <w:jc w:val="center"/>
              <w:rPr>
                <w:rtl/>
              </w:rPr>
            </w:pPr>
            <w:r w:rsidRPr="00530234">
              <w:rPr>
                <w:lang w:val="es-ES_tradnl"/>
              </w:rPr>
              <w:t>9 972,1</w:t>
            </w:r>
          </w:p>
        </w:tc>
        <w:tc>
          <w:tcPr>
            <w:tcW w:w="1904" w:type="dxa"/>
            <w:shd w:val="clear" w:color="auto" w:fill="auto"/>
          </w:tcPr>
          <w:p w:rsidR="004D6B77" w:rsidRPr="00C93A53" w:rsidRDefault="004D6B77" w:rsidP="00F33EA3">
            <w:pPr>
              <w:pStyle w:val="Tabletext"/>
              <w:spacing w:before="40" w:after="40"/>
              <w:jc w:val="center"/>
            </w:pPr>
            <w:r w:rsidRPr="00C93A53">
              <w:t>569,1</w:t>
            </w:r>
          </w:p>
        </w:tc>
        <w:tc>
          <w:tcPr>
            <w:tcW w:w="1904" w:type="dxa"/>
            <w:shd w:val="clear" w:color="auto" w:fill="auto"/>
          </w:tcPr>
          <w:p w:rsidR="004D6B77" w:rsidRPr="00530234" w:rsidRDefault="004D6B77" w:rsidP="00F33EA3">
            <w:pPr>
              <w:pStyle w:val="Tabletext"/>
              <w:spacing w:before="40" w:after="40"/>
              <w:jc w:val="center"/>
              <w:rPr>
                <w:rFonts w:eastAsia="SimSun"/>
                <w:rtl/>
                <w:lang w:val="es-ES_tradnl" w:bidi="ar-EG"/>
              </w:rPr>
            </w:pPr>
            <w:r w:rsidRPr="00530234">
              <w:rPr>
                <w:rFonts w:eastAsia="SimSun"/>
                <w:rtl/>
                <w:lang w:val="es-ES_tradnl" w:bidi="ar-EG"/>
              </w:rPr>
              <w:t>جديرة بالإهمال</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w:t>
            </w:r>
            <w:r w:rsidRPr="004D6B77">
              <w:rPr>
                <w:rFonts w:eastAsia="SimSun"/>
                <w:lang w:val="en-GB"/>
              </w:rPr>
              <w:sym w:font="Symbol" w:char="F061"/>
            </w:r>
            <w:proofErr w:type="spellStart"/>
            <w:r w:rsidRPr="004D6B77">
              <w:rPr>
                <w:rFonts w:eastAsia="SimSun"/>
                <w:i/>
                <w:iCs/>
                <w:vertAlign w:val="subscript"/>
                <w:lang w:val="en-GB"/>
              </w:rPr>
              <w:t>balun</w:t>
            </w:r>
            <w:proofErr w:type="spellEnd"/>
            <w:r w:rsidRPr="004D6B77">
              <w:rPr>
                <w:rFonts w:eastAsia="SimSun"/>
                <w:lang w:val="en-GB"/>
              </w:rPr>
              <w:t xml:space="preserve"> (K)</w:t>
            </w:r>
          </w:p>
        </w:tc>
        <w:tc>
          <w:tcPr>
            <w:tcW w:w="1904" w:type="dxa"/>
            <w:shd w:val="clear" w:color="auto" w:fill="auto"/>
          </w:tcPr>
          <w:p w:rsidR="004D6B77" w:rsidRPr="00C93A53" w:rsidRDefault="004D6B77" w:rsidP="00F33EA3">
            <w:pPr>
              <w:pStyle w:val="Tabletext"/>
              <w:spacing w:before="40" w:after="40"/>
              <w:jc w:val="center"/>
              <w:rPr>
                <w:rtl/>
                <w:lang w:val="es-ES_tradnl"/>
              </w:rPr>
            </w:pPr>
            <w:r w:rsidRPr="00C93A53">
              <w:rPr>
                <w:lang w:val="es-ES_tradnl"/>
              </w:rPr>
              <w:t>8 885,1</w:t>
            </w:r>
          </w:p>
        </w:tc>
        <w:tc>
          <w:tcPr>
            <w:tcW w:w="1904" w:type="dxa"/>
            <w:shd w:val="clear" w:color="auto" w:fill="auto"/>
          </w:tcPr>
          <w:p w:rsidR="004D6B77" w:rsidRPr="00C93A53" w:rsidRDefault="004D6B77" w:rsidP="00F33EA3">
            <w:pPr>
              <w:pStyle w:val="Tabletext"/>
              <w:spacing w:before="40" w:after="40"/>
              <w:jc w:val="center"/>
            </w:pPr>
            <w:r w:rsidRPr="00C93A53">
              <w:t>507,1</w:t>
            </w:r>
          </w:p>
        </w:tc>
        <w:tc>
          <w:tcPr>
            <w:tcW w:w="1904" w:type="dxa"/>
            <w:shd w:val="clear" w:color="auto" w:fill="auto"/>
          </w:tcPr>
          <w:p w:rsidR="004D6B77" w:rsidRPr="00530234" w:rsidRDefault="004D6B77" w:rsidP="00F33EA3">
            <w:pPr>
              <w:pStyle w:val="Tabletext"/>
              <w:spacing w:before="40" w:after="40"/>
              <w:jc w:val="center"/>
              <w:rPr>
                <w:rFonts w:eastAsia="SimSun"/>
                <w:lang w:val="es-ES_tradnl" w:bidi="ar-EG"/>
              </w:rPr>
            </w:pPr>
            <w:r w:rsidRPr="00530234">
              <w:rPr>
                <w:rFonts w:eastAsia="SimSun"/>
                <w:rtl/>
                <w:lang w:val="es-ES_tradnl" w:bidi="ar-EG"/>
              </w:rPr>
              <w:t>جديرة بالإهمال</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line</w:t>
            </w:r>
            <w:proofErr w:type="spellEnd"/>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0,8</w:t>
            </w:r>
          </w:p>
        </w:tc>
        <w:tc>
          <w:tcPr>
            <w:tcW w:w="1904" w:type="dxa"/>
            <w:shd w:val="clear" w:color="auto" w:fill="auto"/>
          </w:tcPr>
          <w:p w:rsidR="004D6B77" w:rsidRPr="00C93A53" w:rsidRDefault="004D6B77" w:rsidP="00F33EA3">
            <w:pPr>
              <w:pStyle w:val="Tabletext"/>
              <w:spacing w:before="40" w:after="40"/>
              <w:jc w:val="center"/>
            </w:pPr>
            <w:r w:rsidRPr="00C93A53">
              <w:t>1,6</w:t>
            </w:r>
          </w:p>
        </w:tc>
        <w:tc>
          <w:tcPr>
            <w:tcW w:w="1904" w:type="dxa"/>
            <w:shd w:val="clear" w:color="auto" w:fill="auto"/>
          </w:tcPr>
          <w:p w:rsidR="004D6B77" w:rsidRPr="00C93A53" w:rsidRDefault="004D6B77" w:rsidP="00F33EA3">
            <w:pPr>
              <w:pStyle w:val="Tabletext"/>
              <w:spacing w:before="40" w:after="40"/>
              <w:jc w:val="center"/>
            </w:pPr>
            <w:r w:rsidRPr="00C93A53">
              <w:t>3,3</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rx</w:t>
            </w:r>
            <w:proofErr w:type="spellEnd"/>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8,1</w:t>
            </w:r>
          </w:p>
        </w:tc>
        <w:tc>
          <w:tcPr>
            <w:tcW w:w="1904" w:type="dxa"/>
            <w:shd w:val="clear" w:color="auto" w:fill="auto"/>
          </w:tcPr>
          <w:p w:rsidR="004D6B77" w:rsidRPr="00C93A53" w:rsidRDefault="004D6B77" w:rsidP="00F33EA3">
            <w:pPr>
              <w:pStyle w:val="Tabletext"/>
              <w:spacing w:before="40" w:after="40"/>
              <w:jc w:val="center"/>
            </w:pPr>
            <w:r w:rsidRPr="00C93A53">
              <w:t>9,7</w:t>
            </w:r>
          </w:p>
        </w:tc>
        <w:tc>
          <w:tcPr>
            <w:tcW w:w="1904" w:type="dxa"/>
            <w:shd w:val="clear" w:color="auto" w:fill="auto"/>
          </w:tcPr>
          <w:p w:rsidR="004D6B77" w:rsidRPr="00C93A53" w:rsidRDefault="004D6B77" w:rsidP="00F33EA3">
            <w:pPr>
              <w:pStyle w:val="Tabletext"/>
              <w:spacing w:before="40" w:after="40"/>
              <w:jc w:val="center"/>
            </w:pPr>
            <w:r w:rsidRPr="00C93A53">
              <w:t>55,8</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T</w:t>
            </w:r>
            <w:r w:rsidRPr="004D6B77">
              <w:rPr>
                <w:rFonts w:eastAsia="SimSun"/>
                <w:i/>
                <w:iCs/>
                <w:vertAlign w:val="subscript"/>
                <w:lang w:val="en-GB"/>
              </w:rPr>
              <w:t>e</w:t>
            </w:r>
            <w:proofErr w:type="spellEnd"/>
            <w:r w:rsidRPr="004D6B77">
              <w:rPr>
                <w:rFonts w:eastAsia="SimSun"/>
                <w:lang w:val="en-GB"/>
              </w:rPr>
              <w:t xml:space="preserve"> (K)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9 552,6</w:t>
            </w:r>
          </w:p>
        </w:tc>
        <w:tc>
          <w:tcPr>
            <w:tcW w:w="1904" w:type="dxa"/>
            <w:shd w:val="clear" w:color="auto" w:fill="auto"/>
          </w:tcPr>
          <w:p w:rsidR="004D6B77" w:rsidRPr="00290E6E" w:rsidRDefault="004D6B77" w:rsidP="00F33EA3">
            <w:pPr>
              <w:pStyle w:val="Tabletext"/>
              <w:spacing w:before="40" w:after="40"/>
              <w:jc w:val="center"/>
              <w:rPr>
                <w:rtl/>
              </w:rPr>
            </w:pPr>
            <w:r w:rsidRPr="00290E6E">
              <w:t>1 176,8</w:t>
            </w:r>
          </w:p>
        </w:tc>
        <w:tc>
          <w:tcPr>
            <w:tcW w:w="1904" w:type="dxa"/>
            <w:shd w:val="clear" w:color="auto" w:fill="auto"/>
          </w:tcPr>
          <w:p w:rsidR="004D6B77" w:rsidRPr="00530234" w:rsidRDefault="004D6B77" w:rsidP="00F33EA3">
            <w:pPr>
              <w:pStyle w:val="Tabletext"/>
              <w:spacing w:before="40" w:after="40"/>
              <w:jc w:val="center"/>
              <w:rPr>
                <w:rFonts w:eastAsia="SimSun"/>
                <w:lang w:val="es-ES_tradnl" w:bidi="ar-EG"/>
              </w:rPr>
            </w:pPr>
            <w:r w:rsidRPr="00530234">
              <w:rPr>
                <w:rFonts w:eastAsia="SimSun"/>
                <w:lang w:val="es-ES_tradnl" w:bidi="ar-EG"/>
              </w:rPr>
              <w:t>717,8</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r w:rsidRPr="004D6B77">
              <w:rPr>
                <w:rFonts w:eastAsia="SimSun"/>
                <w:lang w:val="en-GB"/>
              </w:rPr>
              <w:t>10 log(</w:t>
            </w:r>
            <w:proofErr w:type="spellStart"/>
            <w:r w:rsidRPr="004D6B77">
              <w:rPr>
                <w:rFonts w:eastAsia="SimSun"/>
                <w:i/>
                <w:lang w:val="en-GB"/>
              </w:rPr>
              <w:t>T</w:t>
            </w:r>
            <w:r w:rsidRPr="004D6B77">
              <w:rPr>
                <w:rFonts w:eastAsia="SimSun"/>
                <w:i/>
                <w:iCs/>
                <w:vertAlign w:val="subscript"/>
                <w:lang w:val="en-GB"/>
              </w:rPr>
              <w:t>e</w:t>
            </w:r>
            <w:proofErr w:type="spellEnd"/>
            <w:r w:rsidRPr="004D6B77">
              <w:rPr>
                <w:rFonts w:eastAsia="SimSun"/>
                <w:lang w:val="en-GB"/>
              </w:rPr>
              <w:t>)</w:t>
            </w:r>
            <w:r w:rsidRPr="004D6B77">
              <w:rPr>
                <w:rFonts w:eastAsia="SimSun"/>
                <w:i/>
                <w:lang w:val="en-GB"/>
              </w:rPr>
              <w:t xml:space="preserve"> </w:t>
            </w:r>
            <w:r w:rsidRPr="004D6B77">
              <w:rPr>
                <w:rFonts w:eastAsia="SimSun"/>
                <w:lang w:val="en-GB"/>
              </w:rPr>
              <w:t>(dB(K))</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39,8</w:t>
            </w:r>
          </w:p>
        </w:tc>
        <w:tc>
          <w:tcPr>
            <w:tcW w:w="1904" w:type="dxa"/>
            <w:shd w:val="clear" w:color="auto" w:fill="auto"/>
          </w:tcPr>
          <w:p w:rsidR="004D6B77" w:rsidRPr="00C93A53" w:rsidRDefault="004D6B77" w:rsidP="00F33EA3">
            <w:pPr>
              <w:pStyle w:val="Tabletext"/>
              <w:spacing w:before="40" w:after="40"/>
              <w:jc w:val="center"/>
            </w:pPr>
            <w:r w:rsidRPr="00C93A53">
              <w:t>30,7</w:t>
            </w:r>
          </w:p>
        </w:tc>
        <w:tc>
          <w:tcPr>
            <w:tcW w:w="1904" w:type="dxa"/>
            <w:shd w:val="clear" w:color="auto" w:fill="auto"/>
          </w:tcPr>
          <w:p w:rsidR="004D6B77" w:rsidRPr="00C93A53" w:rsidRDefault="004D6B77" w:rsidP="00F33EA3">
            <w:pPr>
              <w:pStyle w:val="Tabletext"/>
              <w:spacing w:before="40" w:after="40"/>
              <w:jc w:val="center"/>
            </w:pPr>
            <w:r w:rsidRPr="00C93A53">
              <w:t>28,6</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r w:rsidRPr="004D6B77">
              <w:rPr>
                <w:rFonts w:eastAsia="SimSun"/>
                <w:i/>
                <w:lang w:val="en-GB"/>
              </w:rPr>
              <w:t>G</w:t>
            </w:r>
            <w:r w:rsidRPr="004D6B77">
              <w:rPr>
                <w:rFonts w:eastAsia="SimSun"/>
                <w:i/>
                <w:iCs/>
                <w:vertAlign w:val="subscript"/>
                <w:lang w:val="en-GB"/>
              </w:rPr>
              <w:t>A</w:t>
            </w:r>
            <w:r w:rsidRPr="004D6B77">
              <w:rPr>
                <w:rFonts w:eastAsia="SimSun"/>
                <w:lang w:val="en-GB"/>
              </w:rPr>
              <w:t xml:space="preserve"> (dB)</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7,7</w:t>
            </w:r>
          </w:p>
        </w:tc>
        <w:tc>
          <w:tcPr>
            <w:tcW w:w="1904" w:type="dxa"/>
            <w:shd w:val="clear" w:color="auto" w:fill="auto"/>
          </w:tcPr>
          <w:p w:rsidR="004D6B77" w:rsidRPr="00C93A53" w:rsidRDefault="004D6B77" w:rsidP="00F33EA3">
            <w:pPr>
              <w:pStyle w:val="Tabletext"/>
              <w:spacing w:before="40" w:after="40"/>
              <w:jc w:val="center"/>
            </w:pPr>
            <w:r w:rsidRPr="00C93A53">
              <w:t>9,7</w:t>
            </w:r>
          </w:p>
        </w:tc>
        <w:tc>
          <w:tcPr>
            <w:tcW w:w="1904" w:type="dxa"/>
            <w:shd w:val="clear" w:color="auto" w:fill="auto"/>
          </w:tcPr>
          <w:p w:rsidR="004D6B77" w:rsidRPr="00C93A53" w:rsidRDefault="004D6B77" w:rsidP="00F33EA3">
            <w:pPr>
              <w:pStyle w:val="Tabletext"/>
              <w:spacing w:before="40" w:after="40"/>
              <w:jc w:val="center"/>
            </w:pPr>
            <w:r w:rsidRPr="00C93A53">
              <w:t>11,7</w:t>
            </w:r>
          </w:p>
        </w:tc>
      </w:tr>
      <w:tr w:rsidR="004D6B77" w:rsidRPr="00530234" w:rsidTr="00F33EA3">
        <w:trPr>
          <w:cantSplit/>
          <w:jc w:val="center"/>
        </w:trPr>
        <w:tc>
          <w:tcPr>
            <w:tcW w:w="4096" w:type="dxa"/>
            <w:shd w:val="clear" w:color="auto" w:fill="auto"/>
          </w:tcPr>
          <w:p w:rsidR="004D6B77" w:rsidRPr="004D6B77" w:rsidRDefault="004D6B77" w:rsidP="00F33EA3">
            <w:pPr>
              <w:pStyle w:val="Tabletext"/>
              <w:spacing w:before="40" w:after="40"/>
              <w:rPr>
                <w:rFonts w:eastAsia="SimSun"/>
                <w:lang w:val="en-GB"/>
              </w:rPr>
            </w:pPr>
            <w:proofErr w:type="spellStart"/>
            <w:r w:rsidRPr="004D6B77">
              <w:rPr>
                <w:rFonts w:eastAsia="SimSun"/>
                <w:i/>
                <w:lang w:val="en-GB"/>
              </w:rPr>
              <w:t>E</w:t>
            </w:r>
            <w:r w:rsidRPr="004D6B77">
              <w:rPr>
                <w:rFonts w:eastAsia="SimSun"/>
                <w:i/>
                <w:iCs/>
                <w:vertAlign w:val="subscript"/>
                <w:lang w:val="en-GB"/>
              </w:rPr>
              <w:t>rx</w:t>
            </w:r>
            <w:proofErr w:type="spellEnd"/>
            <w:r w:rsidRPr="004D6B77">
              <w:rPr>
                <w:rFonts w:eastAsia="SimSun"/>
                <w:lang w:val="en-GB"/>
              </w:rPr>
              <w:t xml:space="preserve"> (dB(</w:t>
            </w:r>
            <w:r w:rsidRPr="004D6B77">
              <w:rPr>
                <w:rFonts w:eastAsia="SimSun"/>
                <w:lang w:val="en-GB"/>
              </w:rPr>
              <w:sym w:font="Symbol" w:char="F06D"/>
            </w:r>
            <w:r w:rsidRPr="004D6B77">
              <w:rPr>
                <w:rFonts w:eastAsia="SimSun"/>
                <w:lang w:val="en-GB"/>
              </w:rPr>
              <w:t>V/m))</w:t>
            </w:r>
            <w:r w:rsidRPr="004D6B77">
              <w:rPr>
                <w:rFonts w:eastAsia="SimSun"/>
                <w:vertAlign w:val="superscript"/>
                <w:lang w:val="en-GB"/>
              </w:rPr>
              <w:t>(2), (3)</w:t>
            </w:r>
            <w:r w:rsidRPr="004D6B77">
              <w:rPr>
                <w:rFonts w:eastAsia="SimSun"/>
                <w:lang w:val="en-GB"/>
              </w:rPr>
              <w:t xml:space="preserve"> (TBC)</w:t>
            </w:r>
          </w:p>
        </w:tc>
        <w:tc>
          <w:tcPr>
            <w:tcW w:w="1904" w:type="dxa"/>
            <w:shd w:val="clear" w:color="auto" w:fill="auto"/>
          </w:tcPr>
          <w:p w:rsidR="004D6B77" w:rsidRPr="00530234" w:rsidRDefault="004D6B77" w:rsidP="00F33EA3">
            <w:pPr>
              <w:pStyle w:val="Tabletext"/>
              <w:spacing w:before="40" w:after="40"/>
              <w:jc w:val="center"/>
              <w:rPr>
                <w:lang w:val="es-ES_tradnl"/>
              </w:rPr>
            </w:pPr>
            <w:r w:rsidRPr="00530234">
              <w:rPr>
                <w:lang w:val="es-ES_tradnl"/>
              </w:rPr>
              <w:t>35</w:t>
            </w:r>
          </w:p>
        </w:tc>
        <w:tc>
          <w:tcPr>
            <w:tcW w:w="1904" w:type="dxa"/>
            <w:shd w:val="clear" w:color="auto" w:fill="auto"/>
          </w:tcPr>
          <w:p w:rsidR="004D6B77" w:rsidRPr="00C93A53" w:rsidRDefault="004D6B77" w:rsidP="00F33EA3">
            <w:pPr>
              <w:pStyle w:val="Tabletext"/>
              <w:spacing w:before="40" w:after="40"/>
              <w:jc w:val="center"/>
            </w:pPr>
            <w:r w:rsidRPr="00C93A53">
              <w:rPr>
                <w:lang w:val="es-ES_tradnl"/>
              </w:rPr>
              <w:t>33</w:t>
            </w:r>
          </w:p>
        </w:tc>
        <w:tc>
          <w:tcPr>
            <w:tcW w:w="1904" w:type="dxa"/>
            <w:shd w:val="clear" w:color="auto" w:fill="auto"/>
          </w:tcPr>
          <w:p w:rsidR="004D6B77" w:rsidRPr="00C93A53" w:rsidRDefault="004D6B77" w:rsidP="00F33EA3">
            <w:pPr>
              <w:pStyle w:val="Tabletext"/>
              <w:spacing w:before="40" w:after="40"/>
              <w:jc w:val="center"/>
              <w:rPr>
                <w:lang w:val="es-ES_tradnl"/>
              </w:rPr>
            </w:pPr>
            <w:r w:rsidRPr="00C93A53">
              <w:rPr>
                <w:lang w:val="es-ES_tradnl"/>
              </w:rPr>
              <w:t>39</w:t>
            </w:r>
          </w:p>
        </w:tc>
      </w:tr>
    </w:tbl>
    <w:p w:rsidR="00C873C9" w:rsidRPr="00530234" w:rsidRDefault="00C873C9" w:rsidP="007F532C">
      <w:pPr>
        <w:pStyle w:val="Tablelegend"/>
        <w:spacing w:before="240"/>
        <w:ind w:left="283" w:hanging="283"/>
        <w:rPr>
          <w:rtl/>
          <w:lang w:val="fr-FR"/>
        </w:rPr>
      </w:pPr>
      <w:r w:rsidRPr="00530234">
        <w:rPr>
          <w:rStyle w:val="FootnoteReference"/>
          <w:rFonts w:cs="Traditional Arabic"/>
          <w:position w:val="6"/>
          <w:sz w:val="18"/>
          <w:szCs w:val="18"/>
          <w:vertAlign w:val="baseline"/>
        </w:rPr>
        <w:t>*</w:t>
      </w:r>
      <w:r w:rsidRPr="00530234">
        <w:rPr>
          <w:rtl/>
        </w:rPr>
        <w:tab/>
        <w:t>احت</w:t>
      </w:r>
      <w:r w:rsidR="00903B18">
        <w:rPr>
          <w:rFonts w:hint="cs"/>
          <w:rtl/>
        </w:rPr>
        <w:t>ُ</w:t>
      </w:r>
      <w:r w:rsidRPr="00530234">
        <w:rPr>
          <w:rtl/>
        </w:rPr>
        <w:t xml:space="preserve">سبت القيم الواردة في هذا الجدول على أساس نسبة </w:t>
      </w:r>
      <w:r w:rsidRPr="00530234">
        <w:rPr>
          <w:i/>
          <w:iCs/>
          <w:lang w:val="fr-FR"/>
        </w:rPr>
        <w:t>C/N</w:t>
      </w:r>
      <w:r w:rsidRPr="00530234">
        <w:rPr>
          <w:rtl/>
          <w:lang w:val="fr-FR"/>
        </w:rPr>
        <w:t xml:space="preserve">، مع مراعاة انحطاط نمطي للاستقبال متعدد المسيرات وتقسيم متساو للضوضاء والتداخلات. </w:t>
      </w:r>
      <w:r w:rsidRPr="00530234">
        <w:rPr>
          <w:rFonts w:hint="cs"/>
          <w:rtl/>
          <w:lang w:val="fr-FR"/>
        </w:rPr>
        <w:t>ونموذج نظام الاستقبال</w:t>
      </w:r>
      <w:r w:rsidRPr="00530234">
        <w:rPr>
          <w:rtl/>
          <w:lang w:val="fr-FR"/>
        </w:rPr>
        <w:t xml:space="preserve"> هو </w:t>
      </w:r>
      <w:r w:rsidRPr="00530234">
        <w:rPr>
          <w:rFonts w:hint="cs"/>
          <w:rtl/>
          <w:lang w:val="fr-FR"/>
        </w:rPr>
        <w:t>منشأة</w:t>
      </w:r>
      <w:r w:rsidRPr="00530234">
        <w:rPr>
          <w:rtl/>
          <w:lang w:val="fr-FR"/>
        </w:rPr>
        <w:t xml:space="preserve"> استقبال نمطي</w:t>
      </w:r>
      <w:r w:rsidRPr="00530234">
        <w:rPr>
          <w:rFonts w:hint="cs"/>
          <w:rtl/>
          <w:lang w:val="fr-FR"/>
        </w:rPr>
        <w:t>ة</w:t>
      </w:r>
      <w:r w:rsidRPr="00530234">
        <w:rPr>
          <w:rtl/>
          <w:lang w:val="fr-FR"/>
        </w:rPr>
        <w:t xml:space="preserve"> قريب</w:t>
      </w:r>
      <w:r w:rsidRPr="00530234">
        <w:rPr>
          <w:rFonts w:hint="cs"/>
          <w:rtl/>
          <w:lang w:val="fr-FR"/>
        </w:rPr>
        <w:t>ة</w:t>
      </w:r>
      <w:r w:rsidRPr="00530234">
        <w:rPr>
          <w:rtl/>
          <w:lang w:val="fr-FR"/>
        </w:rPr>
        <w:t xml:space="preserve"> من حافة التغطية ويتألف من هوائي خارجي، ومكبر منخفض الضوضاء </w:t>
      </w:r>
      <w:r w:rsidRPr="00530234">
        <w:rPr>
          <w:lang w:val="fr-FR"/>
        </w:rPr>
        <w:t>(L</w:t>
      </w:r>
      <w:r w:rsidR="00024E4A" w:rsidRPr="00530234">
        <w:rPr>
          <w:lang w:val="fr-FR"/>
        </w:rPr>
        <w:t>NA</w:t>
      </w:r>
      <w:r w:rsidRPr="00530234">
        <w:rPr>
          <w:lang w:val="fr-FR"/>
        </w:rPr>
        <w:t>)</w:t>
      </w:r>
      <w:r w:rsidRPr="00530234">
        <w:rPr>
          <w:rtl/>
          <w:lang w:val="fr-FR"/>
        </w:rPr>
        <w:t xml:space="preserve"> مُركَّب على الهوائي، وكبل توصيل ومستقبِل </w:t>
      </w:r>
      <w:r w:rsidRPr="00530234">
        <w:rPr>
          <w:lang w:val="fr-FR"/>
        </w:rPr>
        <w:t>ATSC</w:t>
      </w:r>
      <w:r w:rsidRPr="00530234">
        <w:rPr>
          <w:rtl/>
          <w:lang w:val="fr-FR"/>
        </w:rPr>
        <w:t>.</w:t>
      </w:r>
    </w:p>
    <w:p w:rsidR="00C873C9" w:rsidRPr="00530234" w:rsidRDefault="00C873C9" w:rsidP="00E31FE2">
      <w:pPr>
        <w:pStyle w:val="Tablelegend"/>
        <w:rPr>
          <w:rtl/>
          <w:lang w:val="fr-FR"/>
        </w:rPr>
      </w:pPr>
      <w:r w:rsidRPr="00530234">
        <w:rPr>
          <w:vertAlign w:val="superscript"/>
          <w:lang w:val="fr-FR"/>
        </w:rPr>
        <w:t>(1)</w:t>
      </w:r>
      <w:r w:rsidRPr="00530234">
        <w:rPr>
          <w:rtl/>
          <w:lang w:val="fr-FR"/>
        </w:rPr>
        <w:tab/>
        <w:t>انظر ال</w:t>
      </w:r>
      <w:r w:rsidR="00F801DC">
        <w:rPr>
          <w:rtl/>
          <w:lang w:val="fr-FR"/>
        </w:rPr>
        <w:t>مرفق</w:t>
      </w:r>
      <w:r w:rsidRPr="00530234">
        <w:rPr>
          <w:rtl/>
          <w:lang w:val="fr-FR"/>
        </w:rPr>
        <w:t xml:space="preserve"> </w:t>
      </w:r>
      <w:r w:rsidRPr="00530234">
        <w:rPr>
          <w:lang w:val="fr-FR"/>
        </w:rPr>
        <w:t>1</w:t>
      </w:r>
      <w:r w:rsidRPr="00530234">
        <w:rPr>
          <w:rtl/>
          <w:lang w:val="fr-FR"/>
        </w:rPr>
        <w:t xml:space="preserve"> </w:t>
      </w:r>
      <w:r w:rsidR="008A53F1">
        <w:rPr>
          <w:rFonts w:hint="cs"/>
          <w:rtl/>
          <w:lang w:val="fr-FR"/>
        </w:rPr>
        <w:t>بالملحق</w:t>
      </w:r>
      <w:r w:rsidRPr="00530234">
        <w:rPr>
          <w:rtl/>
          <w:lang w:val="fr-FR"/>
        </w:rPr>
        <w:t xml:space="preserve"> </w:t>
      </w:r>
      <w:r w:rsidRPr="00530234">
        <w:rPr>
          <w:lang w:val="fr-FR"/>
        </w:rPr>
        <w:t>1</w:t>
      </w:r>
      <w:r w:rsidRPr="00530234">
        <w:rPr>
          <w:rtl/>
          <w:lang w:val="fr-FR"/>
        </w:rPr>
        <w:t xml:space="preserve"> للحصول على التعاريف.</w:t>
      </w:r>
    </w:p>
    <w:p w:rsidR="00C873C9" w:rsidRPr="00530234" w:rsidRDefault="00C873C9" w:rsidP="00E31FE2">
      <w:pPr>
        <w:pStyle w:val="Tablelegend"/>
        <w:rPr>
          <w:lang w:val="fr-FR"/>
        </w:rPr>
      </w:pPr>
      <w:r w:rsidRPr="00530234">
        <w:rPr>
          <w:vertAlign w:val="superscript"/>
          <w:lang w:val="fr-FR"/>
        </w:rPr>
        <w:t>(</w:t>
      </w:r>
      <w:r w:rsidRPr="00530234">
        <w:rPr>
          <w:vertAlign w:val="superscript"/>
        </w:rPr>
        <w:t>2</w:t>
      </w:r>
      <w:r w:rsidRPr="00530234">
        <w:rPr>
          <w:vertAlign w:val="superscript"/>
          <w:lang w:val="fr-FR"/>
        </w:rPr>
        <w:t>)</w:t>
      </w:r>
      <w:r w:rsidRPr="00530234">
        <w:rPr>
          <w:rtl/>
          <w:lang w:val="fr-FR"/>
        </w:rPr>
        <w:tab/>
        <w:t xml:space="preserve">ينبغي تعديل </w:t>
      </w:r>
      <w:r w:rsidRPr="00530234">
        <w:rPr>
          <w:rFonts w:hint="cs"/>
          <w:rtl/>
          <w:lang w:val="fr-FR"/>
        </w:rPr>
        <w:t>الأرقام</w:t>
      </w:r>
      <w:r w:rsidRPr="00530234">
        <w:rPr>
          <w:rtl/>
          <w:lang w:val="fr-FR"/>
        </w:rPr>
        <w:t xml:space="preserve"> انخفاضاً (نحو أداء أفضل) بمقدار </w:t>
      </w:r>
      <w:r w:rsidRPr="00530234">
        <w:t>dB 6</w:t>
      </w:r>
      <w:r w:rsidRPr="00530234">
        <w:rPr>
          <w:rtl/>
        </w:rPr>
        <w:t xml:space="preserve"> من أجل تشفير شبكي سلسالي بمعدل </w:t>
      </w:r>
      <w:r w:rsidRPr="00530234">
        <w:t>1/2</w:t>
      </w:r>
      <w:r w:rsidRPr="00530234">
        <w:rPr>
          <w:rtl/>
        </w:rPr>
        <w:t xml:space="preserve"> أو </w:t>
      </w:r>
      <w:r w:rsidRPr="00530234">
        <w:t>dB 9</w:t>
      </w:r>
      <w:r w:rsidRPr="00530234">
        <w:rPr>
          <w:rtl/>
        </w:rPr>
        <w:t xml:space="preserve"> من أجل تشفير شبكي سلسالي بمعدل</w:t>
      </w:r>
      <w:r w:rsidR="00F7595A" w:rsidRPr="00530234">
        <w:rPr>
          <w:rFonts w:hint="cs"/>
          <w:rtl/>
        </w:rPr>
        <w:t> </w:t>
      </w:r>
      <w:r w:rsidRPr="00530234">
        <w:t>1/4</w:t>
      </w:r>
      <w:r w:rsidRPr="00530234">
        <w:rPr>
          <w:rtl/>
          <w:lang w:val="fr-FR"/>
        </w:rPr>
        <w:t>.</w:t>
      </w:r>
    </w:p>
    <w:p w:rsidR="00C873C9" w:rsidRPr="00530234" w:rsidRDefault="00C873C9" w:rsidP="00E31FE2">
      <w:pPr>
        <w:pStyle w:val="Tablelegend"/>
        <w:rPr>
          <w:lang w:val="fr-FR"/>
        </w:rPr>
      </w:pPr>
      <w:r w:rsidRPr="00530234">
        <w:rPr>
          <w:vertAlign w:val="superscript"/>
          <w:lang w:val="fr-FR"/>
        </w:rPr>
        <w:t>(3)</w:t>
      </w:r>
      <w:r w:rsidRPr="00530234">
        <w:rPr>
          <w:rtl/>
          <w:lang w:val="fr-FR"/>
        </w:rPr>
        <w:tab/>
        <w:t>انظر ال</w:t>
      </w:r>
      <w:r w:rsidR="00F801DC">
        <w:rPr>
          <w:rtl/>
          <w:lang w:val="fr-FR"/>
        </w:rPr>
        <w:t>مرفق</w:t>
      </w:r>
      <w:r w:rsidRPr="00530234">
        <w:rPr>
          <w:rtl/>
          <w:lang w:val="fr-FR"/>
        </w:rPr>
        <w:t xml:space="preserve"> </w:t>
      </w:r>
      <w:r w:rsidRPr="00530234">
        <w:rPr>
          <w:lang w:val="fr-FR"/>
        </w:rPr>
        <w:t>1</w:t>
      </w:r>
      <w:r w:rsidRPr="00530234">
        <w:rPr>
          <w:rtl/>
          <w:lang w:val="fr-FR"/>
        </w:rPr>
        <w:t xml:space="preserve"> </w:t>
      </w:r>
      <w:r w:rsidR="008A53F1">
        <w:rPr>
          <w:rFonts w:hint="cs"/>
          <w:rtl/>
          <w:lang w:val="fr-FR"/>
        </w:rPr>
        <w:t>بالملحق</w:t>
      </w:r>
      <w:r w:rsidRPr="00530234">
        <w:rPr>
          <w:rtl/>
          <w:lang w:val="fr-FR"/>
        </w:rPr>
        <w:t xml:space="preserve"> </w:t>
      </w:r>
      <w:r w:rsidRPr="00530234">
        <w:rPr>
          <w:lang w:val="fr-FR"/>
        </w:rPr>
        <w:t>1</w:t>
      </w:r>
      <w:r w:rsidRPr="00530234">
        <w:rPr>
          <w:rtl/>
          <w:lang w:val="fr-FR"/>
        </w:rPr>
        <w:t xml:space="preserve"> للحصول على الصيغة.</w:t>
      </w:r>
    </w:p>
    <w:p w:rsidR="00481A0D" w:rsidRDefault="00481A0D" w:rsidP="00481A0D">
      <w:pPr>
        <w:rPr>
          <w:rFonts w:eastAsia="SimSun"/>
        </w:rPr>
      </w:pPr>
      <w:bookmarkStart w:id="210" w:name="_Toc378001227"/>
      <w:bookmarkStart w:id="211" w:name="_Toc381703028"/>
      <w:bookmarkStart w:id="212" w:name="_Toc381703260"/>
      <w:bookmarkStart w:id="213" w:name="_Toc412541912"/>
    </w:p>
    <w:p w:rsidR="00481A0D" w:rsidRDefault="00481A0D" w:rsidP="00481A0D">
      <w:pPr>
        <w:rPr>
          <w:rFonts w:eastAsia="SimSun"/>
        </w:rPr>
      </w:pPr>
    </w:p>
    <w:p w:rsidR="00C873C9" w:rsidRPr="00530234" w:rsidRDefault="00C873C9" w:rsidP="00A701D4">
      <w:pPr>
        <w:pStyle w:val="AppendixNoTitle"/>
        <w:spacing w:before="0"/>
        <w:rPr>
          <w:rFonts w:ascii="Times New Roman" w:eastAsia="SimSun" w:hAnsi="Times New Roman"/>
          <w:rtl/>
        </w:rPr>
      </w:pPr>
      <w:bookmarkStart w:id="214" w:name="_Toc523236280"/>
      <w:r w:rsidRPr="00530234">
        <w:rPr>
          <w:rFonts w:ascii="Times New Roman" w:eastAsia="SimSun" w:hAnsi="Times New Roman"/>
          <w:rtl/>
        </w:rPr>
        <w:lastRenderedPageBreak/>
        <w:t>ال</w:t>
      </w:r>
      <w:r w:rsidR="00F801DC">
        <w:rPr>
          <w:rFonts w:ascii="Times New Roman" w:eastAsia="SimSun" w:hAnsi="Times New Roman"/>
          <w:rtl/>
        </w:rPr>
        <w:t>مرفق</w:t>
      </w:r>
      <w:r w:rsidRPr="00530234">
        <w:rPr>
          <w:rFonts w:ascii="Times New Roman" w:eastAsia="SimSun" w:hAnsi="Times New Roman"/>
          <w:rtl/>
        </w:rPr>
        <w:t xml:space="preserve"> </w:t>
      </w:r>
      <w:r w:rsidRPr="00530234">
        <w:rPr>
          <w:rFonts w:ascii="Times New Roman" w:eastAsia="SimSun" w:hAnsi="Times New Roman"/>
        </w:rPr>
        <w:t>1</w:t>
      </w:r>
      <w:r w:rsidRPr="00530234">
        <w:rPr>
          <w:rFonts w:ascii="Times New Roman" w:eastAsia="SimSun" w:hAnsi="Times New Roman"/>
          <w:rtl/>
        </w:rPr>
        <w:br/>
      </w:r>
      <w:r w:rsidR="008A53F1">
        <w:rPr>
          <w:rFonts w:ascii="Times New Roman" w:eastAsia="SimSun" w:hAnsi="Times New Roman"/>
          <w:rtl/>
        </w:rPr>
        <w:t>بالملحق</w:t>
      </w:r>
      <w:r w:rsidRPr="00530234">
        <w:rPr>
          <w:rFonts w:ascii="Times New Roman" w:eastAsia="SimSun" w:hAnsi="Times New Roman"/>
          <w:rtl/>
        </w:rPr>
        <w:t xml:space="preserve"> </w:t>
      </w:r>
      <w:r w:rsidRPr="00530234">
        <w:rPr>
          <w:rFonts w:ascii="Times New Roman" w:eastAsia="SimSun" w:hAnsi="Times New Roman"/>
        </w:rPr>
        <w:t>1</w:t>
      </w:r>
      <w:bookmarkStart w:id="215" w:name="_Toc324925538"/>
      <w:bookmarkStart w:id="216" w:name="_Toc378001228"/>
      <w:bookmarkStart w:id="217" w:name="_Toc381703261"/>
      <w:bookmarkEnd w:id="210"/>
      <w:bookmarkEnd w:id="211"/>
      <w:bookmarkEnd w:id="212"/>
      <w:r w:rsidR="00A701D4">
        <w:rPr>
          <w:rFonts w:ascii="Times New Roman" w:eastAsia="SimSun" w:hAnsi="Times New Roman"/>
          <w:rtl/>
        </w:rPr>
        <w:br/>
      </w:r>
      <w:r w:rsidR="00A701D4">
        <w:rPr>
          <w:rFonts w:ascii="Times New Roman" w:eastAsia="SimSun" w:hAnsi="Times New Roman"/>
          <w:rtl/>
        </w:rPr>
        <w:br/>
      </w:r>
      <w:r w:rsidRPr="00530234">
        <w:rPr>
          <w:rFonts w:ascii="Times New Roman" w:eastAsia="SimSun" w:hAnsi="Times New Roman"/>
          <w:rtl/>
        </w:rPr>
        <w:t>الحساب بطريقة عامل الجدارة</w:t>
      </w:r>
      <w:bookmarkEnd w:id="213"/>
      <w:bookmarkEnd w:id="215"/>
      <w:bookmarkEnd w:id="216"/>
      <w:bookmarkEnd w:id="217"/>
      <w:bookmarkEnd w:id="214"/>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شدة المجال المطلوبة</w:t>
      </w:r>
    </w:p>
    <w:p w:rsidR="00A343AF" w:rsidRDefault="00A343AF" w:rsidP="00A343AF">
      <w:pPr>
        <w:pStyle w:val="Equation"/>
        <w:tabs>
          <w:tab w:val="left" w:pos="2268"/>
          <w:tab w:val="left" w:pos="3969"/>
          <w:tab w:val="left" w:pos="4196"/>
        </w:tabs>
        <w:bidi w:val="0"/>
        <w:spacing w:before="240"/>
        <w:rPr>
          <w:rFonts w:cs="Times New Roman"/>
          <w:sz w:val="24"/>
          <w:szCs w:val="20"/>
          <w:lang w:val="en-GB" w:eastAsia="en-US"/>
        </w:rPr>
      </w:pPr>
      <w:r>
        <w:rPr>
          <w:i/>
          <w:iCs/>
          <w:lang w:val="en-GB"/>
        </w:rPr>
        <w:tab/>
      </w:r>
      <w:proofErr w:type="spellStart"/>
      <w:r>
        <w:rPr>
          <w:i/>
          <w:iCs/>
          <w:lang w:val="en-GB"/>
        </w:rPr>
        <w:t>E</w:t>
      </w:r>
      <w:r>
        <w:rPr>
          <w:i/>
          <w:iCs/>
          <w:vertAlign w:val="subscript"/>
          <w:lang w:val="en-GB"/>
        </w:rPr>
        <w:t>rx</w:t>
      </w:r>
      <w:proofErr w:type="spellEnd"/>
      <w:r>
        <w:rPr>
          <w:lang w:val="en-GB"/>
        </w:rPr>
        <w:t xml:space="preserve"> (</w:t>
      </w:r>
      <w:proofErr w:type="gramStart"/>
      <w:r>
        <w:rPr>
          <w:lang w:val="en-GB"/>
        </w:rPr>
        <w:t>dB(</w:t>
      </w:r>
      <w:proofErr w:type="gramEnd"/>
      <w:r>
        <w:rPr>
          <w:lang w:val="en-GB"/>
        </w:rPr>
        <w:t>V/m))  =  </w:t>
      </w:r>
      <w:r>
        <w:rPr>
          <w:lang w:val="en-GB"/>
        </w:rPr>
        <w:sym w:font="Symbol" w:char="F06A"/>
      </w:r>
      <w:r>
        <w:rPr>
          <w:lang w:val="en-GB"/>
        </w:rPr>
        <w:t xml:space="preserve"> (dB(W/m</w:t>
      </w:r>
      <w:r>
        <w:rPr>
          <w:vertAlign w:val="superscript"/>
          <w:lang w:val="en-GB"/>
        </w:rPr>
        <w:t>2</w:t>
      </w:r>
      <w:r>
        <w:rPr>
          <w:lang w:val="en-GB"/>
        </w:rPr>
        <w:t xml:space="preserve">)) +10 log(120 </w:t>
      </w:r>
      <w:r>
        <w:rPr>
          <w:lang w:val="en-GB"/>
        </w:rPr>
        <w:sym w:font="Symbol" w:char="F070"/>
      </w:r>
      <w:r>
        <w:rPr>
          <w:lang w:val="en-GB"/>
        </w:rPr>
        <w:t>)</w:t>
      </w:r>
    </w:p>
    <w:p w:rsidR="00A343AF" w:rsidRDefault="00A343AF" w:rsidP="00A343AF">
      <w:pPr>
        <w:pStyle w:val="Equation"/>
        <w:tabs>
          <w:tab w:val="left" w:pos="2127"/>
          <w:tab w:val="left" w:pos="3969"/>
          <w:tab w:val="left" w:pos="4196"/>
        </w:tabs>
        <w:bidi w:val="0"/>
        <w:spacing w:before="240"/>
        <w:rPr>
          <w:rFonts w:cs="Times New Roman"/>
          <w:sz w:val="24"/>
          <w:szCs w:val="20"/>
          <w:lang w:val="de-CH" w:eastAsia="en-US"/>
        </w:rPr>
      </w:pPr>
      <w:r>
        <w:rPr>
          <w:i/>
          <w:iCs/>
          <w:lang w:val="en-GB"/>
        </w:rPr>
        <w:tab/>
      </w:r>
      <w:r>
        <w:rPr>
          <w:i/>
          <w:iCs/>
          <w:lang w:val="de-CH"/>
        </w:rPr>
        <w:t>C</w:t>
      </w:r>
      <w:r>
        <w:rPr>
          <w:lang w:val="de-CH"/>
        </w:rPr>
        <w:t>/</w:t>
      </w:r>
      <w:r>
        <w:rPr>
          <w:i/>
          <w:iCs/>
          <w:lang w:val="de-CH"/>
        </w:rPr>
        <w:t>N  =</w:t>
      </w:r>
      <w:r>
        <w:rPr>
          <w:lang w:val="de-CH"/>
        </w:rPr>
        <w:t>  </w:t>
      </w:r>
      <w:r>
        <w:rPr>
          <w:lang w:val="en-GB"/>
        </w:rPr>
        <w:sym w:font="Symbol" w:char="F06A"/>
      </w:r>
      <w:r>
        <w:rPr>
          <w:lang w:val="de-CH"/>
        </w:rPr>
        <w:t xml:space="preserve"> – </w:t>
      </w:r>
      <w:r>
        <w:rPr>
          <w:i/>
          <w:iCs/>
          <w:lang w:val="de-CH"/>
        </w:rPr>
        <w:t>G</w:t>
      </w:r>
      <w:r>
        <w:rPr>
          <w:position w:val="-4"/>
          <w:sz w:val="20"/>
          <w:lang w:val="de-CH"/>
        </w:rPr>
        <w:t>lm</w:t>
      </w:r>
      <w:r>
        <w:rPr>
          <w:vertAlign w:val="superscript"/>
          <w:lang w:val="de-CH"/>
        </w:rPr>
        <w:t>2</w:t>
      </w:r>
      <w:r>
        <w:rPr>
          <w:lang w:val="de-CH"/>
        </w:rPr>
        <w:t> + </w:t>
      </w:r>
      <w:r>
        <w:rPr>
          <w:i/>
          <w:iCs/>
          <w:lang w:val="de-CH"/>
        </w:rPr>
        <w:t>G</w:t>
      </w:r>
      <w:r>
        <w:rPr>
          <w:i/>
          <w:iCs/>
          <w:vertAlign w:val="subscript"/>
          <w:lang w:val="de-CH"/>
        </w:rPr>
        <w:t>A</w:t>
      </w:r>
      <w:r>
        <w:rPr>
          <w:rFonts w:ascii="Tms Rmn" w:hAnsi="Tms Rmn"/>
          <w:i/>
          <w:iCs/>
          <w:position w:val="-4"/>
          <w:sz w:val="8"/>
          <w:lang w:val="de-CH"/>
        </w:rPr>
        <w:t> </w:t>
      </w:r>
      <w:r>
        <w:rPr>
          <w:lang w:val="de-CH"/>
        </w:rPr>
        <w:t>/</w:t>
      </w:r>
      <w:r>
        <w:rPr>
          <w:rFonts w:ascii="Tms Rmn" w:hAnsi="Tms Rmn"/>
          <w:i/>
          <w:iCs/>
          <w:position w:val="-4"/>
          <w:sz w:val="6"/>
          <w:lang w:val="de-CH"/>
        </w:rPr>
        <w:t> </w:t>
      </w:r>
      <w:r>
        <w:rPr>
          <w:i/>
          <w:iCs/>
          <w:lang w:val="de-CH"/>
        </w:rPr>
        <w:t>T</w:t>
      </w:r>
      <w:r>
        <w:rPr>
          <w:i/>
          <w:iCs/>
          <w:vertAlign w:val="subscript"/>
          <w:lang w:val="de-CH"/>
        </w:rPr>
        <w:t>e</w:t>
      </w:r>
      <w:r>
        <w:rPr>
          <w:lang w:val="de-CH"/>
        </w:rPr>
        <w:t> – </w:t>
      </w:r>
      <w:r>
        <w:rPr>
          <w:i/>
          <w:iCs/>
          <w:lang w:val="de-CH"/>
        </w:rPr>
        <w:t>k</w:t>
      </w:r>
      <w:r>
        <w:rPr>
          <w:lang w:val="de-CH"/>
        </w:rPr>
        <w:t> – </w:t>
      </w:r>
      <w:r>
        <w:rPr>
          <w:i/>
          <w:iCs/>
          <w:lang w:val="de-CH"/>
        </w:rPr>
        <w:t>B</w:t>
      </w:r>
      <w:r>
        <w:rPr>
          <w:i/>
          <w:iCs/>
          <w:position w:val="-4"/>
          <w:sz w:val="20"/>
          <w:lang w:val="de-CH"/>
        </w:rPr>
        <w:t>rf</w:t>
      </w:r>
    </w:p>
    <w:p w:rsidR="00A343AF" w:rsidRDefault="00A343AF" w:rsidP="00A343AF">
      <w:pPr>
        <w:pStyle w:val="Equation"/>
        <w:tabs>
          <w:tab w:val="left" w:pos="2127"/>
          <w:tab w:val="left" w:pos="3402"/>
          <w:tab w:val="left" w:pos="3663"/>
        </w:tabs>
        <w:bidi w:val="0"/>
        <w:spacing w:before="240"/>
        <w:rPr>
          <w:rFonts w:cs="Times New Roman"/>
          <w:sz w:val="24"/>
          <w:szCs w:val="20"/>
          <w:lang w:val="de-CH" w:eastAsia="en-US"/>
        </w:rPr>
      </w:pPr>
      <w:r>
        <w:rPr>
          <w:i/>
          <w:iCs/>
          <w:lang w:val="de-CH"/>
        </w:rPr>
        <w:tab/>
        <w:t>E</w:t>
      </w:r>
      <w:r>
        <w:rPr>
          <w:i/>
          <w:iCs/>
          <w:vertAlign w:val="subscript"/>
          <w:lang w:val="de-CH"/>
        </w:rPr>
        <w:t>rx</w:t>
      </w:r>
      <w:r>
        <w:rPr>
          <w:lang w:val="de-CH"/>
        </w:rPr>
        <w:t xml:space="preserve"> (dB(</w:t>
      </w:r>
      <w:r>
        <w:rPr>
          <w:lang w:val="en-GB"/>
        </w:rPr>
        <w:sym w:font="Symbol" w:char="F06D"/>
      </w:r>
      <w:r>
        <w:rPr>
          <w:lang w:val="de-CH"/>
        </w:rPr>
        <w:t>V/m))</w:t>
      </w:r>
      <w:r>
        <w:rPr>
          <w:lang w:val="de-CH"/>
        </w:rPr>
        <w:tab/>
        <w:t>=</w:t>
      </w:r>
      <w:r>
        <w:rPr>
          <w:lang w:val="de-CH"/>
        </w:rPr>
        <w:tab/>
      </w:r>
      <w:r>
        <w:rPr>
          <w:lang w:val="en-GB"/>
        </w:rPr>
        <w:sym w:font="Symbol" w:char="F06A"/>
      </w:r>
      <w:r>
        <w:rPr>
          <w:lang w:val="de-CH"/>
        </w:rPr>
        <w:t xml:space="preserve"> (dB(W/m</w:t>
      </w:r>
      <w:r>
        <w:rPr>
          <w:vertAlign w:val="superscript"/>
          <w:lang w:val="de-CH"/>
        </w:rPr>
        <w:t>2</w:t>
      </w:r>
      <w:r>
        <w:rPr>
          <w:lang w:val="de-CH"/>
        </w:rPr>
        <w:t>)) + 25</w:t>
      </w:r>
      <w:r>
        <w:t>,</w:t>
      </w:r>
      <w:r>
        <w:rPr>
          <w:lang w:val="de-CH"/>
        </w:rPr>
        <w:t>8 (dB) + 120 (dB)</w:t>
      </w:r>
    </w:p>
    <w:p w:rsidR="004F20F5" w:rsidRPr="00A343AF" w:rsidRDefault="001809FF" w:rsidP="00A343AF">
      <w:pPr>
        <w:pStyle w:val="Equation"/>
        <w:tabs>
          <w:tab w:val="left" w:pos="2127"/>
          <w:tab w:val="left" w:pos="3402"/>
          <w:tab w:val="left" w:pos="3663"/>
        </w:tabs>
        <w:bidi w:val="0"/>
        <w:spacing w:before="240"/>
        <w:rPr>
          <w:position w:val="-4"/>
          <w:lang w:val="de-CH" w:eastAsia="en-US"/>
        </w:rPr>
      </w:pPr>
      <w:r w:rsidRPr="00A343AF">
        <w:rPr>
          <w:position w:val="-4"/>
          <w:lang w:val="de-CH" w:eastAsia="en-US"/>
        </w:rPr>
        <w:tab/>
      </w:r>
      <w:r w:rsidRPr="00A343AF">
        <w:rPr>
          <w:position w:val="-4"/>
          <w:lang w:val="de-CH" w:eastAsia="en-US"/>
        </w:rPr>
        <w:tab/>
      </w:r>
      <w:r w:rsidR="004F20F5" w:rsidRPr="00A343AF">
        <w:rPr>
          <w:position w:val="-4"/>
          <w:lang w:val="de-CH" w:eastAsia="en-US"/>
        </w:rPr>
        <w:t>=</w:t>
      </w:r>
      <w:r w:rsidR="00FA168E" w:rsidRPr="00A343AF">
        <w:rPr>
          <w:position w:val="-4"/>
          <w:lang w:val="de-CH" w:eastAsia="en-US"/>
        </w:rPr>
        <w:t xml:space="preserve"> </w:t>
      </w:r>
      <w:r w:rsidR="004F20F5" w:rsidRPr="00A343AF">
        <w:rPr>
          <w:position w:val="-4"/>
          <w:lang w:val="de-CH" w:eastAsia="en-US"/>
        </w:rPr>
        <w:t>145</w:t>
      </w:r>
      <w:r w:rsidR="00903B18" w:rsidRPr="00A343AF">
        <w:rPr>
          <w:position w:val="-4"/>
          <w:lang w:val="de-CH" w:eastAsia="en-US"/>
        </w:rPr>
        <w:t>,</w:t>
      </w:r>
      <w:r w:rsidR="004F20F5" w:rsidRPr="00A343AF">
        <w:rPr>
          <w:position w:val="-4"/>
          <w:lang w:val="de-CH" w:eastAsia="en-US"/>
        </w:rPr>
        <w:t xml:space="preserve">8 + </w:t>
      </w:r>
      <w:r w:rsidR="004F20F5" w:rsidRPr="00A343AF">
        <w:rPr>
          <w:i/>
          <w:iCs/>
          <w:position w:val="-4"/>
          <w:lang w:val="de-CH" w:eastAsia="en-US"/>
        </w:rPr>
        <w:t>C</w:t>
      </w:r>
      <w:r w:rsidR="004F20F5" w:rsidRPr="00A343AF">
        <w:rPr>
          <w:position w:val="-4"/>
          <w:lang w:val="de-CH" w:eastAsia="en-US"/>
        </w:rPr>
        <w:t>/</w:t>
      </w:r>
      <w:r w:rsidR="004F20F5" w:rsidRPr="00A343AF">
        <w:rPr>
          <w:i/>
          <w:iCs/>
          <w:position w:val="-4"/>
          <w:lang w:val="de-CH" w:eastAsia="en-US"/>
        </w:rPr>
        <w:t>N</w:t>
      </w:r>
      <w:r w:rsidR="004F20F5" w:rsidRPr="00A343AF">
        <w:rPr>
          <w:position w:val="-4"/>
          <w:lang w:val="de-CH" w:eastAsia="en-US"/>
        </w:rPr>
        <w:t xml:space="preserve"> + </w:t>
      </w:r>
      <w:r w:rsidR="004F20F5" w:rsidRPr="00A343AF">
        <w:rPr>
          <w:i/>
          <w:iCs/>
          <w:position w:val="-4"/>
          <w:lang w:val="de-CH" w:eastAsia="en-US"/>
        </w:rPr>
        <w:t>G</w:t>
      </w:r>
      <w:r w:rsidR="004F20F5" w:rsidRPr="00A343AF">
        <w:rPr>
          <w:position w:val="-4"/>
          <w:lang w:val="de-CH" w:eastAsia="en-US"/>
        </w:rPr>
        <w:t>lm</w:t>
      </w:r>
      <w:r w:rsidR="004F20F5" w:rsidRPr="00A343AF">
        <w:rPr>
          <w:position w:val="-4"/>
          <w:vertAlign w:val="superscript"/>
          <w:lang w:val="de-CH" w:eastAsia="en-US"/>
        </w:rPr>
        <w:t>2</w:t>
      </w:r>
      <w:r w:rsidR="004F20F5" w:rsidRPr="00A343AF">
        <w:rPr>
          <w:position w:val="-4"/>
          <w:lang w:val="de-CH" w:eastAsia="en-US"/>
        </w:rPr>
        <w:t> – </w:t>
      </w:r>
      <w:r w:rsidR="004F20F5" w:rsidRPr="00A343AF">
        <w:rPr>
          <w:i/>
          <w:iCs/>
          <w:position w:val="-4"/>
          <w:lang w:val="de-CH" w:eastAsia="en-US"/>
        </w:rPr>
        <w:t>G</w:t>
      </w:r>
      <w:r w:rsidR="004F20F5" w:rsidRPr="00A343AF">
        <w:rPr>
          <w:i/>
          <w:iCs/>
          <w:position w:val="-4"/>
          <w:vertAlign w:val="subscript"/>
          <w:lang w:val="de-CH" w:eastAsia="en-US"/>
        </w:rPr>
        <w:t>A</w:t>
      </w:r>
      <w:r w:rsidR="004F20F5" w:rsidRPr="00A343AF">
        <w:rPr>
          <w:rFonts w:ascii="Tms Rmn" w:hAnsi="Tms Rmn"/>
          <w:i/>
          <w:iCs/>
          <w:position w:val="-4"/>
          <w:lang w:val="de-CH" w:eastAsia="en-US"/>
        </w:rPr>
        <w:t> </w:t>
      </w:r>
      <w:r w:rsidR="004F20F5" w:rsidRPr="00A343AF">
        <w:rPr>
          <w:position w:val="-4"/>
          <w:lang w:val="de-CH" w:eastAsia="en-US"/>
        </w:rPr>
        <w:t xml:space="preserve">/ </w:t>
      </w:r>
      <w:r w:rsidR="004F20F5" w:rsidRPr="00A343AF">
        <w:rPr>
          <w:i/>
          <w:iCs/>
          <w:position w:val="-4"/>
          <w:lang w:val="de-CH" w:eastAsia="en-US"/>
        </w:rPr>
        <w:t>T</w:t>
      </w:r>
      <w:r w:rsidR="004F20F5" w:rsidRPr="00A343AF">
        <w:rPr>
          <w:i/>
          <w:iCs/>
          <w:position w:val="-4"/>
          <w:vertAlign w:val="subscript"/>
          <w:lang w:val="de-CH" w:eastAsia="en-US"/>
        </w:rPr>
        <w:t>e</w:t>
      </w:r>
      <w:r w:rsidR="004F20F5" w:rsidRPr="00A343AF">
        <w:rPr>
          <w:position w:val="-4"/>
          <w:lang w:val="de-CH" w:eastAsia="en-US"/>
        </w:rPr>
        <w:t xml:space="preserve"> + 10 log(</w:t>
      </w:r>
      <w:r w:rsidR="004F20F5" w:rsidRPr="00A343AF">
        <w:rPr>
          <w:i/>
          <w:iCs/>
          <w:position w:val="-4"/>
          <w:lang w:val="de-CH" w:eastAsia="en-US"/>
        </w:rPr>
        <w:t>k</w:t>
      </w:r>
      <w:r w:rsidR="004F20F5" w:rsidRPr="00A343AF">
        <w:rPr>
          <w:position w:val="-4"/>
          <w:lang w:val="de-CH" w:eastAsia="en-US"/>
        </w:rPr>
        <w:t>) + 10 log(</w:t>
      </w:r>
      <w:r w:rsidR="004F20F5" w:rsidRPr="00A343AF">
        <w:rPr>
          <w:i/>
          <w:iCs/>
          <w:position w:val="-4"/>
          <w:lang w:val="de-CH" w:eastAsia="en-US"/>
        </w:rPr>
        <w:t>B</w:t>
      </w:r>
      <w:r w:rsidR="004F20F5" w:rsidRPr="00A343AF">
        <w:rPr>
          <w:i/>
          <w:iCs/>
          <w:position w:val="-4"/>
          <w:vertAlign w:val="subscript"/>
          <w:lang w:val="de-CH" w:eastAsia="en-US"/>
        </w:rPr>
        <w:t>rf</w:t>
      </w:r>
      <w:r w:rsidR="004F20F5" w:rsidRPr="00A343AF">
        <w:rPr>
          <w:rFonts w:ascii="Tms Rmn" w:hAnsi="Tms Rmn"/>
          <w:position w:val="-4"/>
          <w:lang w:val="de-CH" w:eastAsia="en-US"/>
        </w:rPr>
        <w:t> </w:t>
      </w:r>
      <w:r w:rsidR="004F20F5" w:rsidRPr="00A343AF">
        <w:rPr>
          <w:position w:val="-4"/>
          <w:lang w:val="de-CH" w:eastAsia="en-US"/>
        </w:rPr>
        <w:t>)</w:t>
      </w:r>
    </w:p>
    <w:p w:rsidR="00C873C9" w:rsidRPr="00530234" w:rsidRDefault="00D52F10" w:rsidP="00D52F10">
      <w:pPr>
        <w:pStyle w:val="Equationlegend"/>
        <w:rPr>
          <w:rFonts w:eastAsia="SimSun"/>
          <w:rtl/>
          <w:lang w:val="es-ES_tradnl" w:bidi="ar-EG"/>
        </w:rPr>
      </w:pPr>
      <w:r w:rsidRPr="00530234">
        <w:rPr>
          <w:rFonts w:eastAsia="SimSun" w:hint="cs"/>
          <w:i/>
          <w:rtl/>
          <w:lang w:bidi="ar-EG"/>
        </w:rPr>
        <w:tab/>
      </w:r>
      <w:proofErr w:type="spellStart"/>
      <w:r w:rsidR="00C873C9" w:rsidRPr="00530234">
        <w:rPr>
          <w:rFonts w:eastAsia="SimSun"/>
          <w:i/>
          <w:lang w:bidi="ar-EG"/>
        </w:rPr>
        <w:t>E</w:t>
      </w:r>
      <w:r w:rsidR="00C873C9" w:rsidRPr="00530234">
        <w:rPr>
          <w:rFonts w:eastAsia="SimSun"/>
          <w:i/>
          <w:iCs/>
          <w:vertAlign w:val="subscript"/>
          <w:lang w:bidi="ar-EG"/>
        </w:rPr>
        <w:t>rx</w:t>
      </w:r>
      <w:proofErr w:type="spellEnd"/>
      <w:r w:rsidR="00C873C9" w:rsidRPr="00530234">
        <w:rPr>
          <w:rFonts w:eastAsia="SimSun"/>
          <w:rtl/>
          <w:lang w:val="es-ES_tradnl" w:bidi="ar-EG"/>
        </w:rPr>
        <w:t>:</w:t>
      </w:r>
      <w:r w:rsidR="00C873C9" w:rsidRPr="00530234">
        <w:rPr>
          <w:rFonts w:eastAsia="SimSun"/>
          <w:rtl/>
          <w:lang w:val="es-ES_tradnl" w:bidi="ar-EG"/>
        </w:rPr>
        <w:tab/>
        <w:t>شدة المجال المطلوبة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rtl/>
          <w:lang w:val="en-GB"/>
        </w:rPr>
        <w:tab/>
      </w:r>
      <w:r w:rsidR="00212D16" w:rsidRPr="00530234">
        <w:rPr>
          <w:rFonts w:eastAsia="SimSun"/>
          <w:lang w:val="en-GB"/>
        </w:rPr>
        <w:sym w:font="Symbol" w:char="F06A"/>
      </w:r>
      <w:proofErr w:type="gramStart"/>
      <w:r w:rsidR="00C873C9" w:rsidRPr="00530234">
        <w:rPr>
          <w:rFonts w:eastAsia="SimSun"/>
          <w:rtl/>
          <w:lang w:val="es-ES_tradnl" w:bidi="ar-EG"/>
        </w:rPr>
        <w:t>:</w:t>
      </w:r>
      <w:r w:rsidR="00C873C9" w:rsidRPr="00530234">
        <w:rPr>
          <w:rFonts w:eastAsia="SimSun"/>
          <w:rtl/>
          <w:lang w:val="es-ES_tradnl" w:bidi="ar-EG"/>
        </w:rPr>
        <w:tab/>
      </w:r>
      <w:proofErr w:type="gramEnd"/>
      <w:r w:rsidR="00C873C9" w:rsidRPr="00530234">
        <w:rPr>
          <w:rFonts w:eastAsia="SimSun"/>
          <w:rtl/>
          <w:lang w:val="es-ES_tradnl" w:bidi="ar-EG"/>
        </w:rPr>
        <w:t>قدرة كثافة التدفق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C</w:t>
      </w:r>
      <w:r w:rsidR="00C873C9" w:rsidRPr="00530234">
        <w:rPr>
          <w:rFonts w:eastAsia="SimSun"/>
          <w:lang w:val="es-ES_tradnl" w:bidi="ar-EG"/>
        </w:rPr>
        <w:t>/</w:t>
      </w:r>
      <w:r w:rsidR="00C873C9" w:rsidRPr="00530234">
        <w:rPr>
          <w:rFonts w:eastAsia="SimSun"/>
          <w:i/>
          <w:lang w:val="es-ES_tradnl" w:bidi="ar-EG"/>
        </w:rPr>
        <w:t>N</w:t>
      </w:r>
      <w:r w:rsidR="00C873C9" w:rsidRPr="00530234">
        <w:rPr>
          <w:rFonts w:eastAsia="SimSun"/>
          <w:rtl/>
          <w:lang w:val="es-ES_tradnl" w:bidi="ar-EG"/>
        </w:rPr>
        <w:t>:</w:t>
      </w:r>
      <w:r w:rsidR="00C873C9" w:rsidRPr="00530234">
        <w:rPr>
          <w:rFonts w:eastAsia="SimSun"/>
          <w:rtl/>
          <w:lang w:val="es-ES_tradnl" w:bidi="ar-EG"/>
        </w:rPr>
        <w:tab/>
        <w:t>نسبة الموجة الحاملة إلى الضوضاء</w:t>
      </w:r>
    </w:p>
    <w:p w:rsidR="00C873C9" w:rsidRPr="00530234" w:rsidRDefault="00D52F10" w:rsidP="00D52F10">
      <w:pPr>
        <w:pStyle w:val="Equationlegend"/>
        <w:rPr>
          <w:rFonts w:eastAsia="SimSun"/>
          <w:lang w:bidi="ar-EG"/>
        </w:rPr>
      </w:pPr>
      <w:r w:rsidRPr="00530234">
        <w:rPr>
          <w:rFonts w:eastAsia="SimSun" w:hint="cs"/>
          <w:i/>
          <w:iCs/>
          <w:rtl/>
          <w:lang w:val="es-ES_tradnl" w:bidi="ar-EG"/>
        </w:rPr>
        <w:tab/>
      </w:r>
      <w:r w:rsidR="00C873C9" w:rsidRPr="00530234">
        <w:rPr>
          <w:rFonts w:eastAsia="SimSun"/>
          <w:i/>
          <w:iCs/>
          <w:lang w:val="es-ES_tradnl" w:bidi="ar-EG"/>
        </w:rPr>
        <w:t>G</w:t>
      </w:r>
      <w:r w:rsidR="00C873C9" w:rsidRPr="00530234">
        <w:rPr>
          <w:rFonts w:eastAsia="SimSun"/>
          <w:position w:val="-4"/>
          <w:sz w:val="18"/>
          <w:szCs w:val="18"/>
          <w:lang w:val="es-ES_tradnl" w:bidi="ar-EG"/>
        </w:rPr>
        <w:t>lm</w:t>
      </w:r>
      <w:r w:rsidR="00C873C9" w:rsidRPr="00530234">
        <w:rPr>
          <w:rFonts w:eastAsia="SimSun"/>
          <w:vertAlign w:val="superscript"/>
          <w:lang w:val="es-ES_tradnl" w:bidi="ar-EG"/>
        </w:rPr>
        <w:t>2</w:t>
      </w:r>
      <w:r w:rsidR="00C873C9" w:rsidRPr="00530234">
        <w:rPr>
          <w:rFonts w:eastAsia="SimSun"/>
          <w:rtl/>
          <w:lang w:val="es-ES_tradnl" w:bidi="ar-EG"/>
        </w:rPr>
        <w:t>:</w:t>
      </w:r>
      <w:r w:rsidR="00C873C9" w:rsidRPr="00530234">
        <w:rPr>
          <w:rFonts w:eastAsia="SimSun"/>
          <w:rtl/>
          <w:lang w:val="es-ES_tradnl" w:bidi="ar-EG"/>
        </w:rPr>
        <w:tab/>
        <w:t xml:space="preserve">كسب من </w:t>
      </w:r>
      <w:r w:rsidR="00C873C9" w:rsidRPr="00530234">
        <w:rPr>
          <w:rFonts w:eastAsia="SimSun"/>
          <w:lang w:val="fr-FR" w:bidi="ar-EG"/>
        </w:rPr>
        <w:t>1</w:t>
      </w:r>
      <w:r w:rsidR="00C873C9" w:rsidRPr="00530234">
        <w:rPr>
          <w:rFonts w:eastAsia="SimSun"/>
          <w:rtl/>
          <w:lang w:val="fr-FR" w:bidi="ar-EG"/>
        </w:rPr>
        <w:t xml:space="preserve"> متر مربع</w:t>
      </w:r>
      <w:r w:rsidR="008D3554" w:rsidRPr="00530234">
        <w:rPr>
          <w:rFonts w:eastAsia="SimSun" w:hint="cs"/>
          <w:rtl/>
          <w:lang w:val="fr-FR" w:bidi="ar-EG"/>
        </w:rPr>
        <w:t xml:space="preserve"> </w:t>
      </w:r>
      <w:r w:rsidR="008D3554" w:rsidRPr="00530234">
        <w:rPr>
          <w:rFonts w:eastAsia="SimSun"/>
          <w:lang w:bidi="ar-EG"/>
        </w:rPr>
        <w:t>(1 m</w:t>
      </w:r>
      <w:r w:rsidR="008D3554" w:rsidRPr="00530234">
        <w:rPr>
          <w:rFonts w:eastAsia="SimSun"/>
          <w:vertAlign w:val="superscript"/>
          <w:lang w:bidi="ar-EG"/>
        </w:rPr>
        <w:t>2</w:t>
      </w:r>
      <w:r w:rsidR="008D3554" w:rsidRPr="00530234">
        <w:rPr>
          <w:rFonts w:eastAsia="SimSun"/>
          <w:lang w:bidi="ar-EG"/>
        </w:rPr>
        <w:t>)</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G</w:t>
      </w:r>
      <w:r w:rsidR="00C873C9" w:rsidRPr="00530234">
        <w:rPr>
          <w:rFonts w:eastAsia="SimSun"/>
          <w:i/>
          <w:iCs/>
          <w:vertAlign w:val="subscript"/>
          <w:lang w:val="es-ES_tradnl" w:bidi="ar-EG"/>
        </w:rPr>
        <w:t>A</w:t>
      </w:r>
      <w:r w:rsidR="00C873C9" w:rsidRPr="00530234">
        <w:rPr>
          <w:rFonts w:eastAsia="SimSun"/>
          <w:i/>
          <w:position w:val="-4"/>
          <w:lang w:val="es-ES_tradnl" w:bidi="ar-EG"/>
        </w:rPr>
        <w:t> </w:t>
      </w:r>
      <w:r w:rsidR="00C873C9" w:rsidRPr="00530234">
        <w:rPr>
          <w:rFonts w:eastAsia="SimSun"/>
          <w:lang w:val="es-ES_tradnl" w:bidi="ar-EG"/>
        </w:rPr>
        <w:t>/</w:t>
      </w:r>
      <w:proofErr w:type="gramStart"/>
      <w:r w:rsidR="00C873C9" w:rsidRPr="00530234">
        <w:rPr>
          <w:rFonts w:eastAsia="SimSun"/>
          <w:i/>
          <w:lang w:val="es-ES_tradnl" w:bidi="ar-EG"/>
        </w:rPr>
        <w:t>T</w:t>
      </w:r>
      <w:r w:rsidR="00C873C9" w:rsidRPr="00530234">
        <w:rPr>
          <w:rFonts w:eastAsia="SimSun"/>
          <w:i/>
          <w:iCs/>
          <w:vertAlign w:val="subscript"/>
          <w:lang w:val="es-ES_tradnl" w:bidi="ar-EG"/>
        </w:rPr>
        <w:t>e</w:t>
      </w:r>
      <w:r w:rsidR="00C873C9" w:rsidRPr="00530234">
        <w:rPr>
          <w:rFonts w:eastAsia="SimSun"/>
          <w:lang w:val="es-ES_tradnl" w:bidi="ar-EG"/>
        </w:rPr>
        <w:t> </w:t>
      </w:r>
      <w:r w:rsidR="00C873C9" w:rsidRPr="00530234">
        <w:rPr>
          <w:rFonts w:eastAsia="SimSun"/>
          <w:rtl/>
          <w:lang w:val="es-ES_tradnl" w:bidi="ar-EG"/>
        </w:rPr>
        <w:t>:</w:t>
      </w:r>
      <w:proofErr w:type="gramEnd"/>
      <w:r w:rsidR="00C873C9" w:rsidRPr="00530234">
        <w:rPr>
          <w:rFonts w:eastAsia="SimSun"/>
          <w:rtl/>
          <w:lang w:val="es-ES_tradnl" w:bidi="ar-EG"/>
        </w:rPr>
        <w:tab/>
        <w:t>عامل جدارة نظام الاستقبال</w:t>
      </w:r>
    </w:p>
    <w:p w:rsidR="00C873C9" w:rsidRPr="00530234" w:rsidRDefault="00D52F10" w:rsidP="00D52F10">
      <w:pPr>
        <w:pStyle w:val="Equationlegend"/>
        <w:rPr>
          <w:rFonts w:eastAsia="SimSun"/>
          <w:rtl/>
        </w:rPr>
      </w:pPr>
      <w:r w:rsidRPr="00530234">
        <w:rPr>
          <w:rFonts w:eastAsia="SimSun" w:hint="cs"/>
          <w:i/>
          <w:rtl/>
          <w:lang w:val="es-ES_tradnl" w:bidi="ar-EG"/>
        </w:rPr>
        <w:tab/>
      </w:r>
      <w:proofErr w:type="gramStart"/>
      <w:r w:rsidR="00C873C9" w:rsidRPr="00530234">
        <w:rPr>
          <w:rFonts w:eastAsia="SimSun"/>
          <w:i/>
          <w:lang w:val="es-ES_tradnl" w:bidi="ar-EG"/>
        </w:rPr>
        <w:t>k</w:t>
      </w:r>
      <w:proofErr w:type="gramEnd"/>
      <w:r w:rsidR="00C873C9" w:rsidRPr="00530234">
        <w:rPr>
          <w:rFonts w:eastAsia="SimSun"/>
          <w:rtl/>
          <w:lang w:val="es-ES_tradnl" w:bidi="ar-EG"/>
        </w:rPr>
        <w:t>:</w:t>
      </w:r>
      <w:r w:rsidR="00C873C9" w:rsidRPr="00530234">
        <w:rPr>
          <w:rFonts w:eastAsia="SimSun"/>
          <w:rtl/>
          <w:lang w:val="es-ES_tradnl" w:bidi="ar-EG"/>
        </w:rPr>
        <w:tab/>
        <w:t xml:space="preserve">ثابت </w:t>
      </w:r>
      <w:proofErr w:type="spellStart"/>
      <w:r w:rsidR="00C873C9" w:rsidRPr="00530234">
        <w:rPr>
          <w:rFonts w:eastAsia="SimSun" w:hint="cs"/>
          <w:rtl/>
          <w:lang w:val="es-ES_tradnl" w:bidi="ar-EG"/>
        </w:rPr>
        <w:t>بولتزمان</w:t>
      </w:r>
      <w:proofErr w:type="spellEnd"/>
      <w:r w:rsidR="00154537" w:rsidRPr="00530234">
        <w:rPr>
          <w:rFonts w:eastAsia="SimSun" w:hint="cs"/>
          <w:rtl/>
          <w:lang w:val="es-ES_tradnl"/>
        </w:rPr>
        <w:t xml:space="preserve"> </w:t>
      </w:r>
      <w:r w:rsidR="00154537" w:rsidRPr="00530234">
        <w:rPr>
          <w:rFonts w:eastAsia="SimSun"/>
        </w:rPr>
        <w:t>(J/K)</w:t>
      </w:r>
    </w:p>
    <w:p w:rsidR="00C873C9" w:rsidRPr="00530234" w:rsidRDefault="00D52F10" w:rsidP="00D52F10">
      <w:pPr>
        <w:pStyle w:val="Equationlegend"/>
        <w:rPr>
          <w:rFonts w:eastAsia="SimSun"/>
          <w:rtl/>
          <w:lang w:val="es-ES_tradnl"/>
        </w:rPr>
      </w:pPr>
      <w:r w:rsidRPr="00530234">
        <w:rPr>
          <w:rFonts w:eastAsia="SimSun" w:hint="cs"/>
          <w:i/>
          <w:rtl/>
          <w:lang w:bidi="ar-EG"/>
        </w:rPr>
        <w:tab/>
      </w:r>
      <w:proofErr w:type="spellStart"/>
      <w:r w:rsidR="00C873C9" w:rsidRPr="00530234">
        <w:rPr>
          <w:rFonts w:eastAsia="SimSun"/>
          <w:i/>
          <w:lang w:bidi="ar-EG"/>
        </w:rPr>
        <w:t>B</w:t>
      </w:r>
      <w:r w:rsidR="00C873C9" w:rsidRPr="00530234">
        <w:rPr>
          <w:rFonts w:eastAsia="SimSun"/>
          <w:i/>
          <w:iCs/>
          <w:vertAlign w:val="subscript"/>
          <w:lang w:bidi="ar-EG"/>
        </w:rPr>
        <w:t>rf</w:t>
      </w:r>
      <w:proofErr w:type="spellEnd"/>
      <w:r w:rsidR="00C873C9" w:rsidRPr="00530234">
        <w:rPr>
          <w:rFonts w:eastAsia="SimSun"/>
          <w:rtl/>
          <w:lang w:val="es-ES_tradnl" w:bidi="ar-EG"/>
        </w:rPr>
        <w:t>:</w:t>
      </w:r>
      <w:r w:rsidR="00C873C9" w:rsidRPr="00530234">
        <w:rPr>
          <w:rFonts w:eastAsia="SimSun"/>
          <w:rtl/>
          <w:lang w:val="es-ES_tradnl" w:bidi="ar-EG"/>
        </w:rPr>
        <w:tab/>
        <w:t>عرض نطاق الضوضاء المكافئ للنظام</w:t>
      </w:r>
      <w:r w:rsidR="00154537" w:rsidRPr="00530234">
        <w:rPr>
          <w:rFonts w:eastAsia="SimSun" w:hint="cs"/>
          <w:rtl/>
          <w:lang w:val="es-ES_tradnl"/>
        </w:rPr>
        <w:t>.</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عامل جدارة نظام الاستقبال</w:t>
      </w:r>
    </w:p>
    <w:p w:rsidR="00C873C9" w:rsidRPr="00530234" w:rsidRDefault="00C873C9" w:rsidP="00764C2D">
      <w:pPr>
        <w:rPr>
          <w:rFonts w:eastAsia="SimSun"/>
          <w:rtl/>
          <w:lang w:val="fr-FR" w:bidi="ar-EG"/>
        </w:rPr>
      </w:pPr>
      <w:r w:rsidRPr="00530234">
        <w:rPr>
          <w:rFonts w:eastAsia="SimSun"/>
          <w:rtl/>
          <w:lang w:bidi="ar-EG"/>
        </w:rPr>
        <w:t xml:space="preserve">(لنظام الاستقبال النمطي لمكبر منخفض الضوضاء </w:t>
      </w:r>
      <w:r w:rsidR="007B04BC" w:rsidRPr="00530234">
        <w:rPr>
          <w:rFonts w:eastAsia="SimSun"/>
          <w:lang w:val="fr-FR" w:bidi="ar-EG"/>
        </w:rPr>
        <w:t>(</w:t>
      </w:r>
      <w:r w:rsidRPr="00530234">
        <w:rPr>
          <w:rFonts w:eastAsia="SimSun"/>
          <w:lang w:val="fr-FR" w:bidi="ar-EG"/>
        </w:rPr>
        <w:t>LNA</w:t>
      </w:r>
      <w:r w:rsidR="007B04BC" w:rsidRPr="00530234">
        <w:rPr>
          <w:rFonts w:eastAsia="SimSun"/>
          <w:lang w:val="fr-FR" w:bidi="ar-EG"/>
        </w:rPr>
        <w:t>)</w:t>
      </w:r>
      <w:r w:rsidRPr="00530234">
        <w:rPr>
          <w:rFonts w:eastAsia="SimSun"/>
          <w:rtl/>
          <w:lang w:val="fr-FR" w:bidi="ar-EG"/>
        </w:rPr>
        <w:t>)</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en-GB" w:bidi="ar-EG"/>
        </w:rPr>
      </w:pPr>
      <w:r w:rsidRPr="00530234">
        <w:rPr>
          <w:rFonts w:eastAsia="SimSun"/>
          <w:i/>
          <w:iCs/>
          <w:lang w:val="en-GB"/>
        </w:rPr>
        <w:t>G</w:t>
      </w:r>
      <w:r w:rsidRPr="00530234">
        <w:rPr>
          <w:rFonts w:eastAsia="SimSun"/>
          <w:i/>
          <w:iCs/>
          <w:vertAlign w:val="subscript"/>
          <w:lang w:val="en-GB"/>
        </w:rPr>
        <w:t>A</w:t>
      </w:r>
      <w:r w:rsidRPr="00530234">
        <w:rPr>
          <w:rFonts w:eastAsia="SimSun"/>
          <w:position w:val="-4"/>
          <w:sz w:val="8"/>
          <w:lang w:val="en-GB"/>
        </w:rPr>
        <w:t> </w:t>
      </w:r>
      <w:r w:rsidRPr="00530234">
        <w:rPr>
          <w:rFonts w:eastAsia="SimSun"/>
          <w:lang w:val="en-GB"/>
        </w:rPr>
        <w:t>/</w:t>
      </w:r>
      <w:r w:rsidRPr="00530234">
        <w:rPr>
          <w:rFonts w:eastAsia="SimSun"/>
          <w:sz w:val="6"/>
          <w:lang w:val="en-GB"/>
        </w:rPr>
        <w:t xml:space="preserve"> </w:t>
      </w:r>
      <w:proofErr w:type="spellStart"/>
      <w:proofErr w:type="gramStart"/>
      <w:r w:rsidRPr="00530234">
        <w:rPr>
          <w:rFonts w:eastAsia="SimSun"/>
          <w:i/>
          <w:iCs/>
          <w:lang w:val="en-GB"/>
        </w:rPr>
        <w:t>T</w:t>
      </w:r>
      <w:r w:rsidRPr="00530234">
        <w:rPr>
          <w:rFonts w:eastAsia="SimSun"/>
          <w:i/>
          <w:iCs/>
          <w:vertAlign w:val="subscript"/>
          <w:lang w:val="en-GB"/>
        </w:rPr>
        <w:t>e</w:t>
      </w:r>
      <w:proofErr w:type="spellEnd"/>
      <w:r w:rsidRPr="00530234">
        <w:rPr>
          <w:rFonts w:eastAsia="SimSun"/>
          <w:lang w:val="en-GB"/>
        </w:rPr>
        <w:t xml:space="preserve">  =</w:t>
      </w:r>
      <w:proofErr w:type="gramEnd"/>
      <w:r w:rsidRPr="00530234">
        <w:rPr>
          <w:rFonts w:eastAsia="SimSun"/>
          <w:lang w:val="en-GB"/>
        </w:rPr>
        <w:t xml:space="preserve">  (</w:t>
      </w:r>
      <w:r w:rsidRPr="00530234">
        <w:rPr>
          <w:rFonts w:eastAsia="SimSun"/>
          <w:i/>
          <w:iCs/>
          <w:lang w:val="en-GB"/>
        </w:rPr>
        <w:t>G</w:t>
      </w:r>
      <w:r w:rsidRPr="00530234">
        <w:rPr>
          <w:rFonts w:eastAsia="SimSun"/>
          <w:lang w:val="en-GB"/>
        </w:rPr>
        <w:t xml:space="preserve"> – </w:t>
      </w:r>
      <w:r w:rsidRPr="00530234">
        <w:rPr>
          <w:rFonts w:eastAsia="SimSun"/>
          <w:i/>
          <w:iCs/>
          <w:lang w:val="en-GB"/>
        </w:rPr>
        <w:t>L</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lang w:val="en-GB"/>
        </w:rPr>
        <w:sym w:font="Symbol" w:char="F061"/>
      </w:r>
      <w:proofErr w:type="spellStart"/>
      <w:r w:rsidRPr="00530234">
        <w:rPr>
          <w:rFonts w:eastAsia="SimSun"/>
          <w:i/>
          <w:iCs/>
          <w:position w:val="-4"/>
          <w:sz w:val="20"/>
          <w:lang w:val="en-GB"/>
        </w:rPr>
        <w:t>balun</w:t>
      </w:r>
      <w:proofErr w:type="spellEnd"/>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balun</w:t>
      </w:r>
      <w:proofErr w:type="spellEnd"/>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line</w:t>
      </w:r>
      <w:proofErr w:type="spellEnd"/>
      <w:r w:rsidRPr="00530234">
        <w:rPr>
          <w:rFonts w:eastAsia="SimSun"/>
          <w:position w:val="-4"/>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i/>
          <w:iCs/>
          <w:lang w:val="en-GB"/>
        </w:rPr>
        <w:t>G</w:t>
      </w:r>
      <w:r w:rsidRPr="00530234">
        <w:rPr>
          <w:rFonts w:eastAsia="SimSun"/>
          <w:i/>
          <w:iCs/>
          <w:vertAlign w:val="subscript"/>
          <w:lang w:val="en-GB"/>
        </w:rPr>
        <w:t>LNA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rx</w:t>
      </w:r>
      <w:proofErr w:type="spellEnd"/>
      <w:r w:rsidRPr="00530234">
        <w:rPr>
          <w:rFonts w:eastAsia="SimSun"/>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w:t>
      </w:r>
      <w:r w:rsidRPr="00530234">
        <w:rPr>
          <w:rFonts w:eastAsia="SimSun"/>
          <w:i/>
          <w:iCs/>
          <w:lang w:val="en-GB"/>
        </w:rPr>
        <w:t>G</w:t>
      </w:r>
      <w:r w:rsidRPr="00530234">
        <w:rPr>
          <w:rFonts w:eastAsia="SimSun"/>
          <w:i/>
          <w:iCs/>
          <w:vertAlign w:val="subscript"/>
          <w:lang w:val="en-GB"/>
        </w:rPr>
        <w:t>LNA</w:t>
      </w:r>
      <w:r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المستقبِل</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en-GB" w:bidi="ar-EG"/>
        </w:rPr>
      </w:pPr>
      <w:proofErr w:type="spellStart"/>
      <w:proofErr w:type="gramStart"/>
      <w:r w:rsidRPr="00530234">
        <w:rPr>
          <w:rFonts w:eastAsia="SimSun"/>
          <w:i/>
          <w:iCs/>
          <w:lang w:val="en-GB"/>
        </w:rPr>
        <w:t>T</w:t>
      </w:r>
      <w:r w:rsidRPr="00530234">
        <w:rPr>
          <w:rFonts w:eastAsia="SimSun"/>
          <w:i/>
          <w:iCs/>
          <w:vertAlign w:val="subscript"/>
          <w:lang w:val="en-GB"/>
        </w:rPr>
        <w:t>rx</w:t>
      </w:r>
      <w:proofErr w:type="spellEnd"/>
      <w:r w:rsidRPr="00530234">
        <w:rPr>
          <w:rFonts w:eastAsia="SimSun"/>
          <w:lang w:val="en-GB"/>
        </w:rPr>
        <w:t xml:space="preserve">  =</w:t>
      </w:r>
      <w:proofErr w:type="gramEnd"/>
      <w:r w:rsidRPr="00530234">
        <w:rPr>
          <w:rFonts w:eastAsia="SimSun"/>
          <w:lang w:val="en-GB"/>
        </w:rPr>
        <w:t xml:space="preserve">  (10</w:t>
      </w:r>
      <w:r w:rsidRPr="00530234">
        <w:rPr>
          <w:rFonts w:eastAsia="SimSun"/>
          <w:i/>
          <w:iCs/>
          <w:vertAlign w:val="superscript"/>
          <w:lang w:val="en-GB"/>
        </w:rPr>
        <w:t>NF</w:t>
      </w:r>
      <w:r w:rsidRPr="00530234">
        <w:rPr>
          <w:rFonts w:eastAsia="SimSun"/>
          <w:i/>
          <w:iCs/>
          <w:sz w:val="12"/>
          <w:vertAlign w:val="superscript"/>
          <w:lang w:val="en-GB"/>
        </w:rPr>
        <w:t> </w:t>
      </w:r>
      <w:r w:rsidRPr="00530234">
        <w:rPr>
          <w:rFonts w:eastAsia="SimSun"/>
          <w:i/>
          <w:iCs/>
          <w:vertAlign w:val="superscript"/>
          <w:lang w:val="en-GB"/>
        </w:rPr>
        <w:t>/</w:t>
      </w:r>
      <w:r w:rsidRPr="00530234">
        <w:rPr>
          <w:rFonts w:eastAsia="SimSun"/>
          <w:i/>
          <w:iCs/>
          <w:sz w:val="12"/>
          <w:vertAlign w:val="superscript"/>
          <w:lang w:val="en-GB"/>
        </w:rPr>
        <w:t> </w:t>
      </w:r>
      <w:r w:rsidRPr="00530234">
        <w:rPr>
          <w:rFonts w:eastAsia="SimSun"/>
          <w:i/>
          <w:iCs/>
          <w:vertAlign w:val="superscript"/>
          <w:lang w:val="en-GB"/>
        </w:rPr>
        <w:t>10</w:t>
      </w:r>
      <w:r w:rsidRPr="00530234">
        <w:rPr>
          <w:rFonts w:eastAsia="SimSun"/>
          <w:lang w:val="en-GB"/>
        </w:rPr>
        <w:t xml:space="preserve"> – 1)  </w:t>
      </w:r>
      <w:r w:rsidRPr="00530234">
        <w:rPr>
          <w:rFonts w:eastAsia="SimSun"/>
        </w:rPr>
        <w:sym w:font="Symbol" w:char="F0B4"/>
      </w:r>
      <w:r w:rsidRPr="00530234">
        <w:rPr>
          <w:rFonts w:eastAsia="SimSun"/>
          <w:lang w:val="en-GB"/>
        </w:rPr>
        <w:t xml:space="preserve">  290°</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lang w:bidi="ar-EG"/>
        </w:rPr>
        <w:t xml:space="preserve">درجة حرارة ضوضاء المكبر منخفض الضوضاء </w:t>
      </w:r>
      <w:r w:rsidR="00132A9A" w:rsidRPr="00530234">
        <w:rPr>
          <w:rFonts w:ascii="Times New Roman" w:eastAsia="SimSun" w:hAnsi="Times New Roman"/>
          <w:lang w:bidi="ar-EG"/>
        </w:rPr>
        <w:t>(</w:t>
      </w:r>
      <w:r w:rsidRPr="00530234">
        <w:rPr>
          <w:rFonts w:ascii="Times New Roman" w:eastAsia="SimSun" w:hAnsi="Times New Roman"/>
          <w:lang w:bidi="ar-EG"/>
        </w:rPr>
        <w:t>LNA</w:t>
      </w:r>
      <w:r w:rsidR="00132A9A" w:rsidRPr="00530234">
        <w:rPr>
          <w:rFonts w:ascii="Times New Roman" w:eastAsia="SimSun" w:hAnsi="Times New Roman"/>
          <w:lang w:bidi="ar-EG"/>
        </w:rPr>
        <w:t>)</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fr-FR" w:bidi="ar-EG"/>
        </w:rPr>
      </w:pPr>
      <w:proofErr w:type="gramStart"/>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w:t>
      </w:r>
      <w:r w:rsidRPr="00530234">
        <w:rPr>
          <w:rFonts w:eastAsia="SimSun"/>
        </w:rPr>
        <w:t>=</w:t>
      </w:r>
      <w:proofErr w:type="gramEnd"/>
      <w:r w:rsidRPr="00530234">
        <w:rPr>
          <w:rFonts w:eastAsia="SimSun"/>
          <w:lang w:val="en-GB"/>
        </w:rPr>
        <w:t xml:space="preserve">  (10</w:t>
      </w:r>
      <w:r w:rsidRPr="00530234">
        <w:rPr>
          <w:rFonts w:eastAsia="SimSun"/>
          <w:i/>
          <w:iCs/>
          <w:vertAlign w:val="superscript"/>
          <w:lang w:val="en-GB"/>
        </w:rPr>
        <w:t>NF</w:t>
      </w:r>
      <w:r w:rsidRPr="00530234">
        <w:rPr>
          <w:rFonts w:eastAsia="SimSun"/>
          <w:i/>
          <w:iCs/>
          <w:sz w:val="12"/>
          <w:vertAlign w:val="superscript"/>
          <w:lang w:val="en-GB"/>
        </w:rPr>
        <w:t> </w:t>
      </w:r>
      <w:r w:rsidRPr="00530234">
        <w:rPr>
          <w:rFonts w:eastAsia="SimSun"/>
          <w:i/>
          <w:iCs/>
          <w:vertAlign w:val="superscript"/>
          <w:lang w:val="en-GB"/>
        </w:rPr>
        <w:t>/</w:t>
      </w:r>
      <w:r w:rsidRPr="00530234">
        <w:rPr>
          <w:rFonts w:eastAsia="SimSun"/>
          <w:i/>
          <w:iCs/>
          <w:sz w:val="12"/>
          <w:vertAlign w:val="superscript"/>
          <w:lang w:val="en-GB"/>
        </w:rPr>
        <w:t> </w:t>
      </w:r>
      <w:r w:rsidRPr="00530234">
        <w:rPr>
          <w:rFonts w:eastAsia="SimSun"/>
          <w:i/>
          <w:iCs/>
          <w:vertAlign w:val="superscript"/>
          <w:lang w:val="en-GB"/>
        </w:rPr>
        <w:t>10</w:t>
      </w:r>
      <w:r w:rsidRPr="00530234">
        <w:rPr>
          <w:rFonts w:eastAsia="SimSun"/>
          <w:lang w:val="en-GB"/>
        </w:rPr>
        <w:t xml:space="preserve"> – 1)  </w:t>
      </w:r>
      <w:r w:rsidRPr="00530234">
        <w:rPr>
          <w:rFonts w:eastAsia="SimSun"/>
        </w:rPr>
        <w:sym w:font="Symbol" w:char="F0B4"/>
      </w:r>
      <w:r w:rsidRPr="00530234">
        <w:rPr>
          <w:rFonts w:eastAsia="SimSun"/>
          <w:lang w:val="en-GB"/>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خط الإرسال</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bidi="ar-EG"/>
        </w:rPr>
      </w:pPr>
      <w:proofErr w:type="spellStart"/>
      <w:proofErr w:type="gramStart"/>
      <w:r w:rsidRPr="00530234">
        <w:rPr>
          <w:rFonts w:eastAsia="SimSun"/>
          <w:i/>
          <w:iCs/>
          <w:lang w:val="en-GB"/>
        </w:rPr>
        <w:t>T</w:t>
      </w:r>
      <w:r w:rsidRPr="00530234">
        <w:rPr>
          <w:rFonts w:eastAsia="SimSun"/>
          <w:i/>
          <w:iCs/>
          <w:vertAlign w:val="subscript"/>
          <w:lang w:val="en-GB"/>
        </w:rPr>
        <w:t>line</w:t>
      </w:r>
      <w:proofErr w:type="spellEnd"/>
      <w:r w:rsidRPr="00530234">
        <w:rPr>
          <w:rFonts w:eastAsia="SimSun"/>
          <w:lang w:val="en-GB"/>
        </w:rPr>
        <w:t xml:space="preserve">  </w:t>
      </w:r>
      <w:r w:rsidRPr="00530234">
        <w:rPr>
          <w:rFonts w:eastAsia="SimSun"/>
        </w:rPr>
        <w:t>=</w:t>
      </w:r>
      <w:proofErr w:type="gramEnd"/>
      <w:r w:rsidRPr="00530234">
        <w:rPr>
          <w:rFonts w:eastAsia="SimSun"/>
          <w:lang w:val="en-GB"/>
        </w:rPr>
        <w:t xml:space="preserve">  (1 – </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rPr>
        <w:sym w:font="Symbol" w:char="F0B4"/>
      </w:r>
      <w:r w:rsidRPr="00530234">
        <w:rPr>
          <w:rFonts w:eastAsia="SimSun"/>
          <w:lang w:val="en-GB"/>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محوال التوازن</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es-ES_tradnl" w:bidi="ar-EG"/>
        </w:rPr>
      </w:pPr>
      <w:proofErr w:type="spellStart"/>
      <w:r w:rsidRPr="00530234">
        <w:rPr>
          <w:rFonts w:eastAsia="SimSun"/>
          <w:i/>
          <w:iCs/>
          <w:lang w:val="fr-CH"/>
        </w:rPr>
        <w:t>T</w:t>
      </w:r>
      <w:r w:rsidRPr="00530234">
        <w:rPr>
          <w:rFonts w:eastAsia="SimSun"/>
          <w:i/>
          <w:iCs/>
          <w:vertAlign w:val="subscript"/>
          <w:lang w:val="fr-CH"/>
        </w:rPr>
        <w:t>balun</w:t>
      </w:r>
      <w:proofErr w:type="spellEnd"/>
      <w:r w:rsidRPr="00530234">
        <w:rPr>
          <w:rFonts w:eastAsia="SimSun"/>
          <w:lang w:val="fr-CH"/>
        </w:rPr>
        <w:t xml:space="preserve">  </w:t>
      </w:r>
      <w:r w:rsidRPr="00530234">
        <w:rPr>
          <w:rFonts w:eastAsia="SimSun"/>
        </w:rPr>
        <w:t>=</w:t>
      </w:r>
      <w:r w:rsidRPr="00530234">
        <w:rPr>
          <w:rFonts w:eastAsia="SimSun"/>
          <w:lang w:val="fr-CH"/>
        </w:rPr>
        <w:t xml:space="preserve">  (1 – </w:t>
      </w:r>
      <w:r w:rsidRPr="00530234">
        <w:rPr>
          <w:rFonts w:eastAsia="SimSun"/>
          <w:lang w:val="en-GB"/>
        </w:rPr>
        <w:sym w:font="Symbol" w:char="F061"/>
      </w:r>
      <w:proofErr w:type="spellStart"/>
      <w:r w:rsidRPr="00530234">
        <w:rPr>
          <w:rFonts w:eastAsia="SimSun"/>
          <w:i/>
          <w:iCs/>
          <w:vertAlign w:val="subscript"/>
          <w:lang w:val="fr-CH"/>
        </w:rPr>
        <w:t>balun</w:t>
      </w:r>
      <w:proofErr w:type="spellEnd"/>
      <w:r w:rsidRPr="00530234">
        <w:rPr>
          <w:rFonts w:eastAsia="SimSun"/>
          <w:lang w:val="fr-CH"/>
        </w:rPr>
        <w:t xml:space="preserve">)  </w:t>
      </w:r>
      <w:r w:rsidRPr="00530234">
        <w:rPr>
          <w:rFonts w:eastAsia="SimSun"/>
        </w:rPr>
        <w:sym w:font="Symbol" w:char="F0B4"/>
      </w:r>
      <w:r w:rsidRPr="00530234">
        <w:rPr>
          <w:rFonts w:eastAsia="SimSun"/>
          <w:lang w:val="fr-CH"/>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lastRenderedPageBreak/>
        <w:t>درجة حرارة ضوضاء الهوائي</w:t>
      </w:r>
    </w:p>
    <w:p w:rsidR="00C873C9" w:rsidRPr="00530234" w:rsidRDefault="00212D16" w:rsidP="00EE58E3">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bidi="ar-EG"/>
        </w:rPr>
      </w:pPr>
      <w:proofErr w:type="gramStart"/>
      <w:r w:rsidRPr="00530234">
        <w:rPr>
          <w:rFonts w:eastAsia="SimSun"/>
          <w:i/>
          <w:iCs/>
          <w:lang w:val="en-GB"/>
        </w:rPr>
        <w:t>T</w:t>
      </w:r>
      <w:r w:rsidRPr="00530234">
        <w:rPr>
          <w:rFonts w:eastAsia="SimSun"/>
          <w:i/>
          <w:iCs/>
          <w:vertAlign w:val="subscript"/>
          <w:lang w:val="en-GB"/>
        </w:rPr>
        <w:t>a</w:t>
      </w:r>
      <w:r w:rsidRPr="00530234">
        <w:rPr>
          <w:rFonts w:eastAsia="SimSun"/>
          <w:lang w:val="en-GB"/>
        </w:rPr>
        <w:t xml:space="preserve">  </w:t>
      </w:r>
      <w:r w:rsidRPr="00530234">
        <w:rPr>
          <w:rFonts w:eastAsia="SimSun"/>
        </w:rPr>
        <w:t>=</w:t>
      </w:r>
      <w:proofErr w:type="gramEnd"/>
      <w:r w:rsidRPr="00530234">
        <w:rPr>
          <w:rFonts w:eastAsia="SimSun"/>
          <w:lang w:val="en-GB"/>
        </w:rPr>
        <w:t xml:space="preserve">  10</w:t>
      </w:r>
      <w:r w:rsidRPr="00530234">
        <w:rPr>
          <w:rFonts w:eastAsia="SimSun"/>
          <w:vertAlign w:val="superscript"/>
          <w:lang w:val="en-GB"/>
        </w:rPr>
        <w:t>(6</w:t>
      </w:r>
      <w:r w:rsidR="00903B18">
        <w:rPr>
          <w:rFonts w:eastAsia="SimSun"/>
          <w:vertAlign w:val="superscript"/>
          <w:lang w:val="en-GB"/>
        </w:rPr>
        <w:t>,</w:t>
      </w:r>
      <w:r w:rsidRPr="00530234">
        <w:rPr>
          <w:rFonts w:eastAsia="SimSun"/>
          <w:vertAlign w:val="superscript"/>
          <w:lang w:val="en-GB"/>
        </w:rPr>
        <w:t>63 – 2</w:t>
      </w:r>
      <w:r w:rsidR="00903B18">
        <w:rPr>
          <w:rFonts w:eastAsia="SimSun"/>
          <w:vertAlign w:val="superscript"/>
          <w:lang w:val="en-GB"/>
        </w:rPr>
        <w:t>,</w:t>
      </w:r>
      <w:r w:rsidRPr="00530234">
        <w:rPr>
          <w:rFonts w:eastAsia="SimSun"/>
          <w:vertAlign w:val="superscript"/>
          <w:lang w:val="en-GB"/>
        </w:rPr>
        <w:t xml:space="preserve">77(log </w:t>
      </w:r>
      <w:r w:rsidRPr="00530234">
        <w:rPr>
          <w:rFonts w:eastAsia="SimSun"/>
          <w:i/>
          <w:iCs/>
          <w:vertAlign w:val="superscript"/>
          <w:lang w:val="en-GB"/>
        </w:rPr>
        <w:t>f</w:t>
      </w:r>
      <w:r w:rsidRPr="00530234">
        <w:rPr>
          <w:rFonts w:eastAsia="SimSun"/>
          <w:vertAlign w:val="superscript"/>
          <w:lang w:val="en-GB"/>
        </w:rPr>
        <w:t> ))</w:t>
      </w:r>
      <w:r w:rsidRPr="00530234">
        <w:rPr>
          <w:rFonts w:eastAsia="SimSun"/>
          <w:lang w:val="en-GB"/>
        </w:rPr>
        <w:t xml:space="preserve">  </w:t>
      </w:r>
      <w:r w:rsidRPr="00530234">
        <w:rPr>
          <w:rFonts w:eastAsia="SimSun"/>
        </w:rPr>
        <w:sym w:font="Symbol" w:char="F0B4"/>
      </w:r>
      <w:r w:rsidRPr="00530234">
        <w:rPr>
          <w:rFonts w:eastAsia="SimSun"/>
          <w:lang w:val="en-GB"/>
        </w:rPr>
        <w:t xml:space="preserve">  290</w:t>
      </w:r>
      <w:r w:rsidRPr="00530234">
        <w:rPr>
          <w:rFonts w:eastAsia="SimSun"/>
        </w:rPr>
        <w:t>°</w:t>
      </w:r>
      <w:r w:rsidR="00C873C9" w:rsidRPr="00530234">
        <w:rPr>
          <w:rFonts w:eastAsia="SimSun"/>
          <w:rtl/>
          <w:lang w:val="fr-FR" w:bidi="ar-EG"/>
        </w:rPr>
        <w:t xml:space="preserve">     (لهوائي ثنائي الأقطاب)</w:t>
      </w:r>
    </w:p>
    <w:p w:rsidR="00C873C9" w:rsidRPr="00530234" w:rsidRDefault="00C873C9" w:rsidP="00764C2D">
      <w:pPr>
        <w:rPr>
          <w:rFonts w:eastAsia="SimSun"/>
          <w:rtl/>
          <w:lang w:val="fr-FR" w:bidi="ar-EG"/>
        </w:rPr>
      </w:pPr>
      <w:r w:rsidRPr="00530234">
        <w:rPr>
          <w:rFonts w:eastAsia="SimSun"/>
          <w:rtl/>
          <w:lang w:val="fr-FR" w:bidi="ar-EG"/>
        </w:rPr>
        <w:t>حيث تقدّر</w:t>
      </w:r>
      <w:r w:rsidRPr="00530234">
        <w:rPr>
          <w:rFonts w:eastAsia="SimSun"/>
          <w:i/>
          <w:iCs/>
          <w:rtl/>
          <w:lang w:val="fr-FR" w:bidi="ar-EG"/>
        </w:rPr>
        <w:t xml:space="preserve"> </w:t>
      </w:r>
      <w:r w:rsidRPr="00530234">
        <w:rPr>
          <w:rFonts w:eastAsia="SimSun"/>
          <w:i/>
          <w:iCs/>
          <w:lang w:val="fr-FR" w:bidi="ar-EG"/>
        </w:rPr>
        <w:t>f</w:t>
      </w:r>
      <w:r w:rsidRPr="00530234">
        <w:rPr>
          <w:rFonts w:eastAsia="SimSun"/>
          <w:i/>
          <w:iCs/>
          <w:rtl/>
          <w:lang w:val="fr-FR" w:bidi="ar-EG"/>
        </w:rPr>
        <w:t xml:space="preserve"> </w:t>
      </w:r>
      <w:r w:rsidRPr="00530234">
        <w:rPr>
          <w:rFonts w:eastAsia="SimSun"/>
          <w:rtl/>
          <w:lang w:val="fr-FR" w:bidi="ar-EG"/>
        </w:rPr>
        <w:t xml:space="preserve">بقيمة </w:t>
      </w:r>
      <w:r w:rsidRPr="00530234">
        <w:rPr>
          <w:rFonts w:eastAsia="SimSun"/>
          <w:lang w:val="fr-FR" w:bidi="ar-EG"/>
        </w:rPr>
        <w:t>MHz</w:t>
      </w:r>
      <w:r w:rsidRPr="00530234">
        <w:rPr>
          <w:rFonts w:eastAsia="SimSun"/>
          <w:rtl/>
          <w:lang w:val="fr-FR" w:bidi="ar-EG"/>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 xml:space="preserve">درجة حرارة ضوضاء الهوائي (المشار إليها بدخل المكبر منخفض الضوضاء </w:t>
      </w:r>
      <w:r w:rsidRPr="00530234">
        <w:rPr>
          <w:rFonts w:ascii="Times New Roman" w:eastAsia="SimSun" w:hAnsi="Times New Roman"/>
          <w:lang w:bidi="ar-EG"/>
        </w:rPr>
        <w:t>LNA</w:t>
      </w:r>
      <w:r w:rsidRPr="00530234">
        <w:rPr>
          <w:rFonts w:ascii="Times New Roman" w:eastAsia="SimSun" w:hAnsi="Times New Roman"/>
          <w:rtl/>
          <w:lang w:bidi="ar-EG"/>
        </w:rPr>
        <w:t>)</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fr-FR" w:bidi="ar-EG"/>
        </w:rPr>
      </w:pPr>
      <w:r w:rsidRPr="00530234">
        <w:rPr>
          <w:rFonts w:eastAsia="SimSun"/>
          <w:lang w:val="en-GB"/>
        </w:rPr>
        <w:sym w:font="Symbol" w:char="F061"/>
      </w:r>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w:t>
      </w:r>
      <w:r w:rsidRPr="00530234">
        <w:rPr>
          <w:rFonts w:eastAsia="SimSun"/>
        </w:rPr>
        <w:t>=</w:t>
      </w:r>
      <w:r w:rsidRPr="00530234">
        <w:rPr>
          <w:rFonts w:eastAsia="SimSun"/>
          <w:lang w:val="fr-CH"/>
        </w:rPr>
        <w:t xml:space="preserve">  </w:t>
      </w:r>
      <w:proofErr w:type="gramStart"/>
      <w:r w:rsidRPr="00530234">
        <w:rPr>
          <w:rFonts w:eastAsia="SimSun"/>
          <w:i/>
          <w:iCs/>
          <w:lang w:val="fr-CH"/>
        </w:rPr>
        <w:t>T</w:t>
      </w:r>
      <w:r w:rsidRPr="00530234">
        <w:rPr>
          <w:rFonts w:eastAsia="SimSun"/>
          <w:i/>
          <w:iCs/>
          <w:vertAlign w:val="subscript"/>
          <w:lang w:val="fr-CH"/>
        </w:rPr>
        <w:t>a</w:t>
      </w:r>
      <w:r w:rsidRPr="00530234">
        <w:rPr>
          <w:rFonts w:eastAsia="SimSun"/>
          <w:lang w:val="fr-CH"/>
        </w:rPr>
        <w:t>(</w:t>
      </w:r>
      <w:proofErr w:type="gramEnd"/>
      <w:r w:rsidRPr="00530234">
        <w:rPr>
          <w:rFonts w:eastAsia="SimSun"/>
        </w:rPr>
        <w:t>α</w:t>
      </w:r>
      <w:proofErr w:type="spellStart"/>
      <w:r w:rsidRPr="00530234">
        <w:rPr>
          <w:rFonts w:eastAsia="SimSun"/>
          <w:i/>
          <w:iCs/>
          <w:vertAlign w:val="subscript"/>
          <w:lang w:val="fr-CH"/>
        </w:rPr>
        <w:t>balun</w:t>
      </w:r>
      <w:proofErr w:type="spellEnd"/>
      <w:r w:rsidRPr="00530234">
        <w:rPr>
          <w:rFonts w:eastAsia="SimSun"/>
          <w:lang w:val="fr-CH"/>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النظام</w:t>
      </w:r>
    </w:p>
    <w:p w:rsidR="00212D16"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lang w:val="fr-CH"/>
        </w:rPr>
      </w:pPr>
      <w:r w:rsidRPr="00530234">
        <w:rPr>
          <w:rFonts w:eastAsia="SimSun"/>
          <w:i/>
          <w:lang w:val="fr-CH"/>
        </w:rPr>
        <w:t>T</w:t>
      </w:r>
      <w:r w:rsidRPr="00530234">
        <w:rPr>
          <w:rFonts w:eastAsia="SimSun"/>
          <w:i/>
          <w:vertAlign w:val="subscript"/>
          <w:lang w:val="fr-CH"/>
        </w:rPr>
        <w:t>e</w:t>
      </w:r>
      <w:r w:rsidRPr="00530234">
        <w:rPr>
          <w:rFonts w:eastAsia="SimSun"/>
          <w:lang w:val="fr-CH"/>
        </w:rPr>
        <w:t xml:space="preserve">  =  (</w:t>
      </w:r>
      <w:r w:rsidRPr="00530234">
        <w:rPr>
          <w:rFonts w:eastAsia="SimSun"/>
          <w:lang w:val="en-GB"/>
        </w:rPr>
        <w:sym w:font="Symbol" w:char="F061"/>
      </w:r>
      <w:proofErr w:type="spellStart"/>
      <w:r w:rsidRPr="00530234">
        <w:rPr>
          <w:rFonts w:eastAsia="SimSun"/>
          <w:i/>
          <w:vertAlign w:val="subscript"/>
          <w:lang w:val="fr-CH"/>
        </w:rPr>
        <w:t>balun</w:t>
      </w:r>
      <w:proofErr w:type="spellEnd"/>
      <w:r w:rsidRPr="00530234">
        <w:rPr>
          <w:rFonts w:eastAsia="SimSun"/>
          <w:lang w:val="fr-CH"/>
        </w:rPr>
        <w:t xml:space="preserve"> </w:t>
      </w:r>
      <w:r w:rsidRPr="00530234">
        <w:rPr>
          <w:rFonts w:eastAsia="SimSun"/>
          <w:i/>
          <w:lang w:val="fr-CH"/>
        </w:rPr>
        <w:t>T</w:t>
      </w:r>
      <w:r w:rsidRPr="00530234">
        <w:rPr>
          <w:rFonts w:eastAsia="SimSun"/>
          <w:i/>
          <w:vertAlign w:val="subscript"/>
          <w:lang w:val="fr-CH"/>
        </w:rPr>
        <w:t>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balun</w:t>
      </w:r>
      <w:proofErr w:type="spellEnd"/>
      <w:r w:rsidRPr="00530234">
        <w:rPr>
          <w:rFonts w:eastAsia="SimSun"/>
          <w:lang w:val="fr-CH"/>
        </w:rPr>
        <w:t xml:space="preserve"> + </w:t>
      </w:r>
      <w:r w:rsidRPr="00530234">
        <w:rPr>
          <w:rFonts w:eastAsia="SimSun"/>
          <w:i/>
          <w:lang w:val="fr-CH"/>
        </w:rPr>
        <w:t>T</w:t>
      </w:r>
      <w:r w:rsidRPr="00530234">
        <w:rPr>
          <w:rFonts w:eastAsia="SimSun"/>
          <w:i/>
          <w:vertAlign w:val="subscript"/>
          <w:lang w:val="fr-CH"/>
        </w:rPr>
        <w:t>LNA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line</w:t>
      </w:r>
      <w:proofErr w:type="spellEnd"/>
      <w:r w:rsidRPr="00530234">
        <w:rPr>
          <w:rFonts w:eastAsia="SimSun"/>
          <w:sz w:val="12"/>
          <w:lang w:val="fr-CH"/>
        </w:rPr>
        <w:t> </w:t>
      </w:r>
      <w:proofErr w:type="gramStart"/>
      <w:r w:rsidRPr="00530234">
        <w:rPr>
          <w:rFonts w:eastAsia="SimSun"/>
          <w:lang w:val="fr-CH"/>
        </w:rPr>
        <w:t>/(</w:t>
      </w:r>
      <w:proofErr w:type="gramEnd"/>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rx</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w:t>
      </w:r>
    </w:p>
    <w:p w:rsidR="00212D16" w:rsidRPr="00530234" w:rsidRDefault="00212D16" w:rsidP="00FA168E">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rPr>
          <w:rFonts w:eastAsia="SimSun"/>
          <w:lang w:val="fr-CH"/>
        </w:rPr>
      </w:pPr>
      <w:r w:rsidRPr="00530234">
        <w:rPr>
          <w:rFonts w:eastAsia="SimSun"/>
          <w:i/>
          <w:iCs/>
          <w:lang w:val="fr-CH"/>
        </w:rPr>
        <w:t>T</w:t>
      </w:r>
      <w:r w:rsidRPr="00530234">
        <w:rPr>
          <w:rFonts w:eastAsia="SimSun"/>
          <w:i/>
          <w:iCs/>
          <w:vertAlign w:val="subscript"/>
          <w:lang w:val="fr-CH"/>
        </w:rPr>
        <w:t>e</w:t>
      </w:r>
      <w:r w:rsidRPr="00530234">
        <w:rPr>
          <w:rFonts w:eastAsia="SimSun"/>
          <w:lang w:val="fr-CH"/>
        </w:rPr>
        <w:t xml:space="preserve"> (dB(K))   =</w:t>
      </w:r>
      <w:r w:rsidR="00FA168E">
        <w:rPr>
          <w:rFonts w:eastAsia="SimSun"/>
          <w:lang w:val="fr-CH"/>
        </w:rPr>
        <w:t xml:space="preserve"> </w:t>
      </w:r>
      <w:r w:rsidRPr="00530234">
        <w:rPr>
          <w:rFonts w:eastAsia="SimSun"/>
          <w:lang w:val="fr-CH"/>
        </w:rPr>
        <w:t xml:space="preserve">10 </w:t>
      </w:r>
      <w:proofErr w:type="gramStart"/>
      <w:r w:rsidRPr="00530234">
        <w:rPr>
          <w:rFonts w:eastAsia="SimSun"/>
          <w:lang w:val="fr-CH"/>
        </w:rPr>
        <w:t>log(</w:t>
      </w:r>
      <w:proofErr w:type="gramEnd"/>
      <w:r w:rsidRPr="00530234">
        <w:rPr>
          <w:rFonts w:eastAsia="SimSun"/>
        </w:rPr>
        <w:sym w:font="Symbol" w:char="F061"/>
      </w:r>
      <w:proofErr w:type="spellStart"/>
      <w:r w:rsidRPr="00530234">
        <w:rPr>
          <w:rFonts w:eastAsia="SimSun"/>
          <w:i/>
          <w:iCs/>
          <w:vertAlign w:val="subscript"/>
          <w:lang w:val="fr-CH"/>
        </w:rPr>
        <w:t>balun</w:t>
      </w:r>
      <w:proofErr w:type="spellEnd"/>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balun</w:t>
      </w:r>
      <w:proofErr w:type="spellEnd"/>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LNA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line</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rx</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w:t>
      </w:r>
    </w:p>
    <w:p w:rsidR="00C873C9" w:rsidRPr="00FA168E" w:rsidRDefault="00B2222B" w:rsidP="00FA168E">
      <w:pPr>
        <w:pStyle w:val="Equationlegend"/>
        <w:tabs>
          <w:tab w:val="clear" w:pos="1814"/>
          <w:tab w:val="center" w:pos="4819"/>
        </w:tabs>
        <w:spacing w:before="100" w:beforeAutospacing="1" w:after="100" w:afterAutospacing="1" w:line="240" w:lineRule="auto"/>
        <w:ind w:left="0" w:right="2127" w:firstLine="0"/>
        <w:rPr>
          <w:rFonts w:eastAsia="SimSun"/>
          <w:lang w:val="fr-CH" w:bidi="ar-EG"/>
        </w:rPr>
      </w:pPr>
      <w:r w:rsidRPr="00530234">
        <w:rPr>
          <w:rFonts w:eastAsia="SimSun" w:hint="cs"/>
          <w:rtl/>
          <w:lang w:val="en-GB"/>
        </w:rPr>
        <w:t>أو</w:t>
      </w:r>
      <w:r w:rsidR="006F3468" w:rsidRPr="00530234">
        <w:rPr>
          <w:rFonts w:eastAsia="SimSun" w:hint="cs"/>
          <w:rtl/>
          <w:lang w:val="en-GB"/>
        </w:rPr>
        <w:tab/>
      </w:r>
      <w:r w:rsidRPr="00530234">
        <w:rPr>
          <w:rFonts w:eastAsia="SimSun" w:hint="cs"/>
          <w:rtl/>
          <w:lang w:val="en-GB"/>
        </w:rPr>
        <w:t xml:space="preserve"> </w:t>
      </w:r>
      <w:r w:rsidR="00212D16" w:rsidRPr="00FA168E">
        <w:rPr>
          <w:rFonts w:eastAsia="SimSun"/>
          <w:lang w:val="fr-CH"/>
        </w:rPr>
        <w:t xml:space="preserve">    = 10 </w:t>
      </w:r>
      <w:proofErr w:type="gramStart"/>
      <w:r w:rsidR="00212D16" w:rsidRPr="00FA168E">
        <w:rPr>
          <w:rFonts w:eastAsia="SimSun"/>
          <w:lang w:val="fr-CH"/>
        </w:rPr>
        <w:t>log(</w:t>
      </w:r>
      <w:proofErr w:type="spellStart"/>
      <w:proofErr w:type="gramEnd"/>
      <w:r w:rsidR="00212D16" w:rsidRPr="00FA168E">
        <w:rPr>
          <w:rFonts w:eastAsia="SimSun"/>
          <w:i/>
          <w:iCs/>
          <w:lang w:val="fr-CH"/>
        </w:rPr>
        <w:t>T</w:t>
      </w:r>
      <w:r w:rsidR="00212D16" w:rsidRPr="00FA168E">
        <w:rPr>
          <w:rFonts w:eastAsia="SimSun"/>
          <w:i/>
          <w:iCs/>
          <w:vertAlign w:val="subscript"/>
          <w:lang w:val="fr-CH"/>
        </w:rPr>
        <w:t>balun</w:t>
      </w:r>
      <w:proofErr w:type="spellEnd"/>
      <w:r w:rsidR="00212D16" w:rsidRPr="00FA168E">
        <w:rPr>
          <w:rFonts w:eastAsia="SimSun"/>
          <w:lang w:val="fr-CH"/>
        </w:rPr>
        <w:t xml:space="preserve"> + </w:t>
      </w:r>
      <w:r w:rsidR="00212D16" w:rsidRPr="00FA168E">
        <w:rPr>
          <w:rFonts w:eastAsia="SimSun"/>
          <w:i/>
          <w:iCs/>
          <w:lang w:val="fr-CH"/>
        </w:rPr>
        <w:t>T</w:t>
      </w:r>
      <w:r w:rsidR="00212D16" w:rsidRPr="00FA168E">
        <w:rPr>
          <w:rFonts w:eastAsia="SimSun"/>
          <w:i/>
          <w:iCs/>
          <w:vertAlign w:val="subscript"/>
          <w:lang w:val="fr-CH"/>
        </w:rPr>
        <w:t>LNA</w:t>
      </w:r>
      <w:r w:rsidR="00212D16" w:rsidRPr="00FA168E">
        <w:rPr>
          <w:rFonts w:eastAsia="SimSun"/>
          <w:lang w:val="fr-CH"/>
        </w:rPr>
        <w:t xml:space="preserve"> + </w:t>
      </w:r>
      <w:proofErr w:type="spellStart"/>
      <w:r w:rsidR="00212D16" w:rsidRPr="00FA168E">
        <w:rPr>
          <w:rFonts w:eastAsia="SimSun"/>
          <w:i/>
          <w:iCs/>
          <w:lang w:val="fr-CH"/>
        </w:rPr>
        <w:t>T</w:t>
      </w:r>
      <w:r w:rsidR="00212D16" w:rsidRPr="00FA168E">
        <w:rPr>
          <w:rFonts w:eastAsia="SimSun"/>
          <w:i/>
          <w:iCs/>
          <w:vertAlign w:val="subscript"/>
          <w:lang w:val="fr-CH"/>
        </w:rPr>
        <w:t>line</w:t>
      </w:r>
      <w:proofErr w:type="spellEnd"/>
      <w:r w:rsidR="00212D16" w:rsidRPr="00FA168E">
        <w:rPr>
          <w:rFonts w:eastAsia="SimSun"/>
          <w:position w:val="-4"/>
          <w:sz w:val="12"/>
          <w:lang w:val="fr-CH"/>
        </w:rPr>
        <w:t> </w:t>
      </w:r>
      <w:r w:rsidR="00212D16" w:rsidRPr="00FA168E">
        <w:rPr>
          <w:rFonts w:eastAsia="SimSun"/>
          <w:lang w:val="fr-CH"/>
        </w:rPr>
        <w:t>/</w:t>
      </w:r>
      <w:r w:rsidR="00212D16" w:rsidRPr="00FA168E">
        <w:rPr>
          <w:rFonts w:eastAsia="SimSun"/>
          <w:sz w:val="6"/>
          <w:lang w:val="fr-CH"/>
        </w:rPr>
        <w:t xml:space="preserve"> </w:t>
      </w:r>
      <w:r w:rsidR="00212D16" w:rsidRPr="00FA168E">
        <w:rPr>
          <w:rFonts w:eastAsia="SimSun"/>
          <w:lang w:val="fr-CH"/>
        </w:rPr>
        <w:t>(</w:t>
      </w:r>
      <w:r w:rsidR="00212D16" w:rsidRPr="00530234">
        <w:rPr>
          <w:rFonts w:eastAsia="SimSun"/>
        </w:rPr>
        <w:sym w:font="Symbol" w:char="F061"/>
      </w:r>
      <w:r w:rsidR="00212D16" w:rsidRPr="00FA168E">
        <w:rPr>
          <w:rFonts w:eastAsia="SimSun"/>
          <w:i/>
          <w:iCs/>
          <w:vertAlign w:val="subscript"/>
          <w:lang w:val="fr-CH"/>
        </w:rPr>
        <w:t>line</w:t>
      </w:r>
      <w:r w:rsidR="00212D16" w:rsidRPr="00FA168E">
        <w:rPr>
          <w:rFonts w:eastAsia="SimSun"/>
          <w:lang w:val="fr-CH"/>
        </w:rPr>
        <w:t xml:space="preserve"> </w:t>
      </w:r>
      <w:r w:rsidR="00212D16" w:rsidRPr="00FA168E">
        <w:rPr>
          <w:rFonts w:eastAsia="SimSun"/>
          <w:i/>
          <w:iCs/>
          <w:lang w:val="fr-CH"/>
        </w:rPr>
        <w:t>G</w:t>
      </w:r>
      <w:r w:rsidR="00212D16" w:rsidRPr="00FA168E">
        <w:rPr>
          <w:rFonts w:eastAsia="SimSun"/>
          <w:i/>
          <w:iCs/>
          <w:vertAlign w:val="subscript"/>
          <w:lang w:val="fr-CH"/>
        </w:rPr>
        <w:t>LNA</w:t>
      </w:r>
      <w:r w:rsidR="00212D16" w:rsidRPr="00FA168E">
        <w:rPr>
          <w:rFonts w:eastAsia="SimSun"/>
          <w:lang w:val="fr-CH"/>
        </w:rPr>
        <w:t xml:space="preserve">) + </w:t>
      </w:r>
      <w:proofErr w:type="spellStart"/>
      <w:r w:rsidR="00212D16" w:rsidRPr="00FA168E">
        <w:rPr>
          <w:rFonts w:eastAsia="SimSun"/>
          <w:i/>
          <w:iCs/>
          <w:lang w:val="fr-CH"/>
        </w:rPr>
        <w:t>T</w:t>
      </w:r>
      <w:r w:rsidR="00212D16" w:rsidRPr="00FA168E">
        <w:rPr>
          <w:rFonts w:eastAsia="SimSun"/>
          <w:i/>
          <w:iCs/>
          <w:vertAlign w:val="subscript"/>
          <w:lang w:val="fr-CH"/>
        </w:rPr>
        <w:t>rx</w:t>
      </w:r>
      <w:proofErr w:type="spellEnd"/>
      <w:r w:rsidR="00212D16" w:rsidRPr="00FA168E">
        <w:rPr>
          <w:rFonts w:eastAsia="SimSun"/>
          <w:position w:val="-4"/>
          <w:sz w:val="12"/>
          <w:lang w:val="fr-CH"/>
        </w:rPr>
        <w:t> </w:t>
      </w:r>
      <w:r w:rsidR="00212D16" w:rsidRPr="00FA168E">
        <w:rPr>
          <w:rFonts w:eastAsia="SimSun"/>
          <w:lang w:val="fr-CH"/>
        </w:rPr>
        <w:t>/</w:t>
      </w:r>
      <w:r w:rsidR="00212D16" w:rsidRPr="00FA168E">
        <w:rPr>
          <w:rFonts w:eastAsia="SimSun"/>
          <w:sz w:val="6"/>
          <w:lang w:val="fr-CH"/>
        </w:rPr>
        <w:t xml:space="preserve"> </w:t>
      </w:r>
      <w:r w:rsidR="00212D16" w:rsidRPr="00FA168E">
        <w:rPr>
          <w:rFonts w:eastAsia="SimSun"/>
          <w:lang w:val="fr-CH"/>
        </w:rPr>
        <w:t>(</w:t>
      </w:r>
      <w:r w:rsidR="00212D16" w:rsidRPr="00530234">
        <w:rPr>
          <w:rFonts w:eastAsia="SimSun"/>
        </w:rPr>
        <w:sym w:font="Symbol" w:char="F061"/>
      </w:r>
      <w:r w:rsidR="00212D16" w:rsidRPr="00FA168E">
        <w:rPr>
          <w:rFonts w:eastAsia="SimSun"/>
          <w:i/>
          <w:iCs/>
          <w:vertAlign w:val="subscript"/>
          <w:lang w:val="fr-CH"/>
        </w:rPr>
        <w:t>line</w:t>
      </w:r>
      <w:r w:rsidR="00212D16" w:rsidRPr="00FA168E">
        <w:rPr>
          <w:rFonts w:eastAsia="SimSun"/>
          <w:lang w:val="fr-CH"/>
        </w:rPr>
        <w:t xml:space="preserve"> </w:t>
      </w:r>
      <w:r w:rsidR="00212D16" w:rsidRPr="00FA168E">
        <w:rPr>
          <w:rFonts w:eastAsia="SimSun"/>
          <w:i/>
          <w:iCs/>
          <w:lang w:val="fr-CH"/>
        </w:rPr>
        <w:t>G</w:t>
      </w:r>
      <w:r w:rsidR="00212D16" w:rsidRPr="00FA168E">
        <w:rPr>
          <w:rFonts w:eastAsia="SimSun"/>
          <w:i/>
          <w:iCs/>
          <w:vertAlign w:val="subscript"/>
          <w:lang w:val="fr-CH"/>
        </w:rPr>
        <w:t>LNA</w:t>
      </w:r>
      <w:r w:rsidR="00212D16" w:rsidRPr="00FA168E">
        <w:rPr>
          <w:rFonts w:eastAsia="SimSun"/>
          <w:lang w:val="fr-CH"/>
        </w:rPr>
        <w:t xml:space="preserve">)) + </w:t>
      </w:r>
      <w:proofErr w:type="spellStart"/>
      <w:r w:rsidR="00212D16" w:rsidRPr="00FA168E">
        <w:rPr>
          <w:rFonts w:eastAsia="SimSun"/>
          <w:i/>
          <w:iCs/>
          <w:lang w:val="fr-CH"/>
        </w:rPr>
        <w:t>N</w:t>
      </w:r>
      <w:r w:rsidR="00212D16" w:rsidRPr="00FA168E">
        <w:rPr>
          <w:rFonts w:eastAsia="SimSun"/>
          <w:i/>
          <w:iCs/>
          <w:vertAlign w:val="subscript"/>
          <w:lang w:val="fr-CH"/>
        </w:rPr>
        <w:t>ext</w:t>
      </w:r>
      <w:proofErr w:type="spellEnd"/>
    </w:p>
    <w:p w:rsidR="00C873C9" w:rsidRPr="00530234" w:rsidRDefault="00C873C9" w:rsidP="00764C2D">
      <w:pPr>
        <w:rPr>
          <w:rFonts w:eastAsia="SimSun"/>
          <w:rtl/>
          <w:lang w:val="fr-FR" w:bidi="ar-EG"/>
        </w:rPr>
      </w:pPr>
      <w:r w:rsidRPr="00530234">
        <w:rPr>
          <w:rFonts w:eastAsia="SimSun"/>
          <w:rtl/>
          <w:lang w:val="fr-FR" w:bidi="ar-EG"/>
        </w:rPr>
        <w:t xml:space="preserve">عندما تكون قيمة </w:t>
      </w:r>
      <w:r w:rsidRPr="00530234">
        <w:rPr>
          <w:rFonts w:eastAsia="SimSun"/>
          <w:i/>
          <w:iCs/>
          <w:lang w:bidi="ar-EG"/>
        </w:rPr>
        <w:t>T</w:t>
      </w:r>
      <w:r w:rsidRPr="00530234">
        <w:rPr>
          <w:rFonts w:eastAsia="SimSun"/>
          <w:i/>
          <w:iCs/>
          <w:vertAlign w:val="subscript"/>
          <w:lang w:bidi="ar-EG"/>
        </w:rPr>
        <w:t>a</w:t>
      </w:r>
      <w:r w:rsidRPr="00530234">
        <w:rPr>
          <w:rFonts w:eastAsia="SimSun"/>
          <w:rtl/>
          <w:lang w:val="fr-FR" w:bidi="ar-EG"/>
        </w:rPr>
        <w:t xml:space="preserve"> غير معروفة.</w:t>
      </w:r>
    </w:p>
    <w:p w:rsidR="00C873C9" w:rsidRPr="00530234" w:rsidRDefault="00C873C9" w:rsidP="00F4628B">
      <w:pPr>
        <w:pStyle w:val="Headingi"/>
        <w:rPr>
          <w:rFonts w:ascii="Times New Roman" w:eastAsia="SimSun" w:hAnsi="Times New Roman"/>
          <w:rtl/>
          <w:lang w:val="fr-FR" w:bidi="ar-EG"/>
        </w:rPr>
      </w:pPr>
      <w:r w:rsidRPr="00530234">
        <w:rPr>
          <w:rFonts w:ascii="Times New Roman" w:eastAsia="SimSun" w:hAnsi="Times New Roman"/>
          <w:rtl/>
          <w:lang w:bidi="ar-EG"/>
        </w:rPr>
        <w:t xml:space="preserve">كسب من </w:t>
      </w:r>
      <w:r w:rsidRPr="00530234">
        <w:rPr>
          <w:rFonts w:ascii="Times New Roman" w:eastAsia="SimSun" w:hAnsi="Times New Roman"/>
          <w:vertAlign w:val="superscript"/>
          <w:lang w:val="fr-FR" w:bidi="ar-EG"/>
        </w:rPr>
        <w:t>2</w:t>
      </w:r>
      <w:r w:rsidRPr="00530234">
        <w:rPr>
          <w:rFonts w:ascii="Times New Roman" w:eastAsia="SimSun" w:hAnsi="Times New Roman"/>
          <w:lang w:val="fr-FR" w:bidi="ar-EG"/>
        </w:rPr>
        <w:t>m 1</w:t>
      </w:r>
      <w:r w:rsidR="003251A2" w:rsidRPr="00530234">
        <w:rPr>
          <w:rFonts w:ascii="Times New Roman" w:eastAsia="SimSun" w:hAnsi="Times New Roman" w:hint="cs"/>
          <w:rtl/>
          <w:lang w:val="fr-FR"/>
        </w:rPr>
        <w:t xml:space="preserve"> </w:t>
      </w:r>
      <w:r w:rsidR="00A46896">
        <w:rPr>
          <w:rFonts w:ascii="Times New Roman" w:eastAsia="SimSun" w:hAnsi="Times New Roman" w:hint="cs"/>
          <w:rtl/>
          <w:lang w:val="fr-FR"/>
        </w:rPr>
        <w:t>(</w:t>
      </w:r>
      <w:r w:rsidR="003251A2" w:rsidRPr="00530234">
        <w:rPr>
          <w:rFonts w:ascii="Times New Roman" w:eastAsia="SimSun" w:hAnsi="Times New Roman" w:hint="cs"/>
          <w:rtl/>
          <w:lang w:val="fr-FR"/>
        </w:rPr>
        <w:t>متر مربع</w:t>
      </w:r>
      <w:r w:rsidR="00A46896">
        <w:rPr>
          <w:rFonts w:ascii="Times New Roman" w:eastAsia="SimSun" w:hAnsi="Times New Roman" w:hint="cs"/>
          <w:rtl/>
          <w:lang w:val="fr-FR" w:bidi="ar-EG"/>
        </w:rPr>
        <w:t>)</w:t>
      </w:r>
    </w:p>
    <w:p w:rsidR="00C873C9" w:rsidRPr="00530234" w:rsidRDefault="00212D16"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bidi="ar-EG"/>
        </w:rPr>
      </w:pPr>
      <w:proofErr w:type="gramStart"/>
      <w:r w:rsidRPr="00530234">
        <w:rPr>
          <w:rFonts w:eastAsia="SimSun"/>
          <w:i/>
          <w:iCs/>
          <w:lang w:val="en-GB"/>
        </w:rPr>
        <w:t>G</w:t>
      </w:r>
      <w:r w:rsidRPr="00530234">
        <w:rPr>
          <w:rFonts w:eastAsia="SimSun"/>
          <w:position w:val="-4"/>
          <w:sz w:val="20"/>
          <w:lang w:val="en-GB"/>
        </w:rPr>
        <w:t>1m</w:t>
      </w:r>
      <w:r w:rsidRPr="00530234">
        <w:rPr>
          <w:rFonts w:eastAsia="SimSun"/>
          <w:vertAlign w:val="superscript"/>
          <w:lang w:val="en-GB"/>
        </w:rPr>
        <w:t>2</w:t>
      </w:r>
      <w:r w:rsidRPr="00530234">
        <w:rPr>
          <w:rFonts w:eastAsia="SimSun"/>
          <w:lang w:val="en-GB"/>
        </w:rPr>
        <w:t xml:space="preserve">  </w:t>
      </w:r>
      <w:r w:rsidRPr="00530234">
        <w:rPr>
          <w:rFonts w:eastAsia="SimSun"/>
        </w:rPr>
        <w:t>=</w:t>
      </w:r>
      <w:proofErr w:type="gramEnd"/>
      <w:r w:rsidRPr="00530234">
        <w:rPr>
          <w:rFonts w:eastAsia="SimSun"/>
          <w:lang w:val="en-GB"/>
        </w:rPr>
        <w:t xml:space="preserve">  10 log(4 </w:t>
      </w:r>
      <w:r w:rsidRPr="00530234">
        <w:rPr>
          <w:rFonts w:eastAsia="SimSun"/>
          <w:lang w:val="en-GB"/>
        </w:rPr>
        <w:sym w:font="Symbol" w:char="F070"/>
      </w:r>
      <w:r w:rsidRPr="00530234">
        <w:rPr>
          <w:rFonts w:eastAsia="SimSun"/>
          <w:sz w:val="4"/>
          <w:lang w:val="en-GB"/>
        </w:rPr>
        <w:t> </w:t>
      </w:r>
      <w:r w:rsidRPr="00530234">
        <w:rPr>
          <w:rFonts w:eastAsia="SimSun"/>
          <w:lang w:val="en-GB"/>
        </w:rPr>
        <w:t>/</w:t>
      </w:r>
      <w:r w:rsidRPr="00530234">
        <w:rPr>
          <w:rFonts w:eastAsia="SimSun"/>
          <w:lang w:val="en-GB"/>
        </w:rPr>
        <w:sym w:font="Symbol" w:char="F06C"/>
      </w:r>
      <w:r w:rsidRPr="00530234">
        <w:rPr>
          <w:rFonts w:eastAsia="SimSun"/>
        </w:rPr>
        <w:sym w:font="Symbol" w:char="F06C"/>
      </w:r>
      <w:r w:rsidRPr="00530234">
        <w:rPr>
          <w:rFonts w:eastAsia="SimSun"/>
          <w:vertAlign w:val="superscript"/>
          <w:lang w:val="en-GB"/>
        </w:rPr>
        <w:t>2</w:t>
      </w:r>
      <w:r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المعطيات</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position w:val="-4"/>
          <w:lang w:bidi="ar-EG"/>
        </w:rPr>
        <w:t>I</w:t>
      </w:r>
      <w:r w:rsidRPr="00530234">
        <w:rPr>
          <w:rFonts w:eastAsia="SimSun"/>
          <w:rtl/>
          <w:lang w:val="es-ES_tradnl" w:bidi="ar-EG"/>
        </w:rPr>
        <w:t>:</w:t>
      </w:r>
      <w:r w:rsidRPr="00530234">
        <w:rPr>
          <w:rFonts w:eastAsia="SimSun"/>
          <w:rtl/>
          <w:lang w:val="es-ES_tradnl" w:bidi="ar-EG"/>
        </w:rPr>
        <w:tab/>
        <w:t>كسب الهوائي (</w:t>
      </w:r>
      <w:proofErr w:type="spellStart"/>
      <w:r w:rsidRPr="00530234">
        <w:rPr>
          <w:rFonts w:eastAsia="SimSun"/>
          <w:rtl/>
          <w:lang w:val="es-ES_tradnl" w:bidi="ar-EG"/>
        </w:rPr>
        <w:t>متناحي</w:t>
      </w:r>
      <w:proofErr w:type="spellEnd"/>
      <w:r w:rsidRPr="00530234">
        <w:rPr>
          <w:rFonts w:eastAsia="SimSun"/>
          <w:rtl/>
          <w:lang w:val="es-ES_tradnl" w:bidi="ar-EG"/>
        </w:rPr>
        <w:t xml:space="preserve">) </w:t>
      </w:r>
      <w:r w:rsidRPr="00530234">
        <w:rPr>
          <w:rFonts w:eastAsia="SimSun"/>
          <w:lang w:val="fr-FR" w:bidi="ar-EG"/>
        </w:rPr>
        <w:t>(dB)</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r w:rsidRPr="00530234">
        <w:rPr>
          <w:rFonts w:eastAsia="SimSun"/>
          <w:i/>
          <w:lang w:bidi="ar-EG"/>
        </w:rPr>
        <w:t>L</w:t>
      </w:r>
      <w:r w:rsidRPr="00530234">
        <w:rPr>
          <w:rFonts w:eastAsia="SimSun"/>
          <w:rtl/>
          <w:lang w:val="es-ES_tradnl" w:bidi="ar-EG"/>
        </w:rPr>
        <w:t>:</w:t>
      </w:r>
      <w:r w:rsidRPr="00530234">
        <w:rPr>
          <w:rFonts w:eastAsia="SimSun"/>
          <w:rtl/>
          <w:lang w:val="es-ES_tradnl" w:bidi="ar-EG"/>
        </w:rPr>
        <w:tab/>
        <w:t xml:space="preserve">خسارة خط الإرسال </w:t>
      </w:r>
      <w:r w:rsidRPr="00530234">
        <w:rPr>
          <w:rFonts w:eastAsia="SimSun"/>
          <w:lang w:val="fr-FR" w:bidi="ar-EG"/>
        </w:rPr>
        <w:t>(dB)</w:t>
      </w:r>
    </w:p>
    <w:p w:rsidR="00C873C9" w:rsidRPr="00530234" w:rsidRDefault="00C873C9" w:rsidP="00FA168E">
      <w:pPr>
        <w:pStyle w:val="Equationlegend"/>
        <w:ind w:left="1984" w:hanging="1984"/>
        <w:rPr>
          <w:rFonts w:eastAsia="SimSun"/>
          <w:rtl/>
          <w:lang w:val="es-ES_tradnl" w:bidi="ar-EG"/>
        </w:rPr>
      </w:pPr>
      <w:r w:rsidRPr="00530234">
        <w:rPr>
          <w:rFonts w:eastAsia="SimSun"/>
          <w:rtl/>
          <w:lang w:val="es-ES_tradnl" w:bidi="ar-EG"/>
        </w:rPr>
        <w:tab/>
      </w:r>
      <w:r w:rsidRPr="00530234">
        <w:rPr>
          <w:rFonts w:eastAsia="SimSun"/>
          <w:lang w:bidi="ar-EG"/>
        </w:rPr>
        <w:sym w:font="Symbol" w:char="F061"/>
      </w:r>
      <w:proofErr w:type="gramStart"/>
      <w:r w:rsidRPr="00530234">
        <w:rPr>
          <w:rFonts w:eastAsia="SimSun"/>
          <w:i/>
          <w:iCs/>
          <w:vertAlign w:val="subscript"/>
          <w:lang w:bidi="ar-EG"/>
        </w:rPr>
        <w:t>line</w:t>
      </w:r>
      <w:proofErr w:type="gramEnd"/>
      <w:r w:rsidRPr="00530234">
        <w:rPr>
          <w:rFonts w:eastAsia="SimSun"/>
          <w:rtl/>
          <w:lang w:val="es-ES_tradnl" w:bidi="ar-EG"/>
        </w:rPr>
        <w:t>:</w:t>
      </w:r>
      <w:r w:rsidRPr="00530234">
        <w:rPr>
          <w:rFonts w:eastAsia="SimSun"/>
          <w:rtl/>
          <w:lang w:val="es-ES_tradnl" w:bidi="ar-EG"/>
        </w:rPr>
        <w:tab/>
        <w:t>خسارة خط الإرسال (نسبة رقمية)</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a</w:t>
      </w:r>
      <w:r w:rsidRPr="00530234">
        <w:rPr>
          <w:rFonts w:eastAsia="SimSun"/>
          <w:rtl/>
          <w:lang w:val="es-ES_tradnl" w:bidi="ar-EG"/>
        </w:rPr>
        <w:t>:</w:t>
      </w:r>
      <w:r w:rsidRPr="00530234">
        <w:rPr>
          <w:rFonts w:eastAsia="SimSun"/>
          <w:rtl/>
          <w:lang w:val="es-ES_tradnl" w:bidi="ar-EG"/>
        </w:rPr>
        <w:tab/>
        <w:t xml:space="preserve">درجة حرارة ضوضاء الهوائي </w:t>
      </w:r>
      <w:r w:rsidRPr="00530234">
        <w:rPr>
          <w:rFonts w:eastAsia="SimSun"/>
          <w:lang w:val="fr-FR" w:bidi="ar-EG"/>
        </w:rPr>
        <w:t>(K)</w:t>
      </w:r>
    </w:p>
    <w:p w:rsidR="00C873C9" w:rsidRPr="00530234" w:rsidRDefault="00C873C9" w:rsidP="00FA168E">
      <w:pPr>
        <w:pStyle w:val="Equationlegend"/>
        <w:ind w:left="1984" w:hanging="1984"/>
        <w:rPr>
          <w:rFonts w:eastAsia="SimSun"/>
          <w:rtl/>
          <w:lang w:val="fr-FR" w:bidi="ar-EG"/>
        </w:rPr>
      </w:pPr>
      <w:r w:rsidRPr="00530234">
        <w:rPr>
          <w:rFonts w:eastAsia="SimSun"/>
          <w:rtl/>
          <w:lang w:val="es-ES_tradnl" w:bidi="ar-EG"/>
        </w:rPr>
        <w:tab/>
      </w:r>
      <w:proofErr w:type="spellStart"/>
      <w:r w:rsidRPr="00530234">
        <w:rPr>
          <w:rFonts w:eastAsia="SimSun"/>
          <w:i/>
          <w:lang w:bidi="ar-EG"/>
        </w:rPr>
        <w:t>T</w:t>
      </w:r>
      <w:r w:rsidRPr="00530234">
        <w:rPr>
          <w:rFonts w:eastAsia="SimSun"/>
          <w:i/>
          <w:iCs/>
          <w:vertAlign w:val="subscript"/>
          <w:lang w:bidi="ar-EG"/>
        </w:rPr>
        <w:t>rx</w:t>
      </w:r>
      <w:proofErr w:type="spellEnd"/>
      <w:r w:rsidRPr="00530234">
        <w:rPr>
          <w:rFonts w:eastAsia="SimSun"/>
          <w:rtl/>
          <w:lang w:val="es-ES_tradnl" w:bidi="ar-EG"/>
        </w:rPr>
        <w:t>:</w:t>
      </w:r>
      <w:r w:rsidRPr="00530234">
        <w:rPr>
          <w:rFonts w:eastAsia="SimSun"/>
          <w:rtl/>
          <w:lang w:val="es-ES_tradnl" w:bidi="ar-EG"/>
        </w:rPr>
        <w:tab/>
        <w:t xml:space="preserve">درجة حرارة ضوضاء المستقبِل </w:t>
      </w:r>
      <w:r w:rsidRPr="00530234">
        <w:rPr>
          <w:rFonts w:eastAsia="SimSun"/>
          <w:lang w:val="fr-FR" w:bidi="ar-EG"/>
        </w:rPr>
        <w:t>(K)</w:t>
      </w:r>
    </w:p>
    <w:p w:rsidR="00C873C9" w:rsidRPr="00530234" w:rsidRDefault="00C873C9" w:rsidP="00FA168E">
      <w:pPr>
        <w:pStyle w:val="Equationlegend"/>
        <w:ind w:left="1984" w:hanging="1984"/>
        <w:rPr>
          <w:rFonts w:eastAsia="SimSun"/>
          <w:rtl/>
          <w:lang w:val="es-ES_tradnl" w:bidi="ar-EG"/>
        </w:rPr>
      </w:pPr>
      <w:r w:rsidRPr="00530234">
        <w:rPr>
          <w:rFonts w:eastAsia="SimSun"/>
          <w:rtl/>
          <w:lang w:val="es-ES_tradnl" w:bidi="ar-EG"/>
        </w:rPr>
        <w:tab/>
      </w:r>
      <w:proofErr w:type="spellStart"/>
      <w:proofErr w:type="gramStart"/>
      <w:r w:rsidRPr="00530234">
        <w:rPr>
          <w:rFonts w:eastAsia="SimSun"/>
          <w:i/>
          <w:lang w:bidi="ar-EG"/>
        </w:rPr>
        <w:t>n</w:t>
      </w:r>
      <w:r w:rsidRPr="00530234">
        <w:rPr>
          <w:rFonts w:eastAsia="SimSun"/>
          <w:i/>
          <w:iCs/>
          <w:vertAlign w:val="subscript"/>
          <w:lang w:bidi="ar-EG"/>
        </w:rPr>
        <w:t>f</w:t>
      </w:r>
      <w:proofErr w:type="spellEnd"/>
      <w:proofErr w:type="gramEnd"/>
      <w:r w:rsidRPr="00530234">
        <w:rPr>
          <w:rFonts w:eastAsia="SimSun"/>
          <w:rtl/>
          <w:lang w:val="es-ES_tradnl" w:bidi="ar-EG"/>
        </w:rPr>
        <w:t>:</w:t>
      </w:r>
      <w:r w:rsidRPr="00530234">
        <w:rPr>
          <w:rFonts w:eastAsia="SimSun"/>
          <w:rtl/>
          <w:lang w:val="es-ES_tradnl" w:bidi="ar-EG"/>
        </w:rPr>
        <w:tab/>
        <w:t>عامل الضوضاء (نسبة رقمية)</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r w:rsidRPr="00530234">
        <w:rPr>
          <w:rFonts w:eastAsia="SimSun"/>
          <w:i/>
          <w:lang w:bidi="ar-EG"/>
        </w:rPr>
        <w:t>NF</w:t>
      </w:r>
      <w:r w:rsidRPr="00530234">
        <w:rPr>
          <w:rFonts w:eastAsia="SimSun"/>
          <w:rtl/>
          <w:lang w:val="es-ES_tradnl" w:bidi="ar-EG"/>
        </w:rPr>
        <w:t>:</w:t>
      </w:r>
      <w:r w:rsidRPr="00530234">
        <w:rPr>
          <w:rFonts w:eastAsia="SimSun"/>
          <w:rtl/>
          <w:lang w:val="es-ES_tradnl" w:bidi="ar-EG"/>
        </w:rPr>
        <w:tab/>
        <w:t xml:space="preserve">مقدار الضوضاء </w:t>
      </w:r>
      <w:r w:rsidRPr="00530234">
        <w:rPr>
          <w:rFonts w:eastAsia="SimSun"/>
          <w:lang w:val="fr-FR" w:bidi="ar-EG"/>
        </w:rPr>
        <w:t>(dB)</w:t>
      </w:r>
    </w:p>
    <w:p w:rsidR="00C873C9" w:rsidRPr="00530234" w:rsidRDefault="00C873C9" w:rsidP="00FA168E">
      <w:pPr>
        <w:pStyle w:val="Equationlegend"/>
        <w:ind w:left="1984" w:hanging="1984"/>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vertAlign w:val="subscript"/>
          <w:lang w:bidi="ar-EG"/>
        </w:rPr>
        <w:t>0</w:t>
      </w:r>
      <w:r w:rsidRPr="00530234">
        <w:rPr>
          <w:rFonts w:eastAsia="SimSun"/>
          <w:rtl/>
          <w:lang w:val="es-ES_tradnl" w:bidi="ar-EG"/>
        </w:rPr>
        <w:t>:</w:t>
      </w:r>
      <w:r w:rsidRPr="00530234">
        <w:rPr>
          <w:rFonts w:eastAsia="SimSun"/>
          <w:rtl/>
          <w:lang w:val="es-ES_tradnl" w:bidi="ar-EG"/>
        </w:rPr>
        <w:tab/>
        <w:t xml:space="preserve">درجة الحرارة المرجعية </w:t>
      </w:r>
      <w:r w:rsidRPr="00530234">
        <w:rPr>
          <w:rFonts w:eastAsia="SimSun"/>
          <w:lang w:val="fr-FR" w:bidi="ar-EG"/>
        </w:rPr>
        <w:t>=</w:t>
      </w:r>
      <w:r w:rsidRPr="00530234">
        <w:rPr>
          <w:rFonts w:eastAsia="SimSun"/>
          <w:rtl/>
          <w:lang w:val="fr-FR" w:bidi="ar-EG"/>
        </w:rPr>
        <w:t xml:space="preserve"> </w:t>
      </w:r>
      <w:r w:rsidRPr="00530234">
        <w:rPr>
          <w:rFonts w:eastAsia="SimSun"/>
          <w:lang w:val="fr-FR" w:bidi="ar-EG"/>
        </w:rPr>
        <w:t>K 290</w:t>
      </w:r>
    </w:p>
    <w:p w:rsidR="00C873C9" w:rsidRPr="00530234" w:rsidRDefault="00C873C9" w:rsidP="00FA168E">
      <w:pPr>
        <w:pStyle w:val="Equationlegend"/>
        <w:ind w:left="1984" w:hanging="1984"/>
        <w:rPr>
          <w:rFonts w:eastAsia="SimSun"/>
          <w:rtl/>
          <w:lang w:val="es-ES_tradnl" w:bidi="ar-EG"/>
        </w:rPr>
      </w:pPr>
      <w:r w:rsidRPr="00530234">
        <w:rPr>
          <w:rFonts w:eastAsia="SimSun"/>
          <w:rtl/>
          <w:lang w:val="es-ES_tradnl" w:bidi="ar-EG"/>
        </w:rPr>
        <w:tab/>
      </w:r>
      <w:r w:rsidR="00212D16" w:rsidRPr="00530234">
        <w:rPr>
          <w:rFonts w:eastAsia="SimSun"/>
        </w:rPr>
        <w:sym w:font="Symbol" w:char="F06C"/>
      </w:r>
      <w:proofErr w:type="gramStart"/>
      <w:r w:rsidRPr="00530234">
        <w:rPr>
          <w:rFonts w:eastAsia="SimSun"/>
          <w:rtl/>
          <w:lang w:val="es-ES_tradnl" w:bidi="ar-EG"/>
        </w:rPr>
        <w:t>:</w:t>
      </w:r>
      <w:r w:rsidRPr="00530234">
        <w:rPr>
          <w:rFonts w:eastAsia="SimSun"/>
          <w:rtl/>
          <w:lang w:val="es-ES_tradnl" w:bidi="ar-EG"/>
        </w:rPr>
        <w:tab/>
      </w:r>
      <w:proofErr w:type="gramEnd"/>
      <w:r w:rsidRPr="00530234">
        <w:rPr>
          <w:rFonts w:eastAsia="SimSun"/>
          <w:rtl/>
          <w:lang w:val="es-ES_tradnl" w:bidi="ar-EG"/>
        </w:rPr>
        <w:t>طول موجة تردد التشغيل</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iCs/>
          <w:vertAlign w:val="subscript"/>
          <w:lang w:bidi="ar-EG"/>
        </w:rPr>
        <w:t>A</w:t>
      </w:r>
      <w:r w:rsidRPr="00530234">
        <w:rPr>
          <w:rFonts w:eastAsia="SimSun"/>
          <w:rtl/>
          <w:lang w:val="es-ES_tradnl" w:bidi="ar-EG"/>
        </w:rPr>
        <w:t>:</w:t>
      </w:r>
      <w:r w:rsidRPr="00530234">
        <w:rPr>
          <w:rFonts w:eastAsia="SimSun"/>
          <w:rtl/>
          <w:lang w:val="es-ES_tradnl" w:bidi="ar-EG"/>
        </w:rPr>
        <w:tab/>
        <w:t xml:space="preserve">كسب النظام </w:t>
      </w:r>
      <w:r w:rsidRPr="00530234">
        <w:rPr>
          <w:rFonts w:eastAsia="SimSun"/>
          <w:lang w:val="fr-FR" w:bidi="ar-EG"/>
        </w:rPr>
        <w:t>(dB)</w:t>
      </w:r>
    </w:p>
    <w:p w:rsidR="00C873C9" w:rsidRPr="00530234" w:rsidRDefault="00C873C9" w:rsidP="00FA168E">
      <w:pPr>
        <w:pStyle w:val="Equationlegend"/>
        <w:ind w:left="1984" w:hanging="1984"/>
        <w:rPr>
          <w:rFonts w:eastAsia="SimSun"/>
          <w:lang w:val="fr-FR" w:bidi="ar-EG"/>
        </w:rPr>
      </w:pPr>
      <w:r w:rsidRPr="00530234">
        <w:rPr>
          <w:rFonts w:eastAsia="SimSun"/>
          <w:rtl/>
          <w:lang w:val="es-ES_tradnl" w:bidi="ar-EG"/>
        </w:rPr>
        <w:tab/>
      </w:r>
      <w:proofErr w:type="spellStart"/>
      <w:r w:rsidRPr="00530234">
        <w:rPr>
          <w:rFonts w:eastAsia="SimSun"/>
          <w:i/>
          <w:lang w:bidi="ar-EG"/>
        </w:rPr>
        <w:t>T</w:t>
      </w:r>
      <w:r w:rsidRPr="00530234">
        <w:rPr>
          <w:rFonts w:eastAsia="SimSun"/>
          <w:i/>
          <w:iCs/>
          <w:vertAlign w:val="subscript"/>
          <w:lang w:bidi="ar-EG"/>
        </w:rPr>
        <w:t>e</w:t>
      </w:r>
      <w:proofErr w:type="spellEnd"/>
      <w:r w:rsidRPr="00530234">
        <w:rPr>
          <w:rFonts w:eastAsia="SimSun"/>
          <w:rtl/>
          <w:lang w:val="es-ES_tradnl" w:bidi="ar-EG"/>
        </w:rPr>
        <w:t>:</w:t>
      </w:r>
      <w:r w:rsidRPr="00530234">
        <w:rPr>
          <w:rFonts w:eastAsia="SimSun"/>
          <w:rtl/>
          <w:lang w:val="es-ES_tradnl" w:bidi="ar-EG"/>
        </w:rPr>
        <w:tab/>
        <w:t xml:space="preserve">درجة حرارة ضوضاء النظام </w:t>
      </w:r>
      <w:r w:rsidRPr="00530234">
        <w:rPr>
          <w:rFonts w:eastAsia="SimSun"/>
          <w:lang w:val="fr-FR" w:bidi="ar-EG"/>
        </w:rPr>
        <w:t>(K)</w:t>
      </w:r>
    </w:p>
    <w:p w:rsidR="00C873C9" w:rsidRPr="00530234" w:rsidRDefault="00C873C9" w:rsidP="00FA168E">
      <w:pPr>
        <w:pStyle w:val="Equationlegend"/>
        <w:ind w:left="1984" w:hanging="1984"/>
        <w:rPr>
          <w:rFonts w:eastAsia="SimSun"/>
          <w:rtl/>
          <w:lang w:val="fr-FR" w:bidi="ar-EG"/>
        </w:rPr>
      </w:pPr>
      <w:r w:rsidRPr="00530234">
        <w:rPr>
          <w:rFonts w:eastAsia="SimSun"/>
          <w:rtl/>
          <w:lang w:val="es-ES_tradnl" w:bidi="ar-EG"/>
        </w:rPr>
        <w:tab/>
      </w:r>
      <w:r w:rsidRPr="00530234">
        <w:rPr>
          <w:rFonts w:eastAsia="SimSun"/>
          <w:i/>
          <w:lang w:bidi="ar-EG"/>
        </w:rPr>
        <w:t>N</w:t>
      </w:r>
      <w:r w:rsidRPr="00530234">
        <w:rPr>
          <w:rFonts w:eastAsia="SimSun"/>
          <w:i/>
          <w:iCs/>
          <w:vertAlign w:val="subscript"/>
          <w:lang w:bidi="ar-EG"/>
        </w:rPr>
        <w:t>ext</w:t>
      </w:r>
      <w:r w:rsidRPr="00530234">
        <w:rPr>
          <w:rFonts w:eastAsia="SimSun"/>
          <w:rtl/>
          <w:lang w:val="es-ES_tradnl" w:bidi="ar-EG"/>
        </w:rPr>
        <w:t>:</w:t>
      </w:r>
      <w:r w:rsidRPr="00530234">
        <w:rPr>
          <w:rFonts w:eastAsia="SimSun"/>
          <w:rtl/>
          <w:lang w:val="es-ES_tradnl" w:bidi="ar-EG"/>
        </w:rPr>
        <w:tab/>
        <w:t xml:space="preserve">القيمة </w:t>
      </w:r>
      <w:r w:rsidRPr="00530234">
        <w:rPr>
          <w:rFonts w:eastAsia="SimSun"/>
          <w:lang w:val="fr-FR" w:bidi="ar-EG"/>
        </w:rPr>
        <w:t>dB</w:t>
      </w:r>
      <w:r w:rsidRPr="00530234">
        <w:rPr>
          <w:rFonts w:eastAsia="SimSun"/>
          <w:rtl/>
          <w:lang w:val="fr-FR" w:bidi="ar-EG"/>
        </w:rPr>
        <w:t xml:space="preserve"> تمثل الإسهام الناتج عن الضوضاء الخارجية</w:t>
      </w:r>
    </w:p>
    <w:p w:rsidR="00C873C9" w:rsidRPr="00530234" w:rsidRDefault="00C873C9" w:rsidP="00212D16">
      <w:pPr>
        <w:pStyle w:val="Equationlegend"/>
        <w:rPr>
          <w:rFonts w:eastAsia="SimSun"/>
          <w:lang w:bidi="ar-EG"/>
        </w:rPr>
      </w:pPr>
      <w:r w:rsidRPr="00530234">
        <w:rPr>
          <w:rFonts w:eastAsia="SimSun"/>
          <w:rtl/>
          <w:lang w:val="es-ES_tradnl" w:bidi="ar-EG"/>
        </w:rPr>
        <w:tab/>
      </w:r>
      <w:proofErr w:type="gramStart"/>
      <w:r w:rsidRPr="00530234">
        <w:rPr>
          <w:rFonts w:eastAsia="SimSun"/>
          <w:i/>
          <w:spacing w:val="-2"/>
          <w:lang w:bidi="ar-EG"/>
        </w:rPr>
        <w:t>k</w:t>
      </w:r>
      <w:proofErr w:type="gramEnd"/>
      <w:r w:rsidRPr="00530234">
        <w:rPr>
          <w:rFonts w:eastAsia="SimSun"/>
          <w:rtl/>
          <w:lang w:val="es-ES_tradnl" w:bidi="ar-EG"/>
        </w:rPr>
        <w:t>:</w:t>
      </w:r>
      <w:r w:rsidRPr="00530234">
        <w:rPr>
          <w:rFonts w:eastAsia="SimSun"/>
          <w:rtl/>
          <w:lang w:val="es-ES_tradnl" w:bidi="ar-EG"/>
        </w:rPr>
        <w:tab/>
        <w:t xml:space="preserve">ثابت </w:t>
      </w:r>
      <w:proofErr w:type="spellStart"/>
      <w:r w:rsidRPr="00530234">
        <w:rPr>
          <w:rFonts w:eastAsia="SimSun"/>
          <w:rtl/>
          <w:lang w:val="es-ES_tradnl" w:bidi="ar-EG"/>
        </w:rPr>
        <w:t>بولتزمان</w:t>
      </w:r>
      <w:proofErr w:type="spellEnd"/>
      <w:r w:rsidRPr="00530234">
        <w:rPr>
          <w:rFonts w:eastAsia="SimSun"/>
          <w:rtl/>
          <w:lang w:val="es-ES_tradnl" w:bidi="ar-EG"/>
        </w:rPr>
        <w:t xml:space="preserve"> </w:t>
      </w:r>
      <w:r w:rsidRPr="00530234">
        <w:rPr>
          <w:rFonts w:eastAsia="SimSun"/>
          <w:lang w:val="fr-FR" w:bidi="ar-EG"/>
        </w:rPr>
        <w:t>=</w:t>
      </w:r>
      <w:r w:rsidRPr="00530234">
        <w:rPr>
          <w:rFonts w:eastAsia="SimSun"/>
          <w:rtl/>
          <w:lang w:val="fr-FR" w:bidi="ar-EG"/>
        </w:rPr>
        <w:t xml:space="preserve"> </w:t>
      </w:r>
      <w:r w:rsidRPr="00530234">
        <w:rPr>
          <w:rFonts w:eastAsia="SimSun"/>
          <w:lang w:bidi="ar-EG"/>
        </w:rPr>
        <w:t>(J/K) (dB 228,6–) </w:t>
      </w:r>
      <w:r w:rsidRPr="00530234">
        <w:rPr>
          <w:rFonts w:eastAsia="SimSun"/>
          <w:vertAlign w:val="superscript"/>
          <w:lang w:bidi="ar-EG"/>
        </w:rPr>
        <w:t>23–</w:t>
      </w:r>
      <w:r w:rsidRPr="00530234">
        <w:rPr>
          <w:rFonts w:eastAsia="SimSun"/>
          <w:lang w:bidi="ar-EG"/>
        </w:rPr>
        <w:t>10 </w:t>
      </w:r>
      <w:r w:rsidRPr="00530234">
        <w:rPr>
          <w:rFonts w:eastAsia="SimSun"/>
          <w:lang w:bidi="ar-EG"/>
        </w:rPr>
        <w:sym w:font="Symbol" w:char="F0B4"/>
      </w:r>
      <w:r w:rsidRPr="00530234">
        <w:rPr>
          <w:rFonts w:eastAsia="SimSun"/>
          <w:lang w:bidi="ar-EG"/>
        </w:rPr>
        <w:t xml:space="preserve"> 1,38</w:t>
      </w:r>
    </w:p>
    <w:p w:rsidR="00C873C9" w:rsidRPr="00530234" w:rsidRDefault="00C873C9" w:rsidP="003C2ED5">
      <w:pPr>
        <w:pStyle w:val="Equationlegend"/>
        <w:rPr>
          <w:rFonts w:eastAsia="SimSun"/>
          <w:lang w:val="fr-FR" w:bidi="ar-EG"/>
        </w:rPr>
      </w:pPr>
      <w:r w:rsidRPr="00530234">
        <w:rPr>
          <w:rFonts w:eastAsia="SimSun"/>
          <w:rtl/>
          <w:lang w:val="es-ES_tradnl" w:bidi="ar-EG"/>
        </w:rPr>
        <w:tab/>
      </w:r>
      <w:r w:rsidRPr="00530234">
        <w:rPr>
          <w:rFonts w:eastAsia="SimSun"/>
          <w:i/>
          <w:spacing w:val="-2"/>
          <w:lang w:bidi="ar-EG"/>
        </w:rPr>
        <w:t>B</w:t>
      </w:r>
      <w:r w:rsidRPr="00530234">
        <w:rPr>
          <w:rFonts w:eastAsia="SimSun"/>
          <w:rtl/>
          <w:lang w:val="es-ES_tradnl" w:bidi="ar-EG"/>
        </w:rPr>
        <w:t>:</w:t>
      </w:r>
      <w:r w:rsidRPr="00530234">
        <w:rPr>
          <w:rFonts w:eastAsia="SimSun"/>
          <w:rtl/>
          <w:lang w:val="es-ES_tradnl" w:bidi="ar-EG"/>
        </w:rPr>
        <w:tab/>
        <w:t xml:space="preserve">عرض نطاق الضوضاء المكافئة للنظام </w:t>
      </w:r>
      <w:r w:rsidR="003C2ED5" w:rsidRPr="00530234">
        <w:rPr>
          <w:rFonts w:eastAsia="SimSun"/>
          <w:lang w:val="fr-FR" w:bidi="ar-EG"/>
        </w:rPr>
        <w:t>(</w:t>
      </w:r>
      <w:proofErr w:type="gramStart"/>
      <w:r w:rsidR="003C2ED5" w:rsidRPr="00530234">
        <w:rPr>
          <w:rFonts w:eastAsia="SimSun"/>
          <w:lang w:val="fr-FR" w:bidi="ar-EG"/>
        </w:rPr>
        <w:t>dB</w:t>
      </w:r>
      <w:r w:rsidRPr="00530234">
        <w:rPr>
          <w:rFonts w:eastAsia="SimSun"/>
          <w:lang w:val="fr-FR" w:bidi="ar-EG"/>
        </w:rPr>
        <w:t>(</w:t>
      </w:r>
      <w:proofErr w:type="gramEnd"/>
      <w:r w:rsidRPr="00530234">
        <w:rPr>
          <w:rFonts w:eastAsia="SimSun"/>
          <w:lang w:val="fr-FR" w:bidi="ar-EG"/>
        </w:rPr>
        <w:t>Hz))</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lang w:bidi="ar-EG"/>
        </w:rPr>
        <w:sym w:font="Symbol" w:char="F061"/>
      </w:r>
      <w:proofErr w:type="spellStart"/>
      <w:proofErr w:type="gramStart"/>
      <w:r w:rsidRPr="00530234">
        <w:rPr>
          <w:rFonts w:eastAsia="SimSun"/>
          <w:i/>
          <w:iCs/>
          <w:vertAlign w:val="subscript"/>
          <w:lang w:bidi="ar-EG"/>
        </w:rPr>
        <w:t>balun</w:t>
      </w:r>
      <w:proofErr w:type="spellEnd"/>
      <w:proofErr w:type="gramEnd"/>
      <w:r w:rsidRPr="00530234">
        <w:rPr>
          <w:rFonts w:eastAsia="SimSun"/>
          <w:rtl/>
          <w:lang w:val="es-ES_tradnl" w:bidi="ar-EG"/>
        </w:rPr>
        <w:t>:</w:t>
      </w:r>
      <w:r w:rsidRPr="00530234">
        <w:rPr>
          <w:rFonts w:eastAsia="SimSun"/>
          <w:rtl/>
          <w:lang w:val="es-ES_tradnl" w:bidi="ar-EG"/>
        </w:rPr>
        <w:tab/>
        <w:t xml:space="preserve">خسارة قدرها </w:t>
      </w:r>
      <w:r w:rsidRPr="00530234">
        <w:rPr>
          <w:rFonts w:eastAsia="SimSun"/>
          <w:lang w:val="fr-FR" w:bidi="ar-EG"/>
        </w:rPr>
        <w:t>300/75</w:t>
      </w:r>
      <w:r w:rsidRPr="00530234">
        <w:rPr>
          <w:rFonts w:eastAsia="SimSun"/>
          <w:rtl/>
          <w:lang w:val="fr-FR" w:bidi="ar-EG"/>
        </w:rPr>
        <w:t xml:space="preserve"> لمحوال توازن الهوائي (نسبة رقمية)</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lastRenderedPageBreak/>
        <w:tab/>
      </w:r>
      <w:r w:rsidRPr="00530234">
        <w:rPr>
          <w:rFonts w:eastAsia="SimSun"/>
          <w:lang w:val="fr-FR" w:bidi="ar-EG"/>
        </w:rPr>
        <w:t>LNA</w:t>
      </w:r>
      <w:r w:rsidRPr="00530234">
        <w:rPr>
          <w:rFonts w:eastAsia="SimSun"/>
          <w:rtl/>
          <w:lang w:val="es-ES_tradnl" w:bidi="ar-EG"/>
        </w:rPr>
        <w:t>:</w:t>
      </w:r>
      <w:r w:rsidRPr="00530234">
        <w:rPr>
          <w:rFonts w:eastAsia="SimSun"/>
          <w:rtl/>
          <w:lang w:val="es-ES_tradnl" w:bidi="ar-EG"/>
        </w:rPr>
        <w:tab/>
        <w:t>مكبر منخفض الضوضاء</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LNA</w:t>
      </w:r>
      <w:r w:rsidRPr="00530234">
        <w:rPr>
          <w:rFonts w:eastAsia="SimSun"/>
          <w:rtl/>
          <w:lang w:val="es-ES_tradnl" w:bidi="ar-EG"/>
        </w:rPr>
        <w:t>:</w:t>
      </w:r>
      <w:r w:rsidRPr="00530234">
        <w:rPr>
          <w:rFonts w:eastAsia="SimSun"/>
          <w:rtl/>
          <w:lang w:val="es-ES_tradnl" w:bidi="ar-EG"/>
        </w:rPr>
        <w:tab/>
        <w:t xml:space="preserve">درجة حرارة ضوضاء مكبر منخفض الضوضاء </w:t>
      </w:r>
      <w:r w:rsidRPr="00530234">
        <w:rPr>
          <w:rFonts w:eastAsia="SimSun"/>
          <w:lang w:val="fr-FR" w:bidi="ar-EG"/>
        </w:rPr>
        <w:t>(K)</w:t>
      </w:r>
    </w:p>
    <w:p w:rsidR="001809FF" w:rsidRDefault="001809FF" w:rsidP="001809FF">
      <w:pPr>
        <w:rPr>
          <w:rFonts w:eastAsia="SimSun"/>
          <w:lang w:val="fr-FR" w:bidi="ar-EG"/>
        </w:rPr>
      </w:pPr>
      <w:bookmarkStart w:id="218" w:name="_Toc378001229"/>
      <w:bookmarkStart w:id="219" w:name="_Toc381703030"/>
      <w:bookmarkStart w:id="220" w:name="_Toc381703262"/>
      <w:bookmarkStart w:id="221" w:name="_Toc412541913"/>
    </w:p>
    <w:p w:rsidR="001809FF" w:rsidRDefault="001809FF" w:rsidP="001809FF">
      <w:pPr>
        <w:rPr>
          <w:rFonts w:eastAsia="SimSun"/>
          <w:lang w:val="fr-FR" w:bidi="ar-EG"/>
        </w:rPr>
      </w:pPr>
    </w:p>
    <w:p w:rsidR="00C873C9" w:rsidRPr="00A701D4" w:rsidRDefault="00C873C9" w:rsidP="005241F0">
      <w:pPr>
        <w:pStyle w:val="AnnexNotitle"/>
        <w:spacing w:before="0"/>
        <w:rPr>
          <w:rFonts w:eastAsia="SimSun"/>
          <w:sz w:val="28"/>
          <w:szCs w:val="40"/>
          <w:lang w:val="fr-FR" w:bidi="ar-EG"/>
        </w:rPr>
      </w:pPr>
      <w:bookmarkStart w:id="222" w:name="_Toc523236281"/>
      <w:r w:rsidRPr="00FD2D7D">
        <w:rPr>
          <w:rFonts w:eastAsia="SimSun"/>
          <w:sz w:val="28"/>
          <w:szCs w:val="40"/>
          <w:rtl/>
          <w:lang w:val="fr-FR" w:bidi="ar-EG"/>
        </w:rPr>
        <w:t xml:space="preserve">الملحق </w:t>
      </w:r>
      <w:r w:rsidRPr="00FD2D7D">
        <w:rPr>
          <w:rFonts w:eastAsia="SimSun"/>
          <w:sz w:val="28"/>
          <w:szCs w:val="40"/>
          <w:lang w:val="fr-FR" w:bidi="ar-EG"/>
        </w:rPr>
        <w:t>2</w:t>
      </w:r>
      <w:bookmarkStart w:id="223" w:name="_Toc324925540"/>
      <w:bookmarkStart w:id="224" w:name="_Toc378001230"/>
      <w:bookmarkStart w:id="225" w:name="_Toc381703263"/>
      <w:bookmarkEnd w:id="218"/>
      <w:bookmarkEnd w:id="219"/>
      <w:bookmarkEnd w:id="220"/>
      <w:r w:rsidR="00A701D4">
        <w:rPr>
          <w:rFonts w:eastAsia="SimSun"/>
          <w:sz w:val="28"/>
          <w:szCs w:val="40"/>
          <w:rtl/>
          <w:lang w:val="fr-FR" w:bidi="ar-EG"/>
        </w:rPr>
        <w:br/>
      </w:r>
      <w:r w:rsidR="00A701D4">
        <w:rPr>
          <w:rFonts w:eastAsia="SimSun"/>
          <w:sz w:val="28"/>
          <w:szCs w:val="40"/>
          <w:rtl/>
          <w:lang w:val="fr-FR" w:bidi="ar-EG"/>
        </w:rPr>
        <w:br/>
      </w:r>
      <w:r w:rsidRPr="00FD2D7D">
        <w:rPr>
          <w:rFonts w:eastAsia="SimSun"/>
          <w:sz w:val="28"/>
          <w:szCs w:val="40"/>
          <w:rtl/>
        </w:rPr>
        <w:t xml:space="preserve">معايير تخطيط أنظمة </w:t>
      </w:r>
      <w:r w:rsidRPr="00FD2D7D">
        <w:rPr>
          <w:rFonts w:eastAsia="SimSun"/>
          <w:sz w:val="28"/>
          <w:szCs w:val="40"/>
        </w:rPr>
        <w:t>DVB-T</w:t>
      </w:r>
      <w:r w:rsidRPr="00FD2D7D">
        <w:rPr>
          <w:rFonts w:eastAsia="SimSun"/>
          <w:sz w:val="28"/>
          <w:szCs w:val="40"/>
          <w:rtl/>
        </w:rPr>
        <w:t xml:space="preserve"> </w:t>
      </w:r>
      <w:r w:rsidR="00F118A6">
        <w:rPr>
          <w:rFonts w:eastAsia="SimSun" w:hint="cs"/>
          <w:sz w:val="28"/>
          <w:szCs w:val="40"/>
          <w:rtl/>
        </w:rPr>
        <w:t>للتلفزيون</w:t>
      </w:r>
      <w:r w:rsidRPr="00FD2D7D">
        <w:rPr>
          <w:rFonts w:eastAsia="SimSun"/>
          <w:sz w:val="28"/>
          <w:szCs w:val="40"/>
          <w:rtl/>
        </w:rPr>
        <w:t xml:space="preserve"> الرقمي للأرض</w:t>
      </w:r>
      <w:r w:rsidRPr="00FD2D7D">
        <w:rPr>
          <w:rFonts w:eastAsia="SimSun"/>
          <w:sz w:val="28"/>
          <w:szCs w:val="40"/>
          <w:rtl/>
        </w:rPr>
        <w:br/>
        <w:t>في نطاق</w:t>
      </w:r>
      <w:r w:rsidR="00F118A6">
        <w:rPr>
          <w:rFonts w:eastAsia="SimSun" w:hint="cs"/>
          <w:sz w:val="28"/>
          <w:szCs w:val="40"/>
          <w:rtl/>
        </w:rPr>
        <w:t>ات</w:t>
      </w:r>
      <w:r w:rsidRPr="00FD2D7D">
        <w:rPr>
          <w:rFonts w:eastAsia="SimSun"/>
          <w:sz w:val="28"/>
          <w:szCs w:val="40"/>
          <w:rtl/>
        </w:rPr>
        <w:t xml:space="preserve"> الموجات المترية</w:t>
      </w:r>
      <w:r w:rsidR="005241F0">
        <w:rPr>
          <w:rFonts w:eastAsia="SimSun" w:hint="cs"/>
          <w:sz w:val="28"/>
          <w:szCs w:val="40"/>
          <w:rtl/>
        </w:rPr>
        <w:t xml:space="preserve"> </w:t>
      </w:r>
      <w:r w:rsidR="00903B18">
        <w:rPr>
          <w:rFonts w:eastAsia="SimSun"/>
          <w:sz w:val="28"/>
          <w:szCs w:val="40"/>
        </w:rPr>
        <w:t>(VHF)</w:t>
      </w:r>
      <w:r w:rsidRPr="00FD2D7D">
        <w:rPr>
          <w:rFonts w:eastAsia="SimSun"/>
          <w:sz w:val="28"/>
          <w:szCs w:val="40"/>
          <w:rtl/>
        </w:rPr>
        <w:t xml:space="preserve"> </w:t>
      </w:r>
      <w:bookmarkEnd w:id="223"/>
      <w:proofErr w:type="spellStart"/>
      <w:r w:rsidR="00C14FDA" w:rsidRPr="00FD2D7D">
        <w:rPr>
          <w:rFonts w:eastAsia="SimSun" w:hint="cs"/>
          <w:sz w:val="28"/>
          <w:szCs w:val="40"/>
          <w:rtl/>
        </w:rPr>
        <w:t>والديس</w:t>
      </w:r>
      <w:r w:rsidR="0047329A" w:rsidRPr="00FD2D7D">
        <w:rPr>
          <w:rFonts w:eastAsia="SimSun" w:hint="cs"/>
          <w:sz w:val="28"/>
          <w:szCs w:val="40"/>
          <w:rtl/>
        </w:rPr>
        <w:t>ي</w:t>
      </w:r>
      <w:r w:rsidR="00C14FDA" w:rsidRPr="00FD2D7D">
        <w:rPr>
          <w:rFonts w:eastAsia="SimSun" w:hint="cs"/>
          <w:sz w:val="28"/>
          <w:szCs w:val="40"/>
          <w:rtl/>
        </w:rPr>
        <w:t>مترية</w:t>
      </w:r>
      <w:bookmarkEnd w:id="224"/>
      <w:bookmarkEnd w:id="225"/>
      <w:proofErr w:type="spellEnd"/>
      <w:r w:rsidR="00903B18">
        <w:rPr>
          <w:rFonts w:eastAsia="SimSun" w:hint="cs"/>
          <w:sz w:val="28"/>
          <w:szCs w:val="40"/>
          <w:rtl/>
        </w:rPr>
        <w:t xml:space="preserve"> </w:t>
      </w:r>
      <w:r w:rsidR="00903B18">
        <w:rPr>
          <w:rFonts w:eastAsia="SimSun"/>
          <w:sz w:val="28"/>
          <w:szCs w:val="40"/>
        </w:rPr>
        <w:t>(UHF)</w:t>
      </w:r>
      <w:bookmarkEnd w:id="221"/>
      <w:bookmarkEnd w:id="222"/>
    </w:p>
    <w:p w:rsidR="00C873C9" w:rsidRPr="00530234" w:rsidRDefault="00C873C9" w:rsidP="00430A62">
      <w:pPr>
        <w:pStyle w:val="Heading1"/>
        <w:ind w:left="822" w:hanging="828"/>
        <w:rPr>
          <w:rFonts w:ascii="Times New Roman" w:eastAsia="SimSun" w:hAnsi="Times New Roman"/>
          <w:rtl/>
          <w:lang w:eastAsia="en-US" w:bidi="ar-EG"/>
        </w:rPr>
      </w:pPr>
      <w:bookmarkStart w:id="226" w:name="_Toc378001231"/>
      <w:bookmarkStart w:id="227" w:name="_Toc381703264"/>
      <w:bookmarkStart w:id="228" w:name="_Toc412541914"/>
      <w:bookmarkStart w:id="229" w:name="_Toc523236282"/>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للتلفزيون الرقمي للأرض</w:t>
      </w:r>
      <w:bookmarkEnd w:id="226"/>
      <w:bookmarkEnd w:id="227"/>
      <w:bookmarkEnd w:id="228"/>
      <w:bookmarkEnd w:id="229"/>
    </w:p>
    <w:p w:rsidR="00C873C9" w:rsidRPr="00530234" w:rsidRDefault="00E62644" w:rsidP="00E62644">
      <w:pPr>
        <w:rPr>
          <w:rFonts w:eastAsia="SimSun"/>
          <w:rtl/>
          <w:lang w:val="fr-FR" w:bidi="ar-EG"/>
        </w:rPr>
      </w:pPr>
      <w:r w:rsidRPr="00530234">
        <w:rPr>
          <w:rFonts w:eastAsia="SimSun" w:hint="cs"/>
          <w:rtl/>
          <w:lang w:bidi="ar-EG"/>
        </w:rPr>
        <w:t xml:space="preserve">تبين الجداول من </w:t>
      </w:r>
      <w:r w:rsidRPr="00530234">
        <w:rPr>
          <w:rFonts w:eastAsia="SimSun"/>
          <w:lang w:bidi="ar-EG"/>
        </w:rPr>
        <w:t>15</w:t>
      </w:r>
      <w:r w:rsidRPr="00530234">
        <w:rPr>
          <w:rFonts w:eastAsia="SimSun" w:hint="cs"/>
          <w:rtl/>
          <w:lang w:bidi="ar-EG"/>
        </w:rPr>
        <w:t xml:space="preserve"> إلى </w:t>
      </w:r>
      <w:r w:rsidRPr="00530234">
        <w:rPr>
          <w:rFonts w:eastAsia="SimSun"/>
          <w:lang w:bidi="ar-EG"/>
        </w:rPr>
        <w:t>17</w:t>
      </w:r>
      <w:r w:rsidRPr="00530234">
        <w:rPr>
          <w:rFonts w:eastAsia="SimSun" w:hint="cs"/>
          <w:rtl/>
          <w:lang w:bidi="ar-EG"/>
        </w:rPr>
        <w:t xml:space="preserve"> و</w:t>
      </w:r>
      <w:r w:rsidR="00A03C9D" w:rsidRPr="00530234">
        <w:rPr>
          <w:rFonts w:eastAsia="SimSun" w:hint="cs"/>
          <w:rtl/>
          <w:lang w:bidi="ar-EG"/>
        </w:rPr>
        <w:t xml:space="preserve">من </w:t>
      </w:r>
      <w:r w:rsidRPr="00530234">
        <w:rPr>
          <w:rFonts w:eastAsia="SimSun"/>
          <w:lang w:bidi="ar-EG"/>
        </w:rPr>
        <w:t>19</w:t>
      </w:r>
      <w:r w:rsidR="00C873C9" w:rsidRPr="00530234">
        <w:rPr>
          <w:rFonts w:eastAsia="SimSun"/>
          <w:rtl/>
          <w:lang w:val="fr-FR" w:bidi="ar-EG"/>
        </w:rPr>
        <w:t xml:space="preserve"> إلى </w:t>
      </w:r>
      <w:r w:rsidR="00C873C9" w:rsidRPr="00530234">
        <w:rPr>
          <w:rFonts w:eastAsia="SimSun"/>
          <w:lang w:val="fr-FR" w:bidi="ar-EG"/>
        </w:rPr>
        <w:t>25</w:t>
      </w:r>
      <w:r w:rsidR="00C873C9" w:rsidRPr="00530234">
        <w:rPr>
          <w:rFonts w:eastAsia="SimSun"/>
          <w:rtl/>
          <w:lang w:val="fr-FR" w:bidi="ar-EG"/>
        </w:rPr>
        <w:t xml:space="preserve"> و</w:t>
      </w:r>
      <w:r w:rsidR="00A03C9D" w:rsidRPr="00530234">
        <w:rPr>
          <w:rFonts w:eastAsia="SimSun" w:hint="cs"/>
          <w:rtl/>
          <w:lang w:val="fr-FR" w:bidi="ar-EG"/>
        </w:rPr>
        <w:t xml:space="preserve">من </w:t>
      </w:r>
      <w:r w:rsidR="00C873C9" w:rsidRPr="00530234">
        <w:rPr>
          <w:rFonts w:eastAsia="SimSun"/>
          <w:lang w:bidi="ar-EG"/>
        </w:rPr>
        <w:t>26</w:t>
      </w:r>
      <w:r w:rsidR="00C873C9" w:rsidRPr="00530234">
        <w:rPr>
          <w:rFonts w:eastAsia="SimSun"/>
          <w:rtl/>
          <w:lang w:bidi="ar-EG"/>
        </w:rPr>
        <w:t xml:space="preserve"> </w:t>
      </w:r>
      <w:r w:rsidRPr="00530234">
        <w:rPr>
          <w:rFonts w:eastAsia="SimSun" w:hint="cs"/>
          <w:rtl/>
          <w:lang w:bidi="ar-EG"/>
        </w:rPr>
        <w:t xml:space="preserve">إلى </w:t>
      </w:r>
      <w:r w:rsidRPr="00530234">
        <w:rPr>
          <w:rFonts w:eastAsia="SimSun"/>
          <w:lang w:bidi="ar-EG"/>
        </w:rPr>
        <w:t>28</w:t>
      </w:r>
      <w:r w:rsidRPr="00530234">
        <w:rPr>
          <w:rFonts w:eastAsia="SimSun" w:hint="cs"/>
          <w:rtl/>
          <w:lang w:bidi="ar-EG"/>
        </w:rPr>
        <w:t xml:space="preserve"> ومن </w:t>
      </w:r>
      <w:r w:rsidRPr="00530234">
        <w:rPr>
          <w:rFonts w:eastAsia="SimSun"/>
          <w:lang w:bidi="ar-EG"/>
        </w:rPr>
        <w:t>29</w:t>
      </w:r>
      <w:r w:rsidRPr="00530234">
        <w:rPr>
          <w:rFonts w:eastAsia="SimSun" w:hint="cs"/>
          <w:rtl/>
          <w:lang w:bidi="ar-EG"/>
        </w:rPr>
        <w:t xml:space="preserve"> إلى </w:t>
      </w:r>
      <w:r w:rsidRPr="00530234">
        <w:rPr>
          <w:rFonts w:eastAsia="SimSun"/>
          <w:lang w:bidi="ar-EG"/>
        </w:rPr>
        <w:t>30</w:t>
      </w:r>
      <w:r w:rsidR="00C873C9" w:rsidRPr="00530234">
        <w:rPr>
          <w:rFonts w:eastAsia="SimSun"/>
          <w:rtl/>
          <w:lang w:bidi="ar-EG"/>
        </w:rPr>
        <w:t xml:space="preserve"> </w:t>
      </w:r>
      <w:r w:rsidR="00C873C9" w:rsidRPr="00530234">
        <w:rPr>
          <w:rFonts w:eastAsia="SimSun"/>
          <w:rtl/>
          <w:lang w:val="fr-FR" w:bidi="ar-EG"/>
        </w:rPr>
        <w:t xml:space="preserve">نسب الحماية للإشارات </w:t>
      </w:r>
      <w:r w:rsidR="00C873C9" w:rsidRPr="00530234">
        <w:rPr>
          <w:rFonts w:eastAsia="SimSun"/>
          <w:lang w:val="fr-FR" w:bidi="ar-EG"/>
        </w:rPr>
        <w:t>DVB-T</w:t>
      </w:r>
      <w:r w:rsidR="00C873C9" w:rsidRPr="00530234">
        <w:rPr>
          <w:rFonts w:eastAsia="SimSun"/>
          <w:rtl/>
          <w:lang w:val="fr-FR" w:bidi="ar-EG"/>
        </w:rPr>
        <w:t xml:space="preserve"> لتلفزيون رقمي للأرض متداخلة مع:</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w:t>
      </w:r>
      <w:r w:rsidRPr="00530234">
        <w:rPr>
          <w:rFonts w:eastAsia="SimSun"/>
          <w:lang w:val="fr-FR"/>
        </w:rPr>
        <w:t>DVB-T</w:t>
      </w:r>
      <w:r w:rsidRPr="00530234">
        <w:rPr>
          <w:rFonts w:eastAsia="SimSun"/>
          <w:rtl/>
          <w:lang w:val="fr-FR"/>
        </w:rPr>
        <w:t xml:space="preserve"> لتلفزيون رقمي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إشارات تلفزيون تماثلي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موجة حاملة مستمرة وحيدة </w:t>
      </w:r>
      <w:r w:rsidRPr="00530234">
        <w:rPr>
          <w:rFonts w:eastAsia="SimSun"/>
          <w:lang w:val="fr-FR"/>
        </w:rPr>
        <w:t>(CW)</w:t>
      </w:r>
      <w:r w:rsidRPr="00530234">
        <w:rPr>
          <w:rFonts w:eastAsia="SimSun"/>
          <w:rtl/>
          <w:lang w:val="fr-FR"/>
        </w:rPr>
        <w:t xml:space="preserve"> أو موجة حاملة </w:t>
      </w:r>
      <w:r w:rsidRPr="00530234">
        <w:rPr>
          <w:rFonts w:eastAsia="SimSun"/>
          <w:lang w:val="fr-FR"/>
        </w:rPr>
        <w:t>FM</w:t>
      </w:r>
      <w:r w:rsidRPr="00530234">
        <w:rPr>
          <w:rFonts w:eastAsia="SimSun"/>
          <w:rtl/>
          <w:lang w:val="fr-FR"/>
        </w:rPr>
        <w:t>،</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إذاعة سمعية رقمية للأرض </w:t>
      </w:r>
      <w:r w:rsidRPr="00530234">
        <w:rPr>
          <w:rFonts w:eastAsia="SimSun"/>
          <w:lang w:val="fr-FR"/>
        </w:rPr>
        <w:t>(T-DAB)</w:t>
      </w:r>
      <w:r w:rsidRPr="00530234">
        <w:rPr>
          <w:rFonts w:eastAsia="SimSun"/>
          <w:rtl/>
          <w:lang w:val="fr-FR"/>
        </w:rPr>
        <w:t>، على التوالي.</w:t>
      </w:r>
    </w:p>
    <w:p w:rsidR="00C873C9" w:rsidRPr="00530234" w:rsidRDefault="00C873C9" w:rsidP="00212D16">
      <w:pPr>
        <w:pStyle w:val="Heading2"/>
        <w:keepLines w:val="0"/>
        <w:spacing w:after="60"/>
        <w:ind w:left="851" w:hanging="851"/>
        <w:rPr>
          <w:rFonts w:ascii="Times New Roman" w:eastAsia="SimSun" w:hAnsi="Times New Roman"/>
          <w:rtl/>
        </w:rPr>
      </w:pPr>
      <w:bookmarkStart w:id="230" w:name="_Toc378001232"/>
      <w:bookmarkStart w:id="231" w:name="_Toc381703265"/>
      <w:bookmarkStart w:id="232" w:name="_Toc412541915"/>
      <w:bookmarkStart w:id="233" w:name="_Toc523236283"/>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إشارة من ذات النمط</w:t>
      </w:r>
      <w:bookmarkEnd w:id="230"/>
      <w:bookmarkEnd w:id="231"/>
      <w:bookmarkEnd w:id="232"/>
      <w:bookmarkEnd w:id="233"/>
    </w:p>
    <w:p w:rsidR="00245ED6" w:rsidRDefault="007F532C" w:rsidP="00245ED6">
      <w:pPr>
        <w:pStyle w:val="TableNo"/>
        <w:spacing w:after="120"/>
        <w:rPr>
          <w:rFonts w:eastAsia="SimSun"/>
          <w:rtl/>
          <w:lang w:val="fr-FR"/>
        </w:rPr>
      </w:pPr>
      <w:bookmarkStart w:id="234" w:name="_Toc378002302"/>
      <w:bookmarkStart w:id="235" w:name="_Toc381780697"/>
      <w:bookmarkStart w:id="236" w:name="_Toc507596842"/>
      <w:bookmarkStart w:id="237" w:name="_Toc412537139"/>
      <w:r>
        <w:rPr>
          <w:rFonts w:eastAsia="SimSun"/>
          <w:rtl/>
        </w:rPr>
        <w:t>ال</w:t>
      </w:r>
      <w:r>
        <w:rPr>
          <w:rFonts w:eastAsia="SimSun" w:hint="cs"/>
          <w:rtl/>
        </w:rPr>
        <w:t>ج</w:t>
      </w:r>
      <w:r w:rsidRPr="00530234">
        <w:rPr>
          <w:rFonts w:eastAsia="SimSun"/>
          <w:rtl/>
        </w:rPr>
        <w:t xml:space="preserve">دول </w:t>
      </w:r>
      <w:r w:rsidR="00C873C9" w:rsidRPr="00530234">
        <w:rPr>
          <w:rFonts w:eastAsia="SimSun"/>
          <w:lang w:val="fr-FR"/>
        </w:rPr>
        <w:t>1</w:t>
      </w:r>
      <w:r w:rsidR="00212D16" w:rsidRPr="00530234">
        <w:rPr>
          <w:rFonts w:eastAsia="SimSun"/>
          <w:lang w:val="fr-FR"/>
        </w:rPr>
        <w:t>5</w:t>
      </w:r>
      <w:bookmarkStart w:id="238" w:name="_Toc324930032"/>
      <w:bookmarkStart w:id="239" w:name="_Toc325102583"/>
      <w:bookmarkStart w:id="240" w:name="_Toc378002303"/>
      <w:bookmarkStart w:id="241" w:name="_Toc381780698"/>
      <w:bookmarkEnd w:id="234"/>
      <w:bookmarkEnd w:id="235"/>
      <w:bookmarkEnd w:id="236"/>
    </w:p>
    <w:p w:rsidR="00C873C9" w:rsidRPr="00256612" w:rsidRDefault="00C873C9" w:rsidP="00245ED6">
      <w:pPr>
        <w:pStyle w:val="Tabletitle"/>
        <w:rPr>
          <w:rFonts w:eastAsia="SimSun"/>
          <w:rtl/>
        </w:rPr>
      </w:pPr>
      <w:bookmarkStart w:id="242" w:name="_Toc507596843"/>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br/>
        <w:t>متداخلة مع إشارة من نفس النمط</w:t>
      </w:r>
      <w:bookmarkEnd w:id="237"/>
      <w:bookmarkEnd w:id="238"/>
      <w:bookmarkEnd w:id="239"/>
      <w:bookmarkEnd w:id="240"/>
      <w:bookmarkEnd w:id="241"/>
      <w:bookmarkEnd w:id="24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873C9" w:rsidRPr="00530234" w:rsidTr="00EB4F0F">
        <w:trPr>
          <w:cantSplit/>
          <w:jc w:val="center"/>
        </w:trPr>
        <w:tc>
          <w:tcPr>
            <w:tcW w:w="1701" w:type="dxa"/>
          </w:tcPr>
          <w:p w:rsidR="00C873C9" w:rsidRPr="00530234" w:rsidRDefault="00C873C9" w:rsidP="00EF1B7D">
            <w:pPr>
              <w:pStyle w:val="Tablehead"/>
              <w:rPr>
                <w:rFonts w:eastAsia="SimSun"/>
                <w:rtl/>
                <w:lang w:bidi="ar-EG"/>
              </w:rPr>
            </w:pPr>
            <w:r w:rsidRPr="00530234">
              <w:rPr>
                <w:rFonts w:eastAsia="SimSun"/>
                <w:rtl/>
                <w:lang w:bidi="ar-EG"/>
              </w:rPr>
              <w:t>التشكيل</w:t>
            </w:r>
          </w:p>
        </w:tc>
        <w:tc>
          <w:tcPr>
            <w:tcW w:w="1701" w:type="dxa"/>
            <w:shd w:val="clear" w:color="auto" w:fill="auto"/>
            <w:vAlign w:val="center"/>
          </w:tcPr>
          <w:p w:rsidR="00C873C9" w:rsidRPr="00530234" w:rsidRDefault="00C873C9" w:rsidP="00EF1B7D">
            <w:pPr>
              <w:pStyle w:val="Tablehead"/>
              <w:rPr>
                <w:rFonts w:eastAsia="SimSun"/>
                <w:rtl/>
                <w:lang w:bidi="ar-EG"/>
              </w:rPr>
            </w:pPr>
            <w:r w:rsidRPr="00530234">
              <w:rPr>
                <w:rFonts w:eastAsia="SimSun"/>
                <w:rtl/>
                <w:lang w:bidi="ar-EG"/>
              </w:rPr>
              <w:t>معدل الشفرة</w:t>
            </w:r>
          </w:p>
        </w:tc>
        <w:tc>
          <w:tcPr>
            <w:tcW w:w="1701" w:type="dxa"/>
            <w:shd w:val="clear" w:color="auto" w:fill="auto"/>
            <w:vAlign w:val="center"/>
          </w:tcPr>
          <w:p w:rsidR="00C873C9" w:rsidRPr="00530234" w:rsidRDefault="00C873C9" w:rsidP="00EF1B7D">
            <w:pPr>
              <w:pStyle w:val="Tablehead"/>
              <w:rPr>
                <w:rFonts w:eastAsia="SimSun"/>
                <w:rtl/>
                <w:lang w:bidi="ar-EG"/>
              </w:rPr>
            </w:pPr>
            <w:r w:rsidRPr="00530234">
              <w:rPr>
                <w:rFonts w:eastAsia="SimSun"/>
                <w:rtl/>
                <w:lang w:bidi="ar-EG"/>
              </w:rPr>
              <w:t xml:space="preserve">قناة </w:t>
            </w:r>
            <w:proofErr w:type="spellStart"/>
            <w:r w:rsidRPr="00530234">
              <w:rPr>
                <w:rFonts w:eastAsia="SimSun"/>
                <w:rtl/>
                <w:lang w:bidi="ar-EG"/>
              </w:rPr>
              <w:t>غوسية</w:t>
            </w:r>
            <w:proofErr w:type="spellEnd"/>
          </w:p>
        </w:tc>
        <w:tc>
          <w:tcPr>
            <w:tcW w:w="1701" w:type="dxa"/>
            <w:shd w:val="clear" w:color="auto" w:fill="auto"/>
          </w:tcPr>
          <w:p w:rsidR="00C873C9" w:rsidRPr="00530234" w:rsidRDefault="00C873C9" w:rsidP="00EF1B7D">
            <w:pPr>
              <w:pStyle w:val="Tablehead"/>
              <w:rPr>
                <w:rFonts w:eastAsia="SimSun"/>
                <w:lang w:bidi="ar-EG"/>
              </w:rPr>
            </w:pPr>
            <w:r w:rsidRPr="00530234">
              <w:rPr>
                <w:rFonts w:eastAsia="SimSun"/>
                <w:rtl/>
                <w:lang w:bidi="ar-EG"/>
              </w:rPr>
              <w:t>قناة رايس</w:t>
            </w:r>
          </w:p>
        </w:tc>
        <w:tc>
          <w:tcPr>
            <w:tcW w:w="1701" w:type="dxa"/>
            <w:shd w:val="clear" w:color="auto" w:fill="auto"/>
          </w:tcPr>
          <w:p w:rsidR="00C873C9" w:rsidRPr="00530234" w:rsidRDefault="00C873C9" w:rsidP="00EF1B7D">
            <w:pPr>
              <w:pStyle w:val="Tablehead"/>
              <w:rPr>
                <w:rFonts w:eastAsia="SimSun"/>
                <w:lang w:bidi="ar-EG"/>
              </w:rPr>
            </w:pPr>
            <w:r w:rsidRPr="00530234">
              <w:rPr>
                <w:rFonts w:eastAsia="SimSun"/>
                <w:rtl/>
                <w:lang w:bidi="ar-EG"/>
              </w:rPr>
              <w:t xml:space="preserve">قناة </w:t>
            </w:r>
            <w:proofErr w:type="spellStart"/>
            <w:r w:rsidRPr="00530234">
              <w:rPr>
                <w:rFonts w:eastAsia="SimSun"/>
                <w:rtl/>
                <w:lang w:bidi="ar-EG"/>
              </w:rPr>
              <w:t>رايلي</w:t>
            </w:r>
            <w:proofErr w:type="spellEnd"/>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QPSK</w:t>
            </w:r>
          </w:p>
        </w:tc>
        <w:tc>
          <w:tcPr>
            <w:tcW w:w="1701" w:type="dxa"/>
            <w:shd w:val="clear" w:color="auto" w:fill="auto"/>
          </w:tcPr>
          <w:p w:rsidR="00C873C9" w:rsidRPr="00530234" w:rsidRDefault="00595707" w:rsidP="00EF1B7D">
            <w:pPr>
              <w:pStyle w:val="Tabletext"/>
              <w:jc w:val="center"/>
              <w:rPr>
                <w:rFonts w:eastAsia="SimSun"/>
                <w:lang w:val="fr-FR" w:bidi="ar-EG"/>
              </w:rPr>
            </w:pPr>
            <w:r w:rsidRPr="00530234">
              <w:rPr>
                <w:rFonts w:eastAsia="SimSun"/>
                <w:lang w:bidi="ar-EG"/>
              </w:rPr>
              <w:t>1/2</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5</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6</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8</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QPSK</w:t>
            </w:r>
          </w:p>
        </w:tc>
        <w:tc>
          <w:tcPr>
            <w:tcW w:w="1701" w:type="dxa"/>
            <w:shd w:val="clear" w:color="auto" w:fill="auto"/>
          </w:tcPr>
          <w:p w:rsidR="00C873C9" w:rsidRPr="00530234" w:rsidRDefault="00595707" w:rsidP="00EF1B7D">
            <w:pPr>
              <w:pStyle w:val="Tabletext"/>
              <w:jc w:val="center"/>
              <w:rPr>
                <w:rFonts w:eastAsia="SimSun"/>
                <w:lang w:bidi="ar-EG"/>
              </w:rPr>
            </w:pPr>
            <w:r w:rsidRPr="00530234">
              <w:rPr>
                <w:rFonts w:eastAsia="SimSun"/>
                <w:lang w:bidi="ar-EG"/>
              </w:rPr>
              <w:t>2/3</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7</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8</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11</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16-QAM</w:t>
            </w:r>
          </w:p>
        </w:tc>
        <w:tc>
          <w:tcPr>
            <w:tcW w:w="1701" w:type="dxa"/>
            <w:shd w:val="clear" w:color="auto" w:fill="auto"/>
          </w:tcPr>
          <w:p w:rsidR="00C873C9" w:rsidRPr="00530234" w:rsidRDefault="00595707" w:rsidP="00EF1B7D">
            <w:pPr>
              <w:pStyle w:val="Tabletext"/>
              <w:jc w:val="center"/>
              <w:rPr>
                <w:rFonts w:eastAsia="SimSun"/>
                <w:lang w:bidi="ar-EG"/>
              </w:rPr>
            </w:pPr>
            <w:r w:rsidRPr="00530234">
              <w:rPr>
                <w:rFonts w:eastAsia="SimSun"/>
                <w:lang w:bidi="ar-EG"/>
              </w:rPr>
              <w:t>1/2</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10</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11</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13</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16-QAM</w:t>
            </w:r>
          </w:p>
        </w:tc>
        <w:tc>
          <w:tcPr>
            <w:tcW w:w="1701" w:type="dxa"/>
            <w:shd w:val="clear" w:color="auto" w:fill="auto"/>
          </w:tcPr>
          <w:p w:rsidR="00C873C9" w:rsidRPr="00530234" w:rsidRDefault="00595707" w:rsidP="00EF1B7D">
            <w:pPr>
              <w:pStyle w:val="Tabletext"/>
              <w:jc w:val="center"/>
              <w:rPr>
                <w:rFonts w:eastAsia="SimSun"/>
                <w:lang w:bidi="ar-EG"/>
              </w:rPr>
            </w:pPr>
            <w:r w:rsidRPr="00530234">
              <w:rPr>
                <w:rFonts w:eastAsia="SimSun"/>
                <w:lang w:bidi="ar-EG"/>
              </w:rPr>
              <w:t>2/3</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13</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14</w:t>
            </w:r>
          </w:p>
        </w:tc>
        <w:tc>
          <w:tcPr>
            <w:tcW w:w="1701" w:type="dxa"/>
            <w:shd w:val="clear" w:color="auto" w:fill="auto"/>
          </w:tcPr>
          <w:p w:rsidR="00C873C9" w:rsidRPr="00530234" w:rsidRDefault="00C873C9" w:rsidP="00EF1B7D">
            <w:pPr>
              <w:pStyle w:val="Tabletext"/>
              <w:jc w:val="center"/>
              <w:rPr>
                <w:rFonts w:eastAsia="SimSun"/>
                <w:lang w:val="fr-FR" w:bidi="ar-EG"/>
              </w:rPr>
            </w:pPr>
            <w:r w:rsidRPr="00530234">
              <w:rPr>
                <w:rFonts w:eastAsia="SimSun"/>
                <w:lang w:bidi="ar-EG"/>
              </w:rPr>
              <w:t>16</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16-QAM</w:t>
            </w:r>
          </w:p>
        </w:tc>
        <w:tc>
          <w:tcPr>
            <w:tcW w:w="1701" w:type="dxa"/>
            <w:shd w:val="clear" w:color="auto" w:fill="auto"/>
          </w:tcPr>
          <w:p w:rsidR="00C873C9" w:rsidRPr="00530234" w:rsidRDefault="00595707" w:rsidP="00EF1B7D">
            <w:pPr>
              <w:pStyle w:val="Tabletext"/>
              <w:jc w:val="center"/>
              <w:rPr>
                <w:rFonts w:eastAsia="SimSun"/>
                <w:rtl/>
                <w:lang w:bidi="ar-EG"/>
              </w:rPr>
            </w:pPr>
            <w:r w:rsidRPr="00530234">
              <w:rPr>
                <w:rFonts w:eastAsia="SimSun"/>
                <w:lang w:bidi="ar-EG"/>
              </w:rPr>
              <w:t>3/4</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14</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15</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18</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rtl/>
                <w:lang w:bidi="ar-EG"/>
              </w:rPr>
            </w:pPr>
            <w:r w:rsidRPr="00530234">
              <w:rPr>
                <w:rFonts w:eastAsia="SimSun"/>
                <w:lang w:bidi="ar-EG"/>
              </w:rPr>
              <w:t>64-QAM</w:t>
            </w:r>
          </w:p>
        </w:tc>
        <w:tc>
          <w:tcPr>
            <w:tcW w:w="1701" w:type="dxa"/>
            <w:shd w:val="clear" w:color="auto" w:fill="auto"/>
          </w:tcPr>
          <w:p w:rsidR="00C873C9" w:rsidRPr="00530234" w:rsidRDefault="00595707" w:rsidP="00EF1B7D">
            <w:pPr>
              <w:pStyle w:val="Tabletext"/>
              <w:jc w:val="center"/>
              <w:rPr>
                <w:rFonts w:eastAsia="SimSun"/>
                <w:rtl/>
                <w:lang w:bidi="ar-EG"/>
              </w:rPr>
            </w:pPr>
            <w:r w:rsidRPr="00530234">
              <w:rPr>
                <w:rFonts w:eastAsia="SimSun"/>
                <w:lang w:bidi="ar-EG"/>
              </w:rPr>
              <w:t>1/2</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16</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17</w:t>
            </w:r>
          </w:p>
        </w:tc>
        <w:tc>
          <w:tcPr>
            <w:tcW w:w="1701" w:type="dxa"/>
            <w:shd w:val="clear" w:color="auto" w:fill="auto"/>
          </w:tcPr>
          <w:p w:rsidR="00C873C9" w:rsidRPr="00530234" w:rsidRDefault="00C873C9" w:rsidP="00EF1B7D">
            <w:pPr>
              <w:pStyle w:val="Tabletext"/>
              <w:jc w:val="center"/>
              <w:rPr>
                <w:rFonts w:eastAsia="SimSun"/>
                <w:lang w:val="fr-FR" w:bidi="ar-EG"/>
              </w:rPr>
            </w:pPr>
            <w:r w:rsidRPr="00530234">
              <w:rPr>
                <w:rFonts w:eastAsia="SimSun"/>
                <w:lang w:bidi="ar-EG"/>
              </w:rPr>
              <w:t>19</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64-QAM</w:t>
            </w:r>
          </w:p>
        </w:tc>
        <w:tc>
          <w:tcPr>
            <w:tcW w:w="1701" w:type="dxa"/>
            <w:shd w:val="clear" w:color="auto" w:fill="auto"/>
          </w:tcPr>
          <w:p w:rsidR="00C873C9" w:rsidRPr="00530234" w:rsidRDefault="00595707" w:rsidP="00EF1B7D">
            <w:pPr>
              <w:pStyle w:val="Tabletext"/>
              <w:jc w:val="center"/>
              <w:rPr>
                <w:rFonts w:eastAsia="SimSun"/>
                <w:lang w:bidi="ar-EG"/>
              </w:rPr>
            </w:pPr>
            <w:r w:rsidRPr="00530234">
              <w:rPr>
                <w:rFonts w:eastAsia="SimSun"/>
                <w:lang w:bidi="ar-EG"/>
              </w:rPr>
              <w:t>2/3</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19</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20</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23</w:t>
            </w:r>
          </w:p>
        </w:tc>
      </w:tr>
      <w:tr w:rsidR="00C873C9" w:rsidRPr="00530234" w:rsidTr="00EF1B7D">
        <w:trPr>
          <w:cantSplit/>
          <w:jc w:val="center"/>
        </w:trPr>
        <w:tc>
          <w:tcPr>
            <w:tcW w:w="1701" w:type="dxa"/>
          </w:tcPr>
          <w:p w:rsidR="00C873C9" w:rsidRPr="00530234" w:rsidRDefault="00C873C9" w:rsidP="00EF1B7D">
            <w:pPr>
              <w:pStyle w:val="Tabletext"/>
              <w:jc w:val="center"/>
              <w:rPr>
                <w:rFonts w:eastAsia="SimSun"/>
                <w:lang w:bidi="ar-EG"/>
              </w:rPr>
            </w:pPr>
            <w:r w:rsidRPr="00530234">
              <w:rPr>
                <w:rFonts w:eastAsia="SimSun"/>
                <w:lang w:bidi="ar-EG"/>
              </w:rPr>
              <w:t>64-QAM</w:t>
            </w:r>
          </w:p>
        </w:tc>
        <w:tc>
          <w:tcPr>
            <w:tcW w:w="1701" w:type="dxa"/>
            <w:shd w:val="clear" w:color="auto" w:fill="auto"/>
          </w:tcPr>
          <w:p w:rsidR="00C873C9" w:rsidRPr="00530234" w:rsidRDefault="00595707" w:rsidP="00EF1B7D">
            <w:pPr>
              <w:pStyle w:val="Tabletext"/>
              <w:jc w:val="center"/>
              <w:rPr>
                <w:rFonts w:eastAsia="SimSun"/>
                <w:rtl/>
                <w:lang w:bidi="ar-EG"/>
              </w:rPr>
            </w:pPr>
            <w:r w:rsidRPr="00530234">
              <w:rPr>
                <w:rFonts w:eastAsia="SimSun"/>
                <w:lang w:bidi="ar-EG"/>
              </w:rPr>
              <w:t>3/4</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20</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21</w:t>
            </w:r>
          </w:p>
        </w:tc>
        <w:tc>
          <w:tcPr>
            <w:tcW w:w="1701" w:type="dxa"/>
            <w:shd w:val="clear" w:color="auto" w:fill="auto"/>
          </w:tcPr>
          <w:p w:rsidR="00C873C9" w:rsidRPr="00530234" w:rsidRDefault="00C873C9" w:rsidP="00EF1B7D">
            <w:pPr>
              <w:pStyle w:val="Tabletext"/>
              <w:jc w:val="center"/>
              <w:rPr>
                <w:rFonts w:eastAsia="SimSun"/>
                <w:lang w:bidi="ar-EG"/>
              </w:rPr>
            </w:pPr>
            <w:r w:rsidRPr="00530234">
              <w:rPr>
                <w:rFonts w:eastAsia="SimSun"/>
                <w:lang w:bidi="ar-EG"/>
              </w:rPr>
              <w:t>25</w:t>
            </w:r>
          </w:p>
        </w:tc>
      </w:tr>
    </w:tbl>
    <w:p w:rsidR="00C873C9" w:rsidRPr="00530234" w:rsidRDefault="00C873C9" w:rsidP="00212D16">
      <w:pPr>
        <w:spacing w:before="360"/>
        <w:rPr>
          <w:rFonts w:eastAsia="SimSun"/>
          <w:rtl/>
          <w:lang w:bidi="ar-EG"/>
        </w:rPr>
      </w:pPr>
      <w:r w:rsidRPr="00530234">
        <w:rPr>
          <w:rFonts w:eastAsia="SimSun"/>
          <w:rtl/>
          <w:lang w:bidi="ar-EG"/>
        </w:rPr>
        <w:t xml:space="preserve">ترد نسب الحماية لثلاثة أنماط من قنوات الانتشار (أي </w:t>
      </w:r>
      <w:proofErr w:type="spellStart"/>
      <w:r w:rsidRPr="00530234">
        <w:rPr>
          <w:rFonts w:eastAsia="SimSun"/>
          <w:rtl/>
          <w:lang w:bidi="ar-EG"/>
        </w:rPr>
        <w:t>الغوسية</w:t>
      </w:r>
      <w:proofErr w:type="spellEnd"/>
      <w:r w:rsidRPr="00530234">
        <w:rPr>
          <w:rFonts w:eastAsia="SimSun"/>
          <w:rtl/>
          <w:lang w:bidi="ar-EG"/>
        </w:rPr>
        <w:t xml:space="preserve"> ورايس </w:t>
      </w:r>
      <w:proofErr w:type="spellStart"/>
      <w:r w:rsidRPr="00530234">
        <w:rPr>
          <w:rFonts w:eastAsia="SimSun"/>
          <w:rtl/>
          <w:lang w:bidi="ar-EG"/>
        </w:rPr>
        <w:t>ورايلي</w:t>
      </w:r>
      <w:proofErr w:type="spellEnd"/>
      <w:r w:rsidRPr="00530234">
        <w:rPr>
          <w:rFonts w:eastAsia="SimSun"/>
          <w:rtl/>
          <w:lang w:bidi="ar-EG"/>
        </w:rPr>
        <w:t xml:space="preserve">). وبالنسبة للاستقبال الثابت والمتنقل، يجدر اعتماد القيم المطبقة على قنوات رايس </w:t>
      </w:r>
      <w:proofErr w:type="spellStart"/>
      <w:r w:rsidRPr="00530234">
        <w:rPr>
          <w:rFonts w:eastAsia="SimSun"/>
          <w:rtl/>
          <w:lang w:bidi="ar-EG"/>
        </w:rPr>
        <w:t>ورايلي</w:t>
      </w:r>
      <w:proofErr w:type="spellEnd"/>
      <w:r w:rsidRPr="00530234">
        <w:rPr>
          <w:rFonts w:eastAsia="SimSun"/>
          <w:rtl/>
          <w:lang w:bidi="ar-EG"/>
        </w:rPr>
        <w:t xml:space="preserve"> على التوالي.</w:t>
      </w:r>
    </w:p>
    <w:p w:rsidR="00C873C9" w:rsidRPr="00530234" w:rsidRDefault="00C873C9" w:rsidP="00764C2D">
      <w:pPr>
        <w:rPr>
          <w:rFonts w:eastAsia="SimSun"/>
          <w:rtl/>
          <w:lang w:val="fr-FR" w:bidi="ar-EG"/>
        </w:rPr>
      </w:pPr>
      <w:r w:rsidRPr="00530234">
        <w:rPr>
          <w:rFonts w:eastAsia="SimSun"/>
          <w:rtl/>
          <w:lang w:bidi="ar-EG"/>
        </w:rPr>
        <w:t xml:space="preserve">ويجب تطبيق نفس قيم الحماية المطبقة على أنظمة </w:t>
      </w:r>
      <w:r w:rsidRPr="00530234">
        <w:rPr>
          <w:rFonts w:eastAsia="SimSun"/>
          <w:lang w:val="fr-FR" w:bidi="ar-EG"/>
        </w:rPr>
        <w:t>DVB-T</w:t>
      </w:r>
      <w:r w:rsidRPr="00530234">
        <w:rPr>
          <w:rFonts w:eastAsia="SimSun"/>
          <w:rtl/>
          <w:lang w:val="fr-FR" w:bidi="ar-EG"/>
        </w:rPr>
        <w:t xml:space="preserve"> مع عرض نطاق </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و</w:t>
      </w:r>
      <w:r w:rsidRPr="00530234">
        <w:rPr>
          <w:rFonts w:eastAsia="SimSun"/>
          <w:lang w:val="fr-FR" w:bidi="ar-EG"/>
        </w:rPr>
        <w:t>MHz 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lastRenderedPageBreak/>
        <w:t>تقرب نسب الحماية إلى أقرب عدد صحيح.</w:t>
      </w:r>
    </w:p>
    <w:p w:rsidR="00C873C9" w:rsidRPr="00530234" w:rsidRDefault="00C873C9" w:rsidP="00031550">
      <w:pPr>
        <w:keepNext/>
        <w:rPr>
          <w:rFonts w:eastAsia="SimSun"/>
          <w:rtl/>
          <w:lang w:val="fr-FR" w:bidi="ar-EG"/>
        </w:rPr>
      </w:pPr>
      <w:r w:rsidRPr="00530234">
        <w:rPr>
          <w:rFonts w:eastAsia="SimSun"/>
          <w:rtl/>
          <w:lang w:val="fr-FR" w:bidi="ar-EG"/>
        </w:rPr>
        <w:t xml:space="preserve">وبالنسبة للقنوات المتراكبة، وفي غيبة معلومات عن القياس، وإذا كان عرض نطاق تراكب الإشارة المطلوبة أو غير المطلوبة أقل من </w:t>
      </w:r>
      <w:r w:rsidRPr="00530234">
        <w:rPr>
          <w:rFonts w:eastAsia="SimSun"/>
          <w:lang w:val="fr-FR" w:bidi="ar-EG"/>
        </w:rPr>
        <w:t>MHz 1</w:t>
      </w:r>
      <w:r w:rsidRPr="00530234">
        <w:rPr>
          <w:rFonts w:eastAsia="SimSun"/>
          <w:rtl/>
          <w:lang w:val="fr-FR" w:bidi="ar-EG"/>
        </w:rPr>
        <w:t xml:space="preserve">، يجب استيفاء نسبة الحماية </w:t>
      </w:r>
      <w:r w:rsidRPr="00530234">
        <w:rPr>
          <w:rFonts w:eastAsia="SimSun"/>
          <w:i/>
          <w:iCs/>
          <w:lang w:val="fr-FR" w:bidi="ar-EG"/>
        </w:rPr>
        <w:t>PR</w:t>
      </w:r>
      <w:r w:rsidRPr="00530234">
        <w:rPr>
          <w:rFonts w:eastAsia="SimSun"/>
          <w:rtl/>
          <w:lang w:val="fr-FR" w:bidi="ar-EG"/>
        </w:rPr>
        <w:t xml:space="preserve"> من قيمة النسبة في القناة المجاورة، ك</w:t>
      </w:r>
      <w:r w:rsidR="00416A44" w:rsidRPr="00530234">
        <w:rPr>
          <w:rFonts w:eastAsia="SimSun"/>
          <w:rtl/>
          <w:lang w:val="fr-FR" w:bidi="ar-EG"/>
        </w:rPr>
        <w:t>ما </w:t>
      </w:r>
      <w:r w:rsidRPr="00530234">
        <w:rPr>
          <w:rFonts w:eastAsia="SimSun"/>
          <w:rtl/>
          <w:lang w:val="fr-FR" w:bidi="ar-EG"/>
        </w:rPr>
        <w:t>هو مشار إليه فيما</w:t>
      </w:r>
      <w:r w:rsidR="00416A44" w:rsidRPr="00530234">
        <w:rPr>
          <w:rFonts w:eastAsia="SimSun" w:hint="cs"/>
          <w:rtl/>
          <w:lang w:val="fr-FR" w:bidi="ar-EG"/>
        </w:rPr>
        <w:t> </w:t>
      </w:r>
      <w:r w:rsidRPr="00530234">
        <w:rPr>
          <w:rFonts w:eastAsia="SimSun"/>
          <w:rtl/>
          <w:lang w:val="fr-FR" w:bidi="ar-EG"/>
        </w:rPr>
        <w:t>يلي:</w:t>
      </w:r>
    </w:p>
    <w:p w:rsidR="00C873C9" w:rsidRPr="00530234" w:rsidRDefault="005241F0" w:rsidP="001809FF">
      <w:pPr>
        <w:pStyle w:val="Equation"/>
        <w:spacing w:before="100" w:beforeAutospacing="1" w:after="100" w:afterAutospacing="1" w:line="240" w:lineRule="auto"/>
        <w:rPr>
          <w:rFonts w:eastAsia="SimSun"/>
          <w:rtl/>
          <w:lang w:val="fr-CH" w:bidi="ar-EG"/>
        </w:rPr>
      </w:pPr>
      <w:r>
        <w:rPr>
          <w:rFonts w:eastAsia="SimSun"/>
          <w:i/>
          <w:iCs/>
          <w:rtl/>
          <w:lang w:val="fr-CH"/>
        </w:rPr>
        <w:tab/>
      </w:r>
      <w:r w:rsidR="00212D16" w:rsidRPr="00530234">
        <w:rPr>
          <w:rFonts w:eastAsia="SimSun"/>
          <w:i/>
          <w:iCs/>
          <w:lang w:val="fr-CH"/>
        </w:rPr>
        <w:t>PR</w:t>
      </w:r>
      <w:r w:rsidR="00212D16" w:rsidRPr="00530234">
        <w:rPr>
          <w:rFonts w:eastAsia="SimSun"/>
          <w:lang w:val="fr-CH"/>
        </w:rPr>
        <w:t xml:space="preserve">  </w:t>
      </w:r>
      <w:r w:rsidR="00212D16" w:rsidRPr="00530234">
        <w:rPr>
          <w:rFonts w:eastAsia="SimSun"/>
          <w:lang w:val="fr-FR"/>
        </w:rPr>
        <w:t>=</w:t>
      </w:r>
      <w:r w:rsidR="00212D16" w:rsidRPr="00530234">
        <w:rPr>
          <w:rFonts w:eastAsia="SimSun"/>
          <w:lang w:val="fr-CH"/>
        </w:rPr>
        <w:t xml:space="preserve">  </w:t>
      </w:r>
      <w:r w:rsidR="00212D16" w:rsidRPr="00530234">
        <w:rPr>
          <w:rFonts w:eastAsia="SimSun"/>
          <w:i/>
          <w:iCs/>
          <w:lang w:val="fr-CH"/>
        </w:rPr>
        <w:t>CCI</w:t>
      </w:r>
      <w:r w:rsidR="00212D16" w:rsidRPr="00530234">
        <w:rPr>
          <w:rFonts w:eastAsia="SimSun"/>
          <w:lang w:val="fr-CH"/>
        </w:rPr>
        <w:t xml:space="preserve">  </w:t>
      </w:r>
      <w:r w:rsidR="00212D16" w:rsidRPr="00530234">
        <w:rPr>
          <w:rFonts w:eastAsia="SimSun"/>
          <w:lang w:val="fr-FR"/>
        </w:rPr>
        <w:t>+</w:t>
      </w:r>
      <w:r w:rsidR="00212D16" w:rsidRPr="00530234">
        <w:rPr>
          <w:rFonts w:eastAsia="SimSun"/>
          <w:lang w:val="fr-CH"/>
        </w:rPr>
        <w:t xml:space="preserve">  10 </w:t>
      </w:r>
      <w:proofErr w:type="gramStart"/>
      <w:r w:rsidR="00212D16" w:rsidRPr="00530234">
        <w:rPr>
          <w:rFonts w:eastAsia="SimSun"/>
          <w:lang w:val="fr-CH"/>
        </w:rPr>
        <w:t>log</w:t>
      </w:r>
      <w:r w:rsidR="00212D16" w:rsidRPr="00530234">
        <w:rPr>
          <w:rFonts w:eastAsia="SimSun"/>
          <w:vertAlign w:val="subscript"/>
          <w:lang w:val="fr-CH"/>
        </w:rPr>
        <w:t>10</w:t>
      </w:r>
      <w:r w:rsidR="00212D16" w:rsidRPr="00530234">
        <w:rPr>
          <w:rFonts w:eastAsia="SimSun"/>
          <w:lang w:val="fr-CH"/>
        </w:rPr>
        <w:t>(</w:t>
      </w:r>
      <w:proofErr w:type="gramEnd"/>
      <w:r w:rsidR="00212D16" w:rsidRPr="00530234">
        <w:rPr>
          <w:rFonts w:eastAsia="SimSun"/>
          <w:i/>
          <w:iCs/>
          <w:lang w:val="fr-CH"/>
        </w:rPr>
        <w:t>BO</w:t>
      </w:r>
      <w:r w:rsidR="00212D16" w:rsidRPr="00530234">
        <w:rPr>
          <w:rFonts w:eastAsia="SimSun"/>
          <w:lang w:val="fr-CH"/>
        </w:rPr>
        <w:t>/</w:t>
      </w:r>
      <w:r w:rsidR="00212D16" w:rsidRPr="00530234">
        <w:rPr>
          <w:rFonts w:eastAsia="SimSun"/>
          <w:i/>
          <w:iCs/>
          <w:lang w:val="fr-CH"/>
        </w:rPr>
        <w:t>BW</w:t>
      </w:r>
      <w:r w:rsidR="00212D16" w:rsidRPr="00530234">
        <w:rPr>
          <w:rFonts w:eastAsia="SimSun"/>
          <w:i/>
          <w:iCs/>
          <w:sz w:val="8"/>
          <w:lang w:val="fr-CH"/>
        </w:rPr>
        <w:t> </w:t>
      </w:r>
      <w:r w:rsidR="00212D16" w:rsidRPr="00530234">
        <w:rPr>
          <w:rFonts w:eastAsia="SimSun"/>
          <w:lang w:val="fr-CH"/>
        </w:rPr>
        <w:t>)</w:t>
      </w:r>
    </w:p>
    <w:p w:rsidR="00C873C9" w:rsidRPr="00530234" w:rsidRDefault="00C873C9" w:rsidP="00031550">
      <w:pPr>
        <w:keepNext/>
        <w:rPr>
          <w:rFonts w:eastAsia="SimSun"/>
          <w:rtl/>
          <w:lang w:val="fr-FR"/>
        </w:rPr>
      </w:pPr>
      <w:r w:rsidRPr="00530234">
        <w:rPr>
          <w:rFonts w:eastAsia="SimSun"/>
          <w:rtl/>
          <w:lang w:val="fr-FR" w:bidi="ar-EG"/>
        </w:rPr>
        <w:t>حيث:</w:t>
      </w:r>
    </w:p>
    <w:p w:rsidR="00C873C9" w:rsidRPr="00530234" w:rsidRDefault="00C873C9" w:rsidP="00E62644">
      <w:pPr>
        <w:pStyle w:val="Equationlegend"/>
        <w:rPr>
          <w:rFonts w:eastAsia="SimSun"/>
          <w:lang w:val="fr-FR" w:bidi="ar-EG"/>
        </w:rPr>
      </w:pPr>
      <w:r w:rsidRPr="00530234">
        <w:rPr>
          <w:rFonts w:eastAsia="SimSun"/>
          <w:rtl/>
          <w:lang w:val="fr-FR" w:bidi="ar-EG"/>
        </w:rPr>
        <w:tab/>
      </w:r>
      <w:r w:rsidRPr="00530234">
        <w:rPr>
          <w:rFonts w:eastAsia="SimSun"/>
          <w:i/>
          <w:lang w:bidi="ar-EG"/>
        </w:rPr>
        <w:t>CCI</w:t>
      </w:r>
      <w:r w:rsidRPr="00530234">
        <w:rPr>
          <w:rFonts w:eastAsia="SimSun"/>
          <w:rtl/>
          <w:lang w:val="fr-FR" w:bidi="ar-EG"/>
        </w:rPr>
        <w:t>:</w:t>
      </w:r>
      <w:r w:rsidRPr="00530234">
        <w:rPr>
          <w:rFonts w:eastAsia="SimSun"/>
          <w:rtl/>
          <w:lang w:val="fr-FR" w:bidi="ar-EG"/>
        </w:rPr>
        <w:tab/>
        <w:t>نسبة الحماية في ذات القناة</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BO</w:t>
      </w:r>
      <w:r w:rsidRPr="00530234">
        <w:rPr>
          <w:rFonts w:eastAsia="SimSun"/>
          <w:rtl/>
          <w:lang w:val="fr-FR" w:bidi="ar-EG"/>
        </w:rPr>
        <w:t>:</w:t>
      </w:r>
      <w:r w:rsidRPr="00530234">
        <w:rPr>
          <w:rFonts w:eastAsia="SimSun"/>
          <w:rtl/>
          <w:lang w:val="fr-FR" w:bidi="ar-EG"/>
        </w:rPr>
        <w:tab/>
        <w:t xml:space="preserve">عرض النطاق </w:t>
      </w:r>
      <w:r w:rsidRPr="00530234">
        <w:rPr>
          <w:rFonts w:eastAsia="SimSun"/>
          <w:lang w:val="fr-FR" w:bidi="ar-EG"/>
        </w:rPr>
        <w:t>(MHz)</w:t>
      </w:r>
      <w:r w:rsidRPr="00530234">
        <w:rPr>
          <w:rFonts w:eastAsia="SimSun"/>
          <w:rtl/>
          <w:lang w:val="fr-FR" w:bidi="ar-EG"/>
        </w:rPr>
        <w:t xml:space="preserve"> الذي تتراكب فيه إشارتين </w:t>
      </w:r>
      <w:r w:rsidRPr="00530234">
        <w:rPr>
          <w:rFonts w:eastAsia="SimSun"/>
          <w:lang w:val="fr-FR" w:bidi="ar-EG"/>
        </w:rPr>
        <w:t>DVB-T</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BW</w:t>
      </w:r>
      <w:r w:rsidRPr="00530234">
        <w:rPr>
          <w:rFonts w:eastAsia="SimSun"/>
          <w:rtl/>
          <w:lang w:val="fr-FR" w:bidi="ar-EG"/>
        </w:rPr>
        <w:t>:</w:t>
      </w:r>
      <w:r w:rsidRPr="00530234">
        <w:rPr>
          <w:rFonts w:eastAsia="SimSun"/>
          <w:rtl/>
          <w:lang w:val="fr-FR" w:bidi="ar-EG"/>
        </w:rPr>
        <w:tab/>
        <w:t xml:space="preserve">عرض نطاق </w:t>
      </w:r>
      <w:r w:rsidRPr="00530234">
        <w:rPr>
          <w:rFonts w:eastAsia="SimSun"/>
          <w:lang w:val="fr-FR" w:bidi="ar-EG"/>
        </w:rPr>
        <w:t>(MHz)</w:t>
      </w:r>
      <w:r w:rsidRPr="00530234">
        <w:rPr>
          <w:rFonts w:eastAsia="SimSun"/>
          <w:rtl/>
          <w:lang w:val="fr-FR" w:bidi="ar-EG"/>
        </w:rPr>
        <w:t xml:space="preserve"> الإشارة المطلوبة</w:t>
      </w:r>
    </w:p>
    <w:p w:rsidR="00C873C9" w:rsidRPr="00530234" w:rsidRDefault="00C873C9" w:rsidP="0047329A">
      <w:pPr>
        <w:pStyle w:val="Equationlegend"/>
        <w:tabs>
          <w:tab w:val="clear" w:pos="1814"/>
        </w:tabs>
        <w:ind w:left="1417" w:hanging="1417"/>
        <w:rPr>
          <w:rFonts w:eastAsia="SimSun"/>
          <w:rtl/>
          <w:lang w:val="fr-FR" w:bidi="ar-EG"/>
        </w:rPr>
      </w:pPr>
      <w:r w:rsidRPr="00530234">
        <w:rPr>
          <w:rFonts w:eastAsia="SimSun"/>
          <w:rtl/>
          <w:lang w:val="fr-FR" w:bidi="ar-EG"/>
        </w:rPr>
        <w:tab/>
      </w:r>
      <w:r w:rsidRPr="00530234">
        <w:rPr>
          <w:rFonts w:eastAsia="SimSun"/>
          <w:i/>
          <w:lang w:bidi="ar-EG"/>
        </w:rPr>
        <w:t>PR</w:t>
      </w:r>
      <w:r w:rsidRPr="00530234">
        <w:rPr>
          <w:rFonts w:eastAsia="SimSun"/>
          <w:rtl/>
          <w:lang w:val="fr-FR" w:bidi="ar-EG"/>
        </w:rPr>
        <w:t> </w:t>
      </w:r>
      <w:r w:rsidRPr="00530234">
        <w:rPr>
          <w:rFonts w:eastAsia="SimSun"/>
          <w:lang w:val="fr-FR" w:bidi="ar-EG"/>
        </w:rPr>
        <w:t>=</w:t>
      </w:r>
      <w:r w:rsidR="00E62644" w:rsidRPr="00530234">
        <w:rPr>
          <w:rFonts w:eastAsia="SimSun" w:hint="cs"/>
          <w:rtl/>
          <w:lang w:val="fr-FR" w:bidi="ar-EG"/>
        </w:rPr>
        <w:t xml:space="preserve"> </w:t>
      </w:r>
      <w:r w:rsidRPr="00530234">
        <w:rPr>
          <w:rFonts w:eastAsia="SimSun"/>
          <w:lang w:val="fr-FR" w:bidi="ar-EG"/>
        </w:rPr>
        <w:t>dB 30–</w:t>
      </w:r>
      <w:r w:rsidRPr="00530234">
        <w:rPr>
          <w:rFonts w:eastAsia="SimSun"/>
          <w:rtl/>
          <w:lang w:val="fr-FR" w:bidi="ar-EG"/>
        </w:rPr>
        <w:t xml:space="preserve"> يجب استعمالها عندما تكتب الصيغة السابقة ك</w:t>
      </w:r>
      <w:r w:rsidR="00416A44" w:rsidRPr="00530234">
        <w:rPr>
          <w:rFonts w:eastAsia="SimSun"/>
          <w:rtl/>
          <w:lang w:val="fr-FR" w:bidi="ar-EG"/>
        </w:rPr>
        <w:t>ما </w:t>
      </w:r>
      <w:r w:rsidRPr="00530234">
        <w:rPr>
          <w:rFonts w:eastAsia="SimSun"/>
          <w:rtl/>
          <w:lang w:val="fr-FR" w:bidi="ar-EG"/>
        </w:rPr>
        <w:t xml:space="preserve">يلي </w:t>
      </w:r>
      <w:r w:rsidRPr="00530234">
        <w:rPr>
          <w:rFonts w:eastAsia="SimSun"/>
          <w:lang w:val="fr-FR" w:bidi="ar-EG"/>
        </w:rPr>
        <w:t>dB 30– &gt; </w:t>
      </w:r>
      <w:r w:rsidRPr="00530234">
        <w:rPr>
          <w:rFonts w:eastAsia="SimSun"/>
          <w:i/>
          <w:iCs/>
          <w:lang w:val="fr-FR" w:bidi="ar-EG"/>
        </w:rPr>
        <w:t>PR</w:t>
      </w:r>
      <w:r w:rsidRPr="00530234">
        <w:rPr>
          <w:rFonts w:eastAsia="SimSun"/>
          <w:i/>
          <w:iCs/>
          <w:rtl/>
          <w:lang w:val="fr-FR" w:bidi="ar-EG"/>
        </w:rPr>
        <w:t>.</w:t>
      </w:r>
    </w:p>
    <w:p w:rsidR="00C873C9" w:rsidRPr="00530234" w:rsidRDefault="00C873C9" w:rsidP="00764C2D">
      <w:pPr>
        <w:rPr>
          <w:rFonts w:eastAsia="SimSun"/>
          <w:rtl/>
          <w:lang w:bidi="ar-EG"/>
        </w:rPr>
      </w:pPr>
      <w:r w:rsidRPr="00530234">
        <w:rPr>
          <w:rFonts w:eastAsia="SimSun"/>
          <w:rtl/>
          <w:lang w:bidi="ar-EG"/>
        </w:rPr>
        <w:t>غير أنه من الضروري إجراء المزيد من الدراسات حول هذا الموضوع.</w:t>
      </w:r>
    </w:p>
    <w:p w:rsidR="00245ED6" w:rsidRDefault="007F532C" w:rsidP="00245ED6">
      <w:pPr>
        <w:pStyle w:val="TableNo"/>
        <w:spacing w:after="120"/>
        <w:rPr>
          <w:rFonts w:eastAsia="SimSun"/>
          <w:rtl/>
          <w:lang w:val="fr-FR"/>
        </w:rPr>
      </w:pPr>
      <w:bookmarkStart w:id="243" w:name="_Toc378002304"/>
      <w:bookmarkStart w:id="244" w:name="_Toc381780699"/>
      <w:bookmarkStart w:id="245" w:name="_Toc507596844"/>
      <w:bookmarkStart w:id="246" w:name="_Toc41253714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4504A0" w:rsidRPr="00530234">
        <w:rPr>
          <w:rFonts w:eastAsia="SimSun"/>
          <w:lang w:val="fr-FR"/>
        </w:rPr>
        <w:t>16</w:t>
      </w:r>
      <w:bookmarkStart w:id="247" w:name="_Toc324930034"/>
      <w:bookmarkStart w:id="248" w:name="_Toc325102585"/>
      <w:bookmarkStart w:id="249" w:name="_Toc378002305"/>
      <w:bookmarkStart w:id="250" w:name="_Toc381780700"/>
      <w:bookmarkEnd w:id="243"/>
      <w:bookmarkEnd w:id="244"/>
      <w:bookmarkEnd w:id="245"/>
    </w:p>
    <w:p w:rsidR="00C873C9" w:rsidRPr="00256612" w:rsidRDefault="00C873C9" w:rsidP="00245ED6">
      <w:pPr>
        <w:pStyle w:val="Tabletitle"/>
        <w:rPr>
          <w:rFonts w:eastAsia="SimSun"/>
          <w:rtl/>
          <w:lang w:val="fr-FR"/>
        </w:rPr>
      </w:pPr>
      <w:bookmarkStart w:id="251" w:name="_Toc507596845"/>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004F4040"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007F31F2" w:rsidRPr="00256612">
        <w:rPr>
          <w:rFonts w:eastAsia="SimSun" w:hint="cs"/>
          <w:rtl/>
          <w:lang w:val="fr-FR"/>
        </w:rPr>
        <w:t xml:space="preserve">تتعرض للتداخل من إشارة </w:t>
      </w:r>
      <w:r w:rsidR="007F31F2" w:rsidRPr="00256612">
        <w:rPr>
          <w:rFonts w:eastAsia="SimSun"/>
        </w:rPr>
        <w:t>DTMB</w:t>
      </w:r>
      <w:r w:rsidRPr="00256612">
        <w:rPr>
          <w:rFonts w:eastAsia="SimSun"/>
          <w:rtl/>
          <w:lang w:val="fr-FR"/>
        </w:rPr>
        <w:br/>
      </w:r>
      <w:bookmarkEnd w:id="247"/>
      <w:r w:rsidR="00186395" w:rsidRPr="00256612">
        <w:rPr>
          <w:rFonts w:eastAsia="SimSun" w:hint="cs"/>
          <w:rtl/>
          <w:lang w:val="fr-FR"/>
        </w:rPr>
        <w:t>في حالة الاستقبال الثابت</w:t>
      </w:r>
      <w:bookmarkEnd w:id="246"/>
      <w:bookmarkEnd w:id="248"/>
      <w:bookmarkEnd w:id="249"/>
      <w:bookmarkEnd w:id="250"/>
      <w:bookmarkEnd w:id="251"/>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E62644" w:rsidRPr="00530234" w:rsidTr="00E62644">
        <w:trPr>
          <w:trHeight w:val="255"/>
          <w:jc w:val="center"/>
        </w:trPr>
        <w:tc>
          <w:tcPr>
            <w:tcW w:w="2814" w:type="pct"/>
            <w:noWrap/>
            <w:vAlign w:val="bottom"/>
          </w:tcPr>
          <w:p w:rsidR="00E62644" w:rsidRPr="00530234" w:rsidRDefault="00E62644" w:rsidP="001809FF">
            <w:pPr>
              <w:pStyle w:val="Tablehead"/>
              <w:keepLines/>
              <w:spacing w:after="40" w:line="240" w:lineRule="exact"/>
              <w:rPr>
                <w:rFonts w:ascii="Times New Roman" w:eastAsia="SimSun" w:hAnsi="Times New Roman"/>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2186" w:type="pct"/>
            <w:noWrap/>
            <w:vAlign w:val="bottom"/>
          </w:tcPr>
          <w:p w:rsidR="00E62644" w:rsidRPr="00530234" w:rsidRDefault="00E62644" w:rsidP="001809FF">
            <w:pPr>
              <w:pStyle w:val="Tablehead"/>
              <w:keepLines/>
              <w:spacing w:after="40" w:line="240" w:lineRule="exact"/>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p>
        </w:tc>
      </w:tr>
      <w:tr w:rsidR="00E62644" w:rsidRPr="00530234" w:rsidTr="00E62644">
        <w:trPr>
          <w:trHeight w:val="255"/>
          <w:jc w:val="center"/>
        </w:trPr>
        <w:tc>
          <w:tcPr>
            <w:tcW w:w="2814" w:type="pct"/>
            <w:noWrap/>
            <w:vAlign w:val="bottom"/>
          </w:tcPr>
          <w:p w:rsidR="00E62644" w:rsidRPr="00530234" w:rsidRDefault="00E62644" w:rsidP="001809FF">
            <w:pPr>
              <w:pStyle w:val="Tabletext"/>
              <w:keepNext/>
              <w:keepLines/>
              <w:spacing w:before="40" w:after="40" w:line="240" w:lineRule="exact"/>
              <w:jc w:val="center"/>
              <w:rPr>
                <w:rFonts w:eastAsia="SimSun"/>
                <w:lang w:val="en-GB"/>
              </w:rPr>
            </w:pPr>
            <w:r w:rsidRPr="00530234">
              <w:rPr>
                <w:rFonts w:eastAsia="SimSun"/>
                <w:lang w:val="en-GB"/>
              </w:rPr>
              <w:t>QPSK1/2</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6</w:t>
            </w:r>
          </w:p>
        </w:tc>
      </w:tr>
      <w:tr w:rsidR="00E62644" w:rsidRPr="00530234" w:rsidTr="00E62644">
        <w:trPr>
          <w:trHeight w:val="255"/>
          <w:jc w:val="center"/>
        </w:trPr>
        <w:tc>
          <w:tcPr>
            <w:tcW w:w="2814" w:type="pct"/>
            <w:noWrap/>
            <w:vAlign w:val="bottom"/>
          </w:tcPr>
          <w:p w:rsidR="00E62644" w:rsidRPr="00530234" w:rsidRDefault="00E62644" w:rsidP="001809FF">
            <w:pPr>
              <w:pStyle w:val="Tabletext"/>
              <w:keepNext/>
              <w:keepLines/>
              <w:spacing w:before="40" w:after="40" w:line="240" w:lineRule="exact"/>
              <w:jc w:val="center"/>
              <w:rPr>
                <w:rFonts w:eastAsia="SimSun"/>
                <w:lang w:val="en-GB"/>
              </w:rPr>
            </w:pPr>
            <w:r w:rsidRPr="00530234">
              <w:rPr>
                <w:rFonts w:eastAsia="SimSun"/>
                <w:lang w:val="en-GB"/>
              </w:rPr>
              <w:t>QPSK 2/3</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8</w:t>
            </w:r>
          </w:p>
        </w:tc>
      </w:tr>
      <w:tr w:rsidR="00E62644" w:rsidRPr="00530234" w:rsidTr="00E62644">
        <w:trPr>
          <w:trHeight w:val="255"/>
          <w:jc w:val="center"/>
        </w:trPr>
        <w:tc>
          <w:tcPr>
            <w:tcW w:w="2814" w:type="pct"/>
            <w:noWrap/>
            <w:vAlign w:val="bottom"/>
          </w:tcPr>
          <w:p w:rsidR="00E62644" w:rsidRPr="00530234" w:rsidRDefault="00E62644" w:rsidP="001809FF">
            <w:pPr>
              <w:pStyle w:val="Tabletext"/>
              <w:keepNext/>
              <w:keepLines/>
              <w:spacing w:before="40" w:after="40" w:line="240" w:lineRule="exact"/>
              <w:jc w:val="center"/>
              <w:rPr>
                <w:rFonts w:eastAsia="SimSun"/>
                <w:lang w:val="en-GB"/>
              </w:rPr>
            </w:pPr>
            <w:r w:rsidRPr="00530234">
              <w:rPr>
                <w:rFonts w:eastAsia="SimSun"/>
                <w:lang w:val="en-GB"/>
              </w:rPr>
              <w:t>QPSK 1/4</w:t>
            </w:r>
          </w:p>
        </w:tc>
        <w:tc>
          <w:tcPr>
            <w:tcW w:w="2186" w:type="pct"/>
            <w:noWrap/>
          </w:tcPr>
          <w:p w:rsidR="00E62644" w:rsidRPr="00530234" w:rsidRDefault="00E62644" w:rsidP="001809FF">
            <w:pPr>
              <w:pStyle w:val="Tabletext"/>
              <w:keepNext/>
              <w:keepLines/>
              <w:tabs>
                <w:tab w:val="left" w:pos="885"/>
              </w:tabs>
              <w:spacing w:before="40" w:after="40" w:line="240" w:lineRule="exact"/>
              <w:ind w:left="-85"/>
              <w:jc w:val="center"/>
              <w:rPr>
                <w:rFonts w:eastAsia="SimSun"/>
                <w:lang w:bidi="ar-EG"/>
              </w:rPr>
            </w:pPr>
            <w:r w:rsidRPr="00530234">
              <w:rPr>
                <w:rFonts w:eastAsia="SimSun"/>
                <w:lang w:val="en-GB" w:bidi="ar-EG"/>
              </w:rPr>
              <w:t>9,3</w:t>
            </w:r>
          </w:p>
        </w:tc>
      </w:tr>
      <w:tr w:rsidR="00E62644" w:rsidRPr="00530234" w:rsidTr="00E62644">
        <w:trPr>
          <w:trHeight w:val="255"/>
          <w:jc w:val="center"/>
        </w:trPr>
        <w:tc>
          <w:tcPr>
            <w:tcW w:w="2814" w:type="pct"/>
            <w:noWrap/>
            <w:vAlign w:val="bottom"/>
          </w:tcPr>
          <w:p w:rsidR="00E62644" w:rsidRPr="00530234" w:rsidRDefault="00E62644" w:rsidP="001809FF">
            <w:pPr>
              <w:pStyle w:val="Tabletext"/>
              <w:keepNext/>
              <w:keepLines/>
              <w:spacing w:before="40" w:after="40" w:line="240" w:lineRule="exact"/>
              <w:jc w:val="center"/>
              <w:rPr>
                <w:rFonts w:eastAsia="SimSun"/>
                <w:lang w:val="en-GB"/>
              </w:rPr>
            </w:pPr>
            <w:r w:rsidRPr="00530234">
              <w:rPr>
                <w:rFonts w:eastAsia="SimSun"/>
                <w:lang w:val="en-GB"/>
              </w:rPr>
              <w:t>QPSK 5/6</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lang w:bidi="ar-EG"/>
              </w:rPr>
            </w:pPr>
            <w:r w:rsidRPr="00530234">
              <w:rPr>
                <w:rFonts w:eastAsia="SimSun"/>
                <w:lang w:val="en-GB" w:bidi="ar-EG"/>
              </w:rPr>
              <w:t>10,5</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QPSK 7/8</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lang w:bidi="ar-EG"/>
              </w:rPr>
            </w:pPr>
            <w:r w:rsidRPr="00530234">
              <w:rPr>
                <w:rFonts w:eastAsia="SimSun"/>
                <w:lang w:val="en-GB" w:bidi="ar-EG"/>
              </w:rPr>
              <w:t>11,5</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16-QAM 1/2</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11</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16-QAM 2/3</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14</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16-QAM 3/4</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15</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rtl/>
                <w:lang w:val="en-GB" w:bidi="ar-EG"/>
              </w:rPr>
            </w:pPr>
            <w:r w:rsidRPr="00530234">
              <w:rPr>
                <w:rFonts w:eastAsia="SimSun"/>
                <w:lang w:val="en-GB"/>
              </w:rPr>
              <w:t>16-QAM 5/6</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lang w:val="en-GB" w:bidi="ar-EG"/>
              </w:rPr>
            </w:pPr>
            <w:r w:rsidRPr="00530234">
              <w:rPr>
                <w:rFonts w:eastAsia="SimSun"/>
                <w:lang w:val="en-GB" w:bidi="ar-EG"/>
              </w:rPr>
              <w:t>16,9</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16-QAM 7/8</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rtl/>
                <w:lang w:val="en-GB" w:bidi="ar-EG"/>
              </w:rPr>
            </w:pPr>
            <w:r w:rsidRPr="00530234">
              <w:rPr>
                <w:rFonts w:eastAsia="SimSun"/>
                <w:lang w:val="en-GB" w:bidi="ar-EG"/>
              </w:rPr>
              <w:t>17,5</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64-QAM 1/2</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17</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64-QAM 2/3</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val="en-GB" w:bidi="ar-EG"/>
              </w:rPr>
            </w:pPr>
            <w:r w:rsidRPr="00530234">
              <w:rPr>
                <w:rFonts w:eastAsia="SimSun"/>
                <w:rtl/>
                <w:lang w:val="en-GB" w:bidi="ar-EG"/>
              </w:rPr>
              <w:tab/>
            </w:r>
            <w:r w:rsidR="00E62644" w:rsidRPr="00530234">
              <w:rPr>
                <w:rFonts w:eastAsia="SimSun"/>
                <w:lang w:val="en-GB" w:bidi="ar-EG"/>
              </w:rPr>
              <w:t>20</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rPr>
            </w:pPr>
            <w:r w:rsidRPr="00530234">
              <w:rPr>
                <w:rFonts w:eastAsia="SimSun"/>
                <w:lang w:val="en-GB"/>
              </w:rPr>
              <w:t>64-QAM 3/4</w:t>
            </w:r>
          </w:p>
        </w:tc>
        <w:tc>
          <w:tcPr>
            <w:tcW w:w="2186" w:type="pct"/>
            <w:noWrap/>
          </w:tcPr>
          <w:p w:rsidR="00E62644" w:rsidRPr="00530234" w:rsidRDefault="006C72F3" w:rsidP="001809FF">
            <w:pPr>
              <w:pStyle w:val="Tabletext"/>
              <w:keepNext/>
              <w:keepLines/>
              <w:tabs>
                <w:tab w:val="left" w:pos="857"/>
              </w:tabs>
              <w:spacing w:before="40" w:after="40" w:line="240" w:lineRule="exact"/>
              <w:jc w:val="both"/>
              <w:rPr>
                <w:rFonts w:eastAsia="SimSun"/>
                <w:lang w:bidi="ar-EG"/>
              </w:rPr>
            </w:pPr>
            <w:r w:rsidRPr="00530234">
              <w:rPr>
                <w:rFonts w:eastAsia="SimSun"/>
                <w:rtl/>
                <w:lang w:val="en-GB" w:bidi="ar-EG"/>
              </w:rPr>
              <w:tab/>
            </w:r>
            <w:r w:rsidR="00E62644" w:rsidRPr="00530234">
              <w:rPr>
                <w:rFonts w:eastAsia="SimSun"/>
                <w:lang w:val="en-GB" w:bidi="ar-EG"/>
              </w:rPr>
              <w:t>21</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64-QAM 5/6</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lang w:val="en-GB" w:bidi="ar-EG"/>
              </w:rPr>
            </w:pPr>
            <w:r w:rsidRPr="00530234">
              <w:rPr>
                <w:rFonts w:eastAsia="SimSun"/>
                <w:lang w:val="en-GB" w:bidi="ar-EG"/>
              </w:rPr>
              <w:t>23,3</w:t>
            </w:r>
          </w:p>
        </w:tc>
      </w:tr>
      <w:tr w:rsidR="00E62644" w:rsidRPr="00530234" w:rsidTr="00E62644">
        <w:trPr>
          <w:trHeight w:val="255"/>
          <w:jc w:val="center"/>
        </w:trPr>
        <w:tc>
          <w:tcPr>
            <w:tcW w:w="2814" w:type="pct"/>
            <w:noWrap/>
            <w:vAlign w:val="bottom"/>
          </w:tcPr>
          <w:p w:rsidR="00E62644" w:rsidRPr="00530234" w:rsidRDefault="00E62644" w:rsidP="001809FF">
            <w:pPr>
              <w:pStyle w:val="Tabletext"/>
              <w:spacing w:before="40" w:after="40" w:line="240" w:lineRule="exact"/>
              <w:jc w:val="center"/>
              <w:rPr>
                <w:rFonts w:eastAsia="SimSun"/>
                <w:lang w:val="en-GB"/>
              </w:rPr>
            </w:pPr>
            <w:r w:rsidRPr="00530234">
              <w:rPr>
                <w:rFonts w:eastAsia="SimSun"/>
                <w:lang w:val="en-GB"/>
              </w:rPr>
              <w:t>64-QAM 7/8</w:t>
            </w:r>
          </w:p>
        </w:tc>
        <w:tc>
          <w:tcPr>
            <w:tcW w:w="2186" w:type="pct"/>
            <w:noWrap/>
          </w:tcPr>
          <w:p w:rsidR="00E62644" w:rsidRPr="00530234" w:rsidRDefault="00E62644" w:rsidP="001809FF">
            <w:pPr>
              <w:pStyle w:val="Tabletext"/>
              <w:keepNext/>
              <w:keepLines/>
              <w:tabs>
                <w:tab w:val="left" w:pos="885"/>
              </w:tabs>
              <w:spacing w:before="40" w:after="40" w:line="240" w:lineRule="exact"/>
              <w:jc w:val="center"/>
              <w:rPr>
                <w:rFonts w:eastAsia="SimSun"/>
                <w:lang w:val="en-GB" w:bidi="ar-EG"/>
              </w:rPr>
            </w:pPr>
            <w:r w:rsidRPr="00530234">
              <w:rPr>
                <w:rFonts w:eastAsia="SimSun"/>
                <w:lang w:val="en-GB" w:bidi="ar-EG"/>
              </w:rPr>
              <w:t>24,3</w:t>
            </w:r>
          </w:p>
        </w:tc>
      </w:tr>
    </w:tbl>
    <w:p w:rsidR="00E62644" w:rsidRPr="00530234" w:rsidRDefault="00E62644" w:rsidP="00481A0D">
      <w:pPr>
        <w:spacing w:before="240"/>
        <w:rPr>
          <w:rFonts w:eastAsia="SimSun"/>
          <w:rtl/>
          <w:lang w:bidi="ar-EG"/>
        </w:rPr>
      </w:pPr>
      <w:r w:rsidRPr="00530234">
        <w:rPr>
          <w:rFonts w:eastAsia="SimSun" w:hint="cs"/>
          <w:rtl/>
          <w:lang w:bidi="ar-EG"/>
        </w:rPr>
        <w:t xml:space="preserve">تستند معالجة حالات التراكب والقناة المجاورة لنظام </w:t>
      </w:r>
      <w:r w:rsidRPr="00530234">
        <w:rPr>
          <w:rFonts w:eastAsia="SimSun"/>
          <w:lang w:bidi="ar-EG"/>
        </w:rPr>
        <w:t>DVB-T</w:t>
      </w:r>
      <w:r w:rsidRPr="00530234">
        <w:rPr>
          <w:rFonts w:eastAsia="SimSun" w:hint="cs"/>
          <w:rtl/>
          <w:lang w:bidi="ar-EG"/>
        </w:rPr>
        <w:t xml:space="preserve"> إزاء نظام </w:t>
      </w:r>
      <w:r w:rsidRPr="00530234">
        <w:rPr>
          <w:rFonts w:eastAsia="SimSun"/>
          <w:lang w:bidi="ar-EG"/>
        </w:rPr>
        <w:t>DTMB</w:t>
      </w:r>
      <w:r w:rsidRPr="00530234">
        <w:rPr>
          <w:rFonts w:eastAsia="SimSun" w:hint="cs"/>
          <w:rtl/>
          <w:lang w:bidi="ar-EG"/>
        </w:rPr>
        <w:t xml:space="preserve"> إلى التوصية </w:t>
      </w:r>
      <w:r w:rsidRPr="00530234">
        <w:rPr>
          <w:rFonts w:eastAsia="SimSun"/>
          <w:lang w:bidi="ar-EG"/>
        </w:rPr>
        <w:t>ITU-R BT.1368-6</w:t>
      </w:r>
      <w:r w:rsidRPr="00530234">
        <w:rPr>
          <w:rFonts w:eastAsia="SimSun" w:hint="cs"/>
          <w:rtl/>
          <w:lang w:bidi="ar-EG"/>
        </w:rPr>
        <w:t xml:space="preserve"> مع تصويب للقياسات. وتُستعمل نسب الحماية الخاصة بالقنوات المجاورة </w:t>
      </w:r>
      <w:r w:rsidR="00B304B1">
        <w:rPr>
          <w:rFonts w:eastAsia="SimSun" w:hint="cs"/>
          <w:rtl/>
          <w:lang w:bidi="ar-EG"/>
        </w:rPr>
        <w:t>المدرجة في </w:t>
      </w:r>
      <w:r w:rsidRPr="00530234">
        <w:rPr>
          <w:rFonts w:eastAsia="SimSun" w:hint="cs"/>
          <w:rtl/>
          <w:lang w:bidi="ar-EG"/>
        </w:rPr>
        <w:t xml:space="preserve">الجدول </w:t>
      </w:r>
      <w:r w:rsidRPr="00530234">
        <w:rPr>
          <w:rFonts w:eastAsia="SimSun"/>
          <w:lang w:bidi="ar-EG"/>
        </w:rPr>
        <w:t>18</w:t>
      </w:r>
      <w:r w:rsidRPr="00530234">
        <w:rPr>
          <w:rFonts w:eastAsia="SimSun" w:hint="cs"/>
          <w:rtl/>
          <w:lang w:bidi="ar-EG"/>
        </w:rPr>
        <w:t>.</w:t>
      </w:r>
    </w:p>
    <w:p w:rsidR="00E62644" w:rsidRPr="00530234" w:rsidRDefault="00E62644" w:rsidP="00481A0D">
      <w:pPr>
        <w:keepNext/>
        <w:rPr>
          <w:rFonts w:eastAsia="SimSun"/>
          <w:spacing w:val="-8"/>
          <w:rtl/>
          <w:lang w:bidi="ar-EG"/>
        </w:rPr>
      </w:pPr>
      <w:r w:rsidRPr="00530234">
        <w:rPr>
          <w:rFonts w:eastAsia="SimSun" w:hint="cs"/>
          <w:spacing w:val="-8"/>
          <w:rtl/>
          <w:lang w:bidi="ar-EG"/>
        </w:rPr>
        <w:t xml:space="preserve">بالنسبة للقناة المتراكبة، ينبغي اشتقاق نسبة الحماية، </w:t>
      </w:r>
      <w:r w:rsidRPr="00530234">
        <w:rPr>
          <w:rFonts w:eastAsia="SimSun"/>
          <w:spacing w:val="-8"/>
          <w:lang w:bidi="ar-EG"/>
        </w:rPr>
        <w:t>PR</w:t>
      </w:r>
      <w:r w:rsidRPr="00530234">
        <w:rPr>
          <w:rFonts w:eastAsia="SimSun" w:hint="cs"/>
          <w:spacing w:val="-8"/>
          <w:rtl/>
          <w:lang w:bidi="ar-EG"/>
        </w:rPr>
        <w:t xml:space="preserve"> من خلال استكمال خارجي لقيمة نسبة الحماية الخاصة بالقناة المشتركة</w:t>
      </w:r>
      <w:r w:rsidR="004F4040" w:rsidRPr="00530234">
        <w:rPr>
          <w:rFonts w:eastAsia="SimSun" w:hint="eastAsia"/>
          <w:spacing w:val="-8"/>
          <w:rtl/>
          <w:lang w:bidi="ar-EG"/>
        </w:rPr>
        <w:t> </w:t>
      </w:r>
      <w:r w:rsidRPr="00530234">
        <w:rPr>
          <w:rFonts w:eastAsia="SimSun" w:hint="cs"/>
          <w:spacing w:val="-8"/>
          <w:rtl/>
          <w:lang w:bidi="ar-EG"/>
        </w:rPr>
        <w:t>كالتالي:</w:t>
      </w:r>
    </w:p>
    <w:p w:rsidR="00E62644" w:rsidRPr="00530234" w:rsidRDefault="008C7179" w:rsidP="00FA168E">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bidi="ar-EG"/>
        </w:rPr>
      </w:pPr>
      <w:r w:rsidRPr="00530234">
        <w:rPr>
          <w:rFonts w:eastAsia="SimSun"/>
          <w:i/>
          <w:iCs/>
          <w:lang w:val="fr-CH"/>
        </w:rPr>
        <w:t>PR</w:t>
      </w:r>
      <w:r w:rsidRPr="00530234">
        <w:rPr>
          <w:rFonts w:eastAsia="SimSun"/>
          <w:lang w:val="fr-CH"/>
        </w:rPr>
        <w:t xml:space="preserve">  </w:t>
      </w:r>
      <w:r w:rsidRPr="00530234">
        <w:rPr>
          <w:rFonts w:eastAsia="SimSun"/>
          <w:lang w:val="fr-FR"/>
        </w:rPr>
        <w:t>=</w:t>
      </w:r>
      <w:r w:rsidRPr="00530234">
        <w:rPr>
          <w:rFonts w:eastAsia="SimSun"/>
          <w:lang w:val="fr-CH"/>
        </w:rPr>
        <w:t xml:space="preserve">  </w:t>
      </w:r>
      <w:r w:rsidRPr="00530234">
        <w:rPr>
          <w:rFonts w:eastAsia="SimSun"/>
          <w:i/>
          <w:iCs/>
          <w:lang w:val="fr-CH"/>
        </w:rPr>
        <w:t>CCI</w:t>
      </w:r>
      <w:r w:rsidRPr="00530234">
        <w:rPr>
          <w:rFonts w:eastAsia="SimSun"/>
          <w:lang w:val="fr-CH"/>
        </w:rPr>
        <w:t xml:space="preserve"> </w:t>
      </w:r>
      <w:r w:rsidRPr="00530234">
        <w:rPr>
          <w:rFonts w:eastAsia="SimSun"/>
          <w:lang w:val="fr-FR"/>
        </w:rPr>
        <w:t>+</w:t>
      </w:r>
      <w:r w:rsidRPr="00530234">
        <w:rPr>
          <w:rFonts w:eastAsia="SimSun"/>
          <w:lang w:val="fr-CH"/>
        </w:rPr>
        <w:t xml:space="preserve"> 10 </w:t>
      </w:r>
      <w:proofErr w:type="gramStart"/>
      <w:r w:rsidRPr="00530234">
        <w:rPr>
          <w:rFonts w:eastAsia="SimSun"/>
          <w:lang w:val="fr-CH"/>
        </w:rPr>
        <w:t>log</w:t>
      </w:r>
      <w:r w:rsidRPr="00530234">
        <w:rPr>
          <w:rFonts w:eastAsia="SimSun"/>
          <w:vertAlign w:val="subscript"/>
          <w:lang w:val="fr-CH"/>
        </w:rPr>
        <w:t>10</w:t>
      </w:r>
      <w:r w:rsidRPr="00530234">
        <w:rPr>
          <w:rFonts w:eastAsia="SimSun"/>
          <w:lang w:val="fr-CH"/>
        </w:rPr>
        <w:t>(</w:t>
      </w:r>
      <w:proofErr w:type="gramEnd"/>
      <w:r w:rsidRPr="00530234">
        <w:rPr>
          <w:rFonts w:eastAsia="SimSun"/>
          <w:lang w:val="fr-CH"/>
        </w:rPr>
        <w:t>(0</w:t>
      </w:r>
      <w:r w:rsidR="00E7200F">
        <w:rPr>
          <w:rFonts w:eastAsia="SimSun"/>
          <w:lang w:val="fr-CH"/>
        </w:rPr>
        <w:t>,</w:t>
      </w:r>
      <w:r w:rsidRPr="00530234">
        <w:rPr>
          <w:rFonts w:eastAsia="SimSun"/>
          <w:lang w:val="fr-CH"/>
        </w:rPr>
        <w:t>855784*</w:t>
      </w:r>
      <w:r w:rsidRPr="00530234">
        <w:rPr>
          <w:rFonts w:eastAsia="SimSun"/>
          <w:i/>
          <w:iCs/>
          <w:lang w:val="fr-CH"/>
        </w:rPr>
        <w:t>BO</w:t>
      </w:r>
      <w:r w:rsidRPr="00530234">
        <w:rPr>
          <w:rFonts w:eastAsia="SimSun"/>
          <w:lang w:val="fr-CH"/>
        </w:rPr>
        <w:t xml:space="preserve"> </w:t>
      </w:r>
      <w:r w:rsidRPr="00530234">
        <w:rPr>
          <w:rFonts w:eastAsia="SimSun"/>
          <w:lang w:val="fr-FR"/>
        </w:rPr>
        <w:t>+</w:t>
      </w:r>
      <w:r w:rsidRPr="00530234">
        <w:rPr>
          <w:rFonts w:eastAsia="SimSun"/>
          <w:lang w:val="fr-CH"/>
        </w:rPr>
        <w:t xml:space="preserve"> 1</w:t>
      </w:r>
      <w:r w:rsidR="00903B18">
        <w:rPr>
          <w:rFonts w:eastAsia="SimSun"/>
          <w:lang w:val="fr-CH"/>
        </w:rPr>
        <w:t>,</w:t>
      </w:r>
      <w:r w:rsidRPr="00530234">
        <w:rPr>
          <w:rFonts w:eastAsia="SimSun"/>
          <w:lang w:val="fr-CH"/>
        </w:rPr>
        <w:t>153725)/</w:t>
      </w:r>
      <w:r w:rsidRPr="00530234">
        <w:rPr>
          <w:rFonts w:eastAsia="SimSun"/>
          <w:i/>
          <w:iCs/>
          <w:lang w:val="fr-CH"/>
        </w:rPr>
        <w:t>BW</w:t>
      </w:r>
      <w:r w:rsidRPr="00530234">
        <w:rPr>
          <w:rFonts w:eastAsia="SimSun"/>
          <w:lang w:val="fr-CH"/>
        </w:rPr>
        <w:t>)</w:t>
      </w:r>
    </w:p>
    <w:p w:rsidR="00E62644" w:rsidRPr="00530234" w:rsidRDefault="008C7179" w:rsidP="00416A44">
      <w:pPr>
        <w:keepNext/>
        <w:keepLines/>
        <w:spacing w:before="0"/>
        <w:rPr>
          <w:rFonts w:eastAsia="SimSun"/>
          <w:rtl/>
          <w:lang w:bidi="ar-EG"/>
        </w:rPr>
      </w:pPr>
      <w:r w:rsidRPr="00530234">
        <w:rPr>
          <w:rFonts w:eastAsia="SimSun" w:hint="cs"/>
          <w:rtl/>
          <w:lang w:bidi="ar-EG"/>
        </w:rPr>
        <w:lastRenderedPageBreak/>
        <w:t>حيث:</w:t>
      </w:r>
    </w:p>
    <w:p w:rsidR="00E62644"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CCI</w:t>
      </w:r>
      <w:r w:rsidRPr="00530234">
        <w:rPr>
          <w:rFonts w:eastAsia="SimSun" w:hint="cs"/>
          <w:rtl/>
          <w:lang w:bidi="ar-EG"/>
        </w:rPr>
        <w:t>:</w:t>
      </w:r>
      <w:r w:rsidRPr="00530234">
        <w:rPr>
          <w:rFonts w:eastAsia="SimSun" w:hint="cs"/>
          <w:rtl/>
          <w:lang w:bidi="ar-EG"/>
        </w:rPr>
        <w:tab/>
        <w:t>نسبة الحماية للقناة المشتركة</w:t>
      </w:r>
    </w:p>
    <w:p w:rsidR="008C7179"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BO</w:t>
      </w:r>
      <w:r w:rsidRPr="00530234">
        <w:rPr>
          <w:rFonts w:eastAsia="SimSun" w:hint="cs"/>
          <w:rtl/>
          <w:lang w:bidi="ar-EG"/>
        </w:rPr>
        <w:t>:</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التي تتراكب فيه </w:t>
      </w:r>
      <w:r w:rsidR="0047329A" w:rsidRPr="00530234">
        <w:rPr>
          <w:rFonts w:eastAsia="SimSun" w:hint="cs"/>
          <w:rtl/>
          <w:lang w:bidi="ar-EG"/>
        </w:rPr>
        <w:t>إشارتا</w:t>
      </w:r>
      <w:r w:rsidRPr="00530234">
        <w:rPr>
          <w:rFonts w:eastAsia="SimSun" w:hint="cs"/>
          <w:rtl/>
          <w:lang w:bidi="ar-EG"/>
        </w:rPr>
        <w:t xml:space="preserve"> النظامين</w:t>
      </w:r>
      <w:r w:rsidR="009F4684" w:rsidRPr="00530234">
        <w:rPr>
          <w:rFonts w:eastAsia="SimSun" w:hint="cs"/>
          <w:rtl/>
          <w:lang w:bidi="ar-EG"/>
        </w:rPr>
        <w:t xml:space="preserve"> </w:t>
      </w:r>
      <w:r w:rsidR="009F4684" w:rsidRPr="00530234">
        <w:rPr>
          <w:rFonts w:eastAsia="SimSun"/>
          <w:lang w:bidi="ar-EG"/>
        </w:rPr>
        <w:t>DVB-T</w:t>
      </w:r>
      <w:r w:rsidR="009F4684" w:rsidRPr="00530234">
        <w:rPr>
          <w:rFonts w:eastAsia="SimSun" w:hint="cs"/>
          <w:rtl/>
          <w:lang w:bidi="ar-EG"/>
        </w:rPr>
        <w:t xml:space="preserve"> و</w:t>
      </w:r>
      <w:r w:rsidR="009F4684" w:rsidRPr="00530234">
        <w:rPr>
          <w:rFonts w:eastAsia="SimSun"/>
          <w:lang w:bidi="ar-EG"/>
        </w:rPr>
        <w:t>DTMB</w:t>
      </w:r>
    </w:p>
    <w:p w:rsidR="009F4684" w:rsidRPr="00530234" w:rsidRDefault="009F4684" w:rsidP="0047329A">
      <w:pPr>
        <w:pStyle w:val="Equationlegend"/>
        <w:rPr>
          <w:rFonts w:eastAsia="SimSun"/>
          <w:rtl/>
          <w:lang w:bidi="ar-EG"/>
        </w:rPr>
      </w:pPr>
      <w:r w:rsidRPr="00530234">
        <w:rPr>
          <w:rFonts w:eastAsia="SimSun" w:hint="cs"/>
          <w:rtl/>
          <w:lang w:bidi="ar-EG"/>
        </w:rPr>
        <w:tab/>
      </w:r>
      <w:r w:rsidRPr="00530234">
        <w:rPr>
          <w:rFonts w:eastAsia="SimSun"/>
          <w:i/>
          <w:iCs/>
          <w:lang w:bidi="ar-EG"/>
        </w:rPr>
        <w:t>BW</w:t>
      </w:r>
      <w:r w:rsidRPr="00530234">
        <w:rPr>
          <w:rFonts w:eastAsia="SimSun" w:hint="cs"/>
          <w:rtl/>
          <w:lang w:bidi="ar-EG"/>
        </w:rPr>
        <w:t xml:space="preserve">: </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للإشارة </w:t>
      </w:r>
      <w:r w:rsidRPr="00530234">
        <w:rPr>
          <w:rFonts w:eastAsia="SimSun"/>
          <w:lang w:bidi="ar-EG"/>
        </w:rPr>
        <w:t>DVB-T</w:t>
      </w:r>
      <w:r w:rsidRPr="00530234">
        <w:rPr>
          <w:rFonts w:eastAsia="SimSun" w:hint="cs"/>
          <w:rtl/>
          <w:lang w:bidi="ar-EG"/>
        </w:rPr>
        <w:t xml:space="preserve"> المطلوبة</w:t>
      </w:r>
    </w:p>
    <w:p w:rsidR="009F4684" w:rsidRPr="00530234" w:rsidRDefault="009F4684" w:rsidP="0047329A">
      <w:pPr>
        <w:pStyle w:val="Equationlegend"/>
        <w:rPr>
          <w:rFonts w:eastAsia="SimSun"/>
          <w:rtl/>
        </w:rPr>
      </w:pPr>
      <w:r w:rsidRPr="00530234">
        <w:rPr>
          <w:rFonts w:eastAsia="SimSun" w:hint="cs"/>
          <w:rtl/>
          <w:lang w:bidi="ar-EG"/>
        </w:rPr>
        <w:tab/>
      </w:r>
      <w:r w:rsidRPr="00530234">
        <w:rPr>
          <w:rFonts w:eastAsia="SimSun"/>
          <w:i/>
          <w:iCs/>
          <w:lang w:bidi="ar-EG"/>
        </w:rPr>
        <w:t>PR</w:t>
      </w:r>
      <w:r w:rsidRPr="00530234">
        <w:rPr>
          <w:rFonts w:eastAsia="SimSun" w:hint="cs"/>
          <w:rtl/>
          <w:lang w:bidi="ar-EG"/>
        </w:rPr>
        <w:t>:</w:t>
      </w:r>
      <w:r w:rsidRPr="00530234">
        <w:rPr>
          <w:rFonts w:eastAsia="SimSun" w:hint="cs"/>
          <w:rtl/>
          <w:lang w:bidi="ar-EG"/>
        </w:rPr>
        <w:tab/>
        <w:t>-</w:t>
      </w:r>
      <w:r w:rsidRPr="00530234">
        <w:rPr>
          <w:rFonts w:eastAsia="SimSun"/>
          <w:lang w:bidi="ar-EG"/>
        </w:rPr>
        <w:t>dB 30</w:t>
      </w:r>
      <w:r w:rsidRPr="00530234">
        <w:rPr>
          <w:rFonts w:eastAsia="SimSun" w:hint="cs"/>
          <w:rtl/>
          <w:lang w:bidi="ar-EG"/>
        </w:rPr>
        <w:t xml:space="preserve"> ينبغي استخدامها عندما ينتج عن المعادلة أعلاه قيمة للنسبة </w:t>
      </w:r>
      <w:r w:rsidRPr="00530234">
        <w:rPr>
          <w:rFonts w:eastAsia="SimSun"/>
          <w:i/>
          <w:iCs/>
          <w:lang w:bidi="ar-EG"/>
        </w:rPr>
        <w:t>PR</w:t>
      </w:r>
      <w:r w:rsidRPr="00530234">
        <w:rPr>
          <w:rFonts w:eastAsia="SimSun" w:hint="cs"/>
          <w:i/>
          <w:iCs/>
          <w:rtl/>
          <w:lang w:bidi="ar-EG"/>
        </w:rPr>
        <w:t xml:space="preserve">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dB 30</w:t>
      </w:r>
      <w:r w:rsidR="000142BA" w:rsidRPr="00530234">
        <w:rPr>
          <w:rFonts w:eastAsia="SimSun" w:hint="cs"/>
          <w:rtl/>
          <w:lang w:bidi="ar-EG"/>
        </w:rPr>
        <w:t>.</w:t>
      </w:r>
    </w:p>
    <w:p w:rsidR="00E62644" w:rsidRPr="00530234" w:rsidRDefault="009F4684" w:rsidP="0047329A">
      <w:pPr>
        <w:pStyle w:val="Note"/>
        <w:rPr>
          <w:rFonts w:eastAsia="SimSun"/>
          <w:rtl/>
          <w:lang w:bidi="ar-EG"/>
        </w:rPr>
      </w:pPr>
      <w:r w:rsidRPr="00E7200F">
        <w:rPr>
          <w:rFonts w:eastAsia="SimSun" w:hint="cs"/>
          <w:b/>
          <w:bCs/>
          <w:rtl/>
          <w:lang w:bidi="ar-EG"/>
        </w:rPr>
        <w:t>ملاحظ</w:t>
      </w:r>
      <w:r w:rsidR="00031550" w:rsidRPr="00E7200F">
        <w:rPr>
          <w:rFonts w:eastAsia="SimSun" w:hint="cs"/>
          <w:b/>
          <w:bCs/>
          <w:rtl/>
          <w:lang w:bidi="ar-EG"/>
        </w:rPr>
        <w:t>ـ</w:t>
      </w:r>
      <w:r w:rsidRPr="00E7200F">
        <w:rPr>
          <w:rFonts w:eastAsia="SimSun" w:hint="cs"/>
          <w:b/>
          <w:bCs/>
          <w:rtl/>
          <w:lang w:bidi="ar-EG"/>
        </w:rPr>
        <w:t>ة</w:t>
      </w:r>
      <w:r w:rsidR="00031550" w:rsidRPr="00903C46">
        <w:rPr>
          <w:rFonts w:eastAsia="SimSun" w:hint="cs"/>
          <w:rtl/>
          <w:lang w:bidi="ar-EG"/>
        </w:rPr>
        <w:t xml:space="preserve"> </w:t>
      </w:r>
      <w:proofErr w:type="gramStart"/>
      <w:r w:rsidR="00031550" w:rsidRPr="00530234">
        <w:rPr>
          <w:rFonts w:eastAsia="SimSun" w:hint="cs"/>
          <w:rtl/>
          <w:lang w:bidi="ar-EG"/>
        </w:rPr>
        <w:t>-</w:t>
      </w:r>
      <w:r w:rsidRPr="00530234">
        <w:rPr>
          <w:rFonts w:eastAsia="SimSun" w:hint="cs"/>
          <w:rtl/>
          <w:lang w:bidi="ar-EG"/>
        </w:rPr>
        <w:t xml:space="preserve"> </w:t>
      </w:r>
      <w:r w:rsidR="00416A44" w:rsidRPr="00530234">
        <w:rPr>
          <w:rFonts w:eastAsia="SimSun" w:hint="cs"/>
          <w:rtl/>
          <w:lang w:bidi="ar-EG"/>
        </w:rPr>
        <w:t>لا</w:t>
      </w:r>
      <w:proofErr w:type="gramEnd"/>
      <w:r w:rsidR="00416A44" w:rsidRPr="00530234">
        <w:rPr>
          <w:rFonts w:eastAsia="SimSun" w:hint="cs"/>
          <w:rtl/>
          <w:lang w:bidi="ar-EG"/>
        </w:rPr>
        <w:t> </w:t>
      </w:r>
      <w:r w:rsidRPr="00530234">
        <w:rPr>
          <w:rFonts w:eastAsia="SimSun" w:hint="cs"/>
          <w:rtl/>
          <w:lang w:bidi="ar-EG"/>
        </w:rPr>
        <w:t xml:space="preserve">تسري هذه المعادلة على نسبة حماية القناة المجاورة (التراكب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MHz 0,1</w:t>
      </w:r>
      <w:r w:rsidRPr="00530234">
        <w:rPr>
          <w:rFonts w:eastAsia="SimSun" w:hint="cs"/>
          <w:rtl/>
          <w:lang w:bidi="ar-EG"/>
        </w:rPr>
        <w:t>).</w:t>
      </w:r>
    </w:p>
    <w:p w:rsidR="00245ED6" w:rsidRDefault="007F532C" w:rsidP="00245ED6">
      <w:pPr>
        <w:pStyle w:val="TableNo"/>
        <w:spacing w:after="120"/>
        <w:rPr>
          <w:rFonts w:eastAsia="SimSun"/>
          <w:rtl/>
        </w:rPr>
      </w:pPr>
      <w:bookmarkStart w:id="252" w:name="_Toc378002306"/>
      <w:bookmarkStart w:id="253" w:name="_Toc381780701"/>
      <w:bookmarkStart w:id="254" w:name="_Toc507596846"/>
      <w:bookmarkStart w:id="255" w:name="_Toc412537141"/>
      <w:r>
        <w:rPr>
          <w:rFonts w:eastAsia="SimSun"/>
          <w:rtl/>
        </w:rPr>
        <w:t>ال</w:t>
      </w:r>
      <w:r>
        <w:rPr>
          <w:rFonts w:eastAsia="SimSun" w:hint="cs"/>
          <w:rtl/>
        </w:rPr>
        <w:t>ج</w:t>
      </w:r>
      <w:r w:rsidRPr="00530234">
        <w:rPr>
          <w:rFonts w:eastAsia="SimSun"/>
          <w:rtl/>
        </w:rPr>
        <w:t>دول</w:t>
      </w:r>
      <w:r w:rsidR="009F4684" w:rsidRPr="00530234">
        <w:rPr>
          <w:rFonts w:eastAsia="SimSun" w:hint="cs"/>
          <w:rtl/>
        </w:rPr>
        <w:t xml:space="preserve"> </w:t>
      </w:r>
      <w:r w:rsidR="009F4684" w:rsidRPr="00530234">
        <w:rPr>
          <w:rFonts w:eastAsia="SimSun"/>
        </w:rPr>
        <w:t>17</w:t>
      </w:r>
      <w:bookmarkStart w:id="256" w:name="_Toc324930036"/>
      <w:bookmarkStart w:id="257" w:name="_Toc378002307"/>
      <w:bookmarkStart w:id="258" w:name="_Toc381780702"/>
      <w:bookmarkEnd w:id="252"/>
      <w:bookmarkEnd w:id="253"/>
      <w:bookmarkEnd w:id="254"/>
    </w:p>
    <w:p w:rsidR="009F4684" w:rsidRPr="00256612" w:rsidRDefault="009F4684" w:rsidP="00245ED6">
      <w:pPr>
        <w:pStyle w:val="Tabletitle"/>
        <w:rPr>
          <w:rFonts w:eastAsia="SimSun"/>
          <w:rtl/>
        </w:rPr>
      </w:pPr>
      <w:bookmarkStart w:id="259" w:name="_Toc507596847"/>
      <w:r w:rsidRPr="00256612">
        <w:rPr>
          <w:rFonts w:eastAsia="SimSun" w:hint="cs"/>
          <w:rtl/>
          <w:lang w:val="fr-FR"/>
        </w:rPr>
        <w:t xml:space="preserve">نسب الحماية </w:t>
      </w:r>
      <w:r w:rsidRPr="00256612">
        <w:rPr>
          <w:rFonts w:eastAsia="SimSun"/>
          <w:lang w:val="fr-FR"/>
        </w:rPr>
        <w:t>(dB)</w:t>
      </w:r>
      <w:r w:rsidRPr="00256612">
        <w:rPr>
          <w:rFonts w:eastAsia="SimSun" w:hint="cs"/>
          <w:rtl/>
          <w:lang w:val="fr-FR"/>
        </w:rPr>
        <w:t xml:space="preserve"> وعتبات الحمل الزائد </w:t>
      </w:r>
      <w:r w:rsidRPr="00256612">
        <w:rPr>
          <w:rFonts w:eastAsia="SimSun"/>
          <w:lang w:val="fr-FR"/>
        </w:rPr>
        <w:t>(dBm)</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وشفرة </w:t>
      </w:r>
      <w:r w:rsidRPr="00256612">
        <w:rPr>
          <w:rFonts w:eastAsia="SimSun"/>
          <w:lang w:val="fr-FR"/>
        </w:rPr>
        <w:t>64-QAM</w:t>
      </w:r>
      <w:r w:rsidRPr="00256612">
        <w:rPr>
          <w:rFonts w:eastAsia="SimSun" w:hint="cs"/>
          <w:rtl/>
          <w:lang w:val="fr-FR"/>
        </w:rPr>
        <w:br/>
        <w:t xml:space="preserve">بمعدل </w:t>
      </w:r>
      <w:r w:rsidRPr="00256612">
        <w:rPr>
          <w:rFonts w:eastAsia="SimSun"/>
          <w:lang w:val="fr-FR"/>
        </w:rPr>
        <w:t>2/3</w:t>
      </w:r>
      <w:r w:rsidRPr="00256612">
        <w:rPr>
          <w:rFonts w:eastAsia="SimSun" w:hint="cs"/>
          <w:rtl/>
          <w:lang w:val="fr-FR"/>
        </w:rPr>
        <w:t xml:space="preserve"> تتعرض للتداخل من 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في القنوات المجاورة و</w:t>
      </w:r>
      <w:r w:rsidR="00416A44" w:rsidRPr="00256612">
        <w:rPr>
          <w:rFonts w:eastAsia="SimSun" w:hint="cs"/>
          <w:rtl/>
          <w:lang w:val="fr-FR"/>
        </w:rPr>
        <w:t>ما </w:t>
      </w:r>
      <w:proofErr w:type="gramStart"/>
      <w:r w:rsidRPr="00256612">
        <w:rPr>
          <w:rFonts w:eastAsia="SimSun" w:hint="cs"/>
          <w:rtl/>
          <w:lang w:val="fr-FR"/>
        </w:rPr>
        <w:t>بعدها</w:t>
      </w:r>
      <w:bookmarkEnd w:id="256"/>
      <w:bookmarkEnd w:id="257"/>
      <w:r w:rsidR="00B75F1F" w:rsidRPr="00256612">
        <w:rPr>
          <w:rFonts w:eastAsia="SimSun" w:hint="cs"/>
          <w:rtl/>
          <w:lang w:val="fr-FR"/>
        </w:rPr>
        <w:br/>
      </w:r>
      <w:r w:rsidRPr="00256612">
        <w:rPr>
          <w:rFonts w:eastAsia="SimSun" w:hint="cs"/>
          <w:rtl/>
        </w:rPr>
        <w:t>(</w:t>
      </w:r>
      <w:proofErr w:type="gramEnd"/>
      <w:r w:rsidRPr="00256612">
        <w:rPr>
          <w:rFonts w:eastAsia="SimSun" w:hint="cs"/>
          <w:rtl/>
        </w:rPr>
        <w:t xml:space="preserve">انظر الملاحظات من </w:t>
      </w:r>
      <w:r w:rsidRPr="00256612">
        <w:rPr>
          <w:rFonts w:eastAsia="SimSun"/>
        </w:rPr>
        <w:t>1</w:t>
      </w:r>
      <w:r w:rsidRPr="00256612">
        <w:rPr>
          <w:rFonts w:eastAsia="SimSun" w:hint="cs"/>
          <w:rtl/>
        </w:rPr>
        <w:t xml:space="preserve"> إلى </w:t>
      </w:r>
      <w:r w:rsidRPr="00256612">
        <w:rPr>
          <w:rFonts w:eastAsia="SimSun"/>
        </w:rPr>
        <w:t>6</w:t>
      </w:r>
      <w:r w:rsidRPr="00256612">
        <w:rPr>
          <w:rFonts w:eastAsia="SimSun" w:hint="cs"/>
          <w:rtl/>
        </w:rPr>
        <w:t xml:space="preserve"> أدناه)</w:t>
      </w:r>
      <w:bookmarkEnd w:id="255"/>
      <w:bookmarkEnd w:id="258"/>
      <w:bookmarkEnd w:id="25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7"/>
        <w:gridCol w:w="3216"/>
        <w:gridCol w:w="3216"/>
      </w:tblGrid>
      <w:tr w:rsidR="009F4684" w:rsidRPr="00530234" w:rsidTr="001809FF">
        <w:trPr>
          <w:jc w:val="center"/>
        </w:trPr>
        <w:tc>
          <w:tcPr>
            <w:tcW w:w="3197" w:type="dxa"/>
            <w:shd w:val="clear" w:color="auto" w:fill="auto"/>
            <w:vAlign w:val="center"/>
          </w:tcPr>
          <w:p w:rsidR="009F4684" w:rsidRPr="00530234" w:rsidRDefault="009F4684" w:rsidP="001809FF">
            <w:pPr>
              <w:pStyle w:val="Tablehead"/>
              <w:keepLines/>
              <w:spacing w:after="40" w:line="240" w:lineRule="exact"/>
              <w:rPr>
                <w:rFonts w:ascii="Times New Roman" w:eastAsia="SimSun" w:hAnsi="Times New Roman"/>
                <w:lang w:bidi="ar-EG"/>
              </w:rPr>
            </w:pPr>
            <w:r w:rsidRPr="00530234">
              <w:rPr>
                <w:rFonts w:ascii="Times New Roman" w:eastAsia="SimSun" w:hAnsi="Times New Roman"/>
                <w:lang w:val="en-GB"/>
              </w:rPr>
              <w:sym w:font="Symbol" w:char="F044"/>
            </w:r>
            <w:r w:rsidRPr="00530234">
              <w:rPr>
                <w:rFonts w:ascii="Times New Roman" w:eastAsia="SimSun" w:hAnsi="Times New Roman"/>
                <w:i/>
                <w:iCs/>
                <w:lang w:val="en-GB"/>
              </w:rPr>
              <w:t xml:space="preserve">f </w:t>
            </w:r>
            <w:r w:rsidR="0041556E" w:rsidRPr="00530234">
              <w:rPr>
                <w:rFonts w:ascii="Times New Roman" w:eastAsia="SimSun" w:hAnsi="Times New Roman" w:hint="cs"/>
                <w:rtl/>
                <w:lang w:bidi="ar-EG"/>
              </w:rPr>
              <w:t xml:space="preserve"> </w:t>
            </w:r>
            <w:r w:rsidR="0041556E" w:rsidRPr="00530234">
              <w:rPr>
                <w:rFonts w:ascii="Times New Roman" w:eastAsia="SimSun" w:hAnsi="Times New Roman"/>
                <w:lang w:bidi="ar-EG"/>
              </w:rPr>
              <w:t>MHz</w:t>
            </w:r>
          </w:p>
        </w:tc>
        <w:tc>
          <w:tcPr>
            <w:tcW w:w="3216" w:type="dxa"/>
            <w:shd w:val="clear" w:color="auto" w:fill="auto"/>
            <w:vAlign w:val="center"/>
          </w:tcPr>
          <w:p w:rsidR="009F4684" w:rsidRPr="00530234" w:rsidRDefault="0041556E" w:rsidP="001809FF">
            <w:pPr>
              <w:pStyle w:val="Tablehead"/>
              <w:keepLines/>
              <w:spacing w:after="40" w:line="240" w:lineRule="exact"/>
              <w:rPr>
                <w:rFonts w:ascii="Times New Roman" w:eastAsia="SimSun" w:hAnsi="Times New Roman"/>
                <w:lang w:bidi="ar-EG"/>
              </w:rPr>
            </w:pP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009F4684" w:rsidRPr="00530234">
              <w:rPr>
                <w:rFonts w:ascii="Times New Roman" w:eastAsia="SimSun" w:hAnsi="Times New Roman"/>
                <w:lang w:val="en-GB"/>
              </w:rPr>
              <w:br/>
            </w:r>
            <w:r w:rsidRPr="00530234">
              <w:rPr>
                <w:rFonts w:ascii="Times New Roman" w:eastAsia="SimSun" w:hAnsi="Times New Roman" w:hint="cs"/>
                <w:rtl/>
                <w:lang w:bidi="ar-EG"/>
              </w:rPr>
              <w:t xml:space="preserve">(عتبة النسبة المئوية </w:t>
            </w:r>
            <w:r w:rsidRPr="00530234">
              <w:rPr>
                <w:rFonts w:ascii="Times New Roman" w:eastAsia="SimSun" w:hAnsi="Times New Roman"/>
                <w:lang w:bidi="ar-EG"/>
              </w:rPr>
              <w:t>90</w:t>
            </w:r>
            <w:r w:rsidR="00D22CFD" w:rsidRPr="00530234">
              <w:rPr>
                <w:rFonts w:ascii="Times New Roman" w:eastAsia="SimSun" w:hAnsi="Times New Roman"/>
                <w:vertAlign w:val="superscript"/>
                <w:lang w:bidi="ar-EG"/>
              </w:rPr>
              <w:t>th</w:t>
            </w:r>
            <w:r w:rsidRPr="00530234">
              <w:rPr>
                <w:rFonts w:ascii="Times New Roman" w:eastAsia="SimSun" w:hAnsi="Times New Roman" w:hint="cs"/>
                <w:rtl/>
                <w:lang w:bidi="ar-EG"/>
              </w:rPr>
              <w:t>)</w:t>
            </w:r>
          </w:p>
        </w:tc>
        <w:tc>
          <w:tcPr>
            <w:tcW w:w="3216" w:type="dxa"/>
            <w:vAlign w:val="center"/>
          </w:tcPr>
          <w:p w:rsidR="009F4684" w:rsidRPr="00530234" w:rsidRDefault="009F4684" w:rsidP="001809FF">
            <w:pPr>
              <w:pStyle w:val="Tablehead"/>
              <w:keepLines/>
              <w:spacing w:after="40" w:line="240" w:lineRule="exact"/>
              <w:rPr>
                <w:rFonts w:ascii="Times New Roman" w:eastAsia="SimSun" w:hAnsi="Times New Roman"/>
                <w:rtl/>
                <w:lang w:bidi="ar-EG"/>
              </w:rPr>
            </w:pPr>
            <w:proofErr w:type="spellStart"/>
            <w:r w:rsidRPr="00530234" w:rsidDel="0077698E">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0041556E" w:rsidRPr="00530234">
              <w:rPr>
                <w:rFonts w:ascii="Times New Roman" w:eastAsia="SimSun" w:hAnsi="Times New Roman" w:hint="cs"/>
                <w:rtl/>
                <w:lang w:bidi="ar-EG"/>
              </w:rPr>
              <w:t xml:space="preserve">، </w:t>
            </w:r>
            <w:proofErr w:type="spellStart"/>
            <w:r w:rsidR="0041556E" w:rsidRPr="00530234">
              <w:rPr>
                <w:rFonts w:ascii="Times New Roman" w:eastAsia="SimSun" w:hAnsi="Times New Roman"/>
                <w:lang w:bidi="ar-EG"/>
              </w:rPr>
              <w:t>dBm</w:t>
            </w:r>
            <w:proofErr w:type="spellEnd"/>
            <w:r w:rsidRPr="00530234">
              <w:rPr>
                <w:rFonts w:ascii="Times New Roman" w:eastAsia="SimSun" w:hAnsi="Times New Roman"/>
                <w:vertAlign w:val="subscript"/>
                <w:lang w:val="en-GB"/>
              </w:rPr>
              <w:br/>
            </w:r>
            <w:r w:rsidR="0041556E" w:rsidRPr="00530234">
              <w:rPr>
                <w:rFonts w:ascii="Times New Roman" w:eastAsia="SimSun" w:hAnsi="Times New Roman" w:hint="cs"/>
                <w:rtl/>
                <w:lang w:bidi="ar-EG"/>
              </w:rPr>
              <w:t xml:space="preserve">(عتبة النسبة المئوية </w:t>
            </w:r>
            <w:r w:rsidR="0041556E" w:rsidRPr="00530234">
              <w:rPr>
                <w:rFonts w:ascii="Times New Roman" w:eastAsia="SimSun" w:hAnsi="Times New Roman"/>
                <w:lang w:bidi="ar-EG"/>
              </w:rPr>
              <w:t>10</w:t>
            </w:r>
            <w:r w:rsidR="00D22CFD" w:rsidRPr="00530234">
              <w:rPr>
                <w:rFonts w:ascii="Times New Roman" w:eastAsia="SimSun" w:hAnsi="Times New Roman"/>
                <w:vertAlign w:val="superscript"/>
                <w:lang w:bidi="ar-EG"/>
              </w:rPr>
              <w:t>th</w:t>
            </w:r>
            <w:r w:rsidR="0041556E" w:rsidRPr="00530234">
              <w:rPr>
                <w:rFonts w:ascii="Times New Roman" w:eastAsia="SimSun" w:hAnsi="Times New Roman" w:hint="cs"/>
                <w:rtl/>
                <w:lang w:bidi="ar-EG"/>
              </w:rPr>
              <w:t>)</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val="en-GB" w:bidi="ar-EG"/>
              </w:rPr>
              <w:t>-</w:t>
            </w:r>
            <w:r w:rsidRPr="00530234">
              <w:rPr>
                <w:rFonts w:eastAsia="SimSun"/>
                <w:lang w:val="en-GB"/>
              </w:rPr>
              <w:t>80</w:t>
            </w:r>
          </w:p>
        </w:tc>
        <w:tc>
          <w:tcPr>
            <w:tcW w:w="3216" w:type="dxa"/>
            <w:shd w:val="clear" w:color="auto" w:fill="auto"/>
            <w:vAlign w:val="bottom"/>
          </w:tcPr>
          <w:p w:rsidR="009F4684" w:rsidRPr="00530234" w:rsidRDefault="009F4684"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bidi="ar-EG"/>
              </w:rPr>
              <w:t>-</w:t>
            </w:r>
            <w:r w:rsidRPr="00530234">
              <w:rPr>
                <w:rFonts w:eastAsia="SimSun"/>
                <w:lang w:val="en-GB"/>
              </w:rPr>
              <w:t>54</w:t>
            </w:r>
          </w:p>
        </w:tc>
        <w:tc>
          <w:tcPr>
            <w:tcW w:w="3216" w:type="dxa"/>
          </w:tcPr>
          <w:p w:rsidR="009F4684" w:rsidRPr="00530234" w:rsidRDefault="0041556E"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4,4</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bidi="ar-EG"/>
              </w:rPr>
              <w:t>-</w:t>
            </w:r>
            <w:r w:rsidRPr="00530234">
              <w:rPr>
                <w:rFonts w:eastAsia="SimSun"/>
                <w:lang w:val="en-GB"/>
              </w:rPr>
              <w:t>72</w:t>
            </w:r>
          </w:p>
        </w:tc>
        <w:tc>
          <w:tcPr>
            <w:tcW w:w="3216" w:type="dxa"/>
            <w:shd w:val="clear" w:color="auto" w:fill="auto"/>
            <w:vAlign w:val="bottom"/>
          </w:tcPr>
          <w:p w:rsidR="009F4684" w:rsidRPr="00530234" w:rsidRDefault="009F4684"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53</w:t>
            </w:r>
          </w:p>
        </w:tc>
        <w:tc>
          <w:tcPr>
            <w:tcW w:w="3216" w:type="dxa"/>
          </w:tcPr>
          <w:p w:rsidR="009F4684" w:rsidRPr="00530234" w:rsidRDefault="0041556E" w:rsidP="001809FF">
            <w:pPr>
              <w:pStyle w:val="Tabletext"/>
              <w:keepNext/>
              <w:keepLines/>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4,7</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Pr>
            </w:pPr>
            <w:r w:rsidRPr="00530234">
              <w:rPr>
                <w:rFonts w:eastAsia="SimSun" w:hint="cs"/>
                <w:rtl/>
                <w:lang w:bidi="ar-EG"/>
              </w:rPr>
              <w:t>-</w:t>
            </w:r>
            <w:r w:rsidRPr="00530234">
              <w:rPr>
                <w:rFonts w:eastAsia="SimSun"/>
                <w:lang w:val="en-GB"/>
              </w:rPr>
              <w:t>64</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Pr>
            </w:pPr>
            <w:r w:rsidRPr="00530234">
              <w:rPr>
                <w:rFonts w:eastAsia="SimSun" w:hint="cs"/>
                <w:rtl/>
                <w:lang w:bidi="ar-EG"/>
              </w:rPr>
              <w:t>-</w:t>
            </w:r>
            <w:r w:rsidRPr="00530234">
              <w:rPr>
                <w:rFonts w:eastAsia="SimSun"/>
                <w:lang w:val="en-GB"/>
              </w:rPr>
              <w:t>52</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5,6</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56</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51</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5,0</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48</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51</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40</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50</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Pr>
            </w:pPr>
            <w:r w:rsidRPr="00530234">
              <w:rPr>
                <w:rFonts w:eastAsia="SimSun" w:hint="cs"/>
                <w:rtl/>
                <w:lang w:bidi="ar-EG"/>
              </w:rPr>
              <w:t>-</w:t>
            </w:r>
            <w:r w:rsidRPr="00530234">
              <w:rPr>
                <w:rFonts w:eastAsia="SimSun"/>
                <w:lang w:val="en-GB"/>
              </w:rPr>
              <w:t>32</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49</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9,0</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24</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47</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10,5</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16</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43</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10,4</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rtl/>
                <w:lang w:val="en-GB" w:bidi="ar-EG"/>
              </w:rPr>
            </w:pPr>
            <w:r w:rsidRPr="00530234">
              <w:rPr>
                <w:rFonts w:eastAsia="SimSun" w:hint="cs"/>
                <w:rtl/>
                <w:lang w:val="en-GB"/>
              </w:rPr>
              <w:t>-</w:t>
            </w:r>
            <w:r w:rsidRPr="00530234">
              <w:rPr>
                <w:rFonts w:eastAsia="SimSun"/>
                <w:lang w:val="en-GB"/>
              </w:rPr>
              <w:t>8</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30</w:t>
            </w:r>
          </w:p>
        </w:tc>
        <w:tc>
          <w:tcPr>
            <w:tcW w:w="3216" w:type="dxa"/>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lang w:val="en-GB"/>
              </w:rPr>
              <w:t>NR</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8</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30</w:t>
            </w:r>
          </w:p>
        </w:tc>
        <w:tc>
          <w:tcPr>
            <w:tcW w:w="3216" w:type="dxa"/>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lang w:val="en-GB"/>
              </w:rPr>
              <w:t>NR</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16</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42</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10,7</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24</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45</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22,6</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32</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49</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12,7</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40</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49</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10,6</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48</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50</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val="en-GB" w:bidi="ar-EG"/>
              </w:rPr>
            </w:pPr>
            <w:r w:rsidRPr="00530234">
              <w:rPr>
                <w:rFonts w:eastAsia="SimSun" w:hint="cs"/>
                <w:rtl/>
                <w:lang w:val="en-GB"/>
              </w:rPr>
              <w:t>-</w:t>
            </w:r>
            <w:r w:rsidR="009F4684" w:rsidRPr="00530234">
              <w:rPr>
                <w:rFonts w:eastAsia="SimSun"/>
                <w:lang w:val="en-GB"/>
              </w:rPr>
              <w:t>8,8</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56</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51</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8,6</w:t>
            </w:r>
          </w:p>
        </w:tc>
      </w:tr>
      <w:tr w:rsidR="009F4684" w:rsidRPr="00530234" w:rsidTr="001809FF">
        <w:trPr>
          <w:trHeight w:val="300"/>
          <w:jc w:val="center"/>
        </w:trPr>
        <w:tc>
          <w:tcPr>
            <w:tcW w:w="3197" w:type="dxa"/>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64</w:t>
            </w:r>
          </w:p>
        </w:tc>
        <w:tc>
          <w:tcPr>
            <w:tcW w:w="3216" w:type="dxa"/>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51</w:t>
            </w:r>
          </w:p>
        </w:tc>
        <w:tc>
          <w:tcPr>
            <w:tcW w:w="3216" w:type="dxa"/>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3,1</w:t>
            </w:r>
          </w:p>
        </w:tc>
      </w:tr>
      <w:tr w:rsidR="009F4684" w:rsidRPr="00530234" w:rsidTr="001809FF">
        <w:trPr>
          <w:trHeight w:val="300"/>
          <w:jc w:val="center"/>
        </w:trPr>
        <w:tc>
          <w:tcPr>
            <w:tcW w:w="3197" w:type="dxa"/>
            <w:tcBorders>
              <w:bottom w:val="single" w:sz="4" w:space="0" w:color="auto"/>
            </w:tcBorders>
            <w:shd w:val="clear" w:color="auto" w:fill="auto"/>
          </w:tcPr>
          <w:p w:rsidR="009F4684" w:rsidRPr="00530234" w:rsidRDefault="009F4684" w:rsidP="001809FF">
            <w:pPr>
              <w:pStyle w:val="Tabletext"/>
              <w:tabs>
                <w:tab w:val="decimal" w:pos="1297"/>
              </w:tabs>
              <w:spacing w:before="40" w:after="40" w:line="240" w:lineRule="exact"/>
              <w:jc w:val="both"/>
              <w:rPr>
                <w:rFonts w:eastAsia="SimSun"/>
              </w:rPr>
            </w:pPr>
            <w:r w:rsidRPr="00530234">
              <w:rPr>
                <w:rFonts w:eastAsia="SimSun"/>
                <w:lang w:val="en-GB"/>
              </w:rPr>
              <w:t>72</w:t>
            </w:r>
          </w:p>
        </w:tc>
        <w:tc>
          <w:tcPr>
            <w:tcW w:w="3216" w:type="dxa"/>
            <w:tcBorders>
              <w:bottom w:val="single" w:sz="4" w:space="0" w:color="auto"/>
            </w:tcBorders>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40</w:t>
            </w:r>
          </w:p>
        </w:tc>
        <w:tc>
          <w:tcPr>
            <w:tcW w:w="3216" w:type="dxa"/>
            <w:tcBorders>
              <w:bottom w:val="single" w:sz="4" w:space="0" w:color="auto"/>
            </w:tcBorders>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3,8</w:t>
            </w:r>
          </w:p>
        </w:tc>
      </w:tr>
      <w:tr w:rsidR="009F4684" w:rsidRPr="00530234" w:rsidTr="001809FF">
        <w:trPr>
          <w:trHeight w:val="300"/>
          <w:jc w:val="center"/>
        </w:trPr>
        <w:tc>
          <w:tcPr>
            <w:tcW w:w="3197" w:type="dxa"/>
            <w:tcBorders>
              <w:bottom w:val="single" w:sz="4" w:space="0" w:color="auto"/>
            </w:tcBorders>
            <w:shd w:val="clear" w:color="auto" w:fill="auto"/>
          </w:tcPr>
          <w:p w:rsidR="009F4684" w:rsidRPr="00530234" w:rsidRDefault="009F4684" w:rsidP="001809FF">
            <w:pPr>
              <w:pStyle w:val="Tabletext"/>
              <w:tabs>
                <w:tab w:val="decimal" w:pos="1297"/>
              </w:tabs>
              <w:spacing w:before="40" w:after="40" w:line="240" w:lineRule="exact"/>
              <w:jc w:val="both"/>
              <w:rPr>
                <w:rFonts w:eastAsia="SimSun"/>
                <w:lang w:val="en-GB"/>
              </w:rPr>
            </w:pPr>
            <w:r w:rsidRPr="00530234">
              <w:rPr>
                <w:rFonts w:eastAsia="SimSun"/>
                <w:lang w:val="en-GB"/>
              </w:rPr>
              <w:t>80</w:t>
            </w:r>
          </w:p>
        </w:tc>
        <w:tc>
          <w:tcPr>
            <w:tcW w:w="3216" w:type="dxa"/>
            <w:tcBorders>
              <w:bottom w:val="single" w:sz="4" w:space="0" w:color="auto"/>
            </w:tcBorders>
            <w:shd w:val="clear" w:color="auto" w:fill="auto"/>
            <w:vAlign w:val="bottom"/>
          </w:tcPr>
          <w:p w:rsidR="009F4684" w:rsidRPr="00530234" w:rsidRDefault="009F4684"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Pr="00530234">
              <w:rPr>
                <w:rFonts w:eastAsia="SimSun"/>
                <w:lang w:val="en-GB"/>
              </w:rPr>
              <w:t>53</w:t>
            </w:r>
          </w:p>
        </w:tc>
        <w:tc>
          <w:tcPr>
            <w:tcW w:w="3216" w:type="dxa"/>
            <w:tcBorders>
              <w:bottom w:val="single" w:sz="4" w:space="0" w:color="auto"/>
            </w:tcBorders>
          </w:tcPr>
          <w:p w:rsidR="009F4684" w:rsidRPr="00530234" w:rsidRDefault="0041556E" w:rsidP="001809FF">
            <w:pPr>
              <w:pStyle w:val="Tabletext"/>
              <w:tabs>
                <w:tab w:val="decimal" w:pos="1297"/>
              </w:tabs>
              <w:spacing w:before="40" w:after="40" w:line="240" w:lineRule="exact"/>
              <w:jc w:val="both"/>
              <w:rPr>
                <w:rFonts w:eastAsia="SimSun"/>
                <w:rtl/>
                <w:lang w:bidi="ar-EG"/>
              </w:rPr>
            </w:pPr>
            <w:r w:rsidRPr="00530234">
              <w:rPr>
                <w:rFonts w:eastAsia="SimSun" w:hint="cs"/>
                <w:rtl/>
                <w:lang w:val="en-GB"/>
              </w:rPr>
              <w:t>-</w:t>
            </w:r>
            <w:r w:rsidR="009F4684" w:rsidRPr="00530234">
              <w:rPr>
                <w:rFonts w:eastAsia="SimSun"/>
                <w:lang w:val="en-GB"/>
              </w:rPr>
              <w:t>3,0</w:t>
            </w:r>
          </w:p>
        </w:tc>
      </w:tr>
    </w:tbl>
    <w:p w:rsidR="001809FF" w:rsidRDefault="001809FF" w:rsidP="001809FF">
      <w:pPr>
        <w:spacing w:before="0" w:line="160" w:lineRule="exact"/>
      </w:pPr>
    </w:p>
    <w:tbl>
      <w:tblPr>
        <w:bidiVisual/>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9"/>
      </w:tblGrid>
      <w:tr w:rsidR="009F4684" w:rsidRPr="00530234" w:rsidTr="001809FF">
        <w:trPr>
          <w:trHeight w:val="300"/>
          <w:jc w:val="center"/>
        </w:trPr>
        <w:tc>
          <w:tcPr>
            <w:tcW w:w="9629" w:type="dxa"/>
            <w:tcBorders>
              <w:top w:val="nil"/>
              <w:left w:val="nil"/>
              <w:bottom w:val="nil"/>
              <w:right w:val="nil"/>
            </w:tcBorders>
            <w:shd w:val="clear" w:color="auto" w:fill="auto"/>
          </w:tcPr>
          <w:p w:rsidR="0041556E" w:rsidRPr="00530234" w:rsidRDefault="0041556E" w:rsidP="001809FF">
            <w:pPr>
              <w:pStyle w:val="Tablelegend"/>
              <w:spacing w:before="40" w:after="40" w:line="240" w:lineRule="exact"/>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1</w:t>
            </w:r>
            <w:r w:rsidRPr="00E7200F">
              <w:rPr>
                <w:rFonts w:hint="cs"/>
                <w:b/>
                <w:bCs/>
                <w:rtl/>
              </w:rPr>
              <w:t xml:space="preserve"> </w:t>
            </w:r>
            <w:proofErr w:type="gramStart"/>
            <w:r w:rsidRPr="00530234">
              <w:rPr>
                <w:rFonts w:hint="cs"/>
                <w:rtl/>
              </w:rPr>
              <w:t>- عتبة</w:t>
            </w:r>
            <w:proofErr w:type="gramEnd"/>
            <w:r w:rsidRPr="00530234">
              <w:rPr>
                <w:rFonts w:hint="cs"/>
                <w:rtl/>
              </w:rPr>
              <w:t xml:space="preserve"> النسبة المئوية </w:t>
            </w:r>
            <w:r w:rsidRPr="00530234">
              <w:t>90</w:t>
            </w:r>
            <w:r w:rsidR="00D21EF7" w:rsidRPr="00530234">
              <w:rPr>
                <w:vertAlign w:val="superscript"/>
              </w:rPr>
              <w:t>th</w:t>
            </w:r>
            <w:r w:rsidRPr="00530234">
              <w:rPr>
                <w:rFonts w:hint="cs"/>
                <w:rtl/>
              </w:rPr>
              <w:t xml:space="preserve"> لقيمة نسبة الحماية تقابل حماية </w:t>
            </w:r>
            <w:r w:rsidRPr="00530234">
              <w:t>%90</w:t>
            </w:r>
            <w:r w:rsidRPr="00530234">
              <w:rPr>
                <w:rFonts w:hint="cs"/>
                <w:rtl/>
              </w:rPr>
              <w:t xml:space="preserve"> من المستقبلات المقاسة، بالنسبة لتخالف معين للت</w:t>
            </w:r>
            <w:r w:rsidR="007974FA" w:rsidRPr="00530234">
              <w:rPr>
                <w:rFonts w:hint="cs"/>
                <w:rtl/>
              </w:rPr>
              <w:t>ردد ومعلمات معينة؛ بينما العتبة</w:t>
            </w:r>
            <w:r w:rsidRPr="00530234">
              <w:rPr>
                <w:rFonts w:hint="cs"/>
                <w:rtl/>
              </w:rPr>
              <w:t xml:space="preserve"> </w:t>
            </w:r>
            <w:r w:rsidRPr="00530234">
              <w:t>10</w:t>
            </w:r>
            <w:r w:rsidR="00D21EF7" w:rsidRPr="00530234">
              <w:rPr>
                <w:vertAlign w:val="superscript"/>
              </w:rPr>
              <w:t>th</w:t>
            </w:r>
            <w:r w:rsidRPr="00530234">
              <w:rPr>
                <w:rFonts w:hint="cs"/>
                <w:rtl/>
              </w:rPr>
              <w:t xml:space="preserve"> للنسبة المئوية بالنسبة لعتبة الحمل الزائد فإنه ينبغي استعمالها لحماية </w:t>
            </w:r>
            <w:r w:rsidRPr="00530234">
              <w:t>%90</w:t>
            </w:r>
            <w:r w:rsidRPr="00530234">
              <w:rPr>
                <w:rFonts w:hint="cs"/>
                <w:rtl/>
              </w:rPr>
              <w:t xml:space="preserve"> من المستقبلات</w:t>
            </w:r>
            <w:r w:rsidR="001520E9" w:rsidRPr="00530234">
              <w:rPr>
                <w:rFonts w:hint="eastAsia"/>
                <w:rtl/>
              </w:rPr>
              <w:t> </w:t>
            </w:r>
            <w:r w:rsidRPr="00530234">
              <w:rPr>
                <w:rFonts w:hint="cs"/>
                <w:rtl/>
              </w:rPr>
              <w:t>المقاسة.</w:t>
            </w:r>
          </w:p>
          <w:p w:rsidR="0041556E" w:rsidRPr="00530234" w:rsidRDefault="0041556E" w:rsidP="001809FF">
            <w:pPr>
              <w:pStyle w:val="Tablelegend"/>
              <w:spacing w:before="40" w:after="40" w:line="240" w:lineRule="exact"/>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2</w:t>
            </w:r>
            <w:r w:rsidRPr="00E7200F">
              <w:rPr>
                <w:rFonts w:hint="cs"/>
                <w:b/>
                <w:bCs/>
                <w:rtl/>
              </w:rPr>
              <w:t xml:space="preserve"> </w:t>
            </w:r>
            <w:proofErr w:type="gramStart"/>
            <w:r w:rsidRPr="00530234">
              <w:rPr>
                <w:rFonts w:hint="cs"/>
                <w:rtl/>
              </w:rPr>
              <w:t xml:space="preserve">- </w:t>
            </w:r>
            <w:r w:rsidRPr="00530234">
              <w:rPr>
                <w:lang w:val="en-GB"/>
              </w:rPr>
              <w:sym w:font="Symbol" w:char="F044"/>
            </w:r>
            <w:r w:rsidRPr="00530234">
              <w:rPr>
                <w:i/>
                <w:iCs/>
                <w:lang w:val="en-GB"/>
              </w:rPr>
              <w:t>f</w:t>
            </w:r>
            <w:proofErr w:type="gramEnd"/>
            <w:r w:rsidRPr="00530234">
              <w:rPr>
                <w:rFonts w:hint="cs"/>
                <w:rtl/>
              </w:rPr>
              <w:t xml:space="preserve"> هو الفارق بين التردد المركزي للقناة غير المطلوبة والتردد المركزي للقناة المطلوبة.</w:t>
            </w:r>
          </w:p>
          <w:p w:rsidR="0041556E" w:rsidRPr="00530234" w:rsidRDefault="0041556E" w:rsidP="001809FF">
            <w:pPr>
              <w:pStyle w:val="Tablelegend"/>
              <w:spacing w:before="40" w:after="40" w:line="240" w:lineRule="exact"/>
              <w:rPr>
                <w:rtl/>
                <w:lang w:val="en-GB"/>
              </w:rPr>
            </w:pPr>
            <w:r w:rsidRPr="00E7200F">
              <w:rPr>
                <w:rFonts w:hint="cs"/>
                <w:b/>
                <w:bCs/>
                <w:rtl/>
                <w:lang w:val="en-GB"/>
              </w:rPr>
              <w:t>الملاحظ</w:t>
            </w:r>
            <w:r w:rsidR="00031550" w:rsidRPr="00E7200F">
              <w:rPr>
                <w:rFonts w:hint="cs"/>
                <w:b/>
                <w:bCs/>
                <w:rtl/>
              </w:rPr>
              <w:t>ـ</w:t>
            </w:r>
            <w:r w:rsidRPr="00E7200F">
              <w:rPr>
                <w:rFonts w:hint="cs"/>
                <w:b/>
                <w:bCs/>
                <w:rtl/>
                <w:lang w:val="en-GB"/>
              </w:rPr>
              <w:t xml:space="preserve">ة </w:t>
            </w:r>
            <w:r w:rsidRPr="00E7200F">
              <w:rPr>
                <w:b/>
                <w:bCs/>
              </w:rPr>
              <w:t>3</w:t>
            </w:r>
            <w:r w:rsidRPr="00530234">
              <w:rPr>
                <w:rFonts w:hint="cs"/>
                <w:b/>
                <w:bCs/>
                <w:rtl/>
              </w:rPr>
              <w:t xml:space="preserve"> </w:t>
            </w:r>
            <w:proofErr w:type="gramStart"/>
            <w:r w:rsidRPr="00530234">
              <w:rPr>
                <w:rFonts w:hint="cs"/>
                <w:rtl/>
              </w:rPr>
              <w:t xml:space="preserve">- </w:t>
            </w:r>
            <w:r w:rsidRPr="00530234">
              <w:t>NR</w:t>
            </w:r>
            <w:proofErr w:type="gramEnd"/>
            <w:r w:rsidRPr="00530234">
              <w:rPr>
                <w:rFonts w:hint="cs"/>
                <w:rtl/>
              </w:rPr>
              <w:t xml:space="preserve">: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w:t>
            </w:r>
            <w:r w:rsidR="00416A44" w:rsidRPr="00530234">
              <w:rPr>
                <w:rFonts w:hint="cs"/>
                <w:rtl/>
              </w:rPr>
              <w:t>لم </w:t>
            </w:r>
            <w:r w:rsidRPr="00530234">
              <w:rPr>
                <w:rFonts w:hint="cs"/>
                <w:rtl/>
              </w:rPr>
              <w:t xml:space="preserve">يتم الوصول إليها. وهذا يعني أنه عند هذه القيمة لتخالف التردد، يسود معيار نسبة الحماية. </w:t>
            </w:r>
            <w:r w:rsidRPr="00903C46">
              <w:rPr>
                <w:rFonts w:hint="cs"/>
                <w:spacing w:val="2"/>
                <w:rtl/>
              </w:rPr>
              <w:t>وبناء</w:t>
            </w:r>
            <w:r w:rsidR="00DB4CC6" w:rsidRPr="00903C46">
              <w:rPr>
                <w:rFonts w:hint="cs"/>
                <w:spacing w:val="2"/>
                <w:rtl/>
              </w:rPr>
              <w:t>ً</w:t>
            </w:r>
            <w:r w:rsidR="00E7200F" w:rsidRPr="00903C46">
              <w:rPr>
                <w:rFonts w:hint="eastAsia"/>
                <w:spacing w:val="2"/>
              </w:rPr>
              <w:t> </w:t>
            </w:r>
            <w:r w:rsidRPr="00903C46">
              <w:rPr>
                <w:rFonts w:hint="cs"/>
                <w:spacing w:val="2"/>
                <w:rtl/>
              </w:rPr>
              <w:t xml:space="preserve">عليه، فإن المستقبل </w:t>
            </w:r>
            <w:r w:rsidRPr="00903C46">
              <w:rPr>
                <w:spacing w:val="2"/>
              </w:rPr>
              <w:t>DVB-T</w:t>
            </w:r>
            <w:r w:rsidRPr="00903C46">
              <w:rPr>
                <w:rFonts w:hint="cs"/>
                <w:spacing w:val="2"/>
                <w:rtl/>
              </w:rPr>
              <w:t xml:space="preserve"> يتعر</w:t>
            </w:r>
            <w:r w:rsidR="007974FA" w:rsidRPr="00903C46">
              <w:rPr>
                <w:rFonts w:hint="cs"/>
                <w:spacing w:val="2"/>
                <w:rtl/>
              </w:rPr>
              <w:t>ض للتداخل من إشارة تداخل من جراء</w:t>
            </w:r>
            <w:r w:rsidRPr="00903C46">
              <w:rPr>
                <w:rFonts w:hint="cs"/>
                <w:spacing w:val="2"/>
                <w:rtl/>
              </w:rPr>
              <w:t xml:space="preserve"> قيمة </w:t>
            </w:r>
            <w:r w:rsidR="007974FA" w:rsidRPr="00903C46">
              <w:rPr>
                <w:rFonts w:hint="cs"/>
                <w:spacing w:val="2"/>
                <w:rtl/>
              </w:rPr>
              <w:t>ل</w:t>
            </w:r>
            <w:r w:rsidRPr="00903C46">
              <w:rPr>
                <w:rFonts w:hint="cs"/>
                <w:spacing w:val="2"/>
                <w:rtl/>
              </w:rPr>
              <w:t>لنسبة موجة حاملة إلى تداخل</w:t>
            </w:r>
            <w:r w:rsidR="00FA168E">
              <w:rPr>
                <w:rFonts w:hint="eastAsia"/>
                <w:spacing w:val="2"/>
                <w:rtl/>
              </w:rPr>
              <w:t> </w:t>
            </w:r>
            <w:r w:rsidRPr="00903C46">
              <w:rPr>
                <w:spacing w:val="2"/>
              </w:rPr>
              <w:t>(</w:t>
            </w:r>
            <w:r w:rsidRPr="00903C46">
              <w:rPr>
                <w:i/>
                <w:iCs/>
                <w:spacing w:val="2"/>
              </w:rPr>
              <w:t>C/I</w:t>
            </w:r>
            <w:r w:rsidRPr="00903C46">
              <w:rPr>
                <w:spacing w:val="2"/>
              </w:rPr>
              <w:t>)</w:t>
            </w:r>
            <w:r w:rsidRPr="00903C46">
              <w:rPr>
                <w:rFonts w:hint="cs"/>
                <w:spacing w:val="2"/>
                <w:rtl/>
              </w:rPr>
              <w:t xml:space="preserve"> غير كافية </w:t>
            </w:r>
            <w:r w:rsidRPr="00530234">
              <w:rPr>
                <w:rFonts w:hint="cs"/>
                <w:rtl/>
              </w:rPr>
              <w:t xml:space="preserve">(أقل من نسبة الحماية) فبل الوصول إلى العتبة المئوية </w:t>
            </w:r>
            <w:proofErr w:type="spellStart"/>
            <w:r w:rsidRPr="00530234">
              <w:rPr>
                <w:lang w:val="en-GB"/>
              </w:rPr>
              <w:t>O</w:t>
            </w:r>
            <w:r w:rsidRPr="00530234">
              <w:rPr>
                <w:vertAlign w:val="subscript"/>
                <w:lang w:val="en-GB"/>
              </w:rPr>
              <w:t>th</w:t>
            </w:r>
            <w:proofErr w:type="spellEnd"/>
            <w:r w:rsidR="00613BD0" w:rsidRPr="00530234">
              <w:rPr>
                <w:rFonts w:hint="cs"/>
                <w:rtl/>
                <w:lang w:val="en-GB"/>
              </w:rPr>
              <w:t>.</w:t>
            </w:r>
          </w:p>
          <w:p w:rsidR="00D81BA8" w:rsidRPr="00530234" w:rsidRDefault="00D81BA8" w:rsidP="001809FF">
            <w:pPr>
              <w:pStyle w:val="Tablelegend"/>
              <w:spacing w:before="40" w:after="40" w:line="240" w:lineRule="exact"/>
              <w:rPr>
                <w:rtl/>
              </w:rPr>
            </w:pPr>
            <w:r w:rsidRPr="00E7200F">
              <w:rPr>
                <w:rFonts w:hint="cs"/>
                <w:b/>
                <w:bCs/>
                <w:rtl/>
                <w:lang w:val="en-GB"/>
              </w:rPr>
              <w:t>الملاحظ</w:t>
            </w:r>
            <w:r w:rsidR="00031550" w:rsidRPr="00E7200F">
              <w:rPr>
                <w:rFonts w:hint="cs"/>
                <w:b/>
                <w:bCs/>
                <w:rtl/>
              </w:rPr>
              <w:t>ـ</w:t>
            </w:r>
            <w:r w:rsidRPr="00E7200F">
              <w:rPr>
                <w:rFonts w:hint="cs"/>
                <w:b/>
                <w:bCs/>
                <w:rtl/>
                <w:lang w:val="en-GB"/>
              </w:rPr>
              <w:t xml:space="preserve">ة </w:t>
            </w:r>
            <w:r w:rsidRPr="00E7200F">
              <w:rPr>
                <w:b/>
                <w:bCs/>
              </w:rPr>
              <w:t>4</w:t>
            </w:r>
            <w:r w:rsidRPr="00E7200F">
              <w:rPr>
                <w:rFonts w:hint="cs"/>
                <w:b/>
                <w:bCs/>
                <w:rtl/>
              </w:rPr>
              <w:t xml:space="preserve"> </w:t>
            </w:r>
            <w:proofErr w:type="gramStart"/>
            <w:r w:rsidRPr="00530234">
              <w:rPr>
                <w:rFonts w:hint="cs"/>
                <w:rtl/>
              </w:rPr>
              <w:t>- تطبق</w:t>
            </w:r>
            <w:proofErr w:type="gramEnd"/>
            <w:r w:rsidRPr="00530234">
              <w:rPr>
                <w:rFonts w:hint="cs"/>
                <w:rtl/>
              </w:rPr>
              <w:t xml:space="preserve"> نسبة الحماية، </w:t>
            </w:r>
            <w:r w:rsidRPr="00530234">
              <w:t>PR</w:t>
            </w:r>
            <w:r w:rsidRPr="00530234">
              <w:rPr>
                <w:rFonts w:hint="cs"/>
                <w:rtl/>
              </w:rPr>
              <w:t xml:space="preserve">، إلى أن تزيد سوية إشارة التداخل عن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المقابلة. فإذا زادت سوية إشارة التداخل عن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المقابلة، فإن المستقبل يتعرض للتداخل من إشارة التداخل هذه أياً كانت قيمة النسبة إشارة إلى</w:t>
            </w:r>
            <w:r w:rsidR="001520E9" w:rsidRPr="00530234">
              <w:rPr>
                <w:rFonts w:hint="eastAsia"/>
                <w:rtl/>
              </w:rPr>
              <w:t> </w:t>
            </w:r>
            <w:r w:rsidRPr="00530234">
              <w:rPr>
                <w:rFonts w:hint="cs"/>
                <w:rtl/>
              </w:rPr>
              <w:t>تداخل.</w:t>
            </w:r>
          </w:p>
          <w:p w:rsidR="00D81BA8" w:rsidRPr="00530234" w:rsidRDefault="00D81BA8" w:rsidP="001809FF">
            <w:pPr>
              <w:pStyle w:val="Tablelegend"/>
              <w:spacing w:before="40" w:after="40" w:line="240" w:lineRule="exact"/>
              <w:rPr>
                <w:rtl/>
              </w:rPr>
            </w:pPr>
            <w:r w:rsidRPr="00E7200F">
              <w:rPr>
                <w:rFonts w:hint="cs"/>
                <w:b/>
                <w:bCs/>
                <w:rtl/>
              </w:rPr>
              <w:lastRenderedPageBreak/>
              <w:t>الملاحظ</w:t>
            </w:r>
            <w:r w:rsidR="00031550" w:rsidRPr="00E7200F">
              <w:rPr>
                <w:rFonts w:hint="cs"/>
                <w:b/>
                <w:bCs/>
                <w:rtl/>
              </w:rPr>
              <w:t>ـ</w:t>
            </w:r>
            <w:r w:rsidRPr="00E7200F">
              <w:rPr>
                <w:rFonts w:hint="cs"/>
                <w:b/>
                <w:bCs/>
                <w:rtl/>
              </w:rPr>
              <w:t xml:space="preserve">ة </w:t>
            </w:r>
            <w:r w:rsidRPr="00E7200F">
              <w:rPr>
                <w:b/>
                <w:bCs/>
              </w:rPr>
              <w:t>5</w:t>
            </w:r>
            <w:r w:rsidRPr="00E7200F">
              <w:rPr>
                <w:rFonts w:hint="cs"/>
                <w:b/>
                <w:bCs/>
                <w:rtl/>
              </w:rPr>
              <w:t xml:space="preserve"> </w:t>
            </w:r>
            <w:proofErr w:type="gramStart"/>
            <w:r w:rsidRPr="00530234">
              <w:rPr>
                <w:rFonts w:hint="cs"/>
                <w:rtl/>
              </w:rPr>
              <w:t>- عند</w:t>
            </w:r>
            <w:proofErr w:type="gramEnd"/>
            <w:r w:rsidRPr="00530234">
              <w:rPr>
                <w:rFonts w:hint="cs"/>
                <w:rtl/>
              </w:rPr>
              <w:t xml:space="preserve"> قيمة سوية للإشارة المطلوبة تقترب من حساسية المستقبل، ينبغي أخذ الضوضاء في الاعتبار مثلاً، عند حساسية قيمتها</w:t>
            </w:r>
            <w:r w:rsidR="00E7200F">
              <w:rPr>
                <w:rFonts w:hint="eastAsia"/>
                <w:rtl/>
              </w:rPr>
              <w:t> </w:t>
            </w:r>
            <w:r w:rsidRPr="00530234">
              <w:t>dB</w:t>
            </w:r>
            <w:r w:rsidR="001809FF">
              <w:t> </w:t>
            </w:r>
            <w:r w:rsidRPr="00530234">
              <w:t>3+</w:t>
            </w:r>
            <w:r w:rsidRPr="00530234">
              <w:rPr>
                <w:rFonts w:hint="cs"/>
                <w:rtl/>
              </w:rPr>
              <w:t xml:space="preserve">، ينبغي إضافة </w:t>
            </w:r>
            <w:r w:rsidRPr="00530234">
              <w:t>dB 3</w:t>
            </w:r>
            <w:r w:rsidRPr="00530234">
              <w:rPr>
                <w:rFonts w:hint="cs"/>
                <w:rtl/>
              </w:rPr>
              <w:t xml:space="preserve"> إلى نسبة الحماية،</w:t>
            </w:r>
            <w:r w:rsidR="001520E9" w:rsidRPr="00530234">
              <w:rPr>
                <w:rFonts w:hint="eastAsia"/>
                <w:rtl/>
              </w:rPr>
              <w:t> </w:t>
            </w:r>
            <w:r w:rsidRPr="00530234">
              <w:t>PR</w:t>
            </w:r>
            <w:r w:rsidRPr="00530234">
              <w:rPr>
                <w:rFonts w:hint="cs"/>
                <w:rtl/>
              </w:rPr>
              <w:t>.</w:t>
            </w:r>
          </w:p>
          <w:p w:rsidR="000639AB" w:rsidRPr="00530234" w:rsidRDefault="00D81BA8" w:rsidP="001809FF">
            <w:pPr>
              <w:pStyle w:val="Tablelegend"/>
              <w:spacing w:before="40" w:after="40" w:line="240" w:lineRule="exact"/>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6</w:t>
            </w:r>
            <w:r w:rsidRPr="00E7200F">
              <w:rPr>
                <w:rFonts w:hint="cs"/>
                <w:b/>
                <w:bCs/>
                <w:rtl/>
              </w:rPr>
              <w:t xml:space="preserve"> </w:t>
            </w:r>
            <w:proofErr w:type="gramStart"/>
            <w:r w:rsidRPr="00530234">
              <w:rPr>
                <w:rFonts w:hint="cs"/>
                <w:rtl/>
              </w:rPr>
              <w:t>- يمكن</w:t>
            </w:r>
            <w:proofErr w:type="gramEnd"/>
            <w:r w:rsidRPr="00530234">
              <w:rPr>
                <w:rFonts w:hint="cs"/>
                <w:rtl/>
              </w:rPr>
              <w:t xml:space="preserve"> الحصول على نسبة الحماية، </w:t>
            </w:r>
            <w:r w:rsidRPr="00530234">
              <w:t>PR</w:t>
            </w:r>
            <w:r w:rsidRPr="00530234">
              <w:rPr>
                <w:rFonts w:hint="cs"/>
                <w:rtl/>
              </w:rPr>
              <w:t xml:space="preserve">، </w:t>
            </w:r>
            <w:proofErr w:type="spellStart"/>
            <w:r w:rsidRPr="00530234">
              <w:rPr>
                <w:rFonts w:hint="cs"/>
                <w:rtl/>
              </w:rPr>
              <w:t>لتغايرات</w:t>
            </w:r>
            <w:proofErr w:type="spellEnd"/>
            <w:r w:rsidRPr="00530234">
              <w:rPr>
                <w:rFonts w:hint="cs"/>
                <w:rtl/>
              </w:rPr>
              <w:t xml:space="preserve"> النظام المختلفة وظروف الاستقبال المختلفة، باستخ</w:t>
            </w:r>
            <w:r w:rsidR="00613BD0" w:rsidRPr="00530234">
              <w:rPr>
                <w:rFonts w:hint="cs"/>
                <w:rtl/>
              </w:rPr>
              <w:t>دام معاملات التصحيح المد</w:t>
            </w:r>
            <w:r w:rsidRPr="00530234">
              <w:rPr>
                <w:rFonts w:hint="cs"/>
                <w:rtl/>
              </w:rPr>
              <w:t>رجة في الجدول</w:t>
            </w:r>
            <w:r w:rsidR="00B012C9" w:rsidRPr="00530234">
              <w:rPr>
                <w:rFonts w:hint="cs"/>
                <w:rtl/>
              </w:rPr>
              <w:t xml:space="preserve"> </w:t>
            </w:r>
            <w:r w:rsidRPr="00530234">
              <w:t>50</w:t>
            </w:r>
            <w:r w:rsidR="00B012C9" w:rsidRPr="00530234">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عدم ارتباط عتبة الحمل الزائد بتغاير النظام وظروف</w:t>
            </w:r>
            <w:r w:rsidR="001520E9" w:rsidRPr="00530234">
              <w:rPr>
                <w:rFonts w:hint="eastAsia"/>
                <w:rtl/>
              </w:rPr>
              <w:t> </w:t>
            </w:r>
            <w:r w:rsidRPr="00530234">
              <w:rPr>
                <w:rFonts w:hint="cs"/>
                <w:rtl/>
              </w:rPr>
              <w:t>الاستقبال.</w:t>
            </w:r>
          </w:p>
        </w:tc>
      </w:tr>
    </w:tbl>
    <w:p w:rsidR="00C873C9" w:rsidRPr="00530234" w:rsidRDefault="00C873C9" w:rsidP="001809FF">
      <w:pPr>
        <w:keepNext/>
        <w:spacing w:before="240"/>
        <w:rPr>
          <w:rFonts w:eastAsia="SimSun"/>
          <w:rtl/>
          <w:lang w:val="fr-FR" w:bidi="ar-EG"/>
        </w:rPr>
      </w:pPr>
      <w:r w:rsidRPr="00530234">
        <w:rPr>
          <w:rFonts w:eastAsia="SimSun"/>
          <w:rtl/>
          <w:lang w:bidi="ar-EG"/>
        </w:rPr>
        <w:lastRenderedPageBreak/>
        <w:t xml:space="preserve">نسبة الحماية يشار إليها بالوحدة </w:t>
      </w:r>
      <w:r w:rsidRPr="00530234">
        <w:rPr>
          <w:rFonts w:eastAsia="SimSun"/>
          <w:lang w:val="fr-FR" w:bidi="ar-EG"/>
        </w:rPr>
        <w:t>dB</w:t>
      </w:r>
      <w:r w:rsidRPr="00530234">
        <w:rPr>
          <w:rFonts w:eastAsia="SimSun"/>
          <w:rtl/>
          <w:lang w:val="fr-FR" w:bidi="ar-EG"/>
        </w:rPr>
        <w:t xml:space="preserve"> وتطبق على كل من التداخلات المستمرة والتداخلات </w:t>
      </w:r>
      <w:proofErr w:type="spellStart"/>
      <w:r w:rsidRPr="00530234">
        <w:rPr>
          <w:rFonts w:eastAsia="SimSun"/>
          <w:rtl/>
          <w:lang w:val="fr-FR" w:bidi="ar-EG"/>
        </w:rPr>
        <w:t>التروبوسفيرية</w:t>
      </w:r>
      <w:proofErr w:type="spellEnd"/>
      <w:r w:rsidRPr="00530234">
        <w:rPr>
          <w:rFonts w:eastAsia="SimSun"/>
          <w:rtl/>
          <w:lang w:val="fr-FR" w:bidi="ar-EG"/>
        </w:rPr>
        <w:t>.</w:t>
      </w:r>
    </w:p>
    <w:p w:rsidR="00C873C9" w:rsidRPr="00530234" w:rsidRDefault="00C873C9" w:rsidP="00D374C9">
      <w:pPr>
        <w:rPr>
          <w:rFonts w:eastAsia="SimSun"/>
          <w:lang w:val="fr-FR" w:bidi="ar-EG"/>
        </w:rPr>
      </w:pPr>
      <w:r w:rsidRPr="00530234">
        <w:rPr>
          <w:rFonts w:eastAsia="SimSun"/>
          <w:rtl/>
          <w:lang w:val="fr-FR" w:bidi="ar-EG"/>
        </w:rPr>
        <w:t xml:space="preserve">تطبق القيم المشار إليها في الحالة التي </w:t>
      </w:r>
      <w:r w:rsidR="000F7595" w:rsidRPr="00530234">
        <w:rPr>
          <w:rFonts w:eastAsia="SimSun" w:hint="cs"/>
          <w:rtl/>
          <w:lang w:val="fr-FR" w:bidi="ar-EG"/>
        </w:rPr>
        <w:t>تشغل</w:t>
      </w:r>
      <w:r w:rsidRPr="00530234">
        <w:rPr>
          <w:rFonts w:eastAsia="SimSun"/>
          <w:rtl/>
          <w:lang w:val="fr-FR" w:bidi="ar-EG"/>
        </w:rPr>
        <w:t xml:space="preserve"> فيها الإشارات </w:t>
      </w:r>
      <w:r w:rsidRPr="00530234">
        <w:rPr>
          <w:rFonts w:eastAsia="SimSun"/>
          <w:lang w:val="fr-FR" w:bidi="ar-EG"/>
        </w:rPr>
        <w:t>DVB-T</w:t>
      </w:r>
      <w:r w:rsidRPr="00530234">
        <w:rPr>
          <w:rFonts w:eastAsia="SimSun"/>
          <w:rtl/>
          <w:lang w:val="fr-FR" w:bidi="ar-EG"/>
        </w:rPr>
        <w:t xml:space="preserve"> المطلوبة وغير المطلوبة نفس القناة. وتحتاج التركيبات الأخرى لعرض القناة المزيد من الدراسة.</w:t>
      </w:r>
    </w:p>
    <w:p w:rsidR="00245ED6" w:rsidRDefault="007F532C" w:rsidP="00245ED6">
      <w:pPr>
        <w:pStyle w:val="TableNo"/>
        <w:spacing w:after="120"/>
        <w:rPr>
          <w:rFonts w:eastAsia="SimSun"/>
          <w:rtl/>
        </w:rPr>
      </w:pPr>
      <w:bookmarkStart w:id="260" w:name="_Toc378002308"/>
      <w:bookmarkStart w:id="261" w:name="_Toc381780703"/>
      <w:bookmarkStart w:id="262" w:name="_Toc507596848"/>
      <w:bookmarkStart w:id="263" w:name="_Toc412537142"/>
      <w:r>
        <w:rPr>
          <w:rFonts w:eastAsia="SimSun"/>
          <w:rtl/>
        </w:rPr>
        <w:t>ال</w:t>
      </w:r>
      <w:r>
        <w:rPr>
          <w:rFonts w:eastAsia="SimSun" w:hint="cs"/>
          <w:rtl/>
        </w:rPr>
        <w:t>ج</w:t>
      </w:r>
      <w:r w:rsidRPr="00530234">
        <w:rPr>
          <w:rFonts w:eastAsia="SimSun"/>
          <w:rtl/>
        </w:rPr>
        <w:t>دول</w:t>
      </w:r>
      <w:r w:rsidR="00D81BA8" w:rsidRPr="00530234">
        <w:rPr>
          <w:rFonts w:eastAsia="SimSun" w:hint="cs"/>
          <w:rtl/>
          <w:lang w:val="fr-FR"/>
        </w:rPr>
        <w:t xml:space="preserve"> </w:t>
      </w:r>
      <w:r w:rsidR="00D81BA8" w:rsidRPr="00530234">
        <w:rPr>
          <w:rFonts w:eastAsia="SimSun"/>
        </w:rPr>
        <w:t>18</w:t>
      </w:r>
      <w:bookmarkStart w:id="264" w:name="_Toc324930038"/>
      <w:bookmarkStart w:id="265" w:name="_Toc378002309"/>
      <w:bookmarkStart w:id="266" w:name="_Toc381780704"/>
      <w:bookmarkEnd w:id="260"/>
      <w:bookmarkEnd w:id="261"/>
      <w:bookmarkEnd w:id="262"/>
    </w:p>
    <w:p w:rsidR="00D81BA8" w:rsidRPr="00256612" w:rsidRDefault="00D81BA8" w:rsidP="00245ED6">
      <w:pPr>
        <w:pStyle w:val="Tabletitle"/>
        <w:rPr>
          <w:rFonts w:eastAsia="SimSun"/>
        </w:rPr>
      </w:pPr>
      <w:bookmarkStart w:id="267" w:name="_Toc507596849"/>
      <w:r w:rsidRPr="00256612">
        <w:rPr>
          <w:rFonts w:eastAsia="SimSun" w:hint="cs"/>
          <w:rtl/>
          <w:lang w:val="fr-FR"/>
        </w:rPr>
        <w:t xml:space="preserve">نسبة الحماية </w:t>
      </w:r>
      <w:r w:rsidRPr="00256612">
        <w:rPr>
          <w:rFonts w:eastAsia="SimSun"/>
          <w:lang w:val="fr-FR"/>
        </w:rPr>
        <w:t>(dB)</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بشفرة </w:t>
      </w:r>
      <w:r w:rsidRPr="00256612">
        <w:rPr>
          <w:rFonts w:eastAsia="SimSun"/>
          <w:lang w:val="fr-FR"/>
        </w:rPr>
        <w:t>64-QAM</w:t>
      </w:r>
      <w:r w:rsidRPr="00256612">
        <w:rPr>
          <w:rFonts w:eastAsia="SimSun" w:hint="cs"/>
          <w:rtl/>
          <w:lang w:val="fr-FR"/>
        </w:rPr>
        <w:t xml:space="preserve"> بمعدل </w:t>
      </w:r>
      <w:r w:rsidRPr="00256612">
        <w:rPr>
          <w:rFonts w:eastAsia="SimSun"/>
          <w:lang w:val="fr-FR"/>
        </w:rPr>
        <w:t>2/3</w:t>
      </w:r>
      <w:r w:rsidRPr="00256612">
        <w:rPr>
          <w:rFonts w:eastAsia="SimSun" w:hint="cs"/>
          <w:rtl/>
          <w:lang w:val="fr-FR"/>
        </w:rPr>
        <w:t xml:space="preserve"> تتعرض للتداخل</w:t>
      </w:r>
      <w:r w:rsidR="000F7595" w:rsidRPr="00256612">
        <w:rPr>
          <w:rFonts w:eastAsia="SimSun"/>
          <w:rtl/>
          <w:lang w:val="fr-FR"/>
        </w:rPr>
        <w:br/>
      </w:r>
      <w:r w:rsidRPr="00256612">
        <w:rPr>
          <w:rFonts w:eastAsia="SimSun" w:hint="cs"/>
          <w:rtl/>
          <w:lang w:val="fr-FR"/>
        </w:rPr>
        <w:t xml:space="preserve">من إشارة </w:t>
      </w:r>
      <w:r w:rsidRPr="00256612">
        <w:rPr>
          <w:rFonts w:eastAsia="SimSun"/>
          <w:lang w:val="fr-FR"/>
        </w:rPr>
        <w:t>DTMB</w:t>
      </w:r>
      <w:r w:rsidRPr="00256612">
        <w:rPr>
          <w:rFonts w:eastAsia="SimSun" w:hint="cs"/>
          <w:rtl/>
          <w:lang w:val="fr-FR"/>
        </w:rPr>
        <w:t xml:space="preserve"> في القناتين المجاورتين الأدنى </w:t>
      </w:r>
      <w:r w:rsidRPr="00256612">
        <w:rPr>
          <w:rFonts w:eastAsia="SimSun"/>
          <w:lang w:val="fr-FR"/>
        </w:rPr>
        <w:t>(</w:t>
      </w:r>
      <w:proofErr w:type="gramStart"/>
      <w:r w:rsidRPr="00256612">
        <w:rPr>
          <w:rFonts w:eastAsia="SimSun"/>
          <w:lang w:val="fr-FR"/>
        </w:rPr>
        <w:t>1</w:t>
      </w:r>
      <w:r w:rsidR="004E5A54" w:rsidRPr="00256612">
        <w:rPr>
          <w:rFonts w:eastAsia="SimSun"/>
        </w:rPr>
        <w:t> </w:t>
      </w:r>
      <w:r w:rsidR="004E5A54" w:rsidRPr="00256612">
        <w:rPr>
          <w:rFonts w:eastAsia="SimSun"/>
          <w:lang w:val="en-GB"/>
        </w:rPr>
        <w:sym w:font="Symbol" w:char="F02D"/>
      </w:r>
      <w:r w:rsidR="004E5A54" w:rsidRPr="00256612">
        <w:rPr>
          <w:rFonts w:eastAsia="SimSun"/>
          <w:lang w:val="fr-FR"/>
        </w:rPr>
        <w:t> </w:t>
      </w:r>
      <w:r w:rsidRPr="00256612">
        <w:rPr>
          <w:rFonts w:eastAsia="SimSun"/>
          <w:i/>
          <w:iCs/>
          <w:lang w:val="fr-FR"/>
        </w:rPr>
        <w:t>N</w:t>
      </w:r>
      <w:proofErr w:type="gramEnd"/>
      <w:r w:rsidR="009E6F3B" w:rsidRPr="009E6F3B">
        <w:rPr>
          <w:rFonts w:eastAsia="SimSun"/>
          <w:i/>
          <w:iCs/>
          <w:sz w:val="16"/>
          <w:szCs w:val="24"/>
          <w:lang w:val="fr-FR"/>
        </w:rPr>
        <w:t> </w:t>
      </w:r>
      <w:r w:rsidRPr="00256612">
        <w:rPr>
          <w:rFonts w:eastAsia="SimSun"/>
          <w:lang w:val="fr-FR"/>
        </w:rPr>
        <w:t>)</w:t>
      </w:r>
      <w:r w:rsidRPr="00256612">
        <w:rPr>
          <w:rFonts w:eastAsia="SimSun" w:hint="cs"/>
          <w:rtl/>
          <w:lang w:val="fr-FR"/>
        </w:rPr>
        <w:t xml:space="preserve"> والأعلى </w:t>
      </w:r>
      <w:r w:rsidRPr="00256612">
        <w:rPr>
          <w:rFonts w:eastAsia="SimSun"/>
          <w:lang w:val="fr-FR"/>
        </w:rPr>
        <w:t>(1</w:t>
      </w:r>
      <w:r w:rsidR="004E5A54" w:rsidRPr="00256612">
        <w:rPr>
          <w:rFonts w:eastAsia="SimSun"/>
          <w:lang w:val="fr-FR"/>
        </w:rPr>
        <w:t> </w:t>
      </w:r>
      <w:r w:rsidRPr="00256612">
        <w:rPr>
          <w:rFonts w:eastAsia="SimSun"/>
          <w:lang w:val="fr-FR"/>
        </w:rPr>
        <w:t>+</w:t>
      </w:r>
      <w:r w:rsidR="004E5A54" w:rsidRPr="00256612">
        <w:rPr>
          <w:rFonts w:eastAsia="SimSun"/>
          <w:lang w:val="fr-FR"/>
        </w:rPr>
        <w:t> </w:t>
      </w:r>
      <w:r w:rsidRPr="00256612">
        <w:rPr>
          <w:rFonts w:eastAsia="SimSun"/>
          <w:i/>
          <w:iCs/>
          <w:lang w:val="fr-FR"/>
        </w:rPr>
        <w:t>N</w:t>
      </w:r>
      <w:r w:rsidR="009E6F3B" w:rsidRPr="009E6F3B">
        <w:rPr>
          <w:rFonts w:eastAsia="SimSun"/>
          <w:i/>
          <w:iCs/>
          <w:sz w:val="16"/>
          <w:szCs w:val="24"/>
          <w:lang w:val="fr-FR"/>
        </w:rPr>
        <w:t> </w:t>
      </w:r>
      <w:r w:rsidRPr="00256612">
        <w:rPr>
          <w:rFonts w:eastAsia="SimSun"/>
          <w:lang w:val="fr-FR"/>
        </w:rPr>
        <w:t>)</w:t>
      </w:r>
      <w:bookmarkEnd w:id="263"/>
      <w:bookmarkEnd w:id="264"/>
      <w:bookmarkEnd w:id="265"/>
      <w:bookmarkEnd w:id="266"/>
      <w:bookmarkEnd w:id="267"/>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أسلوب </w:t>
            </w:r>
            <w:proofErr w:type="gramStart"/>
            <w:r w:rsidRPr="00530234">
              <w:rPr>
                <w:rFonts w:ascii="Times New Roman" w:eastAsia="SimSun" w:hAnsi="Times New Roman" w:hint="cs"/>
                <w:rtl/>
                <w:lang w:val="en-GB" w:bidi="ar-EG"/>
              </w:rPr>
              <w:t>الاستقبال</w:t>
            </w:r>
            <w:r w:rsidRPr="00530234">
              <w:rPr>
                <w:rFonts w:ascii="Times New Roman" w:eastAsia="SimSun" w:hAnsi="Times New Roman" w:hint="cs"/>
                <w:rtl/>
                <w:lang w:val="en-GB" w:bidi="ar-EG"/>
              </w:rPr>
              <w:br/>
              <w:t>(</w:t>
            </w:r>
            <w:proofErr w:type="gramEnd"/>
            <w:r w:rsidRPr="00530234">
              <w:rPr>
                <w:rFonts w:ascii="Times New Roman" w:eastAsia="SimSun" w:hAnsi="Times New Roman" w:hint="cs"/>
                <w:rtl/>
                <w:lang w:val="en-GB"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lang w:val="en-GB"/>
              </w:rPr>
            </w:pPr>
            <w:r w:rsidRPr="00530234">
              <w:rPr>
                <w:rFonts w:ascii="Times New Roman" w:eastAsia="SimSun" w:hAnsi="Times New Roman" w:hint="cs"/>
                <w:rtl/>
                <w:lang w:val="en-GB"/>
              </w:rPr>
              <w:t>القناة</w:t>
            </w:r>
          </w:p>
        </w:tc>
      </w:tr>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rPr>
                <w:rFonts w:eastAsia="SimSun"/>
                <w:lang w:val="en-GB"/>
              </w:rPr>
            </w:pP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w:t>
            </w:r>
            <w:r w:rsidRPr="00530234">
              <w:rPr>
                <w:rFonts w:eastAsia="SimSun"/>
                <w:b/>
                <w:bCs/>
                <w:lang w:val="en-GB"/>
              </w:rPr>
              <w:sym w:font="Symbol" w:char="F02D"/>
            </w:r>
            <w:r w:rsidRPr="00530234">
              <w:rPr>
                <w:rFonts w:eastAsia="SimSun"/>
                <w:b/>
                <w:bCs/>
                <w:lang w:val="en-GB"/>
              </w:rPr>
              <w:t> </w:t>
            </w:r>
            <w:r w:rsidRPr="00530234">
              <w:rPr>
                <w:rFonts w:eastAsia="SimSun"/>
                <w:b/>
                <w:bCs/>
                <w:i/>
                <w:iCs/>
                <w:lang w:val="en-GB"/>
              </w:rPr>
              <w:t>N</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 </w:t>
            </w:r>
            <w:r w:rsidRPr="00530234">
              <w:rPr>
                <w:rFonts w:eastAsia="SimSun"/>
                <w:b/>
                <w:bCs/>
                <w:i/>
                <w:iCs/>
                <w:lang w:val="en-GB"/>
              </w:rPr>
              <w:t>N</w:t>
            </w:r>
          </w:p>
        </w:tc>
      </w:tr>
      <w:tr w:rsidR="00D81BA8" w:rsidRPr="00530234" w:rsidTr="00D81BA8">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rtl/>
                <w:lang w:eastAsia="zh-CN"/>
              </w:rPr>
            </w:pPr>
            <w:r w:rsidRPr="00530234">
              <w:rPr>
                <w:rFonts w:eastAsia="SimSun" w:hint="cs"/>
                <w:rtl/>
                <w:lang w:val="en-GB" w:bidi="ar-EG"/>
              </w:rPr>
              <w:t xml:space="preserve">ثابت </w:t>
            </w:r>
            <w:r w:rsidR="000F7595" w:rsidRPr="00530234">
              <w:rPr>
                <w:rFonts w:eastAsia="SimSun"/>
              </w:rPr>
              <w:t>(</w:t>
            </w:r>
            <w:r w:rsidRPr="00530234">
              <w:rPr>
                <w:rFonts w:eastAsia="SimSun"/>
                <w:lang w:val="en-GB"/>
              </w:rPr>
              <w:t>FX</w:t>
            </w:r>
            <w:r w:rsidR="000F7595" w:rsidRPr="00530234">
              <w:rPr>
                <w:rFonts w:eastAsia="SimSun"/>
                <w:lang w:val="en-GB"/>
              </w:rPr>
              <w:t>)</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lang w:val="en-GB"/>
              </w:rPr>
              <w:t>30</w:t>
            </w:r>
            <w:r w:rsidR="00D21EF7" w:rsidRPr="00530234">
              <w:rPr>
                <w:rFonts w:eastAsia="SimSun"/>
                <w:lang w:val="en-GB"/>
              </w:rPr>
              <w:sym w:font="Symbol" w:char="F02D"/>
            </w:r>
          </w:p>
        </w:tc>
      </w:tr>
      <w:tr w:rsidR="00D81BA8" w:rsidRPr="00530234" w:rsidTr="00D81BA8">
        <w:trPr>
          <w:cantSplit/>
          <w:trHeight w:val="185"/>
          <w:jc w:val="center"/>
        </w:trPr>
        <w:tc>
          <w:tcPr>
            <w:tcW w:w="7372" w:type="dxa"/>
            <w:gridSpan w:val="3"/>
            <w:tcBorders>
              <w:top w:val="single" w:sz="4" w:space="0" w:color="auto"/>
              <w:left w:val="nil"/>
              <w:bottom w:val="nil"/>
              <w:right w:val="nil"/>
            </w:tcBorders>
          </w:tcPr>
          <w:p w:rsidR="00D81BA8" w:rsidRPr="00530234" w:rsidRDefault="00D21EF7" w:rsidP="00173940">
            <w:pPr>
              <w:pStyle w:val="Tablelegend"/>
              <w:rPr>
                <w:rtl/>
              </w:rPr>
            </w:pPr>
            <w:r w:rsidRPr="00E7200F">
              <w:rPr>
                <w:rFonts w:hint="cs"/>
                <w:b/>
                <w:bCs/>
                <w:rtl/>
                <w:lang w:val="en-GB"/>
              </w:rPr>
              <w:t>ال</w:t>
            </w:r>
            <w:r w:rsidR="00D81BA8" w:rsidRPr="00E7200F">
              <w:rPr>
                <w:rFonts w:hint="cs"/>
                <w:b/>
                <w:bCs/>
                <w:rtl/>
                <w:lang w:val="en-GB"/>
              </w:rPr>
              <w:t>ملاحظ</w:t>
            </w:r>
            <w:r w:rsidR="00031550" w:rsidRPr="00E7200F">
              <w:rPr>
                <w:rFonts w:hint="cs"/>
                <w:b/>
                <w:bCs/>
                <w:rtl/>
                <w:lang w:val="en-GB"/>
              </w:rPr>
              <w:t>ـ</w:t>
            </w:r>
            <w:r w:rsidR="00D81BA8" w:rsidRPr="00E7200F">
              <w:rPr>
                <w:rFonts w:hint="cs"/>
                <w:b/>
                <w:bCs/>
                <w:rtl/>
                <w:lang w:val="en-GB"/>
              </w:rPr>
              <w:t>ة</w:t>
            </w:r>
            <w:r w:rsidR="00297B16" w:rsidRPr="00E7200F">
              <w:rPr>
                <w:rFonts w:hint="cs"/>
                <w:b/>
                <w:bCs/>
                <w:rtl/>
                <w:lang w:val="en-GB"/>
              </w:rPr>
              <w:t xml:space="preserve"> </w:t>
            </w:r>
            <w:r w:rsidR="00297B16" w:rsidRPr="00E7200F">
              <w:rPr>
                <w:b/>
                <w:bCs/>
              </w:rPr>
              <w:t>1</w:t>
            </w:r>
            <w:r w:rsidR="00D81BA8" w:rsidRPr="00530234">
              <w:rPr>
                <w:rFonts w:hint="cs"/>
                <w:rtl/>
                <w:lang w:val="en-GB"/>
              </w:rPr>
              <w:t xml:space="preserve"> </w:t>
            </w:r>
            <w:proofErr w:type="gramStart"/>
            <w:r w:rsidR="00D81BA8" w:rsidRPr="00530234">
              <w:rPr>
                <w:rFonts w:hint="cs"/>
                <w:rtl/>
                <w:lang w:val="en-GB"/>
              </w:rPr>
              <w:t>- نسبة</w:t>
            </w:r>
            <w:proofErr w:type="gramEnd"/>
            <w:r w:rsidR="00D81BA8" w:rsidRPr="00530234">
              <w:rPr>
                <w:rFonts w:hint="cs"/>
                <w:rtl/>
                <w:lang w:val="en-GB"/>
              </w:rPr>
              <w:t xml:space="preserve"> الحماية،</w:t>
            </w:r>
            <w:r w:rsidR="00297B16" w:rsidRPr="00530234">
              <w:rPr>
                <w:rFonts w:hint="cs"/>
                <w:rtl/>
                <w:lang w:val="en-GB"/>
              </w:rPr>
              <w:t xml:space="preserve"> </w:t>
            </w:r>
            <w:r w:rsidR="00D81BA8" w:rsidRPr="00530234">
              <w:t>PR</w:t>
            </w:r>
            <w:r w:rsidR="00297B16" w:rsidRPr="00530234">
              <w:rPr>
                <w:rFonts w:hint="cs"/>
                <w:rtl/>
              </w:rPr>
              <w:t xml:space="preserve">، </w:t>
            </w:r>
            <w:proofErr w:type="spellStart"/>
            <w:r w:rsidR="00297B16" w:rsidRPr="00530234">
              <w:rPr>
                <w:rFonts w:hint="cs"/>
                <w:rtl/>
              </w:rPr>
              <w:t>لتغايرات</w:t>
            </w:r>
            <w:proofErr w:type="spellEnd"/>
            <w:r w:rsidR="00297B16" w:rsidRPr="00530234">
              <w:rPr>
                <w:rFonts w:hint="cs"/>
                <w:rtl/>
              </w:rPr>
              <w:t xml:space="preserve"> النظام المختلفة وظروف الاستقبال المختلفة للإشارة </w:t>
            </w:r>
            <w:r w:rsidR="00297B16" w:rsidRPr="00530234">
              <w:t>DVB-T</w:t>
            </w:r>
            <w:r w:rsidR="00297B16" w:rsidRPr="00530234">
              <w:rPr>
                <w:rFonts w:hint="cs"/>
                <w:rtl/>
              </w:rPr>
              <w:t xml:space="preserve"> المطلوبة، يمكن الحصول عليها باستعمال معاملات التصحيح المدرجة في الجدول </w:t>
            </w:r>
            <w:r w:rsidR="00297B16" w:rsidRPr="00530234">
              <w:t>50</w:t>
            </w:r>
            <w:r w:rsidR="00297B16" w:rsidRPr="00530234">
              <w:rPr>
                <w:rFonts w:hint="cs"/>
                <w:rtl/>
              </w:rPr>
              <w:t xml:space="preserve"> بالفقرة </w:t>
            </w:r>
            <w:r w:rsidR="00297B16" w:rsidRPr="00530234">
              <w:t>4</w:t>
            </w:r>
            <w:r w:rsidR="00297B16" w:rsidRPr="00530234">
              <w:rPr>
                <w:rFonts w:hint="cs"/>
                <w:rtl/>
              </w:rPr>
              <w:t xml:space="preserve"> من هذا الملحق.</w:t>
            </w:r>
          </w:p>
        </w:tc>
      </w:tr>
    </w:tbl>
    <w:p w:rsidR="00C873C9" w:rsidRPr="00530234" w:rsidRDefault="00C873C9" w:rsidP="00297B16">
      <w:pPr>
        <w:pStyle w:val="Heading2"/>
        <w:spacing w:before="360" w:after="60"/>
        <w:ind w:left="851" w:hanging="851"/>
        <w:rPr>
          <w:rFonts w:ascii="Times New Roman" w:eastAsia="SimSun" w:hAnsi="Times New Roman"/>
          <w:rtl/>
        </w:rPr>
      </w:pPr>
      <w:bookmarkStart w:id="268" w:name="_Toc378001233"/>
      <w:bookmarkStart w:id="269" w:name="_Toc381703266"/>
      <w:bookmarkStart w:id="270" w:name="_Toc412541916"/>
      <w:bookmarkStart w:id="271" w:name="_Toc523236284"/>
      <w:r w:rsidRPr="00530234">
        <w:rPr>
          <w:rFonts w:ascii="Times New Roman" w:eastAsia="SimSun" w:hAnsi="Times New Roman"/>
        </w:rPr>
        <w:t>2.1</w:t>
      </w:r>
      <w:r w:rsidRPr="00530234">
        <w:rPr>
          <w:rFonts w:ascii="Times New Roman" w:eastAsia="SimSun" w:hAnsi="Times New Roman"/>
          <w:rtl/>
        </w:rPr>
        <w:tab/>
        <w:t xml:space="preserve">حماية نظام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 مع نظام تلفزيون تماثلي للأرض</w:t>
      </w:r>
      <w:bookmarkEnd w:id="268"/>
      <w:bookmarkEnd w:id="269"/>
      <w:bookmarkEnd w:id="270"/>
      <w:bookmarkEnd w:id="271"/>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272" w:name="_Toc378001234"/>
      <w:bookmarkStart w:id="273" w:name="_Toc381703267"/>
      <w:bookmarkStart w:id="274" w:name="_Toc412541917"/>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272"/>
      <w:bookmarkEnd w:id="273"/>
      <w:bookmarkEnd w:id="274"/>
    </w:p>
    <w:p w:rsidR="00245ED6" w:rsidRDefault="007F532C" w:rsidP="00245ED6">
      <w:pPr>
        <w:pStyle w:val="TableNo"/>
        <w:spacing w:after="120"/>
        <w:rPr>
          <w:rFonts w:eastAsia="SimSun"/>
          <w:rtl/>
          <w:lang w:val="fr-FR"/>
        </w:rPr>
      </w:pPr>
      <w:bookmarkStart w:id="275" w:name="_Toc378002310"/>
      <w:bookmarkStart w:id="276" w:name="_Toc381780705"/>
      <w:bookmarkStart w:id="277" w:name="_Toc507596850"/>
      <w:bookmarkStart w:id="278" w:name="_Toc412537143"/>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C873C9" w:rsidRPr="00530234">
        <w:rPr>
          <w:rFonts w:eastAsia="SimSun"/>
          <w:lang w:val="fr-FR"/>
        </w:rPr>
        <w:t>1</w:t>
      </w:r>
      <w:r w:rsidR="00297B16" w:rsidRPr="00530234">
        <w:rPr>
          <w:rFonts w:eastAsia="SimSun"/>
          <w:lang w:val="fr-FR"/>
        </w:rPr>
        <w:t>9</w:t>
      </w:r>
      <w:bookmarkStart w:id="279" w:name="_Toc324930040"/>
      <w:bookmarkStart w:id="280" w:name="_Toc378002311"/>
      <w:bookmarkStart w:id="281" w:name="_Toc381780706"/>
      <w:bookmarkEnd w:id="275"/>
      <w:bookmarkEnd w:id="276"/>
      <w:bookmarkEnd w:id="277"/>
    </w:p>
    <w:p w:rsidR="00C873C9" w:rsidRPr="00256612" w:rsidRDefault="00C873C9" w:rsidP="00245ED6">
      <w:pPr>
        <w:pStyle w:val="Tabletitle"/>
        <w:rPr>
          <w:rFonts w:eastAsia="SimSun"/>
          <w:rtl/>
          <w:lang w:val="fr-FR"/>
        </w:rPr>
      </w:pPr>
      <w:bookmarkStart w:id="282" w:name="_Toc507596851"/>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لإشارات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br/>
        <w:t>متداخلة مع إشارات تلفزيون تماثلي (ظروف غيبة المراقبة)</w:t>
      </w:r>
      <w:bookmarkEnd w:id="278"/>
      <w:bookmarkEnd w:id="279"/>
      <w:bookmarkEnd w:id="280"/>
      <w:bookmarkEnd w:id="281"/>
      <w:bookmarkEnd w:id="28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418"/>
        <w:gridCol w:w="1247"/>
        <w:gridCol w:w="1701"/>
        <w:gridCol w:w="1418"/>
        <w:gridCol w:w="1814"/>
      </w:tblGrid>
      <w:tr w:rsidR="00C873C9" w:rsidRPr="00530234" w:rsidTr="00DD2B95">
        <w:trPr>
          <w:cantSplit/>
          <w:tblHeader/>
          <w:jc w:val="center"/>
        </w:trPr>
        <w:tc>
          <w:tcPr>
            <w:tcW w:w="1418" w:type="dxa"/>
          </w:tcPr>
          <w:p w:rsidR="00C873C9" w:rsidRPr="00530234" w:rsidRDefault="00C873C9" w:rsidP="00DD2B95">
            <w:pPr>
              <w:pStyle w:val="Tablehead"/>
              <w:spacing w:line="220" w:lineRule="exact"/>
              <w:rPr>
                <w:rFonts w:eastAsia="SimSun"/>
                <w:rtl/>
                <w:lang w:bidi="ar-EG"/>
              </w:rPr>
            </w:pPr>
            <w:r w:rsidRPr="00530234">
              <w:rPr>
                <w:rFonts w:eastAsia="SimSun"/>
                <w:rtl/>
                <w:lang w:bidi="ar-EG"/>
              </w:rPr>
              <w:t>التشكيل</w:t>
            </w:r>
          </w:p>
        </w:tc>
        <w:tc>
          <w:tcPr>
            <w:tcW w:w="1247" w:type="dxa"/>
            <w:shd w:val="clear" w:color="auto" w:fill="auto"/>
            <w:vAlign w:val="center"/>
          </w:tcPr>
          <w:p w:rsidR="00C873C9" w:rsidRPr="00530234" w:rsidRDefault="00C873C9" w:rsidP="00DD2B95">
            <w:pPr>
              <w:pStyle w:val="Tablehead"/>
              <w:spacing w:line="220" w:lineRule="exact"/>
              <w:rPr>
                <w:rFonts w:eastAsia="SimSun"/>
                <w:rtl/>
                <w:lang w:bidi="ar-EG"/>
              </w:rPr>
            </w:pPr>
            <w:r w:rsidRPr="00530234">
              <w:rPr>
                <w:rFonts w:eastAsia="SimSun"/>
                <w:rtl/>
                <w:lang w:bidi="ar-EG"/>
              </w:rPr>
              <w:t>معدل الشفرة</w:t>
            </w:r>
          </w:p>
        </w:tc>
        <w:tc>
          <w:tcPr>
            <w:tcW w:w="1701" w:type="dxa"/>
            <w:shd w:val="clear" w:color="auto" w:fill="auto"/>
            <w:vAlign w:val="center"/>
          </w:tcPr>
          <w:p w:rsidR="00C873C9" w:rsidRPr="00530234" w:rsidRDefault="00C873C9" w:rsidP="00DD2B95">
            <w:pPr>
              <w:pStyle w:val="Tablehead"/>
              <w:spacing w:line="220" w:lineRule="exact"/>
              <w:rPr>
                <w:rFonts w:eastAsia="SimSun"/>
                <w:rtl/>
                <w:lang w:bidi="ar-EG"/>
              </w:rPr>
            </w:pPr>
            <w:r w:rsidRPr="00530234">
              <w:rPr>
                <w:rFonts w:eastAsia="SimSun"/>
                <w:rtl/>
                <w:lang w:bidi="ar-EG"/>
              </w:rPr>
              <w:t xml:space="preserve">قناة </w:t>
            </w:r>
            <w:proofErr w:type="spellStart"/>
            <w:r w:rsidRPr="00530234">
              <w:rPr>
                <w:rFonts w:eastAsia="SimSun"/>
                <w:rtl/>
                <w:lang w:bidi="ar-EG"/>
              </w:rPr>
              <w:t>غوسية</w:t>
            </w:r>
            <w:proofErr w:type="spellEnd"/>
          </w:p>
        </w:tc>
        <w:tc>
          <w:tcPr>
            <w:tcW w:w="1418" w:type="dxa"/>
            <w:shd w:val="clear" w:color="auto" w:fill="auto"/>
          </w:tcPr>
          <w:p w:rsidR="00C873C9" w:rsidRPr="00530234" w:rsidRDefault="00C873C9" w:rsidP="00DD2B95">
            <w:pPr>
              <w:pStyle w:val="Tablehead"/>
              <w:spacing w:line="220" w:lineRule="exact"/>
              <w:rPr>
                <w:rFonts w:eastAsia="SimSun"/>
                <w:lang w:bidi="ar-EG"/>
              </w:rPr>
            </w:pPr>
            <w:r w:rsidRPr="00530234">
              <w:rPr>
                <w:rFonts w:eastAsia="SimSun"/>
                <w:rtl/>
                <w:lang w:bidi="ar-EG"/>
              </w:rPr>
              <w:t>قناة رايس</w:t>
            </w:r>
          </w:p>
        </w:tc>
        <w:tc>
          <w:tcPr>
            <w:tcW w:w="1814" w:type="dxa"/>
            <w:shd w:val="clear" w:color="auto" w:fill="auto"/>
          </w:tcPr>
          <w:p w:rsidR="00C873C9" w:rsidRPr="00530234" w:rsidRDefault="00C873C9" w:rsidP="00DD2B95">
            <w:pPr>
              <w:pStyle w:val="Tablehead"/>
              <w:spacing w:line="220" w:lineRule="exact"/>
              <w:rPr>
                <w:rFonts w:eastAsia="SimSun"/>
                <w:lang w:bidi="ar-EG"/>
              </w:rPr>
            </w:pPr>
            <w:r w:rsidRPr="00530234">
              <w:rPr>
                <w:rFonts w:eastAsia="SimSun"/>
                <w:rtl/>
                <w:lang w:bidi="ar-EG"/>
              </w:rPr>
              <w:t xml:space="preserve">قناة </w:t>
            </w:r>
            <w:proofErr w:type="spellStart"/>
            <w:r w:rsidRPr="00530234">
              <w:rPr>
                <w:rFonts w:eastAsia="SimSun"/>
                <w:rtl/>
                <w:lang w:bidi="ar-EG"/>
              </w:rPr>
              <w:t>رايلي</w:t>
            </w:r>
            <w:proofErr w:type="spellEnd"/>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QPSK</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D2B95">
            <w:pPr>
              <w:pStyle w:val="Tabletext"/>
              <w:spacing w:line="220" w:lineRule="exact"/>
              <w:jc w:val="center"/>
              <w:rPr>
                <w:rFonts w:eastAsia="SimSun"/>
                <w:rtl/>
                <w:lang w:bidi="ar-EG"/>
              </w:rPr>
            </w:pPr>
            <w:r w:rsidRPr="00530234">
              <w:rPr>
                <w:rFonts w:eastAsia="SimSun"/>
                <w:lang w:bidi="ar-EG"/>
              </w:rPr>
              <w:t>12–</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12–</w:t>
            </w: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QPSK</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D2B95">
            <w:pPr>
              <w:pStyle w:val="Tabletext"/>
              <w:spacing w:line="220" w:lineRule="exact"/>
              <w:ind w:left="-113"/>
              <w:jc w:val="center"/>
              <w:rPr>
                <w:rFonts w:eastAsia="SimSun" w:hint="cs"/>
                <w:rtl/>
                <w:lang w:bidi="ar-EG"/>
              </w:rPr>
            </w:pPr>
            <w:r w:rsidRPr="00530234">
              <w:rPr>
                <w:rFonts w:eastAsia="SimSun"/>
                <w:lang w:bidi="ar-EG"/>
              </w:rPr>
              <w:t>8–</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ind w:left="-113"/>
              <w:jc w:val="center"/>
              <w:rPr>
                <w:rFonts w:eastAsia="SimSun"/>
                <w:lang w:bidi="ar-EG"/>
              </w:rPr>
            </w:pPr>
            <w:r w:rsidRPr="00530234">
              <w:rPr>
                <w:rFonts w:eastAsia="SimSun"/>
                <w:lang w:bidi="ar-EG"/>
              </w:rPr>
              <w:t>8–</w:t>
            </w: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QPSK</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DD2B95">
            <w:pPr>
              <w:pStyle w:val="Tabletext"/>
              <w:spacing w:line="220" w:lineRule="exact"/>
              <w:ind w:left="-113"/>
              <w:jc w:val="center"/>
              <w:rPr>
                <w:rFonts w:eastAsia="SimSun"/>
                <w:lang w:bidi="ar-EG"/>
              </w:rPr>
            </w:pPr>
            <w:r w:rsidRPr="00530234">
              <w:rPr>
                <w:rFonts w:eastAsia="SimSun"/>
                <w:lang w:bidi="ar-EG"/>
              </w:rPr>
              <w:t>4–</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QPSK</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3</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QPSK</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9</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16-QAM</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D2B95">
            <w:pPr>
              <w:pStyle w:val="Tabletext"/>
              <w:spacing w:line="220" w:lineRule="exact"/>
              <w:ind w:left="-113"/>
              <w:jc w:val="center"/>
              <w:rPr>
                <w:rFonts w:eastAsia="SimSun"/>
                <w:lang w:bidi="ar-EG"/>
              </w:rPr>
            </w:pPr>
            <w:r w:rsidRPr="00530234">
              <w:rPr>
                <w:rFonts w:eastAsia="SimSun"/>
                <w:lang w:bidi="ar-EG"/>
              </w:rPr>
              <w:t>8–</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ind w:left="-113"/>
              <w:jc w:val="center"/>
              <w:rPr>
                <w:rFonts w:eastAsia="SimSun"/>
                <w:lang w:bidi="ar-EG"/>
              </w:rPr>
            </w:pPr>
            <w:r w:rsidRPr="00530234">
              <w:rPr>
                <w:rFonts w:eastAsia="SimSun"/>
                <w:lang w:bidi="ar-EG"/>
              </w:rPr>
              <w:t>8–</w:t>
            </w: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16-QAM</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D2B95">
            <w:pPr>
              <w:pStyle w:val="Tabletext"/>
              <w:spacing w:line="220" w:lineRule="exact"/>
              <w:ind w:left="-113"/>
              <w:jc w:val="center"/>
              <w:rPr>
                <w:rFonts w:eastAsia="SimSun"/>
                <w:lang w:bidi="ar-EG"/>
              </w:rPr>
            </w:pPr>
            <w:r w:rsidRPr="00530234">
              <w:rPr>
                <w:rFonts w:eastAsia="SimSun"/>
                <w:lang w:bidi="ar-EG"/>
              </w:rPr>
              <w:t>3–</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val="fr-FR" w:bidi="ar-EG"/>
              </w:rPr>
            </w:pPr>
            <w:r w:rsidRPr="00530234">
              <w:rPr>
                <w:rFonts w:eastAsia="SimSun"/>
                <w:lang w:bidi="ar-EG"/>
              </w:rPr>
              <w:t>3</w:t>
            </w: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16-QAM</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0</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5</w:t>
            </w:r>
          </w:p>
        </w:tc>
      </w:tr>
      <w:tr w:rsidR="00CD17F2" w:rsidRPr="00530234" w:rsidTr="00DD2B95">
        <w:trPr>
          <w:cantSplit/>
          <w:jc w:val="center"/>
        </w:trPr>
        <w:tc>
          <w:tcPr>
            <w:tcW w:w="1418" w:type="dxa"/>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16-QAM</w:t>
            </w:r>
          </w:p>
        </w:tc>
        <w:tc>
          <w:tcPr>
            <w:tcW w:w="1247" w:type="dxa"/>
            <w:shd w:val="clear" w:color="auto" w:fill="auto"/>
          </w:tcPr>
          <w:p w:rsidR="00CD17F2" w:rsidRPr="00530234" w:rsidRDefault="00CD17F2" w:rsidP="00DD2B95">
            <w:pPr>
              <w:pStyle w:val="Tabletext"/>
              <w:spacing w:line="220" w:lineRule="exact"/>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DD2B95">
            <w:pPr>
              <w:pStyle w:val="Tabletext"/>
              <w:spacing w:line="220" w:lineRule="exact"/>
              <w:jc w:val="center"/>
              <w:rPr>
                <w:rFonts w:eastAsia="SimSun"/>
                <w:lang w:bidi="ar-EG"/>
              </w:rPr>
            </w:pPr>
            <w:r w:rsidRPr="00530234">
              <w:rPr>
                <w:rFonts w:eastAsia="SimSun"/>
                <w:lang w:bidi="ar-EG"/>
              </w:rPr>
              <w:t>9</w:t>
            </w:r>
          </w:p>
        </w:tc>
        <w:tc>
          <w:tcPr>
            <w:tcW w:w="1418" w:type="dxa"/>
            <w:shd w:val="clear" w:color="auto" w:fill="auto"/>
          </w:tcPr>
          <w:p w:rsidR="00CD17F2" w:rsidRPr="00530234" w:rsidRDefault="00CD17F2" w:rsidP="00DD2B95">
            <w:pPr>
              <w:pStyle w:val="Tabletext"/>
              <w:spacing w:line="220" w:lineRule="exact"/>
              <w:jc w:val="center"/>
              <w:rPr>
                <w:rFonts w:eastAsia="SimSun"/>
                <w:lang w:bidi="ar-EG"/>
              </w:rPr>
            </w:pPr>
          </w:p>
        </w:tc>
        <w:tc>
          <w:tcPr>
            <w:tcW w:w="1814" w:type="dxa"/>
            <w:shd w:val="clear" w:color="auto" w:fill="auto"/>
          </w:tcPr>
          <w:p w:rsidR="00CD17F2" w:rsidRPr="00530234" w:rsidRDefault="00CD17F2" w:rsidP="00DD2B95">
            <w:pPr>
              <w:pStyle w:val="Tabletext"/>
              <w:spacing w:line="220" w:lineRule="exact"/>
              <w:jc w:val="center"/>
              <w:rPr>
                <w:rFonts w:eastAsia="SimSun"/>
                <w:lang w:bidi="ar-EG"/>
              </w:rPr>
            </w:pP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rtl/>
                <w:lang w:val="en-GB" w:bidi="ar-EG"/>
              </w:rPr>
            </w:pPr>
            <w:r w:rsidRPr="00530234">
              <w:rPr>
                <w:rFonts w:eastAsia="SimSun"/>
                <w:lang w:val="en-GB"/>
              </w:rPr>
              <w:t>7/8</w:t>
            </w:r>
          </w:p>
        </w:tc>
        <w:tc>
          <w:tcPr>
            <w:tcW w:w="1701" w:type="dxa"/>
            <w:shd w:val="clear" w:color="auto" w:fill="auto"/>
          </w:tcPr>
          <w:p w:rsidR="00CD17F2" w:rsidRPr="00530234" w:rsidRDefault="00CD17F2" w:rsidP="00DD2B95">
            <w:pPr>
              <w:spacing w:before="40" w:after="40" w:line="220" w:lineRule="exact"/>
              <w:ind w:firstLine="122"/>
              <w:jc w:val="center"/>
              <w:rPr>
                <w:rFonts w:eastAsia="SimSun"/>
                <w:sz w:val="20"/>
                <w:szCs w:val="26"/>
                <w:rtl/>
                <w:lang w:bidi="ar-EG"/>
              </w:rPr>
            </w:pPr>
            <w:r w:rsidRPr="00530234">
              <w:rPr>
                <w:rFonts w:eastAsia="SimSun"/>
                <w:sz w:val="20"/>
                <w:szCs w:val="26"/>
                <w:lang w:bidi="ar-EG"/>
              </w:rPr>
              <w:t>16</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40" w:after="40" w:line="220" w:lineRule="exact"/>
              <w:ind w:firstLine="82"/>
              <w:jc w:val="center"/>
              <w:rPr>
                <w:rFonts w:eastAsia="SimSun"/>
                <w:sz w:val="20"/>
                <w:szCs w:val="26"/>
                <w:lang w:bidi="ar-EG"/>
              </w:rPr>
            </w:pP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D2B95">
            <w:pPr>
              <w:spacing w:before="40" w:after="40" w:line="220" w:lineRule="exact"/>
              <w:ind w:left="-57"/>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40" w:after="40" w:line="220" w:lineRule="exact"/>
              <w:ind w:firstLine="82"/>
              <w:jc w:val="center"/>
              <w:rPr>
                <w:rFonts w:eastAsia="SimSun"/>
                <w:sz w:val="20"/>
                <w:szCs w:val="26"/>
                <w:lang w:bidi="ar-EG"/>
              </w:rPr>
            </w:pPr>
            <w:r w:rsidRPr="00530234">
              <w:rPr>
                <w:rFonts w:eastAsia="SimSun"/>
                <w:sz w:val="20"/>
                <w:szCs w:val="26"/>
                <w:lang w:bidi="ar-EG"/>
              </w:rPr>
              <w:t>3</w:t>
            </w: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D2B95">
            <w:pPr>
              <w:spacing w:before="40" w:after="40" w:line="220" w:lineRule="exact"/>
              <w:ind w:left="-57" w:firstLine="125"/>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40" w:after="40" w:line="220" w:lineRule="exact"/>
              <w:ind w:firstLine="82"/>
              <w:jc w:val="center"/>
              <w:rPr>
                <w:rFonts w:eastAsia="SimSun"/>
                <w:sz w:val="20"/>
                <w:szCs w:val="26"/>
                <w:lang w:bidi="ar-EG"/>
              </w:rPr>
            </w:pPr>
            <w:r w:rsidRPr="00530234">
              <w:rPr>
                <w:rFonts w:eastAsia="SimSun"/>
                <w:sz w:val="20"/>
                <w:szCs w:val="26"/>
                <w:lang w:bidi="ar-EG"/>
              </w:rPr>
              <w:t>6</w:t>
            </w: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DD2B95">
            <w:pPr>
              <w:spacing w:before="40" w:after="40" w:line="22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20" w:after="60" w:line="220" w:lineRule="exact"/>
              <w:ind w:left="170"/>
              <w:jc w:val="center"/>
              <w:rPr>
                <w:rFonts w:eastAsia="SimSun"/>
                <w:sz w:val="20"/>
                <w:szCs w:val="26"/>
                <w:lang w:bidi="ar-EG"/>
              </w:rPr>
            </w:pPr>
            <w:r w:rsidRPr="00530234">
              <w:rPr>
                <w:rFonts w:eastAsia="SimSun"/>
                <w:sz w:val="20"/>
                <w:szCs w:val="26"/>
                <w:lang w:bidi="ar-EG"/>
              </w:rPr>
              <w:t>15</w:t>
            </w: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DD2B95">
            <w:pPr>
              <w:spacing w:before="40" w:after="40" w:line="220" w:lineRule="exact"/>
              <w:ind w:firstLine="136"/>
              <w:jc w:val="center"/>
              <w:rPr>
                <w:rFonts w:eastAsia="SimSun"/>
                <w:sz w:val="20"/>
                <w:szCs w:val="26"/>
                <w:lang w:bidi="ar-EG"/>
              </w:rPr>
            </w:pPr>
            <w:r w:rsidRPr="00530234">
              <w:rPr>
                <w:rFonts w:eastAsia="SimSun"/>
                <w:sz w:val="20"/>
                <w:szCs w:val="26"/>
                <w:lang w:bidi="ar-EG"/>
              </w:rPr>
              <w:t>15</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r>
      <w:tr w:rsidR="00CD17F2" w:rsidRPr="00530234" w:rsidTr="00DD2B95">
        <w:trPr>
          <w:cantSplit/>
          <w:jc w:val="center"/>
        </w:trPr>
        <w:tc>
          <w:tcPr>
            <w:tcW w:w="1418" w:type="dxa"/>
          </w:tcPr>
          <w:p w:rsidR="00CD17F2" w:rsidRPr="00530234" w:rsidRDefault="00CD17F2" w:rsidP="00DD2B95">
            <w:pPr>
              <w:spacing w:before="40" w:after="40" w:line="22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DD2B95">
            <w:pPr>
              <w:pStyle w:val="Tabletext"/>
              <w:spacing w:before="40" w:after="40" w:line="220" w:lineRule="exact"/>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DD2B95">
            <w:pPr>
              <w:spacing w:before="40" w:after="40" w:line="220" w:lineRule="exact"/>
              <w:ind w:firstLine="136"/>
              <w:jc w:val="center"/>
              <w:rPr>
                <w:rFonts w:eastAsia="SimSun"/>
                <w:sz w:val="20"/>
                <w:szCs w:val="26"/>
                <w:lang w:bidi="ar-EG"/>
              </w:rPr>
            </w:pPr>
            <w:r w:rsidRPr="00530234">
              <w:rPr>
                <w:rFonts w:eastAsia="SimSun"/>
                <w:sz w:val="20"/>
                <w:szCs w:val="26"/>
                <w:lang w:bidi="ar-EG"/>
              </w:rPr>
              <w:t>20</w:t>
            </w:r>
          </w:p>
        </w:tc>
        <w:tc>
          <w:tcPr>
            <w:tcW w:w="1418"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c>
          <w:tcPr>
            <w:tcW w:w="1814" w:type="dxa"/>
            <w:shd w:val="clear" w:color="auto" w:fill="auto"/>
          </w:tcPr>
          <w:p w:rsidR="00CD17F2" w:rsidRPr="00530234" w:rsidRDefault="00CD17F2" w:rsidP="00DD2B95">
            <w:pPr>
              <w:spacing w:before="40" w:after="40" w:line="220" w:lineRule="exact"/>
              <w:jc w:val="center"/>
              <w:rPr>
                <w:rFonts w:eastAsia="SimSun"/>
                <w:sz w:val="20"/>
                <w:szCs w:val="26"/>
                <w:lang w:bidi="ar-EG"/>
              </w:rPr>
            </w:pPr>
          </w:p>
        </w:tc>
      </w:tr>
    </w:tbl>
    <w:p w:rsidR="00C873C9" w:rsidRPr="00530234" w:rsidRDefault="00C873C9" w:rsidP="00481A0D">
      <w:pPr>
        <w:pStyle w:val="Note"/>
        <w:keepNext/>
        <w:spacing w:before="240"/>
        <w:rPr>
          <w:rFonts w:eastAsia="SimSun"/>
          <w:rtl/>
          <w:lang w:val="fr-FR"/>
        </w:rPr>
      </w:pPr>
      <w:r w:rsidRPr="00E7200F">
        <w:rPr>
          <w:rFonts w:eastAsia="SimSun" w:hint="cs"/>
          <w:b/>
          <w:bCs/>
          <w:rtl/>
          <w:lang w:val="fr-FR" w:bidi="ar-EG"/>
        </w:rPr>
        <w:lastRenderedPageBreak/>
        <w:t>ال</w:t>
      </w:r>
      <w:r w:rsidRPr="00E7200F">
        <w:rPr>
          <w:rFonts w:eastAsia="SimSun"/>
          <w:b/>
          <w:bCs/>
          <w:rtl/>
          <w:lang w:val="fr-FR" w:bidi="ar-EG"/>
        </w:rPr>
        <w:t>ملاحظ</w:t>
      </w:r>
      <w:r w:rsidR="00F2509D" w:rsidRPr="00E7200F">
        <w:rPr>
          <w:rFonts w:eastAsia="SimSun" w:hint="cs"/>
          <w:b/>
          <w:bCs/>
          <w:rtl/>
          <w:lang w:val="fr-FR"/>
        </w:rPr>
        <w:t>ـ</w:t>
      </w:r>
      <w:r w:rsidRPr="00E7200F">
        <w:rPr>
          <w:rFonts w:eastAsia="SimSun"/>
          <w:b/>
          <w:bCs/>
          <w:rtl/>
          <w:lang w:val="fr-FR" w:bidi="ar-EG"/>
        </w:rPr>
        <w:t xml:space="preserve">ة </w:t>
      </w:r>
      <w:r w:rsidRPr="00E7200F">
        <w:rPr>
          <w:rFonts w:eastAsia="SimSun"/>
          <w:b/>
          <w:bCs/>
          <w:lang w:val="fr-FR" w:bidi="ar-EG"/>
        </w:rPr>
        <w:t>1</w:t>
      </w:r>
      <w:r w:rsidRPr="00530234">
        <w:rPr>
          <w:rFonts w:eastAsia="SimSun"/>
          <w:rtl/>
          <w:lang w:val="fr-FR" w:bidi="ar-EG"/>
        </w:rPr>
        <w:t xml:space="preserve"> </w:t>
      </w:r>
      <w:proofErr w:type="gramStart"/>
      <w:r w:rsidRPr="00530234">
        <w:rPr>
          <w:rFonts w:eastAsia="SimSun"/>
          <w:rtl/>
          <w:lang w:val="fr-FR" w:bidi="ar-EG"/>
        </w:rPr>
        <w:t>- تطبق</w:t>
      </w:r>
      <w:proofErr w:type="gramEnd"/>
      <w:r w:rsidRPr="00530234">
        <w:rPr>
          <w:rFonts w:eastAsia="SimSun"/>
          <w:rtl/>
          <w:lang w:val="fr-FR" w:bidi="ar-EG"/>
        </w:rPr>
        <w:t xml:space="preserve"> قيم </w:t>
      </w:r>
      <w:r w:rsidRPr="00530234">
        <w:rPr>
          <w:rFonts w:eastAsia="SimSun"/>
          <w:lang w:val="fr-FR" w:bidi="ar-EG"/>
        </w:rPr>
        <w:t>PAL/SECAM</w:t>
      </w:r>
      <w:r w:rsidRPr="00530234">
        <w:rPr>
          <w:rFonts w:eastAsia="SimSun"/>
          <w:rtl/>
          <w:lang w:val="fr-FR" w:bidi="ar-EG"/>
        </w:rPr>
        <w:t xml:space="preserve"> الصالحة على أساليب الموجة الحاملة الصوتية التالية: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موجة حاملة صوتية واحدة بتشكيل تردد </w:t>
      </w:r>
      <w:r w:rsidRPr="00530234">
        <w:rPr>
          <w:rFonts w:eastAsia="SimSun"/>
          <w:lang w:val="fr-FR" w:bidi="ar-EG"/>
        </w:rPr>
        <w:t>FM</w:t>
      </w:r>
      <w:r w:rsidRPr="00530234">
        <w:rPr>
          <w:rFonts w:eastAsia="SimSun"/>
          <w:rtl/>
          <w:lang w:val="fr-FR" w:bidi="ar-EG"/>
        </w:rPr>
        <w:t xml:space="preserve"> واحد بقيمة </w:t>
      </w:r>
      <w:r w:rsidRPr="00530234">
        <w:rPr>
          <w:rFonts w:eastAsia="SimSun"/>
          <w:lang w:val="fr-FR" w:bidi="ar-EG"/>
        </w:rPr>
        <w:t>dB 10–</w:t>
      </w:r>
      <w:r w:rsidRPr="00530234">
        <w:rPr>
          <w:rFonts w:eastAsia="SimSun"/>
          <w:rtl/>
          <w:lang w:val="fr-FR" w:bidi="ar-EG"/>
        </w:rPr>
        <w:t xml:space="preserve"> يشير إلى موجة حاملة للرؤية؛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تردد </w:t>
      </w:r>
      <w:r w:rsidRPr="00530234">
        <w:rPr>
          <w:rFonts w:eastAsia="SimSun"/>
          <w:lang w:val="fr-FR" w:bidi="ar-EG"/>
        </w:rPr>
        <w:t>FM</w:t>
      </w:r>
      <w:r w:rsidRPr="00530234">
        <w:rPr>
          <w:rFonts w:eastAsia="SimSun"/>
          <w:rtl/>
          <w:lang w:val="fr-FR" w:bidi="ar-EG"/>
        </w:rPr>
        <w:t xml:space="preserve"> مزدوج و</w:t>
      </w:r>
      <w:r w:rsidRPr="00530234">
        <w:rPr>
          <w:rFonts w:eastAsia="SimSun"/>
          <w:lang w:val="fr-FR" w:bidi="ar-EG"/>
        </w:rPr>
        <w:t>NICAM + FM</w:t>
      </w:r>
      <w:r w:rsidRPr="00530234">
        <w:rPr>
          <w:rFonts w:eastAsia="SimSun"/>
          <w:rtl/>
          <w:lang w:val="fr-FR" w:bidi="ar-EG"/>
        </w:rPr>
        <w:t xml:space="preserve"> بموجتين حاملتين صوتيتين عند سوية </w:t>
      </w:r>
      <w:r w:rsidRPr="00530234">
        <w:rPr>
          <w:rFonts w:eastAsia="SimSun"/>
          <w:lang w:val="fr-FR" w:bidi="ar-EG"/>
        </w:rPr>
        <w:t>dB 13–</w:t>
      </w:r>
      <w:r w:rsidRPr="00530234">
        <w:rPr>
          <w:rFonts w:eastAsia="SimSun"/>
          <w:rtl/>
          <w:lang w:val="fr-FR" w:bidi="ar-EG"/>
        </w:rPr>
        <w:t xml:space="preserve"> و</w:t>
      </w:r>
      <w:r w:rsidRPr="00530234">
        <w:rPr>
          <w:rFonts w:eastAsia="SimSun"/>
          <w:lang w:val="fr-FR" w:bidi="ar-EG"/>
        </w:rPr>
        <w:t>dB 20–</w:t>
      </w:r>
      <w:r w:rsidRPr="00530234">
        <w:rPr>
          <w:rFonts w:eastAsia="SimSun"/>
          <w:rtl/>
          <w:lang w:val="fr-FR" w:bidi="ar-EG"/>
        </w:rPr>
        <w:t>؛</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اتساعي </w:t>
      </w:r>
      <w:r w:rsidRPr="00530234">
        <w:rPr>
          <w:rFonts w:eastAsia="SimSun"/>
          <w:lang w:val="fr-FR" w:bidi="ar-EG"/>
        </w:rPr>
        <w:t>NICAM + AM</w:t>
      </w:r>
      <w:r w:rsidRPr="00530234">
        <w:rPr>
          <w:rFonts w:eastAsia="SimSun"/>
          <w:rtl/>
          <w:lang w:val="fr-FR" w:bidi="ar-EG"/>
        </w:rPr>
        <w:t xml:space="preserve"> مع موجتين حاملتين صوتيتين عند سوية </w:t>
      </w:r>
      <w:r w:rsidRPr="00530234">
        <w:rPr>
          <w:rFonts w:eastAsia="SimSun"/>
          <w:lang w:val="fr-FR" w:bidi="ar-EG"/>
        </w:rPr>
        <w:t>dB 10–</w:t>
      </w:r>
      <w:r w:rsidRPr="00530234">
        <w:rPr>
          <w:rFonts w:eastAsia="SimSun"/>
          <w:rtl/>
          <w:lang w:val="fr-FR" w:bidi="ar-EG"/>
        </w:rPr>
        <w:t xml:space="preserve"> و</w:t>
      </w:r>
      <w:r w:rsidRPr="00530234">
        <w:rPr>
          <w:rFonts w:eastAsia="SimSun"/>
          <w:lang w:val="fr-FR" w:bidi="ar-EG"/>
        </w:rPr>
        <w:t>dB 27–</w:t>
      </w:r>
      <w:r w:rsidRPr="00530234">
        <w:rPr>
          <w:rFonts w:eastAsia="SimSun"/>
          <w:rtl/>
          <w:lang w:val="fr-FR" w:bidi="ar-EG"/>
        </w:rPr>
        <w:t xml:space="preserve"> على</w:t>
      </w:r>
      <w:r w:rsidR="001520E9" w:rsidRPr="00530234">
        <w:rPr>
          <w:rFonts w:eastAsia="SimSun" w:hint="cs"/>
          <w:rtl/>
          <w:lang w:val="fr-FR" w:bidi="ar-EG"/>
        </w:rPr>
        <w:t> </w:t>
      </w:r>
      <w:r w:rsidRPr="00530234">
        <w:rPr>
          <w:rFonts w:eastAsia="SimSun"/>
          <w:rtl/>
          <w:lang w:val="fr-FR" w:bidi="ar-EG"/>
        </w:rPr>
        <w:t>التوالي.</w:t>
      </w:r>
    </w:p>
    <w:p w:rsidR="00C873C9" w:rsidRPr="00530234" w:rsidRDefault="00C873C9" w:rsidP="00764C2D">
      <w:pPr>
        <w:rPr>
          <w:rFonts w:eastAsia="SimSun"/>
          <w:rtl/>
          <w:lang w:val="fr-FR" w:bidi="ar-EG"/>
        </w:rPr>
      </w:pPr>
      <w:r w:rsidRPr="00530234">
        <w:rPr>
          <w:rFonts w:eastAsia="SimSun"/>
          <w:rtl/>
          <w:lang w:bidi="ar-EG"/>
        </w:rPr>
        <w:t xml:space="preserve">ووفقاً للقياسات المتوفرة، تطبق نفس قيم نسبة الحماية على الأسلوبين </w:t>
      </w:r>
      <w:r w:rsidRPr="00530234">
        <w:rPr>
          <w:rFonts w:eastAsia="SimSun"/>
          <w:lang w:val="fr-FR" w:bidi="ar-EG"/>
        </w:rPr>
        <w:t>2k</w:t>
      </w:r>
      <w:r w:rsidRPr="00530234">
        <w:rPr>
          <w:rFonts w:eastAsia="SimSun"/>
          <w:rtl/>
          <w:lang w:val="fr-FR" w:bidi="ar-EG"/>
        </w:rPr>
        <w:t xml:space="preserve"> و</w:t>
      </w:r>
      <w:r w:rsidRPr="00530234">
        <w:rPr>
          <w:rFonts w:eastAsia="SimSun"/>
          <w:lang w:val="fr-FR" w:bidi="ar-EG"/>
        </w:rPr>
        <w:t>8k</w:t>
      </w:r>
      <w:r w:rsidRPr="00530234">
        <w:rPr>
          <w:rFonts w:eastAsia="SimSun"/>
          <w:rtl/>
          <w:lang w:val="fr-FR" w:bidi="ar-EG"/>
        </w:rPr>
        <w:t>.</w:t>
      </w:r>
    </w:p>
    <w:p w:rsidR="00C873C9" w:rsidRPr="00530234" w:rsidRDefault="00C873C9" w:rsidP="00297B16">
      <w:pPr>
        <w:rPr>
          <w:rFonts w:eastAsia="SimSun"/>
          <w:rtl/>
          <w:lang w:val="fr-FR" w:bidi="ar-EG"/>
        </w:rPr>
      </w:pPr>
      <w:r w:rsidRPr="00530234">
        <w:rPr>
          <w:rFonts w:eastAsia="SimSun"/>
          <w:rtl/>
          <w:lang w:val="fr-FR" w:bidi="ar-EG"/>
        </w:rPr>
        <w:t xml:space="preserve">وفي جميع الجداول، باستثناء الجدول </w:t>
      </w:r>
      <w:r w:rsidRPr="00530234">
        <w:rPr>
          <w:rFonts w:eastAsia="SimSun"/>
          <w:lang w:val="fr-FR" w:bidi="ar-EG"/>
        </w:rPr>
        <w:t>2</w:t>
      </w:r>
      <w:r w:rsidR="00297B16" w:rsidRPr="00530234">
        <w:rPr>
          <w:rFonts w:eastAsia="SimSun"/>
          <w:lang w:val="fr-FR" w:bidi="ar-EG"/>
        </w:rPr>
        <w:t>8</w:t>
      </w:r>
      <w:r w:rsidRPr="00530234">
        <w:rPr>
          <w:rFonts w:eastAsia="SimSun"/>
          <w:rtl/>
          <w:lang w:val="fr-FR" w:bidi="ar-EG"/>
        </w:rPr>
        <w:t>، تطبق الظروف التي يطلق عليها ظروف غيبة المراقبة.</w:t>
      </w:r>
    </w:p>
    <w:p w:rsidR="00C873C9" w:rsidRPr="00530234" w:rsidRDefault="001809FF" w:rsidP="001809FF">
      <w:pPr>
        <w:rPr>
          <w:rFonts w:eastAsia="SimSun"/>
          <w:spacing w:val="-4"/>
          <w:rtl/>
          <w:lang w:val="fr-FR" w:bidi="ar-EG"/>
        </w:rPr>
      </w:pPr>
      <w:r>
        <w:rPr>
          <w:rFonts w:eastAsia="SimSun" w:hint="cs"/>
          <w:rtl/>
          <w:lang w:bidi="ar-EG"/>
        </w:rPr>
        <w:t>و</w:t>
      </w:r>
      <w:r w:rsidR="00C873C9" w:rsidRPr="00530234">
        <w:rPr>
          <w:rFonts w:eastAsia="SimSun"/>
          <w:rtl/>
          <w:lang w:bidi="ar-EG"/>
        </w:rPr>
        <w:t>تعكس القياسات الحقيقية لنسب الحماية التغير الدوري الذي يحدث عندما يتغير تخالف التردد بين الإشارة المطلوبة</w:t>
      </w:r>
      <w:r>
        <w:rPr>
          <w:rFonts w:eastAsia="SimSun" w:hint="cs"/>
          <w:rtl/>
          <w:lang w:bidi="ar-EG"/>
        </w:rPr>
        <w:t> </w:t>
      </w:r>
      <w:r w:rsidR="00C873C9" w:rsidRPr="00530234">
        <w:rPr>
          <w:rFonts w:eastAsia="SimSun"/>
          <w:lang w:val="fr-FR" w:bidi="ar-EG"/>
        </w:rPr>
        <w:t>DVB</w:t>
      </w:r>
      <w:r>
        <w:rPr>
          <w:rFonts w:eastAsia="SimSun"/>
          <w:lang w:val="fr-FR" w:bidi="ar-EG"/>
        </w:rPr>
        <w:noBreakHyphen/>
      </w:r>
      <w:r w:rsidR="00C873C9" w:rsidRPr="00530234">
        <w:rPr>
          <w:rFonts w:eastAsia="SimSun"/>
          <w:lang w:val="fr-FR" w:bidi="ar-EG"/>
        </w:rPr>
        <w:t>T</w:t>
      </w:r>
      <w:r w:rsidR="00C873C9" w:rsidRPr="00530234">
        <w:rPr>
          <w:rFonts w:eastAsia="SimSun"/>
          <w:rtl/>
          <w:lang w:val="fr-FR" w:bidi="ar-EG"/>
        </w:rPr>
        <w:t xml:space="preserve"> </w:t>
      </w:r>
      <w:r w:rsidR="00C873C9" w:rsidRPr="00530234">
        <w:rPr>
          <w:rFonts w:eastAsia="SimSun"/>
          <w:spacing w:val="-2"/>
          <w:rtl/>
          <w:lang w:val="fr-FR" w:bidi="ar-EG"/>
        </w:rPr>
        <w:t>وإشارة تماثلية غير مطلوبة على مدى تردد يكافئ المباعدة بين الحاملات الفرعية لأنظمة تعدد الإرسال التعامدي ومشفر بتقسيم</w:t>
      </w:r>
      <w:r w:rsidR="00C873C9" w:rsidRPr="00530234">
        <w:rPr>
          <w:rFonts w:eastAsia="SimSun"/>
          <w:rtl/>
          <w:lang w:val="fr-FR" w:bidi="ar-EG"/>
        </w:rPr>
        <w:t xml:space="preserve"> التردد</w:t>
      </w:r>
      <w:r>
        <w:rPr>
          <w:rFonts w:eastAsia="SimSun" w:hint="cs"/>
          <w:rtl/>
          <w:lang w:val="fr-FR" w:bidi="ar-EG"/>
        </w:rPr>
        <w:t> </w:t>
      </w:r>
      <w:r w:rsidR="00C873C9" w:rsidRPr="00530234">
        <w:rPr>
          <w:rFonts w:eastAsia="SimSun"/>
          <w:lang w:val="fr-FR" w:bidi="ar-EG"/>
        </w:rPr>
        <w:t>(COFDM)</w:t>
      </w:r>
      <w:r w:rsidR="00C873C9" w:rsidRPr="00530234">
        <w:rPr>
          <w:rFonts w:eastAsia="SimSun"/>
          <w:rtl/>
          <w:lang w:val="fr-FR" w:bidi="ar-EG"/>
        </w:rPr>
        <w:t>.</w:t>
      </w:r>
      <w:r w:rsidR="00C873C9" w:rsidRPr="00530234">
        <w:rPr>
          <w:rFonts w:eastAsia="SimSun"/>
          <w:spacing w:val="-4"/>
          <w:rtl/>
          <w:lang w:val="fr-FR" w:bidi="ar-EG"/>
        </w:rPr>
        <w:t xml:space="preserve"> وتمثل نسبة الحماية المعطاة قيمة تحفظية، لكن واقعية، تغطي أداء التخالف المتوقع من المستقبِلات الموجودة. واعتماد تخالف دقيق بين إشارات </w:t>
      </w:r>
      <w:r w:rsidR="00C873C9" w:rsidRPr="00530234">
        <w:rPr>
          <w:rFonts w:eastAsia="SimSun"/>
          <w:spacing w:val="-4"/>
          <w:lang w:val="fr-FR" w:bidi="ar-EG"/>
        </w:rPr>
        <w:t>COFDM</w:t>
      </w:r>
      <w:r w:rsidR="00C873C9" w:rsidRPr="00530234">
        <w:rPr>
          <w:rFonts w:eastAsia="SimSun"/>
          <w:spacing w:val="-4"/>
          <w:rtl/>
          <w:lang w:val="fr-FR" w:bidi="ar-EG"/>
        </w:rPr>
        <w:t xml:space="preserve"> وإشارات </w:t>
      </w:r>
      <w:r w:rsidR="00C873C9" w:rsidRPr="00530234">
        <w:rPr>
          <w:rFonts w:eastAsia="SimSun"/>
          <w:spacing w:val="-4"/>
          <w:lang w:val="fr-FR" w:bidi="ar-EG"/>
        </w:rPr>
        <w:t>TV</w:t>
      </w:r>
      <w:r w:rsidR="00C873C9" w:rsidRPr="00530234">
        <w:rPr>
          <w:rFonts w:eastAsia="SimSun"/>
          <w:spacing w:val="-4"/>
          <w:rtl/>
          <w:lang w:val="fr-FR" w:bidi="ar-EG"/>
        </w:rPr>
        <w:t xml:space="preserve"> التماثلية المسببة للتداخل يسمح بالحصول على تحسن قدره </w:t>
      </w:r>
      <w:r w:rsidR="00C873C9" w:rsidRPr="00530234">
        <w:rPr>
          <w:rFonts w:eastAsia="SimSun"/>
          <w:spacing w:val="-4"/>
          <w:lang w:val="fr-FR" w:bidi="ar-EG"/>
        </w:rPr>
        <w:t>dB 3</w:t>
      </w:r>
      <w:r w:rsidR="00C873C9" w:rsidRPr="00530234">
        <w:rPr>
          <w:rFonts w:eastAsia="SimSun"/>
          <w:spacing w:val="-4"/>
          <w:rtl/>
          <w:lang w:val="fr-FR" w:bidi="ar-EG"/>
        </w:rPr>
        <w:t xml:space="preserve"> </w:t>
      </w:r>
      <w:r w:rsidR="00C873C9" w:rsidRPr="00530234">
        <w:rPr>
          <w:rFonts w:eastAsia="SimSun"/>
          <w:spacing w:val="-6"/>
          <w:rtl/>
          <w:lang w:val="fr-FR" w:bidi="ar-EG"/>
        </w:rPr>
        <w:t>في</w:t>
      </w:r>
      <w:r w:rsidR="001520E9" w:rsidRPr="00530234">
        <w:rPr>
          <w:rFonts w:eastAsia="SimSun" w:hint="cs"/>
          <w:spacing w:val="-6"/>
          <w:rtl/>
          <w:lang w:val="fr-FR" w:bidi="ar-EG"/>
        </w:rPr>
        <w:t> </w:t>
      </w:r>
      <w:r w:rsidR="00C873C9" w:rsidRPr="00530234">
        <w:rPr>
          <w:rFonts w:eastAsia="SimSun"/>
          <w:spacing w:val="-6"/>
          <w:rtl/>
          <w:lang w:val="fr-FR" w:bidi="ar-EG"/>
        </w:rPr>
        <w:t xml:space="preserve">نسبة الحماية. ويعتبر الاستقرار في تردد المرسل المطلوب مماثلاً لذلك الخاص بالتخالف التماثلي للدقة، أي مدى قدره نحو </w:t>
      </w:r>
      <w:r w:rsidR="00C873C9" w:rsidRPr="00530234">
        <w:rPr>
          <w:rFonts w:eastAsia="SimSun"/>
          <w:spacing w:val="-6"/>
          <w:lang w:val="fr-FR" w:bidi="ar-EG"/>
        </w:rPr>
        <w:t>Hz </w:t>
      </w:r>
      <w:proofErr w:type="gramStart"/>
      <w:r w:rsidR="00C873C9" w:rsidRPr="00530234">
        <w:rPr>
          <w:rFonts w:eastAsia="SimSun"/>
          <w:spacing w:val="-6"/>
          <w:lang w:val="fr-FR" w:bidi="ar-EG"/>
        </w:rPr>
        <w:t>1 </w:t>
      </w:r>
      <w:r w:rsidR="00C873C9" w:rsidRPr="00530234">
        <w:rPr>
          <w:rFonts w:eastAsia="SimSun"/>
          <w:spacing w:val="-6"/>
          <w:lang w:val="fr-FR" w:bidi="ar-EG"/>
        </w:rPr>
        <w:sym w:font="Symbol" w:char="F0B1"/>
      </w:r>
      <w:r w:rsidR="00C873C9" w:rsidRPr="00530234">
        <w:rPr>
          <w:rFonts w:eastAsia="SimSun"/>
          <w:spacing w:val="-6"/>
          <w:rtl/>
          <w:lang w:val="fr-FR" w:bidi="ar-EG"/>
        </w:rPr>
        <w:t>.</w:t>
      </w:r>
      <w:proofErr w:type="gramEnd"/>
    </w:p>
    <w:p w:rsidR="00C873C9" w:rsidRPr="00530234" w:rsidRDefault="00C873C9" w:rsidP="00764C2D">
      <w:pPr>
        <w:rPr>
          <w:rFonts w:eastAsia="SimSun"/>
          <w:rtl/>
          <w:lang w:val="fr-FR" w:bidi="ar-EG"/>
        </w:rPr>
      </w:pPr>
      <w:r w:rsidRPr="00530234">
        <w:rPr>
          <w:rFonts w:eastAsia="SimSun"/>
          <w:rtl/>
          <w:lang w:val="fr-FR" w:bidi="ar-EG"/>
        </w:rPr>
        <w:t xml:space="preserve">وتفتقد نسب الحماية من أجل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t xml:space="preserve"> بسبب الافتقار إلى نتائج القياس.</w:t>
      </w:r>
    </w:p>
    <w:p w:rsidR="00C873C9" w:rsidRPr="00530234" w:rsidRDefault="00C873C9" w:rsidP="001520E9">
      <w:pPr>
        <w:pStyle w:val="Heading3"/>
        <w:spacing w:line="180" w:lineRule="auto"/>
        <w:ind w:left="850" w:hanging="856"/>
        <w:rPr>
          <w:rFonts w:ascii="Times New Roman" w:eastAsia="SimSun" w:hAnsi="Times New Roman"/>
          <w:rtl/>
          <w:lang w:val="fr-FR" w:bidi="ar-EG"/>
        </w:rPr>
      </w:pPr>
      <w:bookmarkStart w:id="283" w:name="_Toc378001235"/>
      <w:bookmarkStart w:id="284" w:name="_Toc381703268"/>
      <w:bookmarkStart w:id="285" w:name="_Toc412541918"/>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التداخل من </w:t>
      </w:r>
      <w:r w:rsidR="002975D1">
        <w:rPr>
          <w:rFonts w:ascii="Times New Roman" w:eastAsia="SimSun" w:hAnsi="Times New Roman"/>
          <w:rtl/>
          <w:lang w:val="fr-FR" w:bidi="ar-EG"/>
        </w:rPr>
        <w:t>القناة المجاورة الأدنى</w:t>
      </w:r>
      <w:r w:rsidRPr="00530234">
        <w:rPr>
          <w:rFonts w:ascii="Times New Roman" w:eastAsia="SimSun" w:hAnsi="Times New Roman"/>
          <w:rtl/>
          <w:lang w:val="fr-FR" w:bidi="ar-EG"/>
        </w:rPr>
        <w:t xml:space="preserve"> </w:t>
      </w:r>
      <w:r w:rsidR="001520E9"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520E9" w:rsidRPr="00530234">
        <w:rPr>
          <w:rFonts w:ascii="Times New Roman" w:eastAsia="SimSun" w:hAnsi="Times New Roman"/>
          <w:lang w:val="fr-FR" w:bidi="ar-EG"/>
        </w:rPr>
        <w:sym w:font="Symbol" w:char="F02D"/>
      </w:r>
      <w:r w:rsidR="00F2509D" w:rsidRPr="00530234">
        <w:rPr>
          <w:rFonts w:ascii="Times New Roman" w:eastAsia="SimSun" w:hAnsi="Times New Roman"/>
          <w:lang w:val="fr-FR" w:bidi="ar-EG"/>
        </w:rPr>
        <w:t xml:space="preserve"> </w:t>
      </w:r>
      <w:proofErr w:type="gramStart"/>
      <w:r w:rsidR="001520E9" w:rsidRPr="00530234">
        <w:rPr>
          <w:rFonts w:ascii="Times New Roman" w:eastAsia="SimSun" w:hAnsi="Times New Roman"/>
          <w:i/>
          <w:iCs/>
          <w:lang w:val="fr-FR" w:bidi="ar-EG"/>
        </w:rPr>
        <w:t>N</w:t>
      </w:r>
      <w:r w:rsidR="009E6F3B" w:rsidRPr="009E6F3B">
        <w:rPr>
          <w:rFonts w:eastAsia="SimSun"/>
          <w:i/>
          <w:iCs/>
          <w:sz w:val="16"/>
          <w:szCs w:val="24"/>
          <w:lang w:val="fr-FR" w:bidi="ar-EG"/>
        </w:rPr>
        <w:t> </w:t>
      </w:r>
      <w:r w:rsidR="001520E9" w:rsidRPr="00530234">
        <w:rPr>
          <w:rFonts w:ascii="Times New Roman" w:eastAsia="SimSun" w:hAnsi="Times New Roman"/>
          <w:lang w:val="fr-FR" w:bidi="ar-EG"/>
        </w:rPr>
        <w:t>)</w:t>
      </w:r>
      <w:bookmarkEnd w:id="283"/>
      <w:bookmarkEnd w:id="284"/>
      <w:bookmarkEnd w:id="285"/>
      <w:proofErr w:type="gramEnd"/>
    </w:p>
    <w:p w:rsidR="00245ED6" w:rsidRDefault="007F532C" w:rsidP="00245ED6">
      <w:pPr>
        <w:pStyle w:val="TableNo"/>
        <w:spacing w:before="360" w:after="120"/>
        <w:rPr>
          <w:rFonts w:eastAsia="SimSun"/>
          <w:rtl/>
        </w:rPr>
      </w:pPr>
      <w:bookmarkStart w:id="286" w:name="_Toc324925802"/>
      <w:bookmarkStart w:id="287" w:name="_Toc378002312"/>
      <w:bookmarkStart w:id="288" w:name="_Toc381780707"/>
      <w:bookmarkStart w:id="289" w:name="_Toc507596852"/>
      <w:bookmarkStart w:id="290" w:name="_Toc412537144"/>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rPr>
        <w:t>20</w:t>
      </w:r>
      <w:bookmarkStart w:id="291" w:name="_Toc324930042"/>
      <w:bookmarkStart w:id="292" w:name="_Toc378002313"/>
      <w:bookmarkStart w:id="293" w:name="_Toc381780708"/>
      <w:bookmarkEnd w:id="286"/>
      <w:bookmarkEnd w:id="287"/>
      <w:bookmarkEnd w:id="288"/>
      <w:bookmarkEnd w:id="289"/>
    </w:p>
    <w:p w:rsidR="00C873C9" w:rsidRPr="00256612" w:rsidRDefault="00C873C9" w:rsidP="001809FF">
      <w:pPr>
        <w:pStyle w:val="Tabletitle"/>
        <w:rPr>
          <w:rFonts w:eastAsia="SimSun"/>
          <w:rtl/>
        </w:rPr>
      </w:pPr>
      <w:bookmarkStart w:id="294" w:name="_Toc50759685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w:t>
      </w:r>
      <w:r w:rsidR="002975D1">
        <w:rPr>
          <w:rFonts w:eastAsia="SimSun"/>
          <w:rtl/>
          <w:lang w:val="fr-FR"/>
        </w:rPr>
        <w:t>القناة المجاورة الأدنى</w:t>
      </w:r>
      <w:r w:rsidRPr="00256612">
        <w:rPr>
          <w:rFonts w:eastAsia="SimSun"/>
          <w:rtl/>
          <w:lang w:val="fr-FR"/>
        </w:rPr>
        <w:t xml:space="preserve"> </w:t>
      </w:r>
      <w:r w:rsidR="001520E9" w:rsidRPr="00256612">
        <w:rPr>
          <w:rFonts w:eastAsia="SimSun"/>
          <w:lang w:val="fr-FR"/>
        </w:rPr>
        <w:t>(</w:t>
      </w:r>
      <w:proofErr w:type="gramStart"/>
      <w:r w:rsidR="001520E9" w:rsidRPr="00256612">
        <w:rPr>
          <w:rFonts w:eastAsia="SimSun"/>
          <w:lang w:val="fr-FR"/>
        </w:rPr>
        <w:t>1</w:t>
      </w:r>
      <w:r w:rsidR="004E5A54" w:rsidRPr="00256612">
        <w:rPr>
          <w:rFonts w:eastAsia="SimSun"/>
        </w:rPr>
        <w:t> </w:t>
      </w:r>
      <w:r w:rsidR="001520E9" w:rsidRPr="00256612">
        <w:rPr>
          <w:rFonts w:eastAsia="SimSun"/>
          <w:lang w:val="fr-FR"/>
        </w:rPr>
        <w:sym w:font="Symbol" w:char="F02D"/>
      </w:r>
      <w:r w:rsidR="004E5A54" w:rsidRPr="00256612">
        <w:rPr>
          <w:rFonts w:eastAsia="SimSun"/>
          <w:lang w:val="fr-FR"/>
        </w:rPr>
        <w:t> </w:t>
      </w:r>
      <w:r w:rsidR="001520E9" w:rsidRPr="00256612">
        <w:rPr>
          <w:rFonts w:eastAsia="SimSun"/>
          <w:i/>
          <w:iCs/>
          <w:lang w:val="fr-FR"/>
        </w:rPr>
        <w:t>N</w:t>
      </w:r>
      <w:proofErr w:type="gramEnd"/>
      <w:r w:rsidR="009E6F3B" w:rsidRPr="009E6F3B">
        <w:rPr>
          <w:rFonts w:eastAsia="SimSun"/>
          <w:i/>
          <w:iCs/>
          <w:sz w:val="16"/>
          <w:szCs w:val="24"/>
          <w:lang w:val="fr-FR"/>
        </w:rPr>
        <w:t> </w:t>
      </w:r>
      <w:r w:rsidR="001520E9" w:rsidRPr="00256612">
        <w:rPr>
          <w:rFonts w:eastAsia="SimSun"/>
          <w:lang w:val="fr-FR"/>
        </w:rPr>
        <w:t>)</w:t>
      </w:r>
      <w:r w:rsidR="001520E9"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256612">
        <w:rPr>
          <w:rFonts w:eastAsia="SimSun"/>
          <w:rtl/>
          <w:lang w:val="fr-FR"/>
        </w:rPr>
        <w:b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r w:rsidR="001809FF">
        <w:rPr>
          <w:rFonts w:eastAsia="SimSun" w:hint="cs"/>
          <w:rtl/>
          <w:lang w:val="fr-FR"/>
        </w:rPr>
        <w:t xml:space="preserve"> </w:t>
      </w:r>
      <w:r w:rsidRPr="00256612">
        <w:rPr>
          <w:rFonts w:eastAsia="SimSun"/>
          <w:rtl/>
          <w:lang w:val="fr-FR"/>
        </w:rPr>
        <w:t>ب</w:t>
      </w:r>
      <w:r w:rsidR="00416A44" w:rsidRPr="00256612">
        <w:rPr>
          <w:rFonts w:eastAsia="SimSun"/>
          <w:rtl/>
          <w:lang w:val="fr-FR"/>
        </w:rPr>
        <w:t>ما </w:t>
      </w:r>
      <w:r w:rsidRPr="00256612">
        <w:rPr>
          <w:rFonts w:eastAsia="SimSun"/>
          <w:rtl/>
          <w:lang w:val="fr-FR"/>
        </w:rPr>
        <w:t>في ذلك الإشارات الصوتية</w:t>
      </w:r>
      <w:bookmarkEnd w:id="290"/>
      <w:bookmarkEnd w:id="291"/>
      <w:bookmarkEnd w:id="292"/>
      <w:bookmarkEnd w:id="293"/>
      <w:bookmarkEnd w:id="294"/>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873C9" w:rsidRPr="00530234" w:rsidTr="00AC34C3">
        <w:trPr>
          <w:jc w:val="center"/>
        </w:trPr>
        <w:tc>
          <w:tcPr>
            <w:tcW w:w="2707" w:type="dxa"/>
            <w:gridSpan w:val="2"/>
          </w:tcPr>
          <w:p w:rsidR="00C873C9" w:rsidRPr="00530234" w:rsidRDefault="00D21EF7" w:rsidP="00AC34C3">
            <w:pPr>
              <w:pStyle w:val="Tablehead"/>
              <w:rPr>
                <w:rFonts w:eastAsia="SimSun"/>
                <w:rtl/>
                <w:lang w:bidi="ar-EG"/>
              </w:rPr>
            </w:pPr>
            <w:r w:rsidRPr="00530234">
              <w:rPr>
                <w:rFonts w:eastAsia="SimSun" w:hint="cs"/>
                <w:rtl/>
                <w:lang w:bidi="ar-EG"/>
              </w:rPr>
              <w:t>إشارة مطلوبة</w:t>
            </w:r>
          </w:p>
        </w:tc>
        <w:tc>
          <w:tcPr>
            <w:tcW w:w="6932" w:type="dxa"/>
            <w:gridSpan w:val="6"/>
          </w:tcPr>
          <w:p w:rsidR="00C873C9" w:rsidRPr="00530234" w:rsidRDefault="00D21EF7" w:rsidP="00AC34C3">
            <w:pPr>
              <w:pStyle w:val="Tablehead"/>
              <w:rPr>
                <w:rFonts w:eastAsia="SimSun"/>
                <w:lang w:bidi="ar-EG"/>
              </w:rPr>
            </w:pPr>
            <w:r w:rsidRPr="00530234">
              <w:rPr>
                <w:rFonts w:eastAsia="SimSun" w:hint="cs"/>
                <w:rtl/>
                <w:lang w:bidi="ar-EG"/>
              </w:rPr>
              <w:t>إشارة غير مطلوبة</w:t>
            </w:r>
          </w:p>
        </w:tc>
      </w:tr>
      <w:tr w:rsidR="00C873C9" w:rsidRPr="00530234" w:rsidTr="00AC34C3">
        <w:trPr>
          <w:jc w:val="center"/>
        </w:trPr>
        <w:tc>
          <w:tcPr>
            <w:tcW w:w="1466" w:type="dxa"/>
            <w:vAlign w:val="center"/>
          </w:tcPr>
          <w:p w:rsidR="00C873C9" w:rsidRPr="00530234" w:rsidRDefault="00C873C9" w:rsidP="00AC34C3">
            <w:pPr>
              <w:pStyle w:val="Tablehead"/>
              <w:rPr>
                <w:rFonts w:eastAsia="SimSun"/>
                <w:lang w:bidi="ar-EG"/>
              </w:rPr>
            </w:pPr>
            <w:r w:rsidRPr="00530234">
              <w:rPr>
                <w:rFonts w:eastAsia="SimSun"/>
                <w:rtl/>
                <w:lang w:bidi="ar-EG"/>
              </w:rPr>
              <w:t>الكوكبة</w:t>
            </w:r>
          </w:p>
        </w:tc>
        <w:tc>
          <w:tcPr>
            <w:tcW w:w="1241" w:type="dxa"/>
            <w:vAlign w:val="center"/>
          </w:tcPr>
          <w:p w:rsidR="00C873C9" w:rsidRPr="00530234" w:rsidRDefault="00C873C9" w:rsidP="00AC34C3">
            <w:pPr>
              <w:pStyle w:val="Tablehead"/>
              <w:rPr>
                <w:rFonts w:eastAsia="SimSun"/>
                <w:lang w:bidi="ar-EG"/>
              </w:rPr>
            </w:pPr>
            <w:r w:rsidRPr="00530234">
              <w:rPr>
                <w:rFonts w:eastAsia="SimSun"/>
                <w:rtl/>
                <w:lang w:bidi="ar-EG"/>
              </w:rPr>
              <w:t>معدل الشفرة</w:t>
            </w:r>
          </w:p>
        </w:tc>
        <w:tc>
          <w:tcPr>
            <w:tcW w:w="901" w:type="dxa"/>
            <w:tcMar>
              <w:left w:w="57" w:type="dxa"/>
              <w:right w:w="57" w:type="dxa"/>
            </w:tcMar>
            <w:vAlign w:val="center"/>
          </w:tcPr>
          <w:p w:rsidR="00C873C9" w:rsidRPr="00530234" w:rsidRDefault="00C873C9" w:rsidP="00AC34C3">
            <w:pPr>
              <w:pStyle w:val="Tablehead"/>
              <w:rPr>
                <w:rFonts w:eastAsia="SimSun"/>
                <w:lang w:bidi="ar-EG"/>
              </w:rPr>
            </w:pPr>
            <w:r w:rsidRPr="00530234">
              <w:rPr>
                <w:rFonts w:eastAsia="SimSun"/>
                <w:lang w:bidi="ar-EG"/>
              </w:rPr>
              <w:t>PAL B</w:t>
            </w:r>
          </w:p>
        </w:tc>
        <w:tc>
          <w:tcPr>
            <w:tcW w:w="1184" w:type="dxa"/>
            <w:tcMar>
              <w:left w:w="57" w:type="dxa"/>
              <w:right w:w="57" w:type="dxa"/>
            </w:tcMar>
            <w:vAlign w:val="center"/>
          </w:tcPr>
          <w:p w:rsidR="00C873C9" w:rsidRPr="00530234" w:rsidRDefault="00C873C9" w:rsidP="00AC34C3">
            <w:pPr>
              <w:pStyle w:val="Tablehead"/>
              <w:rPr>
                <w:rFonts w:eastAsia="SimSun"/>
                <w:rtl/>
              </w:rPr>
            </w:pPr>
            <w:r w:rsidRPr="00530234">
              <w:rPr>
                <w:rFonts w:eastAsia="SimSun"/>
                <w:lang w:bidi="ar-EG"/>
              </w:rPr>
              <w:t>PAL G</w:t>
            </w:r>
            <w:r w:rsidR="00D21EF7" w:rsidRPr="00530234">
              <w:rPr>
                <w:rFonts w:eastAsia="SimSun" w:hint="cs"/>
                <w:rtl/>
              </w:rPr>
              <w:t xml:space="preserve">، </w:t>
            </w:r>
            <w:r w:rsidR="00D21EF7" w:rsidRPr="00530234">
              <w:rPr>
                <w:rFonts w:eastAsia="SimSun"/>
                <w:lang w:bidi="ar-EG"/>
              </w:rPr>
              <w:t>B1</w:t>
            </w:r>
          </w:p>
        </w:tc>
        <w:tc>
          <w:tcPr>
            <w:tcW w:w="1015" w:type="dxa"/>
            <w:tcMar>
              <w:left w:w="57" w:type="dxa"/>
              <w:right w:w="57" w:type="dxa"/>
            </w:tcMar>
            <w:vAlign w:val="center"/>
          </w:tcPr>
          <w:p w:rsidR="00C873C9" w:rsidRPr="00530234" w:rsidRDefault="00C873C9" w:rsidP="00AC34C3">
            <w:pPr>
              <w:pStyle w:val="Tablehead"/>
              <w:rPr>
                <w:rFonts w:eastAsia="SimSun"/>
                <w:lang w:bidi="ar-EG"/>
              </w:rPr>
            </w:pPr>
            <w:r w:rsidRPr="00530234">
              <w:rPr>
                <w:rFonts w:eastAsia="SimSun"/>
                <w:lang w:bidi="ar-EG"/>
              </w:rPr>
              <w:t>PAL I</w:t>
            </w:r>
          </w:p>
        </w:tc>
        <w:tc>
          <w:tcPr>
            <w:tcW w:w="1127" w:type="dxa"/>
            <w:tcMar>
              <w:left w:w="57" w:type="dxa"/>
              <w:right w:w="57" w:type="dxa"/>
            </w:tcMar>
            <w:vAlign w:val="center"/>
          </w:tcPr>
          <w:p w:rsidR="00C873C9" w:rsidRPr="00530234" w:rsidRDefault="004D7D0E" w:rsidP="00AC34C3">
            <w:pPr>
              <w:pStyle w:val="Tablehead"/>
              <w:rPr>
                <w:rFonts w:eastAsia="SimSun"/>
              </w:rPr>
            </w:pPr>
            <w:r w:rsidRPr="00530234">
              <w:rPr>
                <w:rFonts w:eastAsia="SimSun"/>
                <w:lang w:bidi="ar-EG"/>
              </w:rPr>
              <w:t>PAL D</w:t>
            </w:r>
            <w:r w:rsidRPr="00530234">
              <w:rPr>
                <w:rFonts w:eastAsia="SimSun" w:hint="cs"/>
                <w:rtl/>
              </w:rPr>
              <w:t xml:space="preserve">، </w:t>
            </w:r>
            <w:r w:rsidRPr="00530234">
              <w:rPr>
                <w:rFonts w:eastAsia="SimSun"/>
              </w:rPr>
              <w:t>K</w:t>
            </w:r>
          </w:p>
        </w:tc>
        <w:tc>
          <w:tcPr>
            <w:tcW w:w="1127" w:type="dxa"/>
            <w:tcMar>
              <w:left w:w="57" w:type="dxa"/>
              <w:right w:w="57" w:type="dxa"/>
            </w:tcMar>
            <w:vAlign w:val="center"/>
          </w:tcPr>
          <w:p w:rsidR="00C873C9" w:rsidRPr="00530234" w:rsidRDefault="00C873C9" w:rsidP="00AC34C3">
            <w:pPr>
              <w:pStyle w:val="Tablehead"/>
              <w:rPr>
                <w:rFonts w:eastAsia="SimSun"/>
                <w:lang w:bidi="ar-EG"/>
              </w:rPr>
            </w:pPr>
            <w:r w:rsidRPr="00530234">
              <w:rPr>
                <w:rFonts w:eastAsia="SimSun"/>
                <w:lang w:bidi="ar-EG"/>
              </w:rPr>
              <w:t>SECAM L</w:t>
            </w:r>
          </w:p>
        </w:tc>
        <w:tc>
          <w:tcPr>
            <w:tcW w:w="1578" w:type="dxa"/>
            <w:tcMar>
              <w:left w:w="57" w:type="dxa"/>
              <w:right w:w="57" w:type="dxa"/>
            </w:tcMar>
            <w:vAlign w:val="center"/>
          </w:tcPr>
          <w:p w:rsidR="00C873C9" w:rsidRPr="00530234" w:rsidRDefault="004D7D0E" w:rsidP="00AC34C3">
            <w:pPr>
              <w:pStyle w:val="Tablehead"/>
              <w:rPr>
                <w:rFonts w:eastAsia="SimSun"/>
                <w:rtl/>
              </w:rPr>
            </w:pPr>
            <w:r w:rsidRPr="00530234">
              <w:rPr>
                <w:rFonts w:eastAsia="SimSun"/>
                <w:lang w:bidi="ar-EG"/>
              </w:rPr>
              <w:t>SECAM</w:t>
            </w:r>
            <w:r w:rsidR="004E5A54">
              <w:rPr>
                <w:rFonts w:eastAsia="SimSun"/>
                <w:lang w:bidi="ar-EG"/>
              </w:rPr>
              <w:t> </w:t>
            </w:r>
            <w:r w:rsidRPr="00530234">
              <w:rPr>
                <w:rFonts w:eastAsia="SimSun"/>
                <w:lang w:bidi="ar-EG"/>
              </w:rPr>
              <w:t>D</w:t>
            </w:r>
            <w:r w:rsidRPr="00530234">
              <w:rPr>
                <w:rFonts w:eastAsia="SimSun" w:hint="cs"/>
                <w:rtl/>
              </w:rPr>
              <w:t xml:space="preserve">، </w:t>
            </w:r>
            <w:r w:rsidRPr="00530234">
              <w:rPr>
                <w:rFonts w:eastAsia="SimSun"/>
              </w:rPr>
              <w:t>K</w:t>
            </w:r>
          </w:p>
        </w:tc>
      </w:tr>
      <w:tr w:rsidR="00B6322D" w:rsidRPr="00530234" w:rsidTr="00AC34C3">
        <w:trPr>
          <w:jc w:val="center"/>
        </w:trPr>
        <w:tc>
          <w:tcPr>
            <w:tcW w:w="1466" w:type="dxa"/>
          </w:tcPr>
          <w:p w:rsidR="00B6322D" w:rsidRPr="00530234" w:rsidRDefault="00B6322D" w:rsidP="00AC34C3">
            <w:pPr>
              <w:pStyle w:val="Tabletext"/>
              <w:jc w:val="center"/>
              <w:rPr>
                <w:rFonts w:eastAsia="SimSun"/>
                <w:rtl/>
                <w:lang w:val="fr-FR" w:bidi="ar-EG"/>
              </w:rPr>
            </w:pPr>
            <w:r w:rsidRPr="00530234">
              <w:rPr>
                <w:rFonts w:eastAsia="SimSun"/>
                <w:lang w:bidi="ar-EG"/>
              </w:rPr>
              <w:t>QPSK</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1/2</w:t>
            </w:r>
          </w:p>
        </w:tc>
        <w:tc>
          <w:tcPr>
            <w:tcW w:w="901" w:type="dxa"/>
          </w:tcPr>
          <w:p w:rsidR="00B6322D" w:rsidRPr="00530234" w:rsidRDefault="00B6322D" w:rsidP="00AC34C3">
            <w:pPr>
              <w:pStyle w:val="Tabletext"/>
              <w:jc w:val="center"/>
              <w:rPr>
                <w:rFonts w:eastAsia="SimSun"/>
                <w:lang w:bidi="ar-EG"/>
              </w:rPr>
            </w:pP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44–</w:t>
            </w:r>
          </w:p>
        </w:tc>
        <w:tc>
          <w:tcPr>
            <w:tcW w:w="1015"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QPSK</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2/3</w:t>
            </w:r>
          </w:p>
        </w:tc>
        <w:tc>
          <w:tcPr>
            <w:tcW w:w="901" w:type="dxa"/>
          </w:tcPr>
          <w:p w:rsidR="00B6322D" w:rsidRPr="00530234" w:rsidRDefault="00B6322D" w:rsidP="00AC34C3">
            <w:pPr>
              <w:pStyle w:val="Tabletext"/>
              <w:jc w:val="center"/>
              <w:rPr>
                <w:rFonts w:eastAsia="SimSun"/>
                <w:lang w:bidi="ar-EG"/>
              </w:rPr>
            </w:pPr>
            <w:r w:rsidRPr="00530234">
              <w:rPr>
                <w:rFonts w:eastAsia="SimSun"/>
                <w:lang w:bidi="ar-EG"/>
              </w:rPr>
              <w:t>44–</w:t>
            </w: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44–</w:t>
            </w:r>
          </w:p>
        </w:tc>
        <w:tc>
          <w:tcPr>
            <w:tcW w:w="1015"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16-QAM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1/2</w:t>
            </w:r>
          </w:p>
        </w:tc>
        <w:tc>
          <w:tcPr>
            <w:tcW w:w="901" w:type="dxa"/>
          </w:tcPr>
          <w:p w:rsidR="00B6322D" w:rsidRPr="00530234" w:rsidRDefault="00B6322D" w:rsidP="00AC34C3">
            <w:pPr>
              <w:pStyle w:val="Tabletext"/>
              <w:jc w:val="center"/>
              <w:rPr>
                <w:rFonts w:eastAsia="SimSun"/>
                <w:lang w:bidi="ar-EG"/>
              </w:rPr>
            </w:pP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43–</w:t>
            </w:r>
          </w:p>
        </w:tc>
        <w:tc>
          <w:tcPr>
            <w:tcW w:w="1015" w:type="dxa"/>
          </w:tcPr>
          <w:p w:rsidR="00B6322D" w:rsidRPr="00530234" w:rsidRDefault="00B6322D" w:rsidP="00AC34C3">
            <w:pPr>
              <w:pStyle w:val="Tabletext"/>
              <w:jc w:val="center"/>
              <w:rPr>
                <w:rFonts w:eastAsia="SimSun"/>
                <w:lang w:bidi="ar-EG"/>
              </w:rPr>
            </w:pPr>
            <w:r w:rsidRPr="00530234">
              <w:rPr>
                <w:rFonts w:eastAsia="SimSun"/>
                <w:lang w:bidi="ar-EG"/>
              </w:rPr>
              <w:t>43–</w:t>
            </w: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16-QAM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2/3</w:t>
            </w:r>
          </w:p>
        </w:tc>
        <w:tc>
          <w:tcPr>
            <w:tcW w:w="901" w:type="dxa"/>
          </w:tcPr>
          <w:p w:rsidR="00B6322D" w:rsidRPr="00530234" w:rsidRDefault="00B6322D" w:rsidP="00AC34C3">
            <w:pPr>
              <w:pStyle w:val="Tabletext"/>
              <w:jc w:val="center"/>
              <w:rPr>
                <w:rFonts w:eastAsia="SimSun"/>
                <w:lang w:bidi="ar-EG"/>
              </w:rPr>
            </w:pPr>
            <w:r w:rsidRPr="00530234">
              <w:rPr>
                <w:rFonts w:eastAsia="SimSun"/>
                <w:lang w:bidi="ar-EG"/>
              </w:rPr>
              <w:t>42–</w:t>
            </w: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42–</w:t>
            </w:r>
          </w:p>
        </w:tc>
        <w:tc>
          <w:tcPr>
            <w:tcW w:w="1015"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16-QAM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3/4</w:t>
            </w:r>
          </w:p>
        </w:tc>
        <w:tc>
          <w:tcPr>
            <w:tcW w:w="901" w:type="dxa"/>
          </w:tcPr>
          <w:p w:rsidR="00B6322D" w:rsidRPr="00530234" w:rsidRDefault="00B6322D" w:rsidP="00AC34C3">
            <w:pPr>
              <w:pStyle w:val="Tabletext"/>
              <w:jc w:val="center"/>
              <w:rPr>
                <w:rFonts w:eastAsia="SimSun"/>
                <w:lang w:bidi="ar-EG"/>
              </w:rPr>
            </w:pP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38–</w:t>
            </w:r>
          </w:p>
        </w:tc>
        <w:tc>
          <w:tcPr>
            <w:tcW w:w="1015"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64-QAM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1/2</w:t>
            </w:r>
          </w:p>
        </w:tc>
        <w:tc>
          <w:tcPr>
            <w:tcW w:w="901" w:type="dxa"/>
          </w:tcPr>
          <w:p w:rsidR="00B6322D" w:rsidRPr="00530234" w:rsidRDefault="00B6322D" w:rsidP="00AC34C3">
            <w:pPr>
              <w:pStyle w:val="Tabletext"/>
              <w:jc w:val="center"/>
              <w:rPr>
                <w:rFonts w:eastAsia="SimSun"/>
                <w:lang w:bidi="ar-EG"/>
              </w:rPr>
            </w:pP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40–</w:t>
            </w:r>
          </w:p>
        </w:tc>
        <w:tc>
          <w:tcPr>
            <w:tcW w:w="1015" w:type="dxa"/>
          </w:tcPr>
          <w:p w:rsidR="00B6322D" w:rsidRPr="00530234" w:rsidRDefault="00B6322D" w:rsidP="00AC34C3">
            <w:pPr>
              <w:pStyle w:val="Tabletext"/>
              <w:jc w:val="center"/>
              <w:rPr>
                <w:rFonts w:eastAsia="SimSun"/>
                <w:lang w:bidi="ar-EG"/>
              </w:rPr>
            </w:pPr>
            <w:r w:rsidRPr="00530234">
              <w:rPr>
                <w:rFonts w:eastAsia="SimSun"/>
                <w:lang w:bidi="ar-EG"/>
              </w:rPr>
              <w:t>38–</w:t>
            </w: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64-QAM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2/3</w:t>
            </w:r>
          </w:p>
        </w:tc>
        <w:tc>
          <w:tcPr>
            <w:tcW w:w="901" w:type="dxa"/>
          </w:tcPr>
          <w:p w:rsidR="00B6322D" w:rsidRPr="00530234" w:rsidRDefault="00B6322D" w:rsidP="00AC34C3">
            <w:pPr>
              <w:pStyle w:val="Tabletext"/>
              <w:jc w:val="center"/>
              <w:rPr>
                <w:rFonts w:eastAsia="SimSun"/>
                <w:lang w:bidi="ar-EG"/>
              </w:rPr>
            </w:pPr>
            <w:r w:rsidRPr="00530234">
              <w:rPr>
                <w:rFonts w:eastAsia="SimSun"/>
                <w:lang w:bidi="ar-EG"/>
              </w:rPr>
              <w:t>35–</w:t>
            </w: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35–</w:t>
            </w:r>
          </w:p>
        </w:tc>
        <w:tc>
          <w:tcPr>
            <w:tcW w:w="1015" w:type="dxa"/>
          </w:tcPr>
          <w:p w:rsidR="00B6322D" w:rsidRPr="00530234" w:rsidRDefault="00B6322D" w:rsidP="00AC34C3">
            <w:pPr>
              <w:pStyle w:val="Tabletext"/>
              <w:jc w:val="center"/>
              <w:rPr>
                <w:rFonts w:eastAsia="SimSun"/>
                <w:lang w:bidi="ar-EG"/>
              </w:rPr>
            </w:pPr>
            <w:r w:rsidRPr="00530234">
              <w:rPr>
                <w:rFonts w:eastAsia="SimSun"/>
                <w:lang w:bidi="ar-EG"/>
              </w:rPr>
              <w:t>34–</w:t>
            </w: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r w:rsidRPr="00530234">
              <w:rPr>
                <w:rFonts w:eastAsia="SimSun"/>
                <w:lang w:bidi="ar-EG"/>
              </w:rPr>
              <w:t>35–</w:t>
            </w:r>
          </w:p>
        </w:tc>
        <w:tc>
          <w:tcPr>
            <w:tcW w:w="1578" w:type="dxa"/>
          </w:tcPr>
          <w:p w:rsidR="00B6322D" w:rsidRPr="00530234" w:rsidRDefault="00B6322D" w:rsidP="00AC34C3">
            <w:pPr>
              <w:pStyle w:val="Tabletext"/>
              <w:jc w:val="center"/>
              <w:rPr>
                <w:rFonts w:eastAsia="SimSun"/>
                <w:lang w:bidi="ar-EG"/>
              </w:rPr>
            </w:pPr>
            <w:r w:rsidRPr="00530234">
              <w:rPr>
                <w:rFonts w:eastAsia="SimSun"/>
                <w:lang w:bidi="ar-EG"/>
              </w:rPr>
              <w:t>37–</w:t>
            </w:r>
          </w:p>
        </w:tc>
      </w:tr>
      <w:tr w:rsidR="00B6322D" w:rsidRPr="00530234" w:rsidTr="00AC34C3">
        <w:trPr>
          <w:jc w:val="center"/>
        </w:trPr>
        <w:tc>
          <w:tcPr>
            <w:tcW w:w="1466" w:type="dxa"/>
          </w:tcPr>
          <w:p w:rsidR="00B6322D" w:rsidRPr="00530234" w:rsidRDefault="00B6322D" w:rsidP="00AC34C3">
            <w:pPr>
              <w:pStyle w:val="Tabletext"/>
              <w:jc w:val="center"/>
              <w:rPr>
                <w:rFonts w:eastAsia="SimSun"/>
                <w:lang w:bidi="ar-EG"/>
              </w:rPr>
            </w:pPr>
            <w:r w:rsidRPr="00530234">
              <w:rPr>
                <w:rFonts w:eastAsia="SimSun"/>
                <w:lang w:bidi="ar-EG"/>
              </w:rPr>
              <w:t>64-QAM</w:t>
            </w:r>
          </w:p>
        </w:tc>
        <w:tc>
          <w:tcPr>
            <w:tcW w:w="1241" w:type="dxa"/>
          </w:tcPr>
          <w:p w:rsidR="00B6322D" w:rsidRPr="00530234" w:rsidRDefault="00B6322D" w:rsidP="00AC34C3">
            <w:pPr>
              <w:pStyle w:val="Tabletext"/>
              <w:jc w:val="center"/>
              <w:rPr>
                <w:rFonts w:eastAsia="SimSun"/>
                <w:lang w:val="en-GB"/>
              </w:rPr>
            </w:pPr>
            <w:r w:rsidRPr="00530234">
              <w:rPr>
                <w:rFonts w:eastAsia="SimSun"/>
                <w:lang w:val="en-GB"/>
              </w:rPr>
              <w:t>3/4</w:t>
            </w:r>
          </w:p>
        </w:tc>
        <w:tc>
          <w:tcPr>
            <w:tcW w:w="901" w:type="dxa"/>
          </w:tcPr>
          <w:p w:rsidR="00B6322D" w:rsidRPr="00530234" w:rsidRDefault="00B6322D" w:rsidP="00AC34C3">
            <w:pPr>
              <w:pStyle w:val="Tabletext"/>
              <w:jc w:val="center"/>
              <w:rPr>
                <w:rFonts w:eastAsia="SimSun"/>
                <w:lang w:bidi="ar-EG"/>
              </w:rPr>
            </w:pPr>
          </w:p>
        </w:tc>
        <w:tc>
          <w:tcPr>
            <w:tcW w:w="1184" w:type="dxa"/>
          </w:tcPr>
          <w:p w:rsidR="00B6322D" w:rsidRPr="00530234" w:rsidRDefault="00B6322D" w:rsidP="00AC34C3">
            <w:pPr>
              <w:pStyle w:val="Tabletext"/>
              <w:jc w:val="center"/>
              <w:rPr>
                <w:rFonts w:eastAsia="SimSun"/>
                <w:lang w:bidi="ar-EG"/>
              </w:rPr>
            </w:pPr>
            <w:r w:rsidRPr="00530234">
              <w:rPr>
                <w:rFonts w:eastAsia="SimSun"/>
                <w:lang w:bidi="ar-EG"/>
              </w:rPr>
              <w:t>32–</w:t>
            </w:r>
          </w:p>
        </w:tc>
        <w:tc>
          <w:tcPr>
            <w:tcW w:w="1015"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127" w:type="dxa"/>
          </w:tcPr>
          <w:p w:rsidR="00B6322D" w:rsidRPr="00530234" w:rsidRDefault="00B6322D" w:rsidP="00AC34C3">
            <w:pPr>
              <w:pStyle w:val="Tabletext"/>
              <w:jc w:val="center"/>
              <w:rPr>
                <w:rFonts w:eastAsia="SimSun"/>
                <w:lang w:bidi="ar-EG"/>
              </w:rPr>
            </w:pPr>
          </w:p>
        </w:tc>
        <w:tc>
          <w:tcPr>
            <w:tcW w:w="1578" w:type="dxa"/>
          </w:tcPr>
          <w:p w:rsidR="00B6322D" w:rsidRPr="00530234" w:rsidRDefault="00B6322D" w:rsidP="00AC34C3">
            <w:pPr>
              <w:pStyle w:val="Tabletext"/>
              <w:jc w:val="center"/>
              <w:rPr>
                <w:rFonts w:eastAsia="SimSun"/>
                <w:lang w:bidi="ar-EG"/>
              </w:rPr>
            </w:pPr>
          </w:p>
        </w:tc>
      </w:tr>
    </w:tbl>
    <w:p w:rsidR="00C873C9" w:rsidRPr="00530234" w:rsidRDefault="00C873C9" w:rsidP="001809FF">
      <w:pPr>
        <w:spacing w:before="240"/>
        <w:rPr>
          <w:rFonts w:eastAsia="SimSun"/>
          <w:rtl/>
          <w:lang w:bidi="ar-EG"/>
        </w:rPr>
      </w:pPr>
      <w:r w:rsidRPr="00530234">
        <w:rPr>
          <w:rFonts w:eastAsia="SimSun"/>
          <w:rtl/>
          <w:lang w:bidi="ar-EG"/>
        </w:rPr>
        <w:t>تطبق جميع هذه القيم على ظروف الاستقبال الثابت وعلى الاستقبال المتنقل.</w:t>
      </w:r>
    </w:p>
    <w:p w:rsidR="00C873C9" w:rsidRPr="00530234" w:rsidRDefault="00C873C9" w:rsidP="00194ED0">
      <w:pPr>
        <w:pStyle w:val="Heading3"/>
        <w:keepLines w:val="0"/>
        <w:spacing w:line="180" w:lineRule="auto"/>
        <w:ind w:left="850" w:hanging="856"/>
        <w:rPr>
          <w:rFonts w:ascii="Times New Roman" w:eastAsia="SimSun" w:hAnsi="Times New Roman"/>
          <w:rtl/>
          <w:lang w:val="fr-FR" w:bidi="ar-EG"/>
        </w:rPr>
      </w:pPr>
      <w:bookmarkStart w:id="295" w:name="_Toc378001236"/>
      <w:bookmarkStart w:id="296" w:name="_Toc381703269"/>
      <w:bookmarkStart w:id="297" w:name="_Toc412541919"/>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التداخل من </w:t>
      </w:r>
      <w:r w:rsidR="002975D1">
        <w:rPr>
          <w:rFonts w:ascii="Times New Roman" w:eastAsia="SimSun" w:hAnsi="Times New Roman"/>
          <w:rtl/>
          <w:lang w:val="fr-FR" w:bidi="ar-EG"/>
        </w:rPr>
        <w:t>القناة المجاورة الأعلى</w:t>
      </w:r>
      <w:r w:rsidRPr="00530234">
        <w:rPr>
          <w:rFonts w:ascii="Times New Roman" w:eastAsia="SimSun" w:hAnsi="Times New Roman"/>
          <w:rtl/>
          <w:lang w:val="fr-FR" w:bidi="ar-EG"/>
        </w:rPr>
        <w:t xml:space="preserve"> </w:t>
      </w:r>
      <w:r w:rsidR="00194ED0"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94ED0" w:rsidRPr="00530234">
        <w:rPr>
          <w:rFonts w:ascii="Times New Roman" w:eastAsia="SimSun" w:hAnsi="Times New Roman"/>
          <w:lang w:val="fr-FR" w:bidi="ar-EG"/>
        </w:rPr>
        <w:t>+</w:t>
      </w:r>
      <w:r w:rsidR="00F2509D" w:rsidRPr="00530234">
        <w:rPr>
          <w:rFonts w:ascii="Times New Roman" w:eastAsia="SimSun" w:hAnsi="Times New Roman"/>
          <w:lang w:val="fr-FR" w:bidi="ar-EG"/>
        </w:rPr>
        <w:t xml:space="preserve"> </w:t>
      </w:r>
      <w:proofErr w:type="gramStart"/>
      <w:r w:rsidR="00194ED0" w:rsidRPr="00530234">
        <w:rPr>
          <w:rFonts w:ascii="Times New Roman" w:eastAsia="SimSun" w:hAnsi="Times New Roman"/>
          <w:i/>
          <w:iCs/>
          <w:lang w:val="fr-FR" w:bidi="ar-EG"/>
        </w:rPr>
        <w:t>N</w:t>
      </w:r>
      <w:r w:rsidR="009E6F3B" w:rsidRPr="009E6F3B">
        <w:rPr>
          <w:rFonts w:eastAsia="SimSun"/>
          <w:i/>
          <w:iCs/>
          <w:sz w:val="16"/>
          <w:szCs w:val="24"/>
          <w:lang w:val="fr-FR" w:bidi="ar-EG"/>
        </w:rPr>
        <w:t> </w:t>
      </w:r>
      <w:r w:rsidR="00194ED0" w:rsidRPr="00530234">
        <w:rPr>
          <w:rFonts w:ascii="Times New Roman" w:eastAsia="SimSun" w:hAnsi="Times New Roman"/>
          <w:lang w:val="fr-FR" w:bidi="ar-EG"/>
        </w:rPr>
        <w:t>)</w:t>
      </w:r>
      <w:bookmarkEnd w:id="295"/>
      <w:bookmarkEnd w:id="296"/>
      <w:bookmarkEnd w:id="297"/>
      <w:proofErr w:type="gramEnd"/>
    </w:p>
    <w:p w:rsidR="00245ED6" w:rsidRDefault="007F532C" w:rsidP="00245ED6">
      <w:pPr>
        <w:pStyle w:val="TableNo"/>
        <w:spacing w:before="360" w:after="120"/>
        <w:rPr>
          <w:rFonts w:eastAsia="SimSun"/>
          <w:rtl/>
          <w:lang w:val="fr-FR"/>
        </w:rPr>
      </w:pPr>
      <w:bookmarkStart w:id="298" w:name="_Toc378002314"/>
      <w:bookmarkStart w:id="299" w:name="_Toc381780709"/>
      <w:bookmarkStart w:id="300" w:name="_Toc507596854"/>
      <w:bookmarkStart w:id="301" w:name="_Toc412537145"/>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21</w:t>
      </w:r>
      <w:bookmarkStart w:id="302" w:name="_Toc324930044"/>
      <w:bookmarkStart w:id="303" w:name="_Toc378002315"/>
      <w:bookmarkStart w:id="304" w:name="_Toc381780710"/>
      <w:bookmarkEnd w:id="298"/>
      <w:bookmarkEnd w:id="299"/>
      <w:bookmarkEnd w:id="300"/>
    </w:p>
    <w:p w:rsidR="00C873C9" w:rsidRPr="00256612" w:rsidRDefault="00C873C9" w:rsidP="00245ED6">
      <w:pPr>
        <w:pStyle w:val="Tabletitle"/>
        <w:rPr>
          <w:rFonts w:eastAsia="SimSun"/>
          <w:rtl/>
          <w:lang w:val="fr-FR"/>
        </w:rPr>
      </w:pPr>
      <w:bookmarkStart w:id="305" w:name="_Toc507596855"/>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w:t>
      </w:r>
      <w:r w:rsidR="002975D1">
        <w:rPr>
          <w:rFonts w:eastAsia="SimSun"/>
          <w:rtl/>
          <w:lang w:val="fr-FR"/>
        </w:rPr>
        <w:t>القناة المجاورة الأعلى</w:t>
      </w:r>
      <w:r w:rsidRPr="00256612">
        <w:rPr>
          <w:rFonts w:eastAsia="SimSun"/>
          <w:rtl/>
          <w:lang w:val="fr-FR"/>
        </w:rPr>
        <w:t xml:space="preserve"> </w:t>
      </w:r>
      <w:r w:rsidR="00194ED0" w:rsidRPr="00256612">
        <w:rPr>
          <w:rFonts w:eastAsia="SimSun"/>
          <w:lang w:val="fr-FR"/>
        </w:rPr>
        <w:t>(1</w:t>
      </w:r>
      <w:r w:rsidR="00F2509D" w:rsidRPr="00256612">
        <w:rPr>
          <w:rFonts w:eastAsia="SimSun"/>
          <w:lang w:val="fr-FR"/>
        </w:rPr>
        <w:t xml:space="preserve"> </w:t>
      </w:r>
      <w:r w:rsidR="00194ED0" w:rsidRPr="00256612">
        <w:rPr>
          <w:rFonts w:eastAsia="SimSun"/>
          <w:lang w:val="fr-FR"/>
        </w:rPr>
        <w:t>+</w:t>
      </w:r>
      <w:r w:rsidR="00F2509D" w:rsidRPr="00256612">
        <w:rPr>
          <w:rFonts w:eastAsia="SimSun"/>
          <w:lang w:val="fr-FR"/>
        </w:rPr>
        <w:t xml:space="preserve"> </w:t>
      </w:r>
      <w:proofErr w:type="gramStart"/>
      <w:r w:rsidR="00194ED0" w:rsidRPr="00256612">
        <w:rPr>
          <w:rFonts w:eastAsia="SimSun"/>
          <w:i/>
          <w:iCs/>
          <w:lang w:val="fr-FR"/>
        </w:rPr>
        <w:t>N</w:t>
      </w:r>
      <w:r w:rsidR="009E6F3B" w:rsidRPr="009E6F3B">
        <w:rPr>
          <w:rFonts w:eastAsia="SimSun"/>
          <w:i/>
          <w:iCs/>
          <w:sz w:val="16"/>
          <w:szCs w:val="24"/>
          <w:lang w:val="fr-FR"/>
        </w:rPr>
        <w:t> </w:t>
      </w:r>
      <w:r w:rsidR="00194ED0" w:rsidRPr="00256612">
        <w:rPr>
          <w:rFonts w:eastAsia="SimSun"/>
          <w:lang w:val="fr-FR"/>
        </w:rPr>
        <w:t>)</w:t>
      </w:r>
      <w:proofErr w:type="gramEnd"/>
      <w:r w:rsidR="00194ED0"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530234">
        <w:rPr>
          <w:rFonts w:eastAsia="SimSun"/>
          <w:rtl/>
          <w:lang w:val="fr-FR"/>
        </w:rPr>
        <w:br/>
      </w:r>
      <w:r w:rsidRPr="00256612">
        <w:rPr>
          <w:rFonts w:eastAsia="SimSun"/>
          <w:rtl/>
          <w:lang w:val="fr-FR"/>
        </w:rP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bookmarkEnd w:id="301"/>
      <w:bookmarkEnd w:id="302"/>
      <w:bookmarkEnd w:id="303"/>
      <w:bookmarkEnd w:id="304"/>
      <w:bookmarkEnd w:id="30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A602E8" w:rsidRPr="00530234" w:rsidTr="00A602E8">
        <w:trPr>
          <w:cantSplit/>
          <w:jc w:val="center"/>
        </w:trPr>
        <w:tc>
          <w:tcPr>
            <w:tcW w:w="4536" w:type="dxa"/>
            <w:gridSpan w:val="2"/>
          </w:tcPr>
          <w:p w:rsidR="00A602E8" w:rsidRPr="00530234" w:rsidRDefault="00A602E8" w:rsidP="00AC34C3">
            <w:pPr>
              <w:pStyle w:val="Tablehead"/>
              <w:rPr>
                <w:rFonts w:eastAsia="SimSun"/>
                <w:lang w:bidi="ar-EG"/>
              </w:rPr>
            </w:pPr>
            <w:r w:rsidRPr="00530234">
              <w:rPr>
                <w:rFonts w:eastAsia="SimSun" w:hint="cs"/>
                <w:rtl/>
                <w:lang w:bidi="ar-EG"/>
              </w:rPr>
              <w:t>إشارة مطلوبة</w:t>
            </w:r>
          </w:p>
        </w:tc>
        <w:tc>
          <w:tcPr>
            <w:tcW w:w="2268" w:type="dxa"/>
          </w:tcPr>
          <w:p w:rsidR="00A602E8" w:rsidRPr="00530234" w:rsidRDefault="00A602E8" w:rsidP="00AC34C3">
            <w:pPr>
              <w:pStyle w:val="Tablehead"/>
              <w:rPr>
                <w:rFonts w:eastAsia="SimSun"/>
                <w:lang w:bidi="ar-EG"/>
              </w:rPr>
            </w:pPr>
            <w:r w:rsidRPr="00530234">
              <w:rPr>
                <w:rFonts w:eastAsia="SimSun"/>
                <w:rtl/>
                <w:lang w:bidi="ar-EG"/>
              </w:rPr>
              <w:t>إشارة غير مطلوبة</w:t>
            </w:r>
          </w:p>
        </w:tc>
      </w:tr>
      <w:tr w:rsidR="00A602E8" w:rsidRPr="00530234" w:rsidTr="00A602E8">
        <w:trPr>
          <w:cantSplit/>
          <w:jc w:val="center"/>
        </w:trPr>
        <w:tc>
          <w:tcPr>
            <w:tcW w:w="2268" w:type="dxa"/>
          </w:tcPr>
          <w:p w:rsidR="00A602E8" w:rsidRPr="00530234" w:rsidRDefault="00A602E8" w:rsidP="00AC34C3">
            <w:pPr>
              <w:pStyle w:val="Tablehead"/>
              <w:rPr>
                <w:rFonts w:eastAsia="SimSun"/>
                <w:lang w:bidi="ar-EG"/>
              </w:rPr>
            </w:pPr>
            <w:r w:rsidRPr="00530234">
              <w:rPr>
                <w:rFonts w:eastAsia="SimSun"/>
                <w:rtl/>
                <w:lang w:bidi="ar-EG"/>
              </w:rPr>
              <w:t>الكوكبة</w:t>
            </w:r>
          </w:p>
        </w:tc>
        <w:tc>
          <w:tcPr>
            <w:tcW w:w="2268" w:type="dxa"/>
          </w:tcPr>
          <w:p w:rsidR="00A602E8" w:rsidRPr="00530234" w:rsidRDefault="00A602E8" w:rsidP="00AC34C3">
            <w:pPr>
              <w:pStyle w:val="Tablehead"/>
              <w:rPr>
                <w:rFonts w:eastAsia="SimSun"/>
                <w:lang w:bidi="ar-EG"/>
              </w:rPr>
            </w:pPr>
            <w:r w:rsidRPr="00530234">
              <w:rPr>
                <w:rFonts w:eastAsia="SimSun"/>
                <w:rtl/>
                <w:lang w:bidi="ar-EG"/>
              </w:rPr>
              <w:t>معدل الشفرة</w:t>
            </w:r>
          </w:p>
        </w:tc>
        <w:tc>
          <w:tcPr>
            <w:tcW w:w="2268" w:type="dxa"/>
          </w:tcPr>
          <w:p w:rsidR="00A602E8" w:rsidRPr="00530234" w:rsidRDefault="00A602E8" w:rsidP="00AC34C3">
            <w:pPr>
              <w:pStyle w:val="Tablehead"/>
              <w:rPr>
                <w:rFonts w:eastAsia="SimSun"/>
                <w:lang w:bidi="ar-EG"/>
              </w:rPr>
            </w:pPr>
            <w:r w:rsidRPr="00530234">
              <w:rPr>
                <w:rFonts w:eastAsia="SimSun"/>
                <w:lang w:bidi="ar-EG"/>
              </w:rPr>
              <w:t>PAL/SECAM</w:t>
            </w:r>
          </w:p>
        </w:tc>
      </w:tr>
      <w:tr w:rsidR="00A602E8" w:rsidRPr="00530234" w:rsidTr="00AC34C3">
        <w:trPr>
          <w:cantSplit/>
          <w:jc w:val="center"/>
        </w:trPr>
        <w:tc>
          <w:tcPr>
            <w:tcW w:w="2268" w:type="dxa"/>
          </w:tcPr>
          <w:p w:rsidR="00A602E8" w:rsidRPr="00530234" w:rsidRDefault="00A602E8" w:rsidP="00AC34C3">
            <w:pPr>
              <w:pStyle w:val="Tabletext"/>
              <w:jc w:val="center"/>
              <w:rPr>
                <w:rFonts w:eastAsia="SimSun"/>
                <w:lang w:bidi="ar-EG"/>
              </w:rPr>
            </w:pPr>
            <w:r w:rsidRPr="00530234">
              <w:rPr>
                <w:rFonts w:eastAsia="SimSun"/>
                <w:lang w:bidi="ar-EG"/>
              </w:rPr>
              <w:t>QPSK</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2/3</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47–</w:t>
            </w:r>
          </w:p>
        </w:tc>
      </w:tr>
      <w:tr w:rsidR="00A602E8" w:rsidRPr="00530234" w:rsidTr="00AC34C3">
        <w:trPr>
          <w:cantSplit/>
          <w:jc w:val="center"/>
        </w:trPr>
        <w:tc>
          <w:tcPr>
            <w:tcW w:w="2268" w:type="dxa"/>
          </w:tcPr>
          <w:p w:rsidR="00A602E8" w:rsidRPr="00530234" w:rsidRDefault="00A602E8" w:rsidP="00AC34C3">
            <w:pPr>
              <w:pStyle w:val="Tabletext"/>
              <w:jc w:val="center"/>
              <w:rPr>
                <w:rFonts w:eastAsia="SimSun"/>
                <w:lang w:bidi="ar-EG"/>
              </w:rPr>
            </w:pPr>
            <w:r w:rsidRPr="00530234">
              <w:rPr>
                <w:rFonts w:eastAsia="SimSun"/>
                <w:lang w:bidi="ar-EG"/>
              </w:rPr>
              <w:t>16-QAM</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2/3</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43–</w:t>
            </w:r>
          </w:p>
        </w:tc>
      </w:tr>
      <w:tr w:rsidR="00A602E8" w:rsidRPr="00530234" w:rsidTr="00AC34C3">
        <w:trPr>
          <w:cantSplit/>
          <w:jc w:val="center"/>
        </w:trPr>
        <w:tc>
          <w:tcPr>
            <w:tcW w:w="2268" w:type="dxa"/>
          </w:tcPr>
          <w:p w:rsidR="00A602E8" w:rsidRPr="00530234" w:rsidRDefault="00A602E8" w:rsidP="00AC34C3">
            <w:pPr>
              <w:pStyle w:val="Tabletext"/>
              <w:jc w:val="center"/>
              <w:rPr>
                <w:rFonts w:eastAsia="SimSun"/>
                <w:lang w:bidi="ar-EG"/>
              </w:rPr>
            </w:pPr>
            <w:r w:rsidRPr="00530234">
              <w:rPr>
                <w:rFonts w:eastAsia="SimSun"/>
                <w:lang w:bidi="ar-EG"/>
              </w:rPr>
              <w:t>64-QAM</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2/3</w:t>
            </w:r>
          </w:p>
        </w:tc>
        <w:tc>
          <w:tcPr>
            <w:tcW w:w="2268" w:type="dxa"/>
          </w:tcPr>
          <w:p w:rsidR="00A602E8" w:rsidRPr="00530234" w:rsidRDefault="00A602E8" w:rsidP="00AC34C3">
            <w:pPr>
              <w:pStyle w:val="Tabletext"/>
              <w:jc w:val="center"/>
              <w:rPr>
                <w:rFonts w:eastAsia="SimSun"/>
                <w:lang w:bidi="ar-EG"/>
              </w:rPr>
            </w:pPr>
            <w:r w:rsidRPr="00530234">
              <w:rPr>
                <w:rFonts w:eastAsia="SimSun"/>
                <w:lang w:bidi="ar-EG"/>
              </w:rPr>
              <w:t>38–</w:t>
            </w:r>
          </w:p>
        </w:tc>
      </w:tr>
    </w:tbl>
    <w:p w:rsidR="00C873C9" w:rsidRPr="00530234" w:rsidRDefault="00C873C9" w:rsidP="00297B16">
      <w:pPr>
        <w:pStyle w:val="Heading3"/>
        <w:spacing w:before="360" w:line="180" w:lineRule="auto"/>
        <w:ind w:left="850" w:hanging="856"/>
        <w:rPr>
          <w:rFonts w:ascii="Times New Roman" w:eastAsia="SimSun" w:hAnsi="Times New Roman"/>
          <w:rtl/>
          <w:lang w:val="fr-FR" w:bidi="ar-EG"/>
        </w:rPr>
      </w:pPr>
      <w:bookmarkStart w:id="306" w:name="_Toc378001237"/>
      <w:bookmarkStart w:id="307" w:name="_Toc381703270"/>
      <w:bookmarkStart w:id="308" w:name="_Toc412541920"/>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التداخل في القنوات المتراكبة</w:t>
      </w:r>
      <w:bookmarkEnd w:id="306"/>
      <w:bookmarkEnd w:id="307"/>
      <w:bookmarkEnd w:id="308"/>
    </w:p>
    <w:p w:rsidR="00245ED6" w:rsidRDefault="007F532C" w:rsidP="00245ED6">
      <w:pPr>
        <w:pStyle w:val="TableNo"/>
        <w:spacing w:before="360" w:after="120"/>
        <w:rPr>
          <w:rFonts w:eastAsia="SimSun"/>
          <w:rtl/>
          <w:lang w:val="fr-FR"/>
        </w:rPr>
      </w:pPr>
      <w:bookmarkStart w:id="309" w:name="_Toc378002316"/>
      <w:bookmarkStart w:id="310" w:name="_Toc381780711"/>
      <w:bookmarkStart w:id="311" w:name="_Toc507596856"/>
      <w:bookmarkStart w:id="312" w:name="_Toc412537146"/>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22</w:t>
      </w:r>
      <w:bookmarkStart w:id="313" w:name="_Toc324930046"/>
      <w:bookmarkStart w:id="314" w:name="_Toc378002317"/>
      <w:bookmarkStart w:id="315" w:name="_Toc381780712"/>
      <w:bookmarkEnd w:id="309"/>
      <w:bookmarkEnd w:id="310"/>
      <w:bookmarkEnd w:id="311"/>
    </w:p>
    <w:p w:rsidR="00C873C9" w:rsidRPr="00256612" w:rsidRDefault="00C873C9" w:rsidP="00245ED6">
      <w:pPr>
        <w:pStyle w:val="Tabletitle"/>
        <w:rPr>
          <w:rFonts w:eastAsia="SimSun"/>
          <w:rtl/>
          <w:lang w:val="fr-FR"/>
        </w:rPr>
      </w:pPr>
      <w:bookmarkStart w:id="316" w:name="_Toc50759685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w:t>
      </w:r>
      <w:r w:rsidR="0047329A" w:rsidRPr="00256612">
        <w:rPr>
          <w:rFonts w:eastAsia="SimSun"/>
          <w:rtl/>
          <w:lang w:val="fr-FR"/>
        </w:rPr>
        <w:t xml:space="preserve">مع إشارة </w:t>
      </w:r>
      <w:r w:rsidR="0047329A" w:rsidRPr="00256612">
        <w:rPr>
          <w:rFonts w:eastAsia="SimSun"/>
          <w:lang w:val="fr-FR"/>
        </w:rPr>
        <w:t>PAL B</w:t>
      </w:r>
      <w:r w:rsidR="0047329A" w:rsidRPr="00256612">
        <w:rPr>
          <w:rFonts w:eastAsia="SimSun"/>
          <w:rtl/>
          <w:lang w:val="fr-FR"/>
        </w:rPr>
        <w:t xml:space="preserve"> </w:t>
      </w:r>
      <w:proofErr w:type="gramStart"/>
      <w:r w:rsidR="0047329A" w:rsidRPr="00256612">
        <w:rPr>
          <w:rFonts w:eastAsia="SimSun"/>
          <w:rtl/>
          <w:lang w:val="fr-FR"/>
        </w:rPr>
        <w:t>متراكبة</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w:t>
      </w:r>
      <w:proofErr w:type="gramEnd"/>
      <w:r w:rsidR="00416A44" w:rsidRPr="00256612">
        <w:rPr>
          <w:rFonts w:eastAsia="SimSun"/>
          <w:rtl/>
          <w:lang w:val="fr-FR"/>
        </w:rPr>
        <w:t> </w:t>
      </w:r>
      <w:r w:rsidRPr="00256612">
        <w:rPr>
          <w:rFonts w:eastAsia="SimSun"/>
          <w:rtl/>
          <w:lang w:val="fr-FR"/>
        </w:rPr>
        <w:t>في ذلك الإشارة الصوتية</w:t>
      </w:r>
      <w:bookmarkEnd w:id="312"/>
      <w:bookmarkEnd w:id="313"/>
      <w:bookmarkEnd w:id="314"/>
      <w:bookmarkEnd w:id="315"/>
      <w:bookmarkEnd w:id="316"/>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578"/>
        <w:gridCol w:w="621"/>
        <w:gridCol w:w="620"/>
        <w:gridCol w:w="620"/>
        <w:gridCol w:w="620"/>
        <w:gridCol w:w="620"/>
        <w:gridCol w:w="620"/>
        <w:gridCol w:w="620"/>
        <w:gridCol w:w="620"/>
        <w:gridCol w:w="620"/>
        <w:gridCol w:w="620"/>
        <w:gridCol w:w="620"/>
        <w:gridCol w:w="620"/>
        <w:gridCol w:w="610"/>
      </w:tblGrid>
      <w:tr w:rsidR="00C873C9" w:rsidRPr="00530234" w:rsidTr="00E62475">
        <w:trPr>
          <w:cantSplit/>
          <w:jc w:val="center"/>
        </w:trPr>
        <w:tc>
          <w:tcPr>
            <w:tcW w:w="819" w:type="pct"/>
          </w:tcPr>
          <w:p w:rsidR="00C873C9" w:rsidRPr="00530234" w:rsidRDefault="00C873C9" w:rsidP="00E62475">
            <w:pPr>
              <w:pStyle w:val="Tablehead"/>
              <w:rPr>
                <w:rFonts w:eastAsia="SimSun"/>
                <w:lang w:val="fr-FR" w:bidi="ar-EG"/>
              </w:rPr>
            </w:pPr>
            <w:r w:rsidRPr="00530234">
              <w:rPr>
                <w:rFonts w:eastAsia="SimSun"/>
                <w:rtl/>
                <w:lang w:bidi="ar-EG"/>
              </w:rPr>
              <w:t xml:space="preserve">الإشارة غير المطلوبة: نظام التلفزيون التماثلي </w:t>
            </w:r>
            <w:r w:rsidRPr="00530234">
              <w:rPr>
                <w:rFonts w:eastAsia="SimSun"/>
                <w:lang w:val="fr-FR" w:bidi="ar-EG"/>
              </w:rPr>
              <w:t>PAL B</w:t>
            </w:r>
          </w:p>
        </w:tc>
        <w:tc>
          <w:tcPr>
            <w:tcW w:w="4181" w:type="pct"/>
            <w:gridSpan w:val="13"/>
            <w:vAlign w:val="center"/>
          </w:tcPr>
          <w:p w:rsidR="00C873C9" w:rsidRPr="00530234" w:rsidRDefault="00C873C9" w:rsidP="00E62475">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8</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C873C9" w:rsidRPr="00530234" w:rsidTr="00AC378A">
        <w:trPr>
          <w:cantSplit/>
          <w:jc w:val="center"/>
        </w:trPr>
        <w:tc>
          <w:tcPr>
            <w:tcW w:w="819" w:type="pct"/>
            <w:tcMar>
              <w:left w:w="108" w:type="dxa"/>
            </w:tcMar>
            <w:vAlign w:val="center"/>
          </w:tcPr>
          <w:p w:rsidR="00C873C9" w:rsidRPr="00530234" w:rsidRDefault="00C873C9" w:rsidP="00E62475">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8,25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6,75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3,95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2,75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0,75</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2,25</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3,25</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4,75</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5,25</w:t>
            </w:r>
          </w:p>
        </w:tc>
      </w:tr>
      <w:tr w:rsidR="00C873C9" w:rsidRPr="00530234" w:rsidTr="00AC378A">
        <w:trPr>
          <w:cantSplit/>
          <w:jc w:val="center"/>
        </w:trPr>
        <w:tc>
          <w:tcPr>
            <w:tcW w:w="819" w:type="pct"/>
            <w:tcMar>
              <w:left w:w="108" w:type="dxa"/>
            </w:tcMar>
          </w:tcPr>
          <w:p w:rsidR="00C873C9" w:rsidRPr="00530234" w:rsidRDefault="00C873C9" w:rsidP="00E62475">
            <w:pPr>
              <w:pStyle w:val="Tabletext"/>
              <w:rPr>
                <w:rFonts w:eastAsia="SimSun"/>
                <w:rtl/>
                <w:lang w:bidi="ar-EG"/>
              </w:rPr>
            </w:pPr>
            <w:r w:rsidRPr="00530234">
              <w:rPr>
                <w:rFonts w:eastAsia="SimSun"/>
                <w:lang w:bidi="ar-EG"/>
              </w:rPr>
              <w:t>PR</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37</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rtl/>
                <w:lang w:bidi="ar-EG"/>
              </w:rPr>
            </w:pPr>
            <w:r w:rsidRPr="00530234">
              <w:rPr>
                <w:rFonts w:eastAsia="SimSun"/>
                <w:lang w:bidi="ar-EG"/>
              </w:rPr>
              <w:t>14</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8</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4</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2</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1</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2</w:t>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29</w:t>
            </w:r>
            <w:r w:rsidRPr="00530234">
              <w:rPr>
                <w:rFonts w:eastAsia="SimSun"/>
                <w:lang w:bidi="ar-EG"/>
              </w:rPr>
              <w:sym w:font="Symbol" w:char="F02D"/>
            </w:r>
          </w:p>
        </w:tc>
        <w:tc>
          <w:tcPr>
            <w:tcW w:w="322" w:type="pct"/>
            <w:vAlign w:val="center"/>
          </w:tcPr>
          <w:p w:rsidR="00C873C9" w:rsidRPr="00530234" w:rsidRDefault="00C873C9" w:rsidP="00AC378A">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r>
    </w:tbl>
    <w:p w:rsidR="00C873C9" w:rsidRPr="00530234" w:rsidRDefault="00C873C9" w:rsidP="00481A0D">
      <w:pPr>
        <w:spacing w:before="24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7F532C" w:rsidP="00245ED6">
      <w:pPr>
        <w:pStyle w:val="TableNo"/>
        <w:spacing w:before="360"/>
        <w:rPr>
          <w:rFonts w:eastAsia="SimSun"/>
          <w:rtl/>
          <w:lang w:val="fr-FR"/>
        </w:rPr>
      </w:pPr>
      <w:bookmarkStart w:id="317" w:name="_Toc378002318"/>
      <w:bookmarkStart w:id="318" w:name="_Toc381780713"/>
      <w:bookmarkStart w:id="319" w:name="_Toc507596858"/>
      <w:bookmarkStart w:id="320" w:name="_Toc412537147"/>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23</w:t>
      </w:r>
      <w:bookmarkStart w:id="321" w:name="_Toc324930048"/>
      <w:bookmarkStart w:id="322" w:name="_Toc378002319"/>
      <w:bookmarkStart w:id="323" w:name="_Toc381780714"/>
      <w:bookmarkEnd w:id="317"/>
      <w:bookmarkEnd w:id="318"/>
      <w:bookmarkEnd w:id="319"/>
    </w:p>
    <w:p w:rsidR="00C873C9" w:rsidRPr="00256612" w:rsidRDefault="00C873C9" w:rsidP="00245ED6">
      <w:pPr>
        <w:pStyle w:val="Tabletitle"/>
        <w:rPr>
          <w:rFonts w:eastAsia="SimSun"/>
          <w:rtl/>
          <w:lang w:val="fr-FR"/>
        </w:rPr>
      </w:pPr>
      <w:bookmarkStart w:id="324" w:name="_Toc50759685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w:t>
      </w:r>
      <w:proofErr w:type="gramStart"/>
      <w:r w:rsidR="0047329A" w:rsidRPr="00256612">
        <w:rPr>
          <w:rFonts w:eastAsia="SimSun"/>
          <w:lang w:val="fr-FR"/>
        </w:rPr>
        <w:t>7</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w:t>
      </w:r>
      <w:proofErr w:type="gramEnd"/>
      <w:r w:rsidR="00416A44" w:rsidRPr="00256612">
        <w:rPr>
          <w:rFonts w:eastAsia="SimSun"/>
          <w:rtl/>
          <w:lang w:val="fr-FR"/>
        </w:rPr>
        <w:t> </w:t>
      </w:r>
      <w:r w:rsidRPr="00256612">
        <w:rPr>
          <w:rFonts w:eastAsia="SimSun"/>
          <w:rtl/>
          <w:lang w:val="fr-FR"/>
        </w:rPr>
        <w:t>في ذلك الإشارة الصوتية في قنوات متراكبة</w:t>
      </w:r>
      <w:bookmarkEnd w:id="320"/>
      <w:bookmarkEnd w:id="321"/>
      <w:bookmarkEnd w:id="322"/>
      <w:bookmarkEnd w:id="323"/>
      <w:bookmarkEnd w:id="324"/>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725"/>
        <w:gridCol w:w="567"/>
        <w:gridCol w:w="567"/>
        <w:gridCol w:w="566"/>
        <w:gridCol w:w="566"/>
        <w:gridCol w:w="564"/>
        <w:gridCol w:w="564"/>
        <w:gridCol w:w="564"/>
        <w:gridCol w:w="564"/>
        <w:gridCol w:w="564"/>
        <w:gridCol w:w="564"/>
        <w:gridCol w:w="564"/>
        <w:gridCol w:w="564"/>
        <w:gridCol w:w="564"/>
        <w:gridCol w:w="562"/>
      </w:tblGrid>
      <w:tr w:rsidR="00C873C9" w:rsidRPr="00530234" w:rsidTr="008F5D55">
        <w:trPr>
          <w:cantSplit/>
          <w:jc w:val="center"/>
        </w:trPr>
        <w:tc>
          <w:tcPr>
            <w:tcW w:w="895" w:type="pct"/>
          </w:tcPr>
          <w:p w:rsidR="00C873C9" w:rsidRPr="00530234" w:rsidRDefault="00C873C9" w:rsidP="008F5D55">
            <w:pPr>
              <w:pStyle w:val="Tablehead"/>
              <w:rPr>
                <w:rFonts w:eastAsia="SimSun"/>
                <w:lang w:val="fr-FR" w:bidi="ar-EG"/>
              </w:rPr>
            </w:pPr>
            <w:r w:rsidRPr="00530234">
              <w:rPr>
                <w:rFonts w:eastAsia="SimSun"/>
                <w:rtl/>
                <w:lang w:bidi="ar-EG"/>
              </w:rPr>
              <w:t>الإشارة غير المطلوبة: نظام تلفزيون تماثلي</w:t>
            </w:r>
            <w:r w:rsidRPr="00530234">
              <w:rPr>
                <w:rFonts w:eastAsia="SimSun"/>
                <w:rtl/>
                <w:lang w:bidi="ar-EG"/>
              </w:rPr>
              <w:br/>
            </w:r>
            <w:r w:rsidRPr="00530234">
              <w:rPr>
                <w:rFonts w:eastAsia="SimSun"/>
                <w:rtl/>
                <w:lang w:val="fr-FR" w:bidi="ar-EG"/>
              </w:rPr>
              <w:t xml:space="preserve">من </w:t>
            </w:r>
            <w:r w:rsidRPr="00530234">
              <w:rPr>
                <w:rFonts w:eastAsia="SimSun"/>
                <w:lang w:val="fr-FR" w:bidi="ar-EG"/>
              </w:rPr>
              <w:t>MHz 7</w:t>
            </w:r>
          </w:p>
        </w:tc>
        <w:tc>
          <w:tcPr>
            <w:tcW w:w="4105" w:type="pct"/>
            <w:gridSpan w:val="14"/>
            <w:vAlign w:val="center"/>
          </w:tcPr>
          <w:p w:rsidR="00C873C9" w:rsidRPr="00530234" w:rsidRDefault="00C873C9" w:rsidP="008F5D55">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7</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C873C9" w:rsidRPr="00530234" w:rsidTr="008F5D55">
        <w:trPr>
          <w:cantSplit/>
          <w:jc w:val="center"/>
        </w:trPr>
        <w:tc>
          <w:tcPr>
            <w:tcW w:w="895" w:type="pct"/>
            <w:tcMar>
              <w:left w:w="108" w:type="dxa"/>
            </w:tcMar>
            <w:vAlign w:val="center"/>
          </w:tcPr>
          <w:p w:rsidR="00C873C9" w:rsidRPr="00530234" w:rsidRDefault="00C873C9" w:rsidP="008F5D55">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8,25</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7,75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6,25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3,25</w:t>
            </w:r>
            <w:r w:rsidR="00B5740A"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0</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1,75</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2,75</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4,25</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4,75</w:t>
            </w:r>
          </w:p>
        </w:tc>
      </w:tr>
      <w:tr w:rsidR="00C873C9" w:rsidRPr="00530234" w:rsidTr="008F5D55">
        <w:trPr>
          <w:cantSplit/>
          <w:jc w:val="center"/>
        </w:trPr>
        <w:tc>
          <w:tcPr>
            <w:tcW w:w="895" w:type="pct"/>
            <w:tcMar>
              <w:left w:w="108" w:type="dxa"/>
            </w:tcMar>
            <w:vAlign w:val="center"/>
          </w:tcPr>
          <w:p w:rsidR="00C873C9" w:rsidRPr="00530234" w:rsidRDefault="00C873C9" w:rsidP="008F5D55">
            <w:pPr>
              <w:pStyle w:val="Tabletext"/>
              <w:rPr>
                <w:rFonts w:eastAsia="SimSun"/>
                <w:lang w:bidi="ar-EG"/>
              </w:rPr>
            </w:pPr>
            <w:r w:rsidRPr="00530234">
              <w:rPr>
                <w:rFonts w:eastAsia="SimSun"/>
                <w:lang w:bidi="ar-EG"/>
              </w:rPr>
              <w:t>PR</w:t>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294" w:type="pct"/>
            <w:vAlign w:val="center"/>
          </w:tcPr>
          <w:p w:rsidR="00C873C9" w:rsidRPr="00530234" w:rsidRDefault="00C873C9" w:rsidP="008F5D55">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4</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1</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0</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2</w:t>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293" w:type="pct"/>
            <w:vAlign w:val="center"/>
          </w:tcPr>
          <w:p w:rsidR="00C873C9" w:rsidRPr="00530234" w:rsidRDefault="00C873C9" w:rsidP="008F5D55">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C873C9" w:rsidRPr="00530234" w:rsidRDefault="00C873C9" w:rsidP="00481A0D">
      <w:pPr>
        <w:spacing w:before="24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7F532C" w:rsidP="00245ED6">
      <w:pPr>
        <w:pStyle w:val="TableNo"/>
        <w:spacing w:after="120"/>
        <w:rPr>
          <w:rFonts w:eastAsia="SimSun"/>
          <w:rtl/>
          <w:lang w:val="fr-FR"/>
        </w:rPr>
      </w:pPr>
      <w:bookmarkStart w:id="325" w:name="_Toc378002320"/>
      <w:bookmarkStart w:id="326" w:name="_Toc381780715"/>
      <w:bookmarkStart w:id="327" w:name="_Toc507596860"/>
      <w:bookmarkStart w:id="328" w:name="_Toc412537148"/>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24</w:t>
      </w:r>
      <w:bookmarkStart w:id="329" w:name="_Toc324930050"/>
      <w:bookmarkStart w:id="330" w:name="_Toc378002321"/>
      <w:bookmarkStart w:id="331" w:name="_Toc381780716"/>
      <w:bookmarkEnd w:id="325"/>
      <w:bookmarkEnd w:id="326"/>
      <w:bookmarkEnd w:id="327"/>
    </w:p>
    <w:p w:rsidR="00C873C9" w:rsidRPr="00256612" w:rsidRDefault="00C873C9" w:rsidP="00245ED6">
      <w:pPr>
        <w:pStyle w:val="Tabletitle"/>
        <w:rPr>
          <w:rFonts w:eastAsia="SimSun"/>
          <w:rtl/>
          <w:lang w:val="fr-FR"/>
        </w:rPr>
      </w:pPr>
      <w:bookmarkStart w:id="332" w:name="_Toc507596861"/>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w:t>
      </w:r>
      <w:proofErr w:type="gramStart"/>
      <w:r w:rsidR="0047329A" w:rsidRPr="00256612">
        <w:rPr>
          <w:rFonts w:eastAsia="SimSun"/>
          <w:lang w:val="fr-FR"/>
        </w:rPr>
        <w:t>8</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w:t>
      </w:r>
      <w:proofErr w:type="gramEnd"/>
      <w:r w:rsidR="00416A44" w:rsidRPr="00256612">
        <w:rPr>
          <w:rFonts w:eastAsia="SimSun"/>
          <w:rtl/>
          <w:lang w:val="fr-FR"/>
        </w:rPr>
        <w:t> </w:t>
      </w:r>
      <w:r w:rsidRPr="00256612">
        <w:rPr>
          <w:rFonts w:eastAsia="SimSun"/>
          <w:rtl/>
          <w:lang w:val="fr-FR"/>
        </w:rPr>
        <w:t>في ذلك الإشارة الصوتية في قنوات متراكبة</w:t>
      </w:r>
      <w:bookmarkEnd w:id="328"/>
      <w:bookmarkEnd w:id="329"/>
      <w:bookmarkEnd w:id="330"/>
      <w:bookmarkEnd w:id="331"/>
      <w:bookmarkEnd w:id="332"/>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559"/>
        <w:gridCol w:w="733"/>
        <w:gridCol w:w="566"/>
        <w:gridCol w:w="566"/>
        <w:gridCol w:w="565"/>
        <w:gridCol w:w="565"/>
        <w:gridCol w:w="565"/>
        <w:gridCol w:w="565"/>
        <w:gridCol w:w="565"/>
        <w:gridCol w:w="565"/>
        <w:gridCol w:w="565"/>
        <w:gridCol w:w="565"/>
        <w:gridCol w:w="565"/>
        <w:gridCol w:w="565"/>
        <w:gridCol w:w="565"/>
      </w:tblGrid>
      <w:tr w:rsidR="00C873C9" w:rsidRPr="00530234" w:rsidTr="00E239B8">
        <w:trPr>
          <w:cantSplit/>
          <w:jc w:val="center"/>
        </w:trPr>
        <w:tc>
          <w:tcPr>
            <w:tcW w:w="1559" w:type="dxa"/>
          </w:tcPr>
          <w:p w:rsidR="00C873C9" w:rsidRPr="00530234" w:rsidRDefault="00C873C9" w:rsidP="00E239B8">
            <w:pPr>
              <w:pStyle w:val="Tablehead"/>
              <w:rPr>
                <w:rFonts w:eastAsia="SimSun"/>
                <w:lang w:val="fr-FR" w:bidi="ar-EG"/>
              </w:rPr>
            </w:pPr>
            <w:r w:rsidRPr="00530234">
              <w:rPr>
                <w:rFonts w:eastAsia="SimSun"/>
                <w:rtl/>
                <w:lang w:bidi="ar-EG"/>
              </w:rPr>
              <w:t xml:space="preserve">الإشارة غير المطلوبة: نظام تلفزيون تماثلي </w:t>
            </w:r>
            <w:r w:rsidRPr="00530234">
              <w:rPr>
                <w:rFonts w:eastAsia="SimSun"/>
                <w:rtl/>
                <w:lang w:val="fr-FR" w:bidi="ar-EG"/>
              </w:rPr>
              <w:t xml:space="preserve">من </w:t>
            </w:r>
            <w:r w:rsidRPr="00530234">
              <w:rPr>
                <w:rFonts w:eastAsia="SimSun"/>
                <w:lang w:val="fr-FR" w:bidi="ar-EG"/>
              </w:rPr>
              <w:t>MHz 8</w:t>
            </w:r>
          </w:p>
        </w:tc>
        <w:tc>
          <w:tcPr>
            <w:tcW w:w="8080" w:type="dxa"/>
            <w:gridSpan w:val="14"/>
            <w:vAlign w:val="center"/>
          </w:tcPr>
          <w:p w:rsidR="00C873C9" w:rsidRPr="00530234" w:rsidRDefault="00C873C9" w:rsidP="00E239B8">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7</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C873C9" w:rsidRPr="00530234" w:rsidTr="00E239B8">
        <w:trPr>
          <w:cantSplit/>
          <w:jc w:val="center"/>
        </w:trPr>
        <w:tc>
          <w:tcPr>
            <w:tcW w:w="1559" w:type="dxa"/>
            <w:tcMar>
              <w:left w:w="108" w:type="dxa"/>
            </w:tcMar>
          </w:tcPr>
          <w:p w:rsidR="00C873C9" w:rsidRPr="00530234" w:rsidRDefault="00C873C9" w:rsidP="00E239B8">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733" w:type="dxa"/>
            <w:vAlign w:val="center"/>
          </w:tcPr>
          <w:p w:rsidR="00C873C9" w:rsidRPr="00530234" w:rsidRDefault="00C873C9" w:rsidP="00E239B8">
            <w:pPr>
              <w:pStyle w:val="Tabletext"/>
              <w:jc w:val="center"/>
              <w:rPr>
                <w:rFonts w:eastAsia="SimSun"/>
                <w:lang w:bidi="ar-EG"/>
              </w:rPr>
            </w:pPr>
            <w:r w:rsidRPr="00530234">
              <w:rPr>
                <w:rFonts w:eastAsia="SimSun"/>
                <w:lang w:bidi="ar-EG"/>
              </w:rPr>
              <w:t>10,25</w:t>
            </w:r>
            <w:r w:rsidRPr="00530234">
              <w:rPr>
                <w:rFonts w:eastAsia="SimSun"/>
                <w:lang w:bidi="ar-EG"/>
              </w:rPr>
              <w:sym w:font="Symbol" w:char="F02D"/>
            </w:r>
          </w:p>
        </w:tc>
        <w:tc>
          <w:tcPr>
            <w:tcW w:w="566" w:type="dxa"/>
            <w:vAlign w:val="center"/>
          </w:tcPr>
          <w:p w:rsidR="00C873C9" w:rsidRPr="00530234" w:rsidRDefault="00C873C9" w:rsidP="00E239B8">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566" w:type="dxa"/>
            <w:vAlign w:val="center"/>
          </w:tcPr>
          <w:p w:rsidR="00C873C9" w:rsidRPr="00530234" w:rsidRDefault="00C873C9" w:rsidP="00E239B8">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7,25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565" w:type="dxa"/>
            <w:vAlign w:val="center"/>
          </w:tcPr>
          <w:p w:rsidR="00C873C9" w:rsidRPr="00530234" w:rsidRDefault="00FF483E" w:rsidP="00E239B8">
            <w:pPr>
              <w:pStyle w:val="Tabletext"/>
              <w:jc w:val="center"/>
              <w:rPr>
                <w:rFonts w:eastAsia="SimSun"/>
                <w:rtl/>
              </w:rPr>
            </w:pPr>
            <w:r w:rsidRPr="00530234">
              <w:rPr>
                <w:rFonts w:eastAsia="SimSun"/>
                <w:lang w:bidi="ar-EG"/>
              </w:rPr>
              <w:t>3,25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0</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1,75</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2,75</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4,25</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4,75</w:t>
            </w:r>
          </w:p>
        </w:tc>
      </w:tr>
      <w:tr w:rsidR="00C873C9" w:rsidRPr="00530234" w:rsidTr="00E239B8">
        <w:trPr>
          <w:cantSplit/>
          <w:jc w:val="center"/>
        </w:trPr>
        <w:tc>
          <w:tcPr>
            <w:tcW w:w="1559" w:type="dxa"/>
            <w:tcMar>
              <w:left w:w="108" w:type="dxa"/>
            </w:tcMar>
          </w:tcPr>
          <w:p w:rsidR="00C873C9" w:rsidRPr="00530234" w:rsidRDefault="00C873C9" w:rsidP="00E239B8">
            <w:pPr>
              <w:pStyle w:val="Tabletext"/>
              <w:rPr>
                <w:rFonts w:eastAsia="SimSun"/>
                <w:lang w:bidi="ar-EG"/>
              </w:rPr>
            </w:pPr>
            <w:r w:rsidRPr="00530234">
              <w:rPr>
                <w:rFonts w:eastAsia="SimSun"/>
                <w:lang w:bidi="ar-EG"/>
              </w:rPr>
              <w:t>PR</w:t>
            </w:r>
          </w:p>
        </w:tc>
        <w:tc>
          <w:tcPr>
            <w:tcW w:w="733" w:type="dxa"/>
            <w:vAlign w:val="center"/>
          </w:tcPr>
          <w:p w:rsidR="00C873C9" w:rsidRPr="00530234" w:rsidRDefault="00C873C9" w:rsidP="00E239B8">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566" w:type="dxa"/>
            <w:vAlign w:val="center"/>
          </w:tcPr>
          <w:p w:rsidR="00C873C9" w:rsidRPr="00530234" w:rsidRDefault="00C873C9" w:rsidP="00E239B8">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566" w:type="dxa"/>
            <w:vAlign w:val="center"/>
          </w:tcPr>
          <w:p w:rsidR="00C873C9" w:rsidRPr="00530234" w:rsidRDefault="00C873C9" w:rsidP="00E239B8">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4</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1</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0</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2</w:t>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565" w:type="dxa"/>
            <w:vAlign w:val="center"/>
          </w:tcPr>
          <w:p w:rsidR="00C873C9" w:rsidRPr="00530234" w:rsidRDefault="00C873C9" w:rsidP="00E239B8">
            <w:pPr>
              <w:pStyle w:val="Tabletext"/>
              <w:jc w:val="center"/>
              <w:rPr>
                <w:rFonts w:eastAsia="SimSun"/>
                <w:lang w:bidi="ar-EG"/>
              </w:rPr>
            </w:pPr>
            <w:r w:rsidRPr="00530234">
              <w:rPr>
                <w:rFonts w:eastAsia="SimSun"/>
                <w:lang w:bidi="ar-EG"/>
              </w:rPr>
              <w:t>38–</w:t>
            </w:r>
          </w:p>
        </w:tc>
      </w:tr>
    </w:tbl>
    <w:p w:rsidR="00C873C9" w:rsidRPr="00530234" w:rsidRDefault="00C873C9" w:rsidP="001809FF">
      <w:pPr>
        <w:spacing w:before="24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7F532C" w:rsidP="00245ED6">
      <w:pPr>
        <w:pStyle w:val="TableNo"/>
        <w:spacing w:after="120"/>
        <w:rPr>
          <w:rFonts w:eastAsia="SimSun"/>
          <w:rtl/>
          <w:lang w:val="fr-FR"/>
        </w:rPr>
      </w:pPr>
      <w:bookmarkStart w:id="333" w:name="_Toc378002322"/>
      <w:bookmarkStart w:id="334" w:name="_Toc381780717"/>
      <w:bookmarkStart w:id="335" w:name="_Toc507596862"/>
      <w:bookmarkStart w:id="336" w:name="_Toc412537149"/>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25</w:t>
      </w:r>
      <w:bookmarkStart w:id="337" w:name="_Toc378002323"/>
      <w:bookmarkStart w:id="338" w:name="_Toc381780718"/>
      <w:bookmarkEnd w:id="333"/>
      <w:bookmarkEnd w:id="334"/>
      <w:bookmarkEnd w:id="335"/>
    </w:p>
    <w:p w:rsidR="00C873C9" w:rsidRPr="00530234" w:rsidRDefault="00C873C9" w:rsidP="00245ED6">
      <w:pPr>
        <w:pStyle w:val="Tabletitle"/>
        <w:rPr>
          <w:rFonts w:eastAsia="SimSun"/>
          <w:rtl/>
          <w:lang w:val="fr-FR"/>
        </w:rPr>
      </w:pPr>
      <w:bookmarkStart w:id="339" w:name="_Toc50759686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w:t>
      </w:r>
      <w:proofErr w:type="gramStart"/>
      <w:r w:rsidR="0047329A" w:rsidRPr="00256612">
        <w:rPr>
          <w:rFonts w:eastAsia="SimSun"/>
          <w:lang w:val="fr-FR"/>
        </w:rPr>
        <w:t>8</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w:t>
      </w:r>
      <w:proofErr w:type="gramEnd"/>
      <w:r w:rsidR="00416A44" w:rsidRPr="00256612">
        <w:rPr>
          <w:rFonts w:eastAsia="SimSun"/>
          <w:rtl/>
          <w:lang w:val="fr-FR"/>
        </w:rPr>
        <w:t> </w:t>
      </w:r>
      <w:r w:rsidRPr="00256612">
        <w:rPr>
          <w:rFonts w:eastAsia="SimSun"/>
          <w:rtl/>
          <w:lang w:val="fr-FR"/>
        </w:rPr>
        <w:t>في ذلك الإشارة الصوتية في قنوات متراكبة</w:t>
      </w:r>
      <w:bookmarkEnd w:id="336"/>
      <w:bookmarkEnd w:id="337"/>
      <w:bookmarkEnd w:id="338"/>
      <w:bookmarkEnd w:id="339"/>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559"/>
        <w:gridCol w:w="709"/>
        <w:gridCol w:w="590"/>
        <w:gridCol w:w="566"/>
        <w:gridCol w:w="565"/>
        <w:gridCol w:w="565"/>
        <w:gridCol w:w="565"/>
        <w:gridCol w:w="565"/>
        <w:gridCol w:w="565"/>
        <w:gridCol w:w="565"/>
        <w:gridCol w:w="565"/>
        <w:gridCol w:w="565"/>
        <w:gridCol w:w="565"/>
        <w:gridCol w:w="565"/>
        <w:gridCol w:w="565"/>
      </w:tblGrid>
      <w:tr w:rsidR="00C873C9" w:rsidRPr="00530234" w:rsidTr="00E239B8">
        <w:trPr>
          <w:cantSplit/>
          <w:jc w:val="center"/>
        </w:trPr>
        <w:tc>
          <w:tcPr>
            <w:tcW w:w="1559" w:type="dxa"/>
          </w:tcPr>
          <w:p w:rsidR="00C873C9" w:rsidRPr="00530234" w:rsidRDefault="00C873C9" w:rsidP="00E239B8">
            <w:pPr>
              <w:pStyle w:val="Tablehead"/>
              <w:rPr>
                <w:rFonts w:eastAsia="SimSun"/>
                <w:lang w:val="fr-FR" w:bidi="ar-EG"/>
              </w:rPr>
            </w:pPr>
            <w:r w:rsidRPr="00530234">
              <w:rPr>
                <w:rFonts w:eastAsia="SimSun"/>
                <w:rtl/>
                <w:lang w:bidi="ar-EG"/>
              </w:rPr>
              <w:t xml:space="preserve">الإشارة غير المطلوبة: نظام تلفزيون تماثلي </w:t>
            </w:r>
            <w:r w:rsidRPr="00530234">
              <w:rPr>
                <w:rFonts w:eastAsia="SimSun"/>
                <w:rtl/>
                <w:lang w:val="fr-FR" w:bidi="ar-EG"/>
              </w:rPr>
              <w:t xml:space="preserve">من </w:t>
            </w:r>
            <w:r w:rsidRPr="00530234">
              <w:rPr>
                <w:rFonts w:eastAsia="SimSun"/>
                <w:lang w:val="fr-FR" w:bidi="ar-EG"/>
              </w:rPr>
              <w:t>MHz 8</w:t>
            </w:r>
          </w:p>
        </w:tc>
        <w:tc>
          <w:tcPr>
            <w:tcW w:w="8080" w:type="dxa"/>
            <w:gridSpan w:val="14"/>
            <w:vAlign w:val="center"/>
          </w:tcPr>
          <w:p w:rsidR="00C873C9" w:rsidRPr="00530234" w:rsidRDefault="00C873C9" w:rsidP="00E239B8">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8</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C873C9" w:rsidRPr="00530234" w:rsidTr="00E239B8">
        <w:trPr>
          <w:cantSplit/>
          <w:jc w:val="center"/>
        </w:trPr>
        <w:tc>
          <w:tcPr>
            <w:tcW w:w="1559" w:type="dxa"/>
            <w:tcMar>
              <w:left w:w="108" w:type="dxa"/>
            </w:tcMar>
          </w:tcPr>
          <w:p w:rsidR="00C873C9" w:rsidRPr="00530234" w:rsidRDefault="00C873C9" w:rsidP="00E239B8">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709"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10,75</w:t>
            </w:r>
            <w:r w:rsidRPr="00530234">
              <w:rPr>
                <w:rFonts w:eastAsia="SimSun"/>
                <w:lang w:bidi="ar-EG"/>
              </w:rPr>
              <w:sym w:font="Symbol" w:char="F02D"/>
            </w:r>
          </w:p>
        </w:tc>
        <w:tc>
          <w:tcPr>
            <w:tcW w:w="590"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10,25</w:t>
            </w:r>
            <w:r w:rsidRPr="00530234">
              <w:rPr>
                <w:rFonts w:eastAsia="SimSun"/>
                <w:lang w:bidi="ar-EG"/>
              </w:rPr>
              <w:sym w:font="Symbol" w:char="F02D"/>
            </w:r>
          </w:p>
        </w:tc>
        <w:tc>
          <w:tcPr>
            <w:tcW w:w="566"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7,75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3,25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0</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2,25</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3,25</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4,75</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5,25</w:t>
            </w:r>
          </w:p>
        </w:tc>
      </w:tr>
      <w:tr w:rsidR="00C873C9" w:rsidRPr="00530234" w:rsidTr="00E239B8">
        <w:trPr>
          <w:cantSplit/>
          <w:jc w:val="center"/>
        </w:trPr>
        <w:tc>
          <w:tcPr>
            <w:tcW w:w="1559" w:type="dxa"/>
            <w:tcMar>
              <w:left w:w="108" w:type="dxa"/>
            </w:tcMar>
          </w:tcPr>
          <w:p w:rsidR="00C873C9" w:rsidRPr="00530234" w:rsidRDefault="00C873C9" w:rsidP="00E239B8">
            <w:pPr>
              <w:pStyle w:val="Tabletext"/>
              <w:rPr>
                <w:rFonts w:eastAsia="SimSun"/>
                <w:lang w:bidi="ar-EG"/>
              </w:rPr>
            </w:pPr>
            <w:r w:rsidRPr="00530234">
              <w:rPr>
                <w:rFonts w:eastAsia="SimSun"/>
                <w:lang w:bidi="ar-EG"/>
              </w:rPr>
              <w:t>PR</w:t>
            </w:r>
          </w:p>
        </w:tc>
        <w:tc>
          <w:tcPr>
            <w:tcW w:w="709"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590"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566"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4</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1</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0</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2</w:t>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565" w:type="dxa"/>
            <w:tcMar>
              <w:left w:w="0" w:type="dxa"/>
              <w:right w:w="0" w:type="dxa"/>
            </w:tcMar>
            <w:vAlign w:val="center"/>
          </w:tcPr>
          <w:p w:rsidR="00C873C9" w:rsidRPr="00530234" w:rsidRDefault="00C873C9" w:rsidP="00E239B8">
            <w:pPr>
              <w:pStyle w:val="Tabletext"/>
              <w:jc w:val="center"/>
              <w:rPr>
                <w:rFonts w:eastAsia="SimSun"/>
                <w:lang w:bidi="ar-EG"/>
              </w:rPr>
            </w:pPr>
            <w:r w:rsidRPr="00530234">
              <w:rPr>
                <w:rFonts w:eastAsia="SimSun"/>
                <w:lang w:bidi="ar-EG"/>
              </w:rPr>
              <w:t>38–</w:t>
            </w:r>
          </w:p>
        </w:tc>
      </w:tr>
    </w:tbl>
    <w:p w:rsidR="00C873C9" w:rsidRPr="00530234" w:rsidRDefault="00C873C9" w:rsidP="001809FF">
      <w:pPr>
        <w:spacing w:before="24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C873C9" w:rsidP="00A701D4">
      <w:pPr>
        <w:pStyle w:val="Heading2"/>
        <w:spacing w:before="360" w:after="60"/>
        <w:ind w:left="851" w:hanging="851"/>
        <w:rPr>
          <w:rFonts w:ascii="Times New Roman" w:eastAsia="SimSun" w:hAnsi="Times New Roman"/>
          <w:rtl/>
          <w:lang w:bidi="ar-EG"/>
        </w:rPr>
      </w:pPr>
      <w:bookmarkStart w:id="340" w:name="_Toc378001238"/>
      <w:bookmarkStart w:id="341" w:name="_Toc381703271"/>
      <w:bookmarkStart w:id="342" w:name="_Toc412541921"/>
      <w:bookmarkStart w:id="343" w:name="_Toc523236285"/>
      <w:r w:rsidRPr="00530234">
        <w:rPr>
          <w:rFonts w:ascii="Times New Roman" w:eastAsia="SimSun" w:hAnsi="Times New Roman"/>
        </w:rPr>
        <w:t>3.1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موجة حاملة مستمرة </w:t>
      </w:r>
      <w:r w:rsidRPr="00530234">
        <w:rPr>
          <w:rFonts w:ascii="Times New Roman" w:eastAsia="SimSun" w:hAnsi="Times New Roman"/>
        </w:rPr>
        <w:t>(CW)</w:t>
      </w:r>
      <w:r w:rsidRPr="00530234">
        <w:rPr>
          <w:rFonts w:ascii="Times New Roman" w:eastAsia="SimSun" w:hAnsi="Times New Roman"/>
          <w:rtl/>
        </w:rPr>
        <w:t xml:space="preserve"> أو موجة حاملة بتشكيل التردد </w:t>
      </w:r>
      <w:r w:rsidRPr="00530234">
        <w:rPr>
          <w:rFonts w:ascii="Times New Roman" w:eastAsia="SimSun" w:hAnsi="Times New Roman"/>
        </w:rPr>
        <w:t>(FM)</w:t>
      </w:r>
      <w:bookmarkEnd w:id="340"/>
      <w:bookmarkEnd w:id="341"/>
      <w:bookmarkEnd w:id="342"/>
      <w:bookmarkEnd w:id="343"/>
    </w:p>
    <w:p w:rsidR="00245ED6" w:rsidRDefault="007F532C" w:rsidP="00245ED6">
      <w:pPr>
        <w:pStyle w:val="TableNo"/>
        <w:spacing w:after="120"/>
        <w:rPr>
          <w:rFonts w:eastAsia="SimSun"/>
          <w:rtl/>
          <w:lang w:val="fr-FR"/>
        </w:rPr>
      </w:pPr>
      <w:bookmarkStart w:id="344" w:name="_Toc378002324"/>
      <w:bookmarkStart w:id="345" w:name="_Toc381780719"/>
      <w:bookmarkStart w:id="346" w:name="_Toc507596864"/>
      <w:bookmarkStart w:id="347" w:name="_Toc41253715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26</w:t>
      </w:r>
      <w:bookmarkStart w:id="348" w:name="_Toc324930054"/>
      <w:bookmarkStart w:id="349" w:name="_Toc378002325"/>
      <w:bookmarkStart w:id="350" w:name="_Toc381780720"/>
      <w:bookmarkEnd w:id="344"/>
      <w:bookmarkEnd w:id="345"/>
      <w:bookmarkEnd w:id="346"/>
    </w:p>
    <w:p w:rsidR="00C873C9" w:rsidRPr="00256612" w:rsidRDefault="00C873C9" w:rsidP="00245ED6">
      <w:pPr>
        <w:pStyle w:val="Tabletitle"/>
        <w:rPr>
          <w:rFonts w:eastAsia="SimSun"/>
          <w:rtl/>
          <w:lang w:val="fr-FR"/>
        </w:rPr>
      </w:pPr>
      <w:bookmarkStart w:id="351" w:name="_Toc507596865"/>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w:t>
      </w:r>
      <w:proofErr w:type="gramStart"/>
      <w:r w:rsidRPr="00256612">
        <w:rPr>
          <w:rFonts w:eastAsia="SimSun"/>
          <w:lang w:val="fr-FR"/>
        </w:rPr>
        <w:t>3</w:t>
      </w:r>
      <w:r w:rsidRPr="00256612">
        <w:rPr>
          <w:rFonts w:eastAsia="SimSun"/>
          <w:rtl/>
          <w:lang w:val="fr-FR"/>
        </w:rPr>
        <w:t>،</w:t>
      </w:r>
      <w:r w:rsidRPr="00256612">
        <w:rPr>
          <w:rFonts w:eastAsia="SimSun"/>
          <w:rtl/>
          <w:lang w:val="fr-FR"/>
        </w:rPr>
        <w:br/>
        <w:t>متداخلة</w:t>
      </w:r>
      <w:proofErr w:type="gramEnd"/>
      <w:r w:rsidRPr="00256612">
        <w:rPr>
          <w:rFonts w:eastAsia="SimSun"/>
          <w:rtl/>
          <w:lang w:val="fr-FR"/>
        </w:rPr>
        <w:t xml:space="preserve">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347"/>
      <w:bookmarkEnd w:id="348"/>
      <w:bookmarkEnd w:id="349"/>
      <w:bookmarkEnd w:id="350"/>
      <w:bookmarkEnd w:id="35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B93620">
        <w:trPr>
          <w:jc w:val="center"/>
        </w:trPr>
        <w:tc>
          <w:tcPr>
            <w:tcW w:w="3119" w:type="dxa"/>
          </w:tcPr>
          <w:p w:rsidR="00C873C9" w:rsidRPr="00530234" w:rsidRDefault="00C873C9" w:rsidP="0051296F">
            <w:pPr>
              <w:pStyle w:val="Tablehead"/>
              <w:rPr>
                <w:rFonts w:eastAsia="SimSun"/>
                <w:rtl/>
                <w:lang w:val="fr-FR"/>
              </w:rPr>
            </w:pPr>
            <w:r w:rsidRPr="00530234">
              <w:rPr>
                <w:rFonts w:eastAsia="SimSun"/>
                <w:rtl/>
                <w:lang w:bidi="ar-EG"/>
              </w:rPr>
              <w:t xml:space="preserve">الإشارة غير المطلوبة: موجة حاملة مستمرة </w:t>
            </w:r>
            <w:r w:rsidRPr="00530234">
              <w:rPr>
                <w:rFonts w:eastAsia="SimSun"/>
                <w:lang w:val="fr-FR" w:bidi="ar-EG"/>
              </w:rPr>
              <w:t>(CW)</w:t>
            </w:r>
            <w:r w:rsidRPr="00530234">
              <w:rPr>
                <w:rFonts w:eastAsia="SimSun"/>
                <w:rtl/>
                <w:lang w:val="fr-FR" w:bidi="ar-EG"/>
              </w:rPr>
              <w:t xml:space="preserve"> أو موجة حاملة</w:t>
            </w:r>
            <w:r w:rsidR="0052459C" w:rsidRPr="00530234">
              <w:rPr>
                <w:rFonts w:eastAsia="SimSun"/>
                <w:rtl/>
                <w:lang w:val="fr-FR" w:bidi="ar-EG"/>
              </w:rPr>
              <w:t xml:space="preserve"> </w:t>
            </w:r>
            <w:r w:rsidRPr="00530234">
              <w:rPr>
                <w:rFonts w:eastAsia="SimSun"/>
                <w:rtl/>
                <w:lang w:val="fr-FR" w:bidi="ar-EG"/>
              </w:rPr>
              <w:t>بتشكيل التردد</w:t>
            </w:r>
            <w:r w:rsidRPr="00530234">
              <w:rPr>
                <w:rFonts w:eastAsia="SimSun" w:hint="cs"/>
                <w:rtl/>
                <w:lang w:val="fr-FR"/>
              </w:rPr>
              <w:t xml:space="preserve"> </w:t>
            </w:r>
            <w:r w:rsidRPr="00530234">
              <w:rPr>
                <w:rFonts w:eastAsia="SimSun"/>
                <w:lang w:val="fr-FR" w:bidi="ar-EG"/>
              </w:rPr>
              <w:t>(FM)</w:t>
            </w:r>
          </w:p>
        </w:tc>
        <w:tc>
          <w:tcPr>
            <w:tcW w:w="5160" w:type="dxa"/>
            <w:gridSpan w:val="7"/>
            <w:vAlign w:val="center"/>
          </w:tcPr>
          <w:p w:rsidR="00C873C9" w:rsidRPr="00530234" w:rsidRDefault="00C873C9" w:rsidP="0051296F">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lang w:val="fr-FR" w:bidi="ar-EG"/>
              </w:rPr>
              <w:t>MHz 8</w:t>
            </w:r>
            <w:r w:rsidRPr="00530234">
              <w:rPr>
                <w:rFonts w:eastAsia="SimSun"/>
                <w:rtl/>
                <w:lang w:val="fr-FR" w:bidi="ar-EG"/>
              </w:rPr>
              <w:t xml:space="preserve">، </w:t>
            </w:r>
            <w:r w:rsidRPr="00530234">
              <w:rPr>
                <w:rFonts w:eastAsia="SimSun"/>
                <w:lang w:val="fr-FR" w:bidi="ar-EG"/>
              </w:rPr>
              <w:t>64-</w:t>
            </w:r>
            <w:proofErr w:type="gramStart"/>
            <w:r w:rsidRPr="00530234">
              <w:rPr>
                <w:rFonts w:eastAsia="SimSun"/>
                <w:lang w:val="fr-FR" w:bidi="ar-EG"/>
              </w:rPr>
              <w:t>QAM</w:t>
            </w:r>
            <w:r w:rsidRPr="00530234">
              <w:rPr>
                <w:rFonts w:eastAsia="SimSun"/>
                <w:rtl/>
                <w:lang w:val="fr-FR" w:bidi="ar-EG"/>
              </w:rPr>
              <w:t>،</w:t>
            </w:r>
            <w:r w:rsidRPr="00530234">
              <w:rPr>
                <w:rFonts w:eastAsia="SimSun"/>
                <w:rtl/>
                <w:lang w:val="fr-FR" w:bidi="ar-EG"/>
              </w:rPr>
              <w:br/>
              <w:t>معدل</w:t>
            </w:r>
            <w:proofErr w:type="gramEnd"/>
            <w:r w:rsidRPr="00530234">
              <w:rPr>
                <w:rFonts w:eastAsia="SimSun"/>
                <w:rtl/>
                <w:lang w:val="fr-FR" w:bidi="ar-EG"/>
              </w:rPr>
              <w:t xml:space="preserve"> الشفرة </w:t>
            </w:r>
            <w:r w:rsidRPr="00530234">
              <w:rPr>
                <w:rFonts w:eastAsia="SimSun"/>
                <w:lang w:val="fr-FR" w:bidi="ar-EG"/>
              </w:rPr>
              <w:t>2/3</w:t>
            </w:r>
          </w:p>
        </w:tc>
      </w:tr>
      <w:tr w:rsidR="00C873C9" w:rsidRPr="00530234" w:rsidTr="0051296F">
        <w:trPr>
          <w:jc w:val="center"/>
        </w:trPr>
        <w:tc>
          <w:tcPr>
            <w:tcW w:w="3119" w:type="dxa"/>
            <w:vAlign w:val="center"/>
          </w:tcPr>
          <w:p w:rsidR="00C873C9" w:rsidRPr="00530234" w:rsidRDefault="00C873C9" w:rsidP="0051296F">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4,5</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3,9</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0</w:t>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3,9</w:t>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4,5</w:t>
            </w:r>
          </w:p>
        </w:tc>
        <w:tc>
          <w:tcPr>
            <w:tcW w:w="738" w:type="dxa"/>
            <w:vAlign w:val="center"/>
          </w:tcPr>
          <w:p w:rsidR="00C873C9" w:rsidRPr="00530234" w:rsidRDefault="00C873C9" w:rsidP="0051296F">
            <w:pPr>
              <w:pStyle w:val="Tabletext"/>
              <w:jc w:val="center"/>
              <w:rPr>
                <w:rFonts w:eastAsia="SimSun"/>
                <w:lang w:bidi="ar-EG"/>
              </w:rPr>
            </w:pPr>
            <w:r w:rsidRPr="00530234">
              <w:rPr>
                <w:rFonts w:eastAsia="SimSun"/>
                <w:lang w:bidi="ar-EG"/>
              </w:rPr>
              <w:t>12</w:t>
            </w:r>
          </w:p>
        </w:tc>
      </w:tr>
      <w:tr w:rsidR="00C873C9" w:rsidRPr="00530234" w:rsidTr="0051296F">
        <w:trPr>
          <w:jc w:val="center"/>
        </w:trPr>
        <w:tc>
          <w:tcPr>
            <w:tcW w:w="3119" w:type="dxa"/>
            <w:vAlign w:val="center"/>
          </w:tcPr>
          <w:p w:rsidR="00C873C9" w:rsidRPr="00530234" w:rsidRDefault="00C873C9" w:rsidP="0051296F">
            <w:pPr>
              <w:pStyle w:val="Tabletext"/>
              <w:rPr>
                <w:rFonts w:eastAsia="SimSun"/>
                <w:lang w:bidi="ar-EG"/>
              </w:rPr>
            </w:pPr>
            <w:r w:rsidRPr="00530234">
              <w:rPr>
                <w:rFonts w:eastAsia="SimSun"/>
                <w:lang w:bidi="ar-EG"/>
              </w:rPr>
              <w:t>PR</w:t>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51296F">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8" w:type="dxa"/>
            <w:vAlign w:val="center"/>
          </w:tcPr>
          <w:p w:rsidR="00C873C9" w:rsidRPr="00530234" w:rsidRDefault="00C873C9" w:rsidP="0051296F">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245ED6" w:rsidRDefault="007F532C" w:rsidP="00245ED6">
      <w:pPr>
        <w:pStyle w:val="TableNo"/>
        <w:spacing w:after="120"/>
        <w:rPr>
          <w:rFonts w:eastAsia="SimSun"/>
          <w:rtl/>
          <w:lang w:val="fr-FR"/>
        </w:rPr>
      </w:pPr>
      <w:bookmarkStart w:id="352" w:name="_Toc378002326"/>
      <w:bookmarkStart w:id="353" w:name="_Toc381780721"/>
      <w:bookmarkStart w:id="354" w:name="_Toc507596866"/>
      <w:bookmarkStart w:id="355" w:name="_Toc412537151"/>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27</w:t>
      </w:r>
      <w:bookmarkStart w:id="356" w:name="_Toc324930056"/>
      <w:bookmarkStart w:id="357" w:name="_Toc378002327"/>
      <w:bookmarkStart w:id="358" w:name="_Toc381780722"/>
      <w:bookmarkEnd w:id="352"/>
      <w:bookmarkEnd w:id="353"/>
      <w:bookmarkEnd w:id="354"/>
    </w:p>
    <w:p w:rsidR="00C873C9" w:rsidRPr="00256612" w:rsidRDefault="00C873C9" w:rsidP="00245ED6">
      <w:pPr>
        <w:pStyle w:val="Tabletitle"/>
        <w:rPr>
          <w:rFonts w:eastAsia="SimSun"/>
          <w:rtl/>
          <w:lang w:val="fr-FR"/>
        </w:rPr>
      </w:pPr>
      <w:bookmarkStart w:id="359" w:name="_Toc507596867"/>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w:t>
      </w:r>
      <w:proofErr w:type="gramStart"/>
      <w:r w:rsidRPr="00256612">
        <w:rPr>
          <w:rFonts w:eastAsia="SimSun"/>
          <w:lang w:val="fr-FR"/>
        </w:rPr>
        <w:t>3</w:t>
      </w:r>
      <w:r w:rsidRPr="00256612">
        <w:rPr>
          <w:rFonts w:eastAsia="SimSun"/>
          <w:rtl/>
          <w:lang w:val="fr-FR"/>
        </w:rPr>
        <w:t>،</w:t>
      </w:r>
      <w:r w:rsidRPr="00256612">
        <w:rPr>
          <w:rFonts w:eastAsia="SimSun"/>
          <w:rtl/>
          <w:lang w:val="fr-FR"/>
        </w:rPr>
        <w:br/>
        <w:t>متداخلة</w:t>
      </w:r>
      <w:proofErr w:type="gramEnd"/>
      <w:r w:rsidRPr="00256612">
        <w:rPr>
          <w:rFonts w:eastAsia="SimSun"/>
          <w:rtl/>
          <w:lang w:val="fr-FR"/>
        </w:rPr>
        <w:t xml:space="preserve">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355"/>
      <w:bookmarkEnd w:id="356"/>
      <w:bookmarkEnd w:id="357"/>
      <w:bookmarkEnd w:id="358"/>
      <w:bookmarkEnd w:id="359"/>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107F2E">
        <w:trPr>
          <w:jc w:val="center"/>
        </w:trPr>
        <w:tc>
          <w:tcPr>
            <w:tcW w:w="3119" w:type="dxa"/>
          </w:tcPr>
          <w:p w:rsidR="00C873C9" w:rsidRPr="00530234" w:rsidRDefault="00C873C9" w:rsidP="00107F2E">
            <w:pPr>
              <w:pStyle w:val="Tablehead"/>
              <w:rPr>
                <w:rFonts w:eastAsia="SimSun"/>
                <w:rtl/>
                <w:lang w:val="fr-FR" w:bidi="ar-EG"/>
              </w:rPr>
            </w:pPr>
            <w:r w:rsidRPr="00530234">
              <w:rPr>
                <w:rFonts w:eastAsia="SimSun"/>
                <w:rtl/>
                <w:lang w:bidi="ar-EG"/>
              </w:rPr>
              <w:t xml:space="preserve">الإشارة غير المطلوبة: موجة حاملة مستمرة </w:t>
            </w:r>
            <w:r w:rsidRPr="00530234">
              <w:rPr>
                <w:rFonts w:eastAsia="SimSun"/>
                <w:lang w:val="fr-FR" w:bidi="ar-EG"/>
              </w:rPr>
              <w:t>(CW)</w:t>
            </w:r>
            <w:r w:rsidRPr="00530234">
              <w:rPr>
                <w:rFonts w:eastAsia="SimSun"/>
                <w:rtl/>
                <w:lang w:val="fr-FR" w:bidi="ar-EG"/>
              </w:rPr>
              <w:t xml:space="preserve"> أو موجة حاملة</w:t>
            </w:r>
            <w:r w:rsidR="0052459C" w:rsidRPr="00530234">
              <w:rPr>
                <w:rFonts w:eastAsia="SimSun"/>
                <w:rtl/>
                <w:lang w:val="fr-FR" w:bidi="ar-EG"/>
              </w:rPr>
              <w:t xml:space="preserve"> </w:t>
            </w:r>
            <w:r w:rsidRPr="00530234">
              <w:rPr>
                <w:rFonts w:eastAsia="SimSun"/>
                <w:rtl/>
                <w:lang w:val="fr-FR" w:bidi="ar-EG"/>
              </w:rPr>
              <w:t>بتشكيل التردد</w:t>
            </w:r>
            <w:r w:rsidRPr="00530234">
              <w:rPr>
                <w:rFonts w:eastAsia="SimSun" w:hint="cs"/>
                <w:rtl/>
                <w:lang w:val="fr-FR"/>
              </w:rPr>
              <w:t xml:space="preserve"> </w:t>
            </w:r>
            <w:r w:rsidRPr="00530234">
              <w:rPr>
                <w:rFonts w:eastAsia="SimSun"/>
                <w:lang w:val="fr-FR" w:bidi="ar-EG"/>
              </w:rPr>
              <w:t>(FM)</w:t>
            </w:r>
          </w:p>
        </w:tc>
        <w:tc>
          <w:tcPr>
            <w:tcW w:w="5160" w:type="dxa"/>
            <w:gridSpan w:val="7"/>
            <w:vAlign w:val="center"/>
          </w:tcPr>
          <w:p w:rsidR="00C873C9" w:rsidRPr="00530234" w:rsidRDefault="00C873C9" w:rsidP="00107F2E">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lang w:val="fr-FR" w:bidi="ar-EG"/>
              </w:rPr>
              <w:t>MHz 7</w:t>
            </w:r>
            <w:r w:rsidRPr="00530234">
              <w:rPr>
                <w:rFonts w:eastAsia="SimSun"/>
                <w:rtl/>
                <w:lang w:val="fr-FR" w:bidi="ar-EG"/>
              </w:rPr>
              <w:t xml:space="preserve">، </w:t>
            </w:r>
            <w:r w:rsidRPr="00530234">
              <w:rPr>
                <w:rFonts w:eastAsia="SimSun"/>
                <w:lang w:val="fr-FR" w:bidi="ar-EG"/>
              </w:rPr>
              <w:t>64-</w:t>
            </w:r>
            <w:proofErr w:type="gramStart"/>
            <w:r w:rsidRPr="00530234">
              <w:rPr>
                <w:rFonts w:eastAsia="SimSun"/>
                <w:lang w:val="fr-FR" w:bidi="ar-EG"/>
              </w:rPr>
              <w:t>QAM</w:t>
            </w:r>
            <w:r w:rsidRPr="00530234">
              <w:rPr>
                <w:rFonts w:eastAsia="SimSun"/>
                <w:rtl/>
                <w:lang w:val="fr-FR" w:bidi="ar-EG"/>
              </w:rPr>
              <w:t>،</w:t>
            </w:r>
            <w:r w:rsidRPr="00530234">
              <w:rPr>
                <w:rFonts w:eastAsia="SimSun"/>
                <w:rtl/>
                <w:lang w:val="fr-FR" w:bidi="ar-EG"/>
              </w:rPr>
              <w:br/>
              <w:t>معدل</w:t>
            </w:r>
            <w:proofErr w:type="gramEnd"/>
            <w:r w:rsidRPr="00530234">
              <w:rPr>
                <w:rFonts w:eastAsia="SimSun"/>
                <w:rtl/>
                <w:lang w:val="fr-FR" w:bidi="ar-EG"/>
              </w:rPr>
              <w:t xml:space="preserve"> الشفرة </w:t>
            </w:r>
            <w:r w:rsidRPr="00530234">
              <w:rPr>
                <w:rFonts w:eastAsia="SimSun"/>
                <w:lang w:val="fr-FR" w:bidi="ar-EG"/>
              </w:rPr>
              <w:t>2/3</w:t>
            </w:r>
          </w:p>
        </w:tc>
      </w:tr>
      <w:tr w:rsidR="00C873C9" w:rsidRPr="00530234" w:rsidTr="00107F2E">
        <w:trPr>
          <w:jc w:val="center"/>
        </w:trPr>
        <w:tc>
          <w:tcPr>
            <w:tcW w:w="3119" w:type="dxa"/>
            <w:vAlign w:val="center"/>
          </w:tcPr>
          <w:p w:rsidR="00C873C9" w:rsidRPr="00530234" w:rsidRDefault="00C873C9" w:rsidP="00107F2E">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10,5</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4,0</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3,4</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0</w:t>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3,4</w:t>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4,0</w:t>
            </w:r>
          </w:p>
        </w:tc>
        <w:tc>
          <w:tcPr>
            <w:tcW w:w="738" w:type="dxa"/>
            <w:vAlign w:val="center"/>
          </w:tcPr>
          <w:p w:rsidR="00C873C9" w:rsidRPr="00530234" w:rsidRDefault="00C873C9" w:rsidP="00107F2E">
            <w:pPr>
              <w:pStyle w:val="Tabletext"/>
              <w:jc w:val="center"/>
              <w:rPr>
                <w:rFonts w:eastAsia="SimSun"/>
                <w:lang w:bidi="ar-EG"/>
              </w:rPr>
            </w:pPr>
            <w:r w:rsidRPr="00530234">
              <w:rPr>
                <w:rFonts w:eastAsia="SimSun"/>
                <w:lang w:bidi="ar-EG"/>
              </w:rPr>
              <w:t>10,5</w:t>
            </w:r>
          </w:p>
        </w:tc>
      </w:tr>
      <w:tr w:rsidR="00C873C9" w:rsidRPr="00530234" w:rsidTr="00107F2E">
        <w:trPr>
          <w:jc w:val="center"/>
        </w:trPr>
        <w:tc>
          <w:tcPr>
            <w:tcW w:w="3119" w:type="dxa"/>
            <w:vAlign w:val="center"/>
          </w:tcPr>
          <w:p w:rsidR="00C873C9" w:rsidRPr="00530234" w:rsidRDefault="00C873C9" w:rsidP="00107F2E">
            <w:pPr>
              <w:pStyle w:val="Tabletext"/>
              <w:rPr>
                <w:rFonts w:eastAsia="SimSun"/>
                <w:lang w:bidi="ar-EG"/>
              </w:rPr>
            </w:pPr>
            <w:r w:rsidRPr="00530234">
              <w:rPr>
                <w:rFonts w:eastAsia="SimSun"/>
                <w:lang w:bidi="ar-EG"/>
              </w:rPr>
              <w:t>PR</w:t>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C873C9" w:rsidRPr="00530234" w:rsidRDefault="00C873C9" w:rsidP="00107F2E">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8" w:type="dxa"/>
            <w:vAlign w:val="center"/>
          </w:tcPr>
          <w:p w:rsidR="00C873C9" w:rsidRPr="00530234" w:rsidRDefault="00C873C9" w:rsidP="00107F2E">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C873C9" w:rsidRPr="00530234" w:rsidRDefault="00C873C9" w:rsidP="001809FF">
      <w:pPr>
        <w:spacing w:before="240"/>
        <w:rPr>
          <w:rFonts w:eastAsia="SimSun"/>
          <w:rtl/>
          <w:lang w:bidi="ar-EG"/>
        </w:rPr>
      </w:pPr>
      <w:r w:rsidRPr="00530234">
        <w:rPr>
          <w:rFonts w:eastAsia="SimSun"/>
          <w:rtl/>
          <w:lang w:bidi="ar-EG"/>
        </w:rPr>
        <w:t>يمكن استعمال الجداول التي تتضمن نسب الحماية المعطاة للإشارات المسببة للتداخل ضيقة النطاق، أي الموجات الحاملة الصوتية التماثلية أو للخدمات خلاف الخدمات الإذاعية.</w:t>
      </w:r>
    </w:p>
    <w:p w:rsidR="00245ED6" w:rsidRDefault="007F532C" w:rsidP="00245ED6">
      <w:pPr>
        <w:pStyle w:val="TableNo"/>
        <w:spacing w:after="120"/>
        <w:rPr>
          <w:rFonts w:eastAsia="SimSun"/>
          <w:rtl/>
          <w:lang w:val="fr-FR"/>
        </w:rPr>
      </w:pPr>
      <w:bookmarkStart w:id="360" w:name="_Toc378002328"/>
      <w:bookmarkStart w:id="361" w:name="_Toc381780723"/>
      <w:bookmarkStart w:id="362" w:name="_Toc507596868"/>
      <w:bookmarkStart w:id="363" w:name="_Toc41253715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28</w:t>
      </w:r>
      <w:bookmarkStart w:id="364" w:name="_Toc324930058"/>
      <w:bookmarkStart w:id="365" w:name="_Toc378002329"/>
      <w:bookmarkStart w:id="366" w:name="_Toc381780724"/>
      <w:bookmarkEnd w:id="360"/>
      <w:bookmarkEnd w:id="361"/>
      <w:bookmarkEnd w:id="362"/>
    </w:p>
    <w:p w:rsidR="00C873C9" w:rsidRPr="00256612" w:rsidRDefault="00C873C9" w:rsidP="00245ED6">
      <w:pPr>
        <w:pStyle w:val="Tabletitle"/>
        <w:rPr>
          <w:rFonts w:eastAsia="SimSun"/>
          <w:rtl/>
          <w:lang w:val="fr-FR"/>
        </w:rPr>
      </w:pPr>
      <w:bookmarkStart w:id="367" w:name="_Toc507596869"/>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w:t>
      </w:r>
      <w:proofErr w:type="gramStart"/>
      <w:r w:rsidRPr="00256612">
        <w:rPr>
          <w:rFonts w:eastAsia="SimSun"/>
          <w:lang w:val="fr-FR"/>
        </w:rPr>
        <w:t>QAM</w:t>
      </w:r>
      <w:r w:rsidRPr="00256612">
        <w:rPr>
          <w:rFonts w:eastAsia="SimSun"/>
          <w:rtl/>
          <w:lang w:val="fr-FR"/>
        </w:rPr>
        <w:t>،</w:t>
      </w:r>
      <w:r w:rsidRPr="00256612">
        <w:rPr>
          <w:rFonts w:eastAsia="SimSun"/>
          <w:rtl/>
          <w:lang w:val="fr-FR"/>
        </w:rPr>
        <w:br/>
        <w:t>ومعدل</w:t>
      </w:r>
      <w:proofErr w:type="gramEnd"/>
      <w:r w:rsidRPr="00256612">
        <w:rPr>
          <w:rFonts w:eastAsia="SimSun"/>
          <w:rtl/>
          <w:lang w:val="fr-FR"/>
        </w:rPr>
        <w:t xml:space="preserve"> تشفير </w:t>
      </w:r>
      <w:r w:rsidRPr="00256612">
        <w:rPr>
          <w:rFonts w:eastAsia="SimSun"/>
          <w:lang w:val="fr-FR"/>
        </w:rPr>
        <w:t>2/3</w:t>
      </w:r>
      <w:r w:rsidRPr="00256612">
        <w:rPr>
          <w:rFonts w:eastAsia="SimSun"/>
          <w:rtl/>
          <w:lang w:val="fr-FR"/>
        </w:rPr>
        <w:t xml:space="preserve">، متداخلة مع إشارة مستمرة </w:t>
      </w:r>
      <w:r w:rsidRPr="00256612">
        <w:rPr>
          <w:rFonts w:eastAsia="SimSun"/>
          <w:lang w:val="fr-FR"/>
        </w:rPr>
        <w:t>(CW)</w:t>
      </w:r>
      <w:r w:rsidRPr="00256612">
        <w:rPr>
          <w:rFonts w:eastAsia="SimSun"/>
          <w:rtl/>
          <w:lang w:val="fr-FR"/>
        </w:rPr>
        <w:br/>
        <w:t>(تخالف تردد متحكم فيه)</w:t>
      </w:r>
      <w:bookmarkEnd w:id="363"/>
      <w:bookmarkEnd w:id="364"/>
      <w:bookmarkEnd w:id="365"/>
      <w:bookmarkEnd w:id="366"/>
      <w:bookmarkEnd w:id="367"/>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8A4024">
        <w:trPr>
          <w:jc w:val="center"/>
        </w:trPr>
        <w:tc>
          <w:tcPr>
            <w:tcW w:w="3119" w:type="dxa"/>
          </w:tcPr>
          <w:p w:rsidR="00C873C9" w:rsidRPr="00483599" w:rsidRDefault="00C873C9" w:rsidP="008A4024">
            <w:pPr>
              <w:pStyle w:val="Tablehead"/>
              <w:rPr>
                <w:rFonts w:eastAsia="SimSun"/>
                <w:rtl/>
                <w:lang w:val="fr-FR" w:bidi="ar-EG"/>
              </w:rPr>
            </w:pPr>
            <w:r w:rsidRPr="00530234">
              <w:rPr>
                <w:rFonts w:eastAsia="SimSun"/>
                <w:rtl/>
                <w:lang w:bidi="ar-EG"/>
              </w:rPr>
              <w:t xml:space="preserve">الإشارة غير </w:t>
            </w:r>
            <w:proofErr w:type="gramStart"/>
            <w:r w:rsidRPr="00530234">
              <w:rPr>
                <w:rFonts w:eastAsia="SimSun"/>
                <w:rtl/>
                <w:lang w:bidi="ar-EG"/>
              </w:rPr>
              <w:t>مطلوبة:</w:t>
            </w:r>
            <w:r w:rsidRPr="00530234">
              <w:rPr>
                <w:rFonts w:eastAsia="SimSun"/>
                <w:rtl/>
                <w:lang w:bidi="ar-EG"/>
              </w:rPr>
              <w:br/>
              <w:t>موجة</w:t>
            </w:r>
            <w:proofErr w:type="gramEnd"/>
            <w:r w:rsidRPr="00530234">
              <w:rPr>
                <w:rFonts w:eastAsia="SimSun"/>
                <w:rtl/>
                <w:lang w:bidi="ar-EG"/>
              </w:rPr>
              <w:t xml:space="preserve"> حاملة مستمرة </w:t>
            </w:r>
            <w:r w:rsidR="00483599" w:rsidRPr="00483599">
              <w:rPr>
                <w:rFonts w:eastAsia="SimSun"/>
                <w:lang w:val="fr-FR" w:bidi="ar-EG"/>
              </w:rPr>
              <w:t>(</w:t>
            </w:r>
            <w:r w:rsidR="00483599">
              <w:rPr>
                <w:rFonts w:eastAsia="SimSun"/>
                <w:lang w:val="fr-FR" w:bidi="ar-EG"/>
              </w:rPr>
              <w:t>CW</w:t>
            </w:r>
            <w:r w:rsidR="00483599" w:rsidRPr="00483599">
              <w:rPr>
                <w:rFonts w:eastAsia="SimSun"/>
                <w:lang w:val="fr-FR" w:bidi="ar-EG"/>
              </w:rPr>
              <w:t>)</w:t>
            </w:r>
          </w:p>
        </w:tc>
        <w:tc>
          <w:tcPr>
            <w:tcW w:w="5160" w:type="dxa"/>
            <w:gridSpan w:val="7"/>
            <w:vAlign w:val="center"/>
          </w:tcPr>
          <w:p w:rsidR="00C873C9" w:rsidRPr="00530234" w:rsidRDefault="003A5D65" w:rsidP="008A4024">
            <w:pPr>
              <w:pStyle w:val="Tablehead"/>
              <w:rPr>
                <w:rFonts w:eastAsia="SimSun"/>
                <w:lang w:val="fr-FR" w:bidi="ar-EG"/>
              </w:rPr>
            </w:pPr>
            <w:r w:rsidRPr="00530234">
              <w:rPr>
                <w:rFonts w:eastAsia="SimSun" w:hint="cs"/>
                <w:rtl/>
                <w:lang w:bidi="ar-EG"/>
              </w:rPr>
              <w:t>الإشارة المطلوبة</w:t>
            </w:r>
            <w:r w:rsidR="00C873C9" w:rsidRPr="00530234">
              <w:rPr>
                <w:rFonts w:eastAsia="SimSun"/>
                <w:rtl/>
                <w:lang w:bidi="ar-EG"/>
              </w:rPr>
              <w:t xml:space="preserve">: </w:t>
            </w:r>
            <w:r w:rsidR="00C873C9" w:rsidRPr="00530234">
              <w:rPr>
                <w:rFonts w:eastAsia="SimSun"/>
                <w:lang w:val="fr-FR" w:bidi="ar-EG"/>
              </w:rPr>
              <w:t>DVB-T</w:t>
            </w:r>
            <w:r w:rsidR="00C873C9" w:rsidRPr="00530234">
              <w:rPr>
                <w:rFonts w:eastAsia="SimSun"/>
                <w:rtl/>
                <w:lang w:val="fr-FR" w:bidi="ar-EG"/>
              </w:rPr>
              <w:t xml:space="preserve">، </w:t>
            </w:r>
            <w:r w:rsidR="00C873C9" w:rsidRPr="00530234">
              <w:rPr>
                <w:rFonts w:eastAsia="SimSun"/>
                <w:lang w:val="fr-FR" w:bidi="ar-EG"/>
              </w:rPr>
              <w:t>MHz 7</w:t>
            </w:r>
            <w:r w:rsidR="00C873C9" w:rsidRPr="00530234">
              <w:rPr>
                <w:rFonts w:eastAsia="SimSun"/>
                <w:rtl/>
                <w:lang w:val="fr-FR" w:bidi="ar-EG"/>
              </w:rPr>
              <w:t xml:space="preserve">، </w:t>
            </w:r>
            <w:r w:rsidR="00C873C9" w:rsidRPr="00530234">
              <w:rPr>
                <w:rFonts w:eastAsia="SimSun"/>
                <w:lang w:val="fr-FR" w:bidi="ar-EG"/>
              </w:rPr>
              <w:t>64-</w:t>
            </w:r>
            <w:proofErr w:type="gramStart"/>
            <w:r w:rsidR="00C873C9" w:rsidRPr="00530234">
              <w:rPr>
                <w:rFonts w:eastAsia="SimSun"/>
                <w:lang w:val="fr-FR" w:bidi="ar-EG"/>
              </w:rPr>
              <w:t>QAM</w:t>
            </w:r>
            <w:r w:rsidR="00C873C9" w:rsidRPr="00530234">
              <w:rPr>
                <w:rFonts w:eastAsia="SimSun"/>
                <w:rtl/>
                <w:lang w:val="fr-FR" w:bidi="ar-EG"/>
              </w:rPr>
              <w:t>،</w:t>
            </w:r>
            <w:r w:rsidR="00C873C9" w:rsidRPr="00530234">
              <w:rPr>
                <w:rFonts w:eastAsia="SimSun"/>
                <w:rtl/>
                <w:lang w:val="fr-FR" w:bidi="ar-EG"/>
              </w:rPr>
              <w:br/>
              <w:t>معدل</w:t>
            </w:r>
            <w:proofErr w:type="gramEnd"/>
            <w:r w:rsidR="00C873C9" w:rsidRPr="00530234">
              <w:rPr>
                <w:rFonts w:eastAsia="SimSun"/>
                <w:rtl/>
                <w:lang w:val="fr-FR" w:bidi="ar-EG"/>
              </w:rPr>
              <w:t xml:space="preserve"> الشفرة </w:t>
            </w:r>
            <w:r w:rsidR="00C873C9" w:rsidRPr="00530234">
              <w:rPr>
                <w:rFonts w:eastAsia="SimSun"/>
                <w:lang w:val="fr-FR" w:bidi="ar-EG"/>
              </w:rPr>
              <w:t>2/3</w:t>
            </w:r>
          </w:p>
        </w:tc>
      </w:tr>
      <w:tr w:rsidR="00C873C9" w:rsidRPr="00530234" w:rsidTr="008A4024">
        <w:trPr>
          <w:jc w:val="center"/>
        </w:trPr>
        <w:tc>
          <w:tcPr>
            <w:tcW w:w="3119" w:type="dxa"/>
            <w:vAlign w:val="center"/>
          </w:tcPr>
          <w:p w:rsidR="00C873C9" w:rsidRPr="00530234" w:rsidRDefault="00C873C9" w:rsidP="008A4024">
            <w:pPr>
              <w:pStyle w:val="Tabletext"/>
              <w:rPr>
                <w:rFonts w:eastAsia="SimSun"/>
                <w:lang w:bidi="ar-EG"/>
              </w:rPr>
            </w:pPr>
            <w:r w:rsidRPr="00530234">
              <w:rPr>
                <w:rFonts w:eastAsia="SimSun"/>
                <w:lang w:bidi="ar-EG"/>
              </w:rPr>
              <w:sym w:font="Symbol" w:char="F044"/>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8–</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4–</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3–</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0</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3</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4</w:t>
            </w:r>
          </w:p>
        </w:tc>
        <w:tc>
          <w:tcPr>
            <w:tcW w:w="738" w:type="dxa"/>
            <w:vAlign w:val="center"/>
          </w:tcPr>
          <w:p w:rsidR="00C873C9" w:rsidRPr="00530234" w:rsidRDefault="00C873C9" w:rsidP="008A4024">
            <w:pPr>
              <w:pStyle w:val="Tabletext"/>
              <w:jc w:val="center"/>
              <w:rPr>
                <w:rFonts w:eastAsia="SimSun"/>
                <w:lang w:bidi="ar-EG"/>
              </w:rPr>
            </w:pPr>
            <w:r w:rsidRPr="00530234">
              <w:rPr>
                <w:rFonts w:eastAsia="SimSun"/>
                <w:lang w:bidi="ar-EG"/>
              </w:rPr>
              <w:t>8</w:t>
            </w:r>
          </w:p>
        </w:tc>
      </w:tr>
      <w:tr w:rsidR="00C873C9" w:rsidRPr="00530234" w:rsidTr="008A4024">
        <w:trPr>
          <w:jc w:val="center"/>
        </w:trPr>
        <w:tc>
          <w:tcPr>
            <w:tcW w:w="3119" w:type="dxa"/>
            <w:vAlign w:val="center"/>
          </w:tcPr>
          <w:p w:rsidR="00C873C9" w:rsidRPr="00530234" w:rsidRDefault="00C873C9" w:rsidP="008A4024">
            <w:pPr>
              <w:pStyle w:val="Tabletext"/>
              <w:rPr>
                <w:rFonts w:eastAsia="SimSun"/>
                <w:lang w:bidi="ar-EG"/>
              </w:rPr>
            </w:pPr>
            <w:r w:rsidRPr="00530234">
              <w:rPr>
                <w:rFonts w:eastAsia="SimSun"/>
                <w:lang w:bidi="ar-EG"/>
              </w:rPr>
              <w:t>PR</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48–</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41–</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8–</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9–</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6–</w:t>
            </w:r>
          </w:p>
        </w:tc>
        <w:tc>
          <w:tcPr>
            <w:tcW w:w="737" w:type="dxa"/>
            <w:vAlign w:val="center"/>
          </w:tcPr>
          <w:p w:rsidR="00C873C9" w:rsidRPr="00530234" w:rsidRDefault="00C873C9" w:rsidP="008A4024">
            <w:pPr>
              <w:pStyle w:val="Tabletext"/>
              <w:jc w:val="center"/>
              <w:rPr>
                <w:rFonts w:eastAsia="SimSun"/>
                <w:lang w:bidi="ar-EG"/>
              </w:rPr>
            </w:pPr>
            <w:r w:rsidRPr="00530234">
              <w:rPr>
                <w:rFonts w:eastAsia="SimSun"/>
                <w:lang w:bidi="ar-EG"/>
              </w:rPr>
              <w:t>39–</w:t>
            </w:r>
          </w:p>
        </w:tc>
        <w:tc>
          <w:tcPr>
            <w:tcW w:w="738" w:type="dxa"/>
            <w:vAlign w:val="center"/>
          </w:tcPr>
          <w:p w:rsidR="00C873C9" w:rsidRPr="00530234" w:rsidRDefault="00C873C9" w:rsidP="008A4024">
            <w:pPr>
              <w:pStyle w:val="Tabletext"/>
              <w:jc w:val="center"/>
              <w:rPr>
                <w:rFonts w:eastAsia="SimSun"/>
                <w:lang w:bidi="ar-EG"/>
              </w:rPr>
            </w:pPr>
            <w:r w:rsidRPr="00530234">
              <w:rPr>
                <w:rFonts w:eastAsia="SimSun"/>
                <w:lang w:bidi="ar-EG"/>
              </w:rPr>
              <w:t>48–</w:t>
            </w:r>
          </w:p>
        </w:tc>
      </w:tr>
    </w:tbl>
    <w:p w:rsidR="00C873C9" w:rsidRPr="00530234" w:rsidRDefault="00C873C9" w:rsidP="001809FF">
      <w:pPr>
        <w:spacing w:before="240"/>
        <w:rPr>
          <w:rFonts w:eastAsia="SimSun"/>
          <w:lang w:val="fr-FR" w:bidi="ar-EG"/>
        </w:rPr>
      </w:pPr>
      <w:r w:rsidRPr="00530234">
        <w:rPr>
          <w:rFonts w:eastAsia="SimSun"/>
          <w:rtl/>
          <w:lang w:bidi="ar-EG"/>
        </w:rPr>
        <w:t>يمكن استعمال الجداول التي تتضمن نسب الحماية المشار إليها للإشارات المسببة للتداخل ضيقة النطاق. أي الموجات الحاملة الصوتية التماثلية أو الخدمات الأخرى خلاف الخدمات الإذاعية. ويجدر الإشارة إلى أن البنية الدقيقة لنسبة الحماية مقابل تخالف</w:t>
      </w:r>
      <w:r w:rsidR="00363A93">
        <w:rPr>
          <w:rFonts w:eastAsia="SimSun" w:hint="cs"/>
          <w:rtl/>
          <w:lang w:bidi="ar-EG"/>
        </w:rPr>
        <w:t> </w:t>
      </w:r>
      <w:r w:rsidRPr="00530234">
        <w:rPr>
          <w:rFonts w:eastAsia="SimSun"/>
          <w:rtl/>
          <w:lang w:bidi="ar-EG"/>
        </w:rPr>
        <w:t xml:space="preserve">التردد بين إشارة </w:t>
      </w:r>
      <w:r w:rsidRPr="00530234">
        <w:rPr>
          <w:rFonts w:eastAsia="SimSun"/>
          <w:lang w:val="fr-FR" w:bidi="ar-EG"/>
        </w:rPr>
        <w:t>OFDM</w:t>
      </w:r>
      <w:r w:rsidRPr="00530234">
        <w:rPr>
          <w:rFonts w:eastAsia="SimSun"/>
          <w:rtl/>
          <w:lang w:val="fr-FR" w:bidi="ar-EG"/>
        </w:rPr>
        <w:t xml:space="preserve"> وإشارة تداخل الموجة المستمرة </w:t>
      </w:r>
      <w:r w:rsidRPr="00530234">
        <w:rPr>
          <w:rFonts w:eastAsia="SimSun"/>
          <w:lang w:val="fr-FR" w:bidi="ar-EG"/>
        </w:rPr>
        <w:t>(CW)</w:t>
      </w:r>
      <w:r w:rsidRPr="00530234">
        <w:rPr>
          <w:rFonts w:eastAsia="SimSun"/>
          <w:rtl/>
          <w:lang w:val="fr-FR" w:bidi="ar-EG"/>
        </w:rPr>
        <w:t xml:space="preserve"> تمثل طابعاً دورياً. والقيم المبينة في الجدول </w:t>
      </w:r>
      <w:r w:rsidRPr="00530234">
        <w:rPr>
          <w:rFonts w:eastAsia="SimSun"/>
          <w:lang w:val="fr-FR" w:bidi="ar-EG"/>
        </w:rPr>
        <w:t>2</w:t>
      </w:r>
      <w:r w:rsidR="001104CA">
        <w:rPr>
          <w:rFonts w:eastAsia="SimSun"/>
          <w:lang w:val="fr-FR" w:bidi="ar-EG"/>
        </w:rPr>
        <w:t>8</w:t>
      </w:r>
      <w:r w:rsidRPr="00530234">
        <w:rPr>
          <w:rFonts w:eastAsia="SimSun"/>
          <w:rtl/>
          <w:lang w:val="fr-FR" w:bidi="ar-EG"/>
        </w:rPr>
        <w:t xml:space="preserve"> تعتبر التخالف</w:t>
      </w:r>
      <w:r w:rsidR="00363A93">
        <w:rPr>
          <w:rFonts w:eastAsia="SimSun" w:hint="cs"/>
          <w:rtl/>
          <w:lang w:val="fr-FR" w:bidi="ar-EG"/>
        </w:rPr>
        <w:t> </w:t>
      </w:r>
      <w:r w:rsidRPr="00530234">
        <w:rPr>
          <w:rFonts w:eastAsia="SimSun"/>
          <w:rtl/>
          <w:lang w:val="fr-FR" w:bidi="ar-EG"/>
        </w:rPr>
        <w:t>الأمثل.</w:t>
      </w:r>
    </w:p>
    <w:p w:rsidR="00C873C9" w:rsidRPr="00530234" w:rsidRDefault="00C873C9" w:rsidP="00430A62">
      <w:pPr>
        <w:pStyle w:val="Heading2"/>
        <w:spacing w:after="60"/>
        <w:ind w:left="851" w:hanging="851"/>
        <w:rPr>
          <w:rFonts w:ascii="Times New Roman" w:eastAsia="SimSun" w:hAnsi="Times New Roman"/>
          <w:rtl/>
        </w:rPr>
      </w:pPr>
      <w:bookmarkStart w:id="368" w:name="_Toc378001239"/>
      <w:bookmarkStart w:id="369" w:name="_Toc381703272"/>
      <w:bookmarkStart w:id="370" w:name="_Toc412541922"/>
      <w:bookmarkStart w:id="371" w:name="_Toc523236286"/>
      <w:r w:rsidRPr="00530234">
        <w:rPr>
          <w:rFonts w:ascii="Times New Roman" w:eastAsia="SimSun" w:hAnsi="Times New Roman"/>
        </w:rPr>
        <w:t>4.1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للتلفزيون الرقمي للأرض من إشارات </w:t>
      </w:r>
      <w:r w:rsidRPr="00530234">
        <w:rPr>
          <w:rFonts w:ascii="Times New Roman" w:eastAsia="SimSun" w:hAnsi="Times New Roman"/>
        </w:rPr>
        <w:t>T-DAB</w:t>
      </w:r>
      <w:bookmarkEnd w:id="368"/>
      <w:bookmarkEnd w:id="369"/>
      <w:bookmarkEnd w:id="370"/>
      <w:bookmarkEnd w:id="371"/>
    </w:p>
    <w:p w:rsidR="00245ED6" w:rsidRDefault="007F532C" w:rsidP="00245ED6">
      <w:pPr>
        <w:pStyle w:val="TableNo"/>
        <w:spacing w:after="120"/>
        <w:rPr>
          <w:rFonts w:eastAsia="SimSun"/>
          <w:rtl/>
          <w:lang w:val="fr-FR"/>
        </w:rPr>
      </w:pPr>
      <w:bookmarkStart w:id="372" w:name="_Toc378002330"/>
      <w:bookmarkStart w:id="373" w:name="_Toc381780725"/>
      <w:bookmarkStart w:id="374" w:name="_Toc507596870"/>
      <w:bookmarkStart w:id="375" w:name="_Toc412537153"/>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297B16" w:rsidRPr="00530234">
        <w:rPr>
          <w:rFonts w:eastAsia="SimSun"/>
          <w:lang w:val="fr-FR"/>
        </w:rPr>
        <w:t>29</w:t>
      </w:r>
      <w:bookmarkStart w:id="376" w:name="_Toc324930060"/>
      <w:bookmarkStart w:id="377" w:name="_Toc378002331"/>
      <w:bookmarkStart w:id="378" w:name="_Toc381780726"/>
      <w:bookmarkEnd w:id="372"/>
      <w:bookmarkEnd w:id="373"/>
      <w:bookmarkEnd w:id="374"/>
    </w:p>
    <w:p w:rsidR="00C873C9" w:rsidRPr="00256612" w:rsidRDefault="00C873C9" w:rsidP="00245ED6">
      <w:pPr>
        <w:pStyle w:val="Tabletitle"/>
        <w:rPr>
          <w:rFonts w:eastAsia="SimSun"/>
          <w:lang w:val="fr-FR"/>
        </w:rPr>
      </w:pPr>
      <w:bookmarkStart w:id="379" w:name="_Toc507596871"/>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w:t>
      </w:r>
      <w:r w:rsidR="00E276E3" w:rsidRPr="00256612">
        <w:rPr>
          <w:rFonts w:eastAsia="SimSun" w:hint="cs"/>
          <w:rtl/>
          <w:lang w:val="fr-FR"/>
        </w:rPr>
        <w:t xml:space="preserve">بترددين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hint="cs"/>
          <w:rtl/>
          <w:lang w:val="fr-FR"/>
        </w:rPr>
        <w:br/>
      </w:r>
      <w:r w:rsidR="00E276E3" w:rsidRPr="00256612">
        <w:rPr>
          <w:rFonts w:eastAsia="SimSun" w:hint="cs"/>
          <w:rtl/>
          <w:lang w:val="fr-FR"/>
        </w:rPr>
        <w:t>تتعرض للتداخل من إشارات</w:t>
      </w:r>
      <w:r w:rsidRPr="00256612">
        <w:rPr>
          <w:rFonts w:eastAsia="SimSun"/>
          <w:rtl/>
          <w:lang w:val="fr-FR"/>
        </w:rPr>
        <w:t xml:space="preserve"> </w:t>
      </w:r>
      <w:r w:rsidRPr="00256612">
        <w:rPr>
          <w:rFonts w:eastAsia="SimSun"/>
          <w:lang w:val="fr-FR"/>
        </w:rPr>
        <w:t>T-DAB</w:t>
      </w:r>
      <w:r w:rsidR="00E276E3" w:rsidRPr="00256612">
        <w:rPr>
          <w:rFonts w:eastAsia="SimSun" w:hint="cs"/>
          <w:rtl/>
          <w:lang w:val="fr-FR"/>
        </w:rPr>
        <w:t xml:space="preserve"> بأربع فدرات تردد</w:t>
      </w:r>
      <w:bookmarkEnd w:id="375"/>
      <w:bookmarkEnd w:id="376"/>
      <w:bookmarkEnd w:id="377"/>
      <w:bookmarkEnd w:id="378"/>
      <w:bookmarkEnd w:id="379"/>
    </w:p>
    <w:tbl>
      <w:tblPr>
        <w:bidiVisual/>
        <w:tblW w:w="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2390"/>
        <w:gridCol w:w="2387"/>
      </w:tblGrid>
      <w:tr w:rsidR="00C873C9" w:rsidRPr="00530234" w:rsidTr="007F532C">
        <w:trPr>
          <w:trHeight w:val="469"/>
          <w:tblHeader/>
          <w:jc w:val="center"/>
        </w:trPr>
        <w:tc>
          <w:tcPr>
            <w:tcW w:w="4776" w:type="dxa"/>
            <w:gridSpan w:val="2"/>
            <w:vAlign w:val="center"/>
          </w:tcPr>
          <w:p w:rsidR="00C873C9" w:rsidRPr="00530234" w:rsidRDefault="00C873C9" w:rsidP="00802000">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p>
        </w:tc>
        <w:tc>
          <w:tcPr>
            <w:tcW w:w="2387" w:type="dxa"/>
            <w:vAlign w:val="center"/>
          </w:tcPr>
          <w:p w:rsidR="00C873C9" w:rsidRPr="00530234" w:rsidRDefault="00C873C9" w:rsidP="00802000">
            <w:pPr>
              <w:pStyle w:val="Tablehead"/>
              <w:rPr>
                <w:rFonts w:eastAsia="SimSun"/>
                <w:rtl/>
                <w:lang w:val="fr-FR" w:bidi="ar-EG"/>
              </w:rPr>
            </w:pPr>
            <w:r w:rsidRPr="00530234">
              <w:rPr>
                <w:rFonts w:eastAsia="SimSun"/>
                <w:lang w:bidi="ar-EG"/>
              </w:rPr>
              <w:t>PR</w:t>
            </w:r>
          </w:p>
          <w:p w:rsidR="00E276E3" w:rsidRPr="00530234" w:rsidRDefault="00E276E3" w:rsidP="00802000">
            <w:pPr>
              <w:pStyle w:val="Tablehead"/>
              <w:rPr>
                <w:rFonts w:eastAsia="SimSun"/>
                <w:rtl/>
                <w:lang w:bidi="ar-EG"/>
              </w:rPr>
            </w:pPr>
            <w:r w:rsidRPr="00530234">
              <w:rPr>
                <w:rFonts w:eastAsia="SimSun" w:hint="cs"/>
                <w:rtl/>
                <w:lang w:val="fr-FR" w:bidi="ar-EG"/>
              </w:rPr>
              <w:t>(الملاحظة</w:t>
            </w:r>
            <w:r w:rsidR="00B859C2" w:rsidRPr="00530234">
              <w:rPr>
                <w:rFonts w:eastAsia="SimSun" w:hint="cs"/>
                <w:rtl/>
                <w:lang w:val="fr-FR" w:bidi="ar-EG"/>
              </w:rPr>
              <w:t xml:space="preserve"> </w:t>
            </w:r>
            <w:r w:rsidR="00B859C2" w:rsidRPr="00530234">
              <w:rPr>
                <w:rFonts w:eastAsia="SimSun"/>
                <w:lang w:bidi="ar-EG"/>
              </w:rPr>
              <w:t>1</w:t>
            </w:r>
            <w:r w:rsidRPr="00530234">
              <w:rPr>
                <w:rFonts w:eastAsia="SimSun" w:hint="cs"/>
                <w:rtl/>
                <w:lang w:val="fr-FR" w:bidi="ar-EG"/>
              </w:rPr>
              <w:t>)</w:t>
            </w:r>
          </w:p>
        </w:tc>
      </w:tr>
      <w:tr w:rsidR="00C873C9" w:rsidRPr="00530234" w:rsidTr="007F532C">
        <w:trPr>
          <w:tblHeader/>
          <w:jc w:val="center"/>
        </w:trPr>
        <w:tc>
          <w:tcPr>
            <w:tcW w:w="2386" w:type="dxa"/>
          </w:tcPr>
          <w:p w:rsidR="00C873C9" w:rsidRPr="00530234" w:rsidRDefault="00C873C9" w:rsidP="00802000">
            <w:pPr>
              <w:pStyle w:val="Tablehead"/>
              <w:rPr>
                <w:rFonts w:eastAsia="SimSun"/>
                <w:lang w:bidi="ar-EG"/>
              </w:rPr>
            </w:pPr>
            <w:r w:rsidRPr="00530234">
              <w:rPr>
                <w:rFonts w:eastAsia="SimSun"/>
                <w:rtl/>
                <w:lang w:bidi="ar-EG"/>
              </w:rPr>
              <w:t>الكوكبة</w:t>
            </w:r>
          </w:p>
        </w:tc>
        <w:tc>
          <w:tcPr>
            <w:tcW w:w="2390" w:type="dxa"/>
          </w:tcPr>
          <w:p w:rsidR="00C873C9" w:rsidRPr="00530234" w:rsidRDefault="00C873C9" w:rsidP="00802000">
            <w:pPr>
              <w:pStyle w:val="Tablehead"/>
              <w:rPr>
                <w:rFonts w:eastAsia="SimSun"/>
                <w:rtl/>
                <w:lang w:bidi="ar-EG"/>
              </w:rPr>
            </w:pPr>
            <w:r w:rsidRPr="00530234">
              <w:rPr>
                <w:rFonts w:eastAsia="SimSun"/>
                <w:rtl/>
                <w:lang w:bidi="ar-EG"/>
              </w:rPr>
              <w:t>معدل الشفرة</w:t>
            </w:r>
          </w:p>
        </w:tc>
        <w:tc>
          <w:tcPr>
            <w:tcW w:w="2387" w:type="dxa"/>
          </w:tcPr>
          <w:p w:rsidR="00C873C9" w:rsidRPr="00530234" w:rsidRDefault="00C873C9" w:rsidP="00802000">
            <w:pPr>
              <w:pStyle w:val="Tablehead"/>
              <w:rPr>
                <w:rFonts w:eastAsia="SimSun"/>
                <w:lang w:bidi="ar-EG"/>
              </w:rPr>
            </w:pPr>
          </w:p>
        </w:tc>
      </w:tr>
      <w:tr w:rsidR="000E671C" w:rsidRPr="00530234" w:rsidTr="00802000">
        <w:trPr>
          <w:jc w:val="center"/>
        </w:trPr>
        <w:tc>
          <w:tcPr>
            <w:tcW w:w="2386" w:type="dxa"/>
          </w:tcPr>
          <w:p w:rsidR="000E671C" w:rsidRPr="00530234" w:rsidRDefault="000E671C" w:rsidP="00802000">
            <w:pPr>
              <w:pStyle w:val="Tabletext"/>
              <w:jc w:val="center"/>
              <w:rPr>
                <w:rFonts w:eastAsia="SimSun"/>
                <w:lang w:bidi="ar-EG"/>
              </w:rPr>
            </w:pPr>
            <w:r w:rsidRPr="00530234">
              <w:rPr>
                <w:rFonts w:eastAsia="SimSun"/>
                <w:lang w:bidi="ar-EG"/>
              </w:rPr>
              <w:t>QPSK</w:t>
            </w:r>
          </w:p>
        </w:tc>
        <w:tc>
          <w:tcPr>
            <w:tcW w:w="2390" w:type="dxa"/>
          </w:tcPr>
          <w:p w:rsidR="000E671C" w:rsidRPr="00530234" w:rsidRDefault="000E671C" w:rsidP="00802000">
            <w:pPr>
              <w:pStyle w:val="Tabletext"/>
              <w:jc w:val="center"/>
              <w:rPr>
                <w:rFonts w:eastAsia="SimSun"/>
                <w:lang w:val="en-GB"/>
              </w:rPr>
            </w:pPr>
            <w:r w:rsidRPr="00530234">
              <w:rPr>
                <w:rFonts w:eastAsia="SimSun"/>
                <w:lang w:val="en-GB"/>
              </w:rPr>
              <w:t>1/2</w:t>
            </w:r>
          </w:p>
        </w:tc>
        <w:tc>
          <w:tcPr>
            <w:tcW w:w="2387" w:type="dxa"/>
          </w:tcPr>
          <w:p w:rsidR="000E671C" w:rsidRPr="00530234" w:rsidRDefault="000E671C" w:rsidP="00802000">
            <w:pPr>
              <w:pStyle w:val="Tabletext"/>
              <w:jc w:val="center"/>
              <w:rPr>
                <w:rFonts w:eastAsia="SimSun"/>
                <w:lang w:val="en-GB"/>
              </w:rPr>
            </w:pPr>
            <w:r w:rsidRPr="00530234">
              <w:rPr>
                <w:rFonts w:eastAsia="SimSun"/>
                <w:lang w:val="en-GB"/>
              </w:rPr>
              <w:t>10</w:t>
            </w:r>
          </w:p>
        </w:tc>
      </w:tr>
      <w:tr w:rsidR="000E671C" w:rsidRPr="00530234" w:rsidTr="00802000">
        <w:trPr>
          <w:jc w:val="center"/>
        </w:trPr>
        <w:tc>
          <w:tcPr>
            <w:tcW w:w="2386" w:type="dxa"/>
          </w:tcPr>
          <w:p w:rsidR="000E671C" w:rsidRPr="00530234" w:rsidRDefault="000E671C" w:rsidP="00802000">
            <w:pPr>
              <w:pStyle w:val="Tabletext"/>
              <w:jc w:val="center"/>
              <w:rPr>
                <w:rFonts w:eastAsia="SimSun"/>
                <w:rtl/>
                <w:lang w:bidi="ar-EG"/>
              </w:rPr>
            </w:pPr>
            <w:r w:rsidRPr="00530234">
              <w:rPr>
                <w:rFonts w:eastAsia="SimSun"/>
                <w:lang w:bidi="ar-EG"/>
              </w:rPr>
              <w:t>QPSK</w:t>
            </w:r>
          </w:p>
        </w:tc>
        <w:tc>
          <w:tcPr>
            <w:tcW w:w="2390" w:type="dxa"/>
          </w:tcPr>
          <w:p w:rsidR="000E671C" w:rsidRPr="00530234" w:rsidRDefault="000E671C" w:rsidP="00802000">
            <w:pPr>
              <w:pStyle w:val="Tabletext"/>
              <w:jc w:val="center"/>
              <w:rPr>
                <w:rFonts w:eastAsia="SimSun"/>
                <w:lang w:val="en-GB"/>
              </w:rPr>
            </w:pPr>
            <w:r w:rsidRPr="00530234">
              <w:rPr>
                <w:rFonts w:eastAsia="SimSun"/>
                <w:lang w:val="en-GB"/>
              </w:rPr>
              <w:t>2/3</w:t>
            </w:r>
          </w:p>
        </w:tc>
        <w:tc>
          <w:tcPr>
            <w:tcW w:w="2387" w:type="dxa"/>
          </w:tcPr>
          <w:p w:rsidR="000E671C" w:rsidRPr="00530234" w:rsidRDefault="000E671C" w:rsidP="00802000">
            <w:pPr>
              <w:pStyle w:val="Tabletext"/>
              <w:jc w:val="center"/>
              <w:rPr>
                <w:rFonts w:eastAsia="SimSun"/>
                <w:lang w:val="en-GB"/>
              </w:rPr>
            </w:pPr>
            <w:r w:rsidRPr="00530234">
              <w:rPr>
                <w:rFonts w:eastAsia="SimSun"/>
                <w:lang w:val="en-GB"/>
              </w:rPr>
              <w:t>12</w:t>
            </w:r>
          </w:p>
        </w:tc>
      </w:tr>
      <w:tr w:rsidR="000E671C" w:rsidRPr="00530234" w:rsidTr="00802000">
        <w:trPr>
          <w:jc w:val="center"/>
        </w:trPr>
        <w:tc>
          <w:tcPr>
            <w:tcW w:w="2386" w:type="dxa"/>
          </w:tcPr>
          <w:p w:rsidR="000E671C" w:rsidRPr="00530234" w:rsidRDefault="000E671C" w:rsidP="00802000">
            <w:pPr>
              <w:pStyle w:val="Tabletext"/>
              <w:jc w:val="center"/>
              <w:rPr>
                <w:rFonts w:eastAsia="SimSun"/>
                <w:lang w:bidi="ar-EG"/>
              </w:rPr>
            </w:pPr>
            <w:r w:rsidRPr="00530234">
              <w:rPr>
                <w:rFonts w:eastAsia="SimSun"/>
                <w:lang w:bidi="ar-EG"/>
              </w:rPr>
              <w:t>QPSK</w:t>
            </w:r>
          </w:p>
        </w:tc>
        <w:tc>
          <w:tcPr>
            <w:tcW w:w="2390" w:type="dxa"/>
          </w:tcPr>
          <w:p w:rsidR="000E671C" w:rsidRPr="00530234" w:rsidRDefault="000E671C" w:rsidP="00802000">
            <w:pPr>
              <w:pStyle w:val="Tabletext"/>
              <w:jc w:val="center"/>
              <w:rPr>
                <w:rFonts w:eastAsia="SimSun"/>
                <w:lang w:val="en-GB"/>
              </w:rPr>
            </w:pPr>
            <w:r w:rsidRPr="00530234">
              <w:rPr>
                <w:rFonts w:eastAsia="SimSun"/>
                <w:lang w:val="en-GB"/>
              </w:rPr>
              <w:t>3/4</w:t>
            </w:r>
          </w:p>
        </w:tc>
        <w:tc>
          <w:tcPr>
            <w:tcW w:w="2387" w:type="dxa"/>
          </w:tcPr>
          <w:p w:rsidR="000E671C" w:rsidRPr="00530234" w:rsidRDefault="000E671C" w:rsidP="00802000">
            <w:pPr>
              <w:pStyle w:val="Tabletext"/>
              <w:jc w:val="center"/>
              <w:rPr>
                <w:rFonts w:eastAsia="SimSun"/>
                <w:rtl/>
                <w:lang w:val="en-GB" w:bidi="ar-EG"/>
              </w:rPr>
            </w:pPr>
            <w:r w:rsidRPr="00530234">
              <w:rPr>
                <w:rFonts w:eastAsia="SimSun"/>
                <w:lang w:val="en-GB"/>
              </w:rPr>
              <w:t>14</w:t>
            </w:r>
          </w:p>
        </w:tc>
      </w:tr>
    </w:tbl>
    <w:p w:rsidR="00E276E3" w:rsidRPr="00530234" w:rsidRDefault="007F532C" w:rsidP="009E0450">
      <w:pPr>
        <w:pStyle w:val="TableNo"/>
        <w:rPr>
          <w:rFonts w:eastAsia="SimSun"/>
          <w:rtl/>
        </w:rPr>
      </w:pPr>
      <w:r>
        <w:rPr>
          <w:rFonts w:eastAsia="SimSun"/>
          <w:rtl/>
        </w:rPr>
        <w:lastRenderedPageBreak/>
        <w:t>ال</w:t>
      </w:r>
      <w:r>
        <w:rPr>
          <w:rFonts w:eastAsia="SimSun" w:hint="cs"/>
          <w:rtl/>
        </w:rPr>
        <w:t>ج</w:t>
      </w:r>
      <w:r w:rsidRPr="00530234">
        <w:rPr>
          <w:rFonts w:eastAsia="SimSun"/>
          <w:rtl/>
        </w:rPr>
        <w:t>دول</w:t>
      </w:r>
      <w:r w:rsidR="00E276E3" w:rsidRPr="00530234">
        <w:rPr>
          <w:rFonts w:eastAsia="SimSun" w:hint="cs"/>
          <w:rtl/>
        </w:rPr>
        <w:t xml:space="preserve"> </w:t>
      </w:r>
      <w:r w:rsidR="00E276E3" w:rsidRPr="00530234">
        <w:rPr>
          <w:rFonts w:eastAsia="SimSun"/>
        </w:rPr>
        <w:t>29</w:t>
      </w:r>
      <w:r w:rsidR="00E276E3" w:rsidRPr="00530234">
        <w:rPr>
          <w:rFonts w:eastAsia="SimSun" w:hint="cs"/>
          <w:rtl/>
        </w:rPr>
        <w:t xml:space="preserve"> </w:t>
      </w:r>
      <w:proofErr w:type="gramStart"/>
      <w:r w:rsidR="00E276E3" w:rsidRPr="00530234">
        <w:rPr>
          <w:rFonts w:eastAsia="SimSun" w:hint="cs"/>
          <w:rtl/>
        </w:rPr>
        <w:t xml:space="preserve">( </w:t>
      </w:r>
      <w:r w:rsidR="001B7050" w:rsidRPr="00530234">
        <w:rPr>
          <w:rFonts w:eastAsia="SimSun" w:hint="cs"/>
          <w:i/>
          <w:iCs/>
          <w:rtl/>
        </w:rPr>
        <w:t>تتمة</w:t>
      </w:r>
      <w:proofErr w:type="gramEnd"/>
      <w:r w:rsidR="00E276E3" w:rsidRPr="00530234">
        <w:rPr>
          <w:rFonts w:eastAsia="SimSun" w:hint="cs"/>
          <w:rtl/>
        </w:rPr>
        <w:t>)</w:t>
      </w:r>
    </w:p>
    <w:tbl>
      <w:tblPr>
        <w:bidiVisual/>
        <w:tblW w:w="7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2440"/>
        <w:gridCol w:w="2434"/>
      </w:tblGrid>
      <w:tr w:rsidR="00E276E3" w:rsidRPr="00530234" w:rsidTr="00B548F1">
        <w:trPr>
          <w:jc w:val="center"/>
        </w:trPr>
        <w:tc>
          <w:tcPr>
            <w:tcW w:w="4877" w:type="dxa"/>
            <w:gridSpan w:val="2"/>
            <w:vAlign w:val="center"/>
          </w:tcPr>
          <w:p w:rsidR="00E276E3" w:rsidRPr="00530234" w:rsidRDefault="00E276E3" w:rsidP="00802000">
            <w:pPr>
              <w:pStyle w:val="Tablehead"/>
              <w:rPr>
                <w:rFonts w:eastAsia="SimSun"/>
                <w:rtl/>
                <w:lang w:bidi="ar-EG"/>
              </w:rPr>
            </w:pPr>
            <w:r w:rsidRPr="00530234">
              <w:rPr>
                <w:rFonts w:eastAsia="SimSun"/>
                <w:rtl/>
                <w:lang w:bidi="ar-EG"/>
              </w:rPr>
              <w:t xml:space="preserve">الإشارة المطلوبة </w:t>
            </w:r>
            <w:r w:rsidRPr="00530234">
              <w:rPr>
                <w:rFonts w:eastAsia="SimSun"/>
                <w:lang w:val="fr-FR" w:bidi="ar-EG"/>
              </w:rPr>
              <w:t>DVB-T</w:t>
            </w:r>
          </w:p>
        </w:tc>
        <w:tc>
          <w:tcPr>
            <w:tcW w:w="2434" w:type="dxa"/>
            <w:vAlign w:val="center"/>
          </w:tcPr>
          <w:p w:rsidR="00E276E3" w:rsidRPr="00530234" w:rsidRDefault="00E276E3" w:rsidP="00802000">
            <w:pPr>
              <w:pStyle w:val="Tablehead"/>
              <w:rPr>
                <w:rFonts w:eastAsia="SimSun"/>
                <w:rtl/>
                <w:lang w:val="fr-FR" w:bidi="ar-EG"/>
              </w:rPr>
            </w:pPr>
            <w:r w:rsidRPr="00530234">
              <w:rPr>
                <w:rFonts w:eastAsia="SimSun"/>
                <w:lang w:bidi="ar-EG"/>
              </w:rPr>
              <w:t>PR</w:t>
            </w:r>
          </w:p>
          <w:p w:rsidR="00E276E3" w:rsidRPr="00530234" w:rsidRDefault="00E276E3" w:rsidP="00802000">
            <w:pPr>
              <w:pStyle w:val="Tablehead"/>
              <w:rPr>
                <w:rFonts w:eastAsia="SimSun"/>
                <w:rtl/>
                <w:lang w:bidi="ar-EG"/>
              </w:rPr>
            </w:pPr>
            <w:r w:rsidRPr="00530234">
              <w:rPr>
                <w:rFonts w:eastAsia="SimSun" w:hint="cs"/>
                <w:rtl/>
                <w:lang w:val="fr-FR" w:bidi="ar-EG"/>
              </w:rPr>
              <w:t>(الملاحظة</w:t>
            </w:r>
            <w:r w:rsidR="00B859C2" w:rsidRPr="00530234">
              <w:rPr>
                <w:rFonts w:eastAsia="SimSun" w:hint="cs"/>
                <w:rtl/>
                <w:lang w:val="fr-FR" w:bidi="ar-EG"/>
              </w:rPr>
              <w:t xml:space="preserve"> </w:t>
            </w:r>
            <w:r w:rsidR="00B859C2" w:rsidRPr="00530234">
              <w:rPr>
                <w:rFonts w:eastAsia="SimSun"/>
                <w:lang w:bidi="ar-EG"/>
              </w:rPr>
              <w:t>1</w:t>
            </w:r>
            <w:r w:rsidRPr="00530234">
              <w:rPr>
                <w:rFonts w:eastAsia="SimSun" w:hint="cs"/>
                <w:rtl/>
                <w:lang w:val="fr-FR" w:bidi="ar-EG"/>
              </w:rPr>
              <w:t>)</w:t>
            </w:r>
          </w:p>
        </w:tc>
      </w:tr>
      <w:tr w:rsidR="00E276E3" w:rsidRPr="00530234" w:rsidTr="00B548F1">
        <w:trPr>
          <w:jc w:val="center"/>
        </w:trPr>
        <w:tc>
          <w:tcPr>
            <w:tcW w:w="2437" w:type="dxa"/>
          </w:tcPr>
          <w:p w:rsidR="00E276E3" w:rsidRPr="00530234" w:rsidRDefault="00E276E3" w:rsidP="00802000">
            <w:pPr>
              <w:pStyle w:val="Tablehead"/>
              <w:rPr>
                <w:rFonts w:eastAsia="SimSun"/>
                <w:lang w:bidi="ar-EG"/>
              </w:rPr>
            </w:pPr>
            <w:r w:rsidRPr="00530234">
              <w:rPr>
                <w:rFonts w:eastAsia="SimSun"/>
                <w:rtl/>
                <w:lang w:bidi="ar-EG"/>
              </w:rPr>
              <w:t>الكوكبة</w:t>
            </w:r>
          </w:p>
        </w:tc>
        <w:tc>
          <w:tcPr>
            <w:tcW w:w="2440" w:type="dxa"/>
          </w:tcPr>
          <w:p w:rsidR="00E276E3" w:rsidRPr="00530234" w:rsidRDefault="00E276E3" w:rsidP="00802000">
            <w:pPr>
              <w:pStyle w:val="Tablehead"/>
              <w:rPr>
                <w:rFonts w:eastAsia="SimSun"/>
                <w:rtl/>
                <w:lang w:bidi="ar-EG"/>
              </w:rPr>
            </w:pPr>
            <w:r w:rsidRPr="00530234">
              <w:rPr>
                <w:rFonts w:eastAsia="SimSun"/>
                <w:rtl/>
                <w:lang w:bidi="ar-EG"/>
              </w:rPr>
              <w:t>معدل الشفرة</w:t>
            </w:r>
          </w:p>
        </w:tc>
        <w:tc>
          <w:tcPr>
            <w:tcW w:w="2434" w:type="dxa"/>
          </w:tcPr>
          <w:p w:rsidR="00E276E3" w:rsidRPr="00530234" w:rsidRDefault="00E276E3" w:rsidP="00802000">
            <w:pPr>
              <w:pStyle w:val="Tablehead"/>
              <w:rPr>
                <w:rFonts w:eastAsia="SimSun"/>
                <w:lang w:bidi="ar-EG"/>
              </w:rPr>
            </w:pPr>
          </w:p>
        </w:tc>
      </w:tr>
      <w:tr w:rsidR="00AF63B8" w:rsidRPr="00530234" w:rsidTr="00802000">
        <w:trPr>
          <w:jc w:val="center"/>
        </w:trPr>
        <w:tc>
          <w:tcPr>
            <w:tcW w:w="2437" w:type="dxa"/>
          </w:tcPr>
          <w:p w:rsidR="00AF63B8" w:rsidRPr="00530234" w:rsidRDefault="00AF63B8" w:rsidP="00802000">
            <w:pPr>
              <w:pStyle w:val="Tabletext"/>
              <w:jc w:val="center"/>
              <w:rPr>
                <w:rFonts w:eastAsia="SimSun"/>
                <w:lang w:bidi="ar-EG"/>
              </w:rPr>
            </w:pPr>
            <w:r w:rsidRPr="00530234">
              <w:rPr>
                <w:rFonts w:eastAsia="SimSun"/>
                <w:lang w:bidi="ar-EG"/>
              </w:rPr>
              <w:t>16-QAM</w:t>
            </w:r>
          </w:p>
        </w:tc>
        <w:tc>
          <w:tcPr>
            <w:tcW w:w="2440" w:type="dxa"/>
          </w:tcPr>
          <w:p w:rsidR="00AF63B8" w:rsidRPr="00530234" w:rsidRDefault="00AF63B8" w:rsidP="00802000">
            <w:pPr>
              <w:pStyle w:val="Tabletext"/>
              <w:jc w:val="center"/>
              <w:rPr>
                <w:rFonts w:eastAsia="SimSun"/>
                <w:lang w:val="en-GB"/>
              </w:rPr>
            </w:pPr>
            <w:r w:rsidRPr="00530234">
              <w:rPr>
                <w:rFonts w:eastAsia="SimSun"/>
                <w:lang w:val="en-GB"/>
              </w:rPr>
              <w:t>1/2</w:t>
            </w:r>
          </w:p>
        </w:tc>
        <w:tc>
          <w:tcPr>
            <w:tcW w:w="2434" w:type="dxa"/>
          </w:tcPr>
          <w:p w:rsidR="00AF63B8" w:rsidRPr="00530234" w:rsidRDefault="00AF63B8" w:rsidP="00802000">
            <w:pPr>
              <w:pStyle w:val="Tabletext"/>
              <w:jc w:val="center"/>
              <w:rPr>
                <w:rFonts w:eastAsia="SimSun"/>
              </w:rPr>
            </w:pPr>
            <w:r w:rsidRPr="00530234">
              <w:rPr>
                <w:rFonts w:eastAsia="SimSun"/>
                <w:lang w:val="en-GB"/>
              </w:rPr>
              <w:t>15</w:t>
            </w:r>
          </w:p>
        </w:tc>
      </w:tr>
      <w:tr w:rsidR="000E671C" w:rsidRPr="00530234" w:rsidTr="00802000">
        <w:trPr>
          <w:jc w:val="center"/>
        </w:trPr>
        <w:tc>
          <w:tcPr>
            <w:tcW w:w="2437" w:type="dxa"/>
          </w:tcPr>
          <w:p w:rsidR="000E671C" w:rsidRPr="00530234" w:rsidRDefault="000E671C" w:rsidP="00802000">
            <w:pPr>
              <w:pStyle w:val="Tabletext"/>
              <w:jc w:val="center"/>
              <w:rPr>
                <w:rFonts w:eastAsia="SimSun"/>
                <w:lang w:bidi="ar-EG"/>
              </w:rPr>
            </w:pPr>
            <w:r w:rsidRPr="00530234">
              <w:rPr>
                <w:rFonts w:eastAsia="SimSun"/>
                <w:lang w:bidi="ar-EG"/>
              </w:rPr>
              <w:t>16-QAM</w:t>
            </w:r>
          </w:p>
        </w:tc>
        <w:tc>
          <w:tcPr>
            <w:tcW w:w="2440" w:type="dxa"/>
          </w:tcPr>
          <w:p w:rsidR="000E671C" w:rsidRPr="00530234" w:rsidRDefault="000E671C" w:rsidP="00802000">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802000">
            <w:pPr>
              <w:pStyle w:val="Tabletext"/>
              <w:jc w:val="center"/>
              <w:rPr>
                <w:rFonts w:eastAsia="SimSun"/>
              </w:rPr>
            </w:pPr>
            <w:r w:rsidRPr="00530234">
              <w:rPr>
                <w:rFonts w:eastAsia="SimSun"/>
                <w:lang w:val="en-GB"/>
              </w:rPr>
              <w:t>18</w:t>
            </w:r>
          </w:p>
        </w:tc>
      </w:tr>
      <w:tr w:rsidR="000E671C" w:rsidRPr="00530234" w:rsidTr="00802000">
        <w:trPr>
          <w:tblHeader/>
          <w:jc w:val="center"/>
        </w:trPr>
        <w:tc>
          <w:tcPr>
            <w:tcW w:w="2437" w:type="dxa"/>
          </w:tcPr>
          <w:p w:rsidR="000E671C" w:rsidRPr="00530234" w:rsidRDefault="00C27831" w:rsidP="00802000">
            <w:pPr>
              <w:pStyle w:val="Tabletext"/>
              <w:jc w:val="center"/>
              <w:rPr>
                <w:rFonts w:eastAsia="SimSun"/>
                <w:b/>
                <w:bCs/>
                <w:lang w:bidi="ar-EG"/>
              </w:rPr>
            </w:pPr>
            <w:r w:rsidRPr="00530234">
              <w:rPr>
                <w:rFonts w:eastAsia="SimSun"/>
                <w:lang w:bidi="ar-EG"/>
              </w:rPr>
              <w:t>16-QAM</w:t>
            </w:r>
          </w:p>
        </w:tc>
        <w:tc>
          <w:tcPr>
            <w:tcW w:w="2440" w:type="dxa"/>
          </w:tcPr>
          <w:p w:rsidR="000E671C" w:rsidRPr="00530234" w:rsidRDefault="000E671C" w:rsidP="00802000">
            <w:pPr>
              <w:pStyle w:val="Tabletext"/>
              <w:jc w:val="center"/>
              <w:rPr>
                <w:rFonts w:eastAsia="SimSun"/>
                <w:lang w:val="en-GB"/>
              </w:rPr>
            </w:pPr>
            <w:r w:rsidRPr="00530234">
              <w:rPr>
                <w:rFonts w:eastAsia="SimSun"/>
                <w:lang w:val="en-GB"/>
              </w:rPr>
              <w:t>3/4</w:t>
            </w:r>
          </w:p>
        </w:tc>
        <w:tc>
          <w:tcPr>
            <w:tcW w:w="2434" w:type="dxa"/>
          </w:tcPr>
          <w:p w:rsidR="000E671C" w:rsidRPr="00530234" w:rsidRDefault="000E671C" w:rsidP="00802000">
            <w:pPr>
              <w:pStyle w:val="Tabletext"/>
              <w:jc w:val="center"/>
              <w:rPr>
                <w:rFonts w:eastAsia="SimSun"/>
                <w:lang w:val="en-GB"/>
              </w:rPr>
            </w:pPr>
            <w:r w:rsidRPr="00530234">
              <w:rPr>
                <w:rFonts w:eastAsia="SimSun"/>
                <w:lang w:val="en-GB"/>
              </w:rPr>
              <w:t>20</w:t>
            </w:r>
          </w:p>
        </w:tc>
      </w:tr>
      <w:tr w:rsidR="000E671C" w:rsidRPr="00530234" w:rsidTr="00802000">
        <w:trPr>
          <w:jc w:val="center"/>
        </w:trPr>
        <w:tc>
          <w:tcPr>
            <w:tcW w:w="2437" w:type="dxa"/>
          </w:tcPr>
          <w:p w:rsidR="000E671C" w:rsidRPr="00530234" w:rsidRDefault="000E671C" w:rsidP="00802000">
            <w:pPr>
              <w:pStyle w:val="Tabletext"/>
              <w:jc w:val="center"/>
              <w:rPr>
                <w:rFonts w:eastAsia="SimSun"/>
                <w:lang w:bidi="ar-EG"/>
              </w:rPr>
            </w:pPr>
            <w:r w:rsidRPr="00530234">
              <w:rPr>
                <w:rFonts w:eastAsia="SimSun"/>
                <w:lang w:bidi="ar-EG"/>
              </w:rPr>
              <w:t>64-QAM</w:t>
            </w:r>
          </w:p>
        </w:tc>
        <w:tc>
          <w:tcPr>
            <w:tcW w:w="2440" w:type="dxa"/>
          </w:tcPr>
          <w:p w:rsidR="000E671C" w:rsidRPr="00530234" w:rsidRDefault="00C27831" w:rsidP="00802000">
            <w:pPr>
              <w:pStyle w:val="Tabletext"/>
              <w:jc w:val="center"/>
              <w:rPr>
                <w:rFonts w:eastAsia="SimSun"/>
                <w:lang w:val="en-GB"/>
              </w:rPr>
            </w:pPr>
            <w:r w:rsidRPr="00530234">
              <w:rPr>
                <w:rFonts w:eastAsia="SimSun"/>
                <w:lang w:val="en-GB"/>
              </w:rPr>
              <w:t>1/2</w:t>
            </w:r>
          </w:p>
        </w:tc>
        <w:tc>
          <w:tcPr>
            <w:tcW w:w="2434" w:type="dxa"/>
          </w:tcPr>
          <w:p w:rsidR="000E671C" w:rsidRPr="00530234" w:rsidRDefault="00C27831" w:rsidP="00802000">
            <w:pPr>
              <w:pStyle w:val="Tabletext"/>
              <w:jc w:val="center"/>
              <w:rPr>
                <w:rFonts w:eastAsia="SimSun"/>
                <w:lang w:val="en-GB"/>
              </w:rPr>
            </w:pPr>
            <w:r w:rsidRPr="00530234">
              <w:rPr>
                <w:rFonts w:eastAsia="SimSun"/>
                <w:lang w:val="en-GB"/>
              </w:rPr>
              <w:t>20</w:t>
            </w:r>
          </w:p>
        </w:tc>
      </w:tr>
      <w:tr w:rsidR="000E671C" w:rsidRPr="00530234" w:rsidTr="00802000">
        <w:trPr>
          <w:jc w:val="center"/>
        </w:trPr>
        <w:tc>
          <w:tcPr>
            <w:tcW w:w="2437" w:type="dxa"/>
          </w:tcPr>
          <w:p w:rsidR="000E671C" w:rsidRPr="00530234" w:rsidRDefault="000E671C" w:rsidP="00802000">
            <w:pPr>
              <w:pStyle w:val="Tabletext"/>
              <w:jc w:val="center"/>
              <w:rPr>
                <w:rFonts w:eastAsia="SimSun"/>
                <w:lang w:bidi="ar-EG"/>
              </w:rPr>
            </w:pPr>
            <w:r w:rsidRPr="00530234">
              <w:rPr>
                <w:rFonts w:eastAsia="SimSun"/>
                <w:lang w:bidi="ar-EG"/>
              </w:rPr>
              <w:t>64-QAM</w:t>
            </w:r>
          </w:p>
        </w:tc>
        <w:tc>
          <w:tcPr>
            <w:tcW w:w="2440" w:type="dxa"/>
          </w:tcPr>
          <w:p w:rsidR="000E671C" w:rsidRPr="00530234" w:rsidRDefault="000E671C" w:rsidP="00802000">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802000">
            <w:pPr>
              <w:pStyle w:val="Tabletext"/>
              <w:jc w:val="center"/>
              <w:rPr>
                <w:rFonts w:eastAsia="SimSun"/>
                <w:lang w:val="en-GB"/>
              </w:rPr>
            </w:pPr>
            <w:r w:rsidRPr="00530234">
              <w:rPr>
                <w:rFonts w:eastAsia="SimSun"/>
                <w:lang w:val="en-GB"/>
              </w:rPr>
              <w:t>24</w:t>
            </w:r>
          </w:p>
        </w:tc>
      </w:tr>
      <w:tr w:rsidR="000E671C" w:rsidRPr="00530234" w:rsidTr="00802000">
        <w:trPr>
          <w:jc w:val="center"/>
        </w:trPr>
        <w:tc>
          <w:tcPr>
            <w:tcW w:w="2437" w:type="dxa"/>
          </w:tcPr>
          <w:p w:rsidR="000E671C" w:rsidRPr="00530234" w:rsidRDefault="000E671C" w:rsidP="00802000">
            <w:pPr>
              <w:pStyle w:val="Tabletext"/>
              <w:bidi w:val="0"/>
              <w:jc w:val="center"/>
              <w:rPr>
                <w:rFonts w:eastAsia="SimSun"/>
                <w:lang w:bidi="ar-EG"/>
              </w:rPr>
            </w:pPr>
            <w:r w:rsidRPr="00530234">
              <w:rPr>
                <w:rFonts w:eastAsia="SimSun"/>
                <w:lang w:bidi="ar-EG"/>
              </w:rPr>
              <w:t>64-QAM</w:t>
            </w:r>
          </w:p>
        </w:tc>
        <w:tc>
          <w:tcPr>
            <w:tcW w:w="2440" w:type="dxa"/>
          </w:tcPr>
          <w:p w:rsidR="000E671C" w:rsidRPr="00530234" w:rsidRDefault="000E671C" w:rsidP="00802000">
            <w:pPr>
              <w:pStyle w:val="Tabletext"/>
              <w:bidi w:val="0"/>
              <w:jc w:val="center"/>
              <w:rPr>
                <w:rFonts w:eastAsia="SimSun"/>
                <w:lang w:val="en-GB"/>
              </w:rPr>
            </w:pPr>
            <w:r w:rsidRPr="00530234">
              <w:rPr>
                <w:rFonts w:eastAsia="SimSun"/>
                <w:lang w:val="en-GB"/>
              </w:rPr>
              <w:t>3/4</w:t>
            </w:r>
          </w:p>
        </w:tc>
        <w:tc>
          <w:tcPr>
            <w:tcW w:w="2434" w:type="dxa"/>
          </w:tcPr>
          <w:p w:rsidR="000E671C" w:rsidRPr="00530234" w:rsidRDefault="000E671C" w:rsidP="00802000">
            <w:pPr>
              <w:pStyle w:val="Tabletext"/>
              <w:bidi w:val="0"/>
              <w:jc w:val="center"/>
              <w:rPr>
                <w:rFonts w:eastAsia="SimSun"/>
                <w:lang w:val="en-GB"/>
              </w:rPr>
            </w:pPr>
            <w:r w:rsidRPr="00530234">
              <w:rPr>
                <w:rFonts w:eastAsia="SimSun"/>
                <w:lang w:val="en-GB"/>
              </w:rPr>
              <w:t>26</w:t>
            </w:r>
          </w:p>
        </w:tc>
      </w:tr>
      <w:tr w:rsidR="000E671C" w:rsidRPr="00530234" w:rsidTr="00802000">
        <w:trPr>
          <w:jc w:val="center"/>
        </w:trPr>
        <w:tc>
          <w:tcPr>
            <w:tcW w:w="2437" w:type="dxa"/>
            <w:tcBorders>
              <w:bottom w:val="single" w:sz="4" w:space="0" w:color="auto"/>
            </w:tcBorders>
          </w:tcPr>
          <w:p w:rsidR="000E671C" w:rsidRPr="00530234" w:rsidRDefault="000E671C" w:rsidP="00802000">
            <w:pPr>
              <w:pStyle w:val="Tabletext"/>
              <w:jc w:val="center"/>
              <w:rPr>
                <w:rFonts w:eastAsia="SimSun"/>
                <w:lang w:bidi="ar-EG"/>
              </w:rPr>
            </w:pPr>
            <w:r w:rsidRPr="00530234">
              <w:rPr>
                <w:rFonts w:eastAsia="SimSun"/>
                <w:lang w:bidi="ar-EG"/>
              </w:rPr>
              <w:t>64-QAM</w:t>
            </w:r>
          </w:p>
        </w:tc>
        <w:tc>
          <w:tcPr>
            <w:tcW w:w="2440" w:type="dxa"/>
            <w:tcBorders>
              <w:bottom w:val="single" w:sz="4" w:space="0" w:color="auto"/>
            </w:tcBorders>
          </w:tcPr>
          <w:p w:rsidR="000E671C" w:rsidRPr="00530234" w:rsidRDefault="000E671C" w:rsidP="00802000">
            <w:pPr>
              <w:pStyle w:val="Tabletext"/>
              <w:jc w:val="center"/>
              <w:rPr>
                <w:rFonts w:eastAsia="SimSun"/>
                <w:lang w:val="en-GB"/>
              </w:rPr>
            </w:pPr>
            <w:r w:rsidRPr="00530234">
              <w:rPr>
                <w:rFonts w:eastAsia="SimSun"/>
                <w:lang w:val="en-GB"/>
              </w:rPr>
              <w:t>7/8</w:t>
            </w:r>
          </w:p>
        </w:tc>
        <w:tc>
          <w:tcPr>
            <w:tcW w:w="2434" w:type="dxa"/>
            <w:tcBorders>
              <w:bottom w:val="single" w:sz="4" w:space="0" w:color="auto"/>
            </w:tcBorders>
          </w:tcPr>
          <w:p w:rsidR="000E671C" w:rsidRPr="00530234" w:rsidRDefault="000E671C" w:rsidP="00802000">
            <w:pPr>
              <w:pStyle w:val="Tabletext"/>
              <w:jc w:val="center"/>
              <w:rPr>
                <w:rFonts w:eastAsia="SimSun"/>
              </w:rPr>
            </w:pPr>
            <w:r w:rsidRPr="00530234">
              <w:rPr>
                <w:rFonts w:eastAsia="SimSun"/>
                <w:lang w:val="en-GB"/>
              </w:rPr>
              <w:t>31</w:t>
            </w:r>
          </w:p>
        </w:tc>
      </w:tr>
      <w:tr w:rsidR="00927885" w:rsidRPr="00530234" w:rsidTr="00927885">
        <w:trPr>
          <w:jc w:val="center"/>
        </w:trPr>
        <w:tc>
          <w:tcPr>
            <w:tcW w:w="7311" w:type="dxa"/>
            <w:gridSpan w:val="3"/>
            <w:tcBorders>
              <w:top w:val="single" w:sz="4" w:space="0" w:color="auto"/>
              <w:left w:val="nil"/>
              <w:bottom w:val="nil"/>
              <w:right w:val="nil"/>
            </w:tcBorders>
          </w:tcPr>
          <w:p w:rsidR="00927885" w:rsidRPr="00037851" w:rsidRDefault="00927885" w:rsidP="00481A0D">
            <w:pPr>
              <w:pStyle w:val="Tablelegend"/>
              <w:spacing w:before="120"/>
              <w:rPr>
                <w:lang w:val="en-GB"/>
              </w:rPr>
            </w:pPr>
            <w:r w:rsidRPr="00E7200F">
              <w:rPr>
                <w:rFonts w:hint="cs"/>
                <w:b/>
                <w:bCs/>
                <w:rtl/>
                <w:lang w:val="en-GB"/>
              </w:rPr>
              <w:t>ال</w:t>
            </w:r>
            <w:r w:rsidRPr="00E7200F">
              <w:rPr>
                <w:b/>
                <w:bCs/>
                <w:rtl/>
                <w:lang w:val="en-GB"/>
              </w:rPr>
              <w:t>ملاحظ</w:t>
            </w:r>
            <w:r w:rsidRPr="00E7200F">
              <w:rPr>
                <w:rFonts w:hint="cs"/>
                <w:b/>
                <w:bCs/>
                <w:rtl/>
                <w:lang w:val="en-GB"/>
              </w:rPr>
              <w:t>ـ</w:t>
            </w:r>
            <w:r w:rsidRPr="00E7200F">
              <w:rPr>
                <w:b/>
                <w:bCs/>
                <w:rtl/>
                <w:lang w:val="en-GB"/>
              </w:rPr>
              <w:t xml:space="preserve">ة </w:t>
            </w:r>
            <w:r w:rsidRPr="00E7200F">
              <w:rPr>
                <w:b/>
                <w:bCs/>
                <w:lang w:val="en-GB"/>
              </w:rPr>
              <w:t>1</w:t>
            </w:r>
            <w:r w:rsidRPr="00E7200F">
              <w:rPr>
                <w:b/>
                <w:bCs/>
                <w:rtl/>
                <w:lang w:val="en-GB"/>
              </w:rPr>
              <w:t xml:space="preserve"> </w:t>
            </w:r>
            <w:proofErr w:type="gramStart"/>
            <w:r w:rsidRPr="00530234">
              <w:rPr>
                <w:rtl/>
                <w:lang w:val="en-GB"/>
              </w:rPr>
              <w:t>- تمثل</w:t>
            </w:r>
            <w:proofErr w:type="gramEnd"/>
            <w:r w:rsidRPr="00530234">
              <w:rPr>
                <w:rtl/>
                <w:lang w:val="en-GB"/>
              </w:rPr>
              <w:t xml:space="preserve"> نسب الحماية الواردة لإشارات </w:t>
            </w:r>
            <w:r w:rsidRPr="00530234">
              <w:rPr>
                <w:lang w:val="en-GB"/>
              </w:rPr>
              <w:t>DVB-T</w:t>
            </w:r>
            <w:r w:rsidRPr="00530234">
              <w:rPr>
                <w:rtl/>
                <w:lang w:val="en-GB"/>
              </w:rPr>
              <w:t xml:space="preserve"> أسوأ حالة للتداخل من جانب </w:t>
            </w:r>
            <w:r w:rsidRPr="00530234">
              <w:rPr>
                <w:lang w:val="en-GB"/>
              </w:rPr>
              <w:t>T-DAB</w:t>
            </w:r>
            <w:r w:rsidRPr="00530234">
              <w:rPr>
                <w:rFonts w:hint="cs"/>
                <w:rtl/>
                <w:lang w:val="en-GB"/>
              </w:rPr>
              <w:t xml:space="preserve"> (تشتق هذه القيم من قياسات تستخدم فيها </w:t>
            </w:r>
            <w:r w:rsidRPr="00227E1E">
              <w:rPr>
                <w:rFonts w:hint="cs"/>
                <w:szCs w:val="20"/>
                <w:rtl/>
              </w:rPr>
              <w:t>أربع</w:t>
            </w:r>
            <w:r w:rsidRPr="00530234">
              <w:rPr>
                <w:rFonts w:hint="cs"/>
                <w:rtl/>
                <w:lang w:val="en-GB"/>
              </w:rPr>
              <w:t xml:space="preserve"> فدرات تردد للإشارة </w:t>
            </w:r>
            <w:r w:rsidRPr="00530234">
              <w:rPr>
                <w:lang w:val="en-GB"/>
              </w:rPr>
              <w:t>T-DAB</w:t>
            </w:r>
            <w:r w:rsidRPr="00530234">
              <w:rPr>
                <w:rFonts w:hint="cs"/>
                <w:rtl/>
                <w:lang w:val="en-GB"/>
              </w:rPr>
              <w:t xml:space="preserve"> بسويات متساوية للقدرة).</w:t>
            </w:r>
          </w:p>
        </w:tc>
      </w:tr>
    </w:tbl>
    <w:p w:rsidR="00245ED6" w:rsidRDefault="007F532C" w:rsidP="00245ED6">
      <w:pPr>
        <w:pStyle w:val="TableNo"/>
        <w:spacing w:after="120"/>
        <w:rPr>
          <w:rFonts w:eastAsia="SimSun"/>
          <w:i/>
          <w:iCs/>
          <w:rtl/>
          <w:lang w:val="fr-FR"/>
        </w:rPr>
      </w:pPr>
      <w:bookmarkStart w:id="380" w:name="_Toc378002332"/>
      <w:bookmarkStart w:id="381" w:name="_Toc381780727"/>
      <w:bookmarkStart w:id="382" w:name="_Toc507596872"/>
      <w:bookmarkStart w:id="383" w:name="_Toc412537154"/>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276E3" w:rsidRPr="00530234">
        <w:rPr>
          <w:rFonts w:eastAsia="SimSun"/>
          <w:lang w:val="fr-FR"/>
        </w:rPr>
        <w:t>29</w:t>
      </w:r>
      <w:r w:rsidR="00E276E3" w:rsidRPr="00530234">
        <w:rPr>
          <w:rFonts w:eastAsia="SimSun" w:hint="cs"/>
          <w:rtl/>
          <w:lang w:val="fr-FR"/>
        </w:rPr>
        <w:t xml:space="preserve"> </w:t>
      </w:r>
      <w:r w:rsidR="00E276E3" w:rsidRPr="00530234">
        <w:rPr>
          <w:rFonts w:eastAsia="SimSun" w:hint="cs"/>
          <w:i/>
          <w:iCs/>
          <w:rtl/>
          <w:lang w:val="fr-FR"/>
        </w:rPr>
        <w:t>مكرر</w:t>
      </w:r>
      <w:bookmarkStart w:id="384" w:name="_Toc324930062"/>
      <w:bookmarkStart w:id="385" w:name="_Toc378002333"/>
      <w:bookmarkStart w:id="386" w:name="_Toc381780728"/>
      <w:bookmarkEnd w:id="380"/>
      <w:bookmarkEnd w:id="381"/>
      <w:r w:rsidR="00ED3017">
        <w:rPr>
          <w:rFonts w:eastAsia="SimSun" w:hint="cs"/>
          <w:i/>
          <w:iCs/>
          <w:rtl/>
          <w:lang w:val="fr-FR"/>
        </w:rPr>
        <w:t>اً</w:t>
      </w:r>
      <w:bookmarkEnd w:id="382"/>
    </w:p>
    <w:p w:rsidR="00C873C9" w:rsidRPr="00256612" w:rsidRDefault="00C873C9" w:rsidP="00245ED6">
      <w:pPr>
        <w:pStyle w:val="Tabletitle"/>
        <w:rPr>
          <w:rFonts w:eastAsia="SimSun"/>
          <w:i/>
          <w:iCs/>
          <w:lang w:val="fr-FR"/>
        </w:rPr>
      </w:pPr>
      <w:bookmarkStart w:id="387" w:name="_Toc50759687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00B859C2"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00692357" w:rsidRPr="00256612">
        <w:rPr>
          <w:rFonts w:eastAsia="SimSun" w:hint="cs"/>
          <w:rtl/>
          <w:lang w:val="fr-FR"/>
        </w:rPr>
        <w:t>بتردد</w:t>
      </w:r>
      <w:r w:rsidRPr="00256612">
        <w:rPr>
          <w:rFonts w:eastAsia="SimSun"/>
          <w:rtl/>
          <w:lang w:val="fr-FR"/>
        </w:rPr>
        <w:t xml:space="preserve"> </w:t>
      </w:r>
      <w:r w:rsidRPr="00256612">
        <w:rPr>
          <w:rFonts w:eastAsia="SimSun"/>
          <w:lang w:val="fr-FR"/>
        </w:rPr>
        <w:t>MHz 7</w:t>
      </w:r>
      <w:r w:rsidRPr="00256612">
        <w:rPr>
          <w:rFonts w:eastAsia="SimSun"/>
          <w:rtl/>
          <w:lang w:val="fr-FR"/>
        </w:rPr>
        <w:t xml:space="preserve"> </w:t>
      </w:r>
      <w:r w:rsidR="00B859C2" w:rsidRPr="00256612">
        <w:rPr>
          <w:rFonts w:eastAsia="SimSun" w:hint="cs"/>
          <w:rtl/>
          <w:lang w:val="fr-FR"/>
        </w:rPr>
        <w:t>تتعرض للتداخل من إشارات</w:t>
      </w:r>
      <w:r w:rsidRPr="00256612">
        <w:rPr>
          <w:rFonts w:eastAsia="SimSun"/>
          <w:rtl/>
          <w:lang w:val="fr-FR"/>
        </w:rPr>
        <w:t xml:space="preserve"> </w:t>
      </w:r>
      <w:r w:rsidRPr="00256612">
        <w:rPr>
          <w:rFonts w:eastAsia="SimSun"/>
          <w:lang w:val="fr-FR"/>
        </w:rPr>
        <w:t>T-DAB</w:t>
      </w:r>
      <w:r w:rsidRPr="00256612">
        <w:rPr>
          <w:rFonts w:eastAsia="SimSun"/>
          <w:rtl/>
          <w:lang w:val="fr-FR"/>
        </w:rPr>
        <w:br/>
      </w:r>
      <w:bookmarkEnd w:id="384"/>
      <w:r w:rsidR="00B859C2" w:rsidRPr="00256612">
        <w:rPr>
          <w:rFonts w:eastAsia="SimSun" w:hint="cs"/>
          <w:rtl/>
          <w:lang w:val="fr-FR"/>
        </w:rPr>
        <w:t xml:space="preserve">لعدد أقل من أربع فدرات تردد داخل قناة </w:t>
      </w:r>
      <w:r w:rsidR="00B859C2" w:rsidRPr="00256612">
        <w:rPr>
          <w:rFonts w:eastAsia="SimSun"/>
        </w:rPr>
        <w:t>MHz 7</w:t>
      </w:r>
      <w:bookmarkEnd w:id="383"/>
      <w:bookmarkEnd w:id="385"/>
      <w:bookmarkEnd w:id="386"/>
      <w:bookmarkEnd w:id="387"/>
    </w:p>
    <w:tbl>
      <w:tblPr>
        <w:bidiVisual/>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414"/>
        <w:gridCol w:w="1413"/>
        <w:gridCol w:w="1414"/>
      </w:tblGrid>
      <w:tr w:rsidR="00E276E3" w:rsidRPr="00530234" w:rsidTr="00B548F1">
        <w:trPr>
          <w:jc w:val="center"/>
        </w:trPr>
        <w:tc>
          <w:tcPr>
            <w:tcW w:w="3119" w:type="dxa"/>
            <w:gridSpan w:val="2"/>
            <w:vAlign w:val="center"/>
          </w:tcPr>
          <w:p w:rsidR="00E276E3" w:rsidRPr="00530234" w:rsidRDefault="00E276E3" w:rsidP="00C27831">
            <w:pPr>
              <w:pStyle w:val="Tablehead"/>
              <w:rPr>
                <w:rFonts w:ascii="Times New Roman" w:eastAsia="SimSun" w:hAnsi="Times New Roman"/>
                <w:rtl/>
                <w:lang w:bidi="ar-EG"/>
              </w:rPr>
            </w:pPr>
            <w:r w:rsidRPr="00530234">
              <w:rPr>
                <w:rFonts w:ascii="Times New Roman" w:eastAsia="SimSun" w:hAnsi="Times New Roman" w:hint="cs"/>
                <w:rtl/>
                <w:lang w:val="en-GB"/>
              </w:rPr>
              <w:t>الإشارة</w:t>
            </w:r>
            <w:r w:rsidR="00C27831" w:rsidRPr="00530234">
              <w:rPr>
                <w:rFonts w:ascii="Times New Roman" w:eastAsia="SimSun" w:hAnsi="Times New Roman" w:hint="cs"/>
                <w:rtl/>
                <w:lang w:val="en-GB"/>
              </w:rPr>
              <w:t xml:space="preserve"> المطلوبة</w:t>
            </w:r>
            <w:r w:rsidRPr="00530234">
              <w:rPr>
                <w:rFonts w:ascii="Times New Roman" w:eastAsia="SimSun" w:hAnsi="Times New Roman" w:hint="cs"/>
                <w:rtl/>
                <w:lang w:val="en-GB"/>
              </w:rPr>
              <w:t xml:space="preserve"> </w:t>
            </w:r>
            <w:r w:rsidRPr="00530234">
              <w:rPr>
                <w:rFonts w:ascii="Times New Roman" w:eastAsia="SimSun" w:hAnsi="Times New Roman"/>
              </w:rPr>
              <w:t>DVB-T</w:t>
            </w:r>
          </w:p>
        </w:tc>
        <w:tc>
          <w:tcPr>
            <w:tcW w:w="4241" w:type="dxa"/>
            <w:gridSpan w:val="3"/>
            <w:vAlign w:val="center"/>
          </w:tcPr>
          <w:p w:rsidR="00E276E3" w:rsidRPr="00530234" w:rsidRDefault="00B859C2" w:rsidP="00E276E3">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00C27831" w:rsidRPr="00530234">
              <w:rPr>
                <w:rFonts w:ascii="Times New Roman" w:eastAsia="SimSun" w:hAnsi="Times New Roman"/>
                <w:lang w:bidi="ar-EG"/>
              </w:rPr>
              <w:t>(</w:t>
            </w:r>
            <w:r w:rsidRPr="00530234">
              <w:rPr>
                <w:rFonts w:ascii="Times New Roman" w:eastAsia="SimSun" w:hAnsi="Times New Roman"/>
                <w:lang w:bidi="ar-EG"/>
              </w:rPr>
              <w:t>PR</w:t>
            </w:r>
            <w:proofErr w:type="gramStart"/>
            <w:r w:rsidR="00C27831" w:rsidRPr="00530234">
              <w:rPr>
                <w:rFonts w:ascii="Times New Roman" w:eastAsia="SimSun" w:hAnsi="Times New Roman"/>
                <w:lang w:bidi="ar-EG"/>
              </w:rPr>
              <w:t>)</w:t>
            </w:r>
            <w:r w:rsidRPr="00530234">
              <w:rPr>
                <w:rFonts w:ascii="Times New Roman" w:eastAsia="SimSun" w:hAnsi="Times New Roman"/>
                <w:rtl/>
                <w:lang w:bidi="ar-EG"/>
              </w:rPr>
              <w:br/>
            </w:r>
            <w:r w:rsidRPr="00530234">
              <w:rPr>
                <w:rFonts w:ascii="Times New Roman" w:eastAsia="SimSun" w:hAnsi="Times New Roman" w:hint="cs"/>
                <w:rtl/>
                <w:lang w:bidi="ar-EG"/>
              </w:rPr>
              <w:t>(</w:t>
            </w:r>
            <w:proofErr w:type="gramEnd"/>
            <w:r w:rsidRPr="00530234">
              <w:rPr>
                <w:rFonts w:ascii="Times New Roman" w:eastAsia="SimSun" w:hAnsi="Times New Roman" w:hint="cs"/>
                <w:rtl/>
                <w:lang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r>
      <w:tr w:rsidR="00E276E3" w:rsidRPr="00530234" w:rsidTr="00B548F1">
        <w:trPr>
          <w:jc w:val="center"/>
        </w:trPr>
        <w:tc>
          <w:tcPr>
            <w:tcW w:w="1559" w:type="dxa"/>
          </w:tcPr>
          <w:p w:rsidR="00E276E3" w:rsidRPr="00530234" w:rsidRDefault="00E276E3" w:rsidP="00E276E3">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الكوكبة</w:t>
            </w:r>
          </w:p>
        </w:tc>
        <w:tc>
          <w:tcPr>
            <w:tcW w:w="1560"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1 T-DAB</w:t>
            </w:r>
          </w:p>
        </w:tc>
        <w:tc>
          <w:tcPr>
            <w:tcW w:w="1413"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2 T-DAB</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3 T-DAB</w:t>
            </w:r>
          </w:p>
        </w:tc>
      </w:tr>
      <w:tr w:rsidR="00E276E3" w:rsidRPr="00530234" w:rsidTr="00B548F1">
        <w:trPr>
          <w:jc w:val="center"/>
        </w:trPr>
        <w:tc>
          <w:tcPr>
            <w:tcW w:w="1559" w:type="dxa"/>
          </w:tcPr>
          <w:p w:rsidR="00E276E3" w:rsidRPr="00530234" w:rsidRDefault="00E276E3" w:rsidP="001B7050">
            <w:pPr>
              <w:pStyle w:val="Tabletext"/>
              <w:spacing w:before="60" w:line="240" w:lineRule="exact"/>
              <w:jc w:val="center"/>
              <w:rPr>
                <w:rFonts w:eastAsia="SimSun"/>
              </w:rPr>
            </w:pPr>
            <w:r w:rsidRPr="00530234">
              <w:rPr>
                <w:rFonts w:eastAsia="SimSun"/>
                <w:lang w:val="en-GB"/>
              </w:rPr>
              <w:t>64-QAM</w:t>
            </w:r>
          </w:p>
        </w:tc>
        <w:tc>
          <w:tcPr>
            <w:tcW w:w="1560" w:type="dxa"/>
          </w:tcPr>
          <w:p w:rsidR="00E276E3" w:rsidRPr="00530234" w:rsidRDefault="00692357" w:rsidP="001B7050">
            <w:pPr>
              <w:pStyle w:val="Tabletext"/>
              <w:spacing w:before="60" w:line="240" w:lineRule="exact"/>
              <w:jc w:val="center"/>
              <w:rPr>
                <w:rFonts w:eastAsia="SimSun"/>
              </w:rPr>
            </w:pPr>
            <w:r w:rsidRPr="00530234">
              <w:rPr>
                <w:rFonts w:eastAsia="SimSun"/>
                <w:lang w:val="en-GB"/>
              </w:rPr>
              <w:t>2/3</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13</w:t>
            </w:r>
          </w:p>
        </w:tc>
        <w:tc>
          <w:tcPr>
            <w:tcW w:w="1413"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21</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r>
      <w:tr w:rsidR="00E276E3" w:rsidRPr="00530234" w:rsidTr="00927885">
        <w:trPr>
          <w:jc w:val="center"/>
        </w:trPr>
        <w:tc>
          <w:tcPr>
            <w:tcW w:w="1559"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64-QAM</w:t>
            </w:r>
          </w:p>
        </w:tc>
        <w:tc>
          <w:tcPr>
            <w:tcW w:w="1560" w:type="dxa"/>
            <w:tcBorders>
              <w:bottom w:val="single" w:sz="4" w:space="0" w:color="auto"/>
            </w:tcBorders>
          </w:tcPr>
          <w:p w:rsidR="00E276E3" w:rsidRPr="00530234" w:rsidRDefault="00692357" w:rsidP="001B7050">
            <w:pPr>
              <w:pStyle w:val="Tabletext"/>
              <w:spacing w:before="60" w:line="240" w:lineRule="exact"/>
              <w:jc w:val="center"/>
              <w:rPr>
                <w:rFonts w:eastAsia="SimSun"/>
                <w:lang w:val="en-GB"/>
              </w:rPr>
            </w:pPr>
            <w:r w:rsidRPr="00530234">
              <w:rPr>
                <w:rFonts w:eastAsia="SimSun"/>
                <w:lang w:val="en-GB"/>
              </w:rPr>
              <w:t>3/4</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rPr>
            </w:pPr>
            <w:r w:rsidRPr="00530234">
              <w:rPr>
                <w:rFonts w:eastAsia="SimSun"/>
                <w:lang w:val="en-GB"/>
              </w:rPr>
              <w:t>17</w:t>
            </w:r>
          </w:p>
        </w:tc>
        <w:tc>
          <w:tcPr>
            <w:tcW w:w="1413"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25</w:t>
            </w:r>
          </w:p>
        </w:tc>
      </w:tr>
      <w:tr w:rsidR="00927885" w:rsidRPr="00530234" w:rsidTr="00927885">
        <w:trPr>
          <w:jc w:val="center"/>
        </w:trPr>
        <w:tc>
          <w:tcPr>
            <w:tcW w:w="7360" w:type="dxa"/>
            <w:gridSpan w:val="5"/>
            <w:tcBorders>
              <w:left w:val="nil"/>
              <w:bottom w:val="nil"/>
              <w:right w:val="nil"/>
            </w:tcBorders>
          </w:tcPr>
          <w:p w:rsidR="00927885" w:rsidRPr="00530234" w:rsidRDefault="00927885" w:rsidP="00481A0D">
            <w:pPr>
              <w:pStyle w:val="Tablelegend"/>
              <w:spacing w:before="120"/>
              <w:rPr>
                <w:lang w:val="en-GB"/>
              </w:rPr>
            </w:pPr>
            <w:r w:rsidRPr="00E7200F">
              <w:rPr>
                <w:rFonts w:hint="cs"/>
                <w:b/>
                <w:bCs/>
                <w:rtl/>
                <w:lang w:val="en-GB"/>
              </w:rPr>
              <w:t xml:space="preserve">الملاحظـة </w:t>
            </w:r>
            <w:r w:rsidRPr="00E7200F">
              <w:rPr>
                <w:b/>
                <w:bCs/>
                <w:lang w:val="en-GB"/>
              </w:rPr>
              <w:t>1</w:t>
            </w:r>
            <w:r w:rsidRPr="00E7200F">
              <w:rPr>
                <w:rFonts w:hint="cs"/>
                <w:b/>
                <w:bCs/>
                <w:rtl/>
                <w:lang w:val="en-GB"/>
              </w:rPr>
              <w:t xml:space="preserve"> </w:t>
            </w:r>
            <w:proofErr w:type="gramStart"/>
            <w:r w:rsidRPr="00530234">
              <w:rPr>
                <w:rFonts w:hint="cs"/>
                <w:rtl/>
                <w:lang w:val="en-GB"/>
              </w:rPr>
              <w:t>- اشتُقت</w:t>
            </w:r>
            <w:proofErr w:type="gramEnd"/>
            <w:r w:rsidRPr="00530234">
              <w:rPr>
                <w:rFonts w:hint="cs"/>
                <w:rtl/>
                <w:lang w:val="en-GB"/>
              </w:rPr>
              <w:t xml:space="preserve"> هذه القيم من قياسات في قناة </w:t>
            </w:r>
            <w:proofErr w:type="spellStart"/>
            <w:r w:rsidRPr="00530234">
              <w:rPr>
                <w:rFonts w:hint="cs"/>
                <w:rtl/>
                <w:lang w:val="en-GB"/>
              </w:rPr>
              <w:t>غوسية</w:t>
            </w:r>
            <w:proofErr w:type="spellEnd"/>
            <w:r w:rsidRPr="00530234">
              <w:rPr>
                <w:rFonts w:hint="cs"/>
                <w:rtl/>
                <w:lang w:val="en-GB"/>
              </w:rPr>
              <w:t xml:space="preserve">. (تُزاد قيم نقطة الانقطاع الذاتية </w:t>
            </w:r>
            <w:proofErr w:type="spellStart"/>
            <w:r w:rsidRPr="00530234">
              <w:rPr>
                <w:rFonts w:hint="cs"/>
                <w:rtl/>
                <w:lang w:val="en-GB"/>
              </w:rPr>
              <w:t>المقيسة</w:t>
            </w:r>
            <w:proofErr w:type="spellEnd"/>
            <w:r w:rsidRPr="00530234">
              <w:rPr>
                <w:rFonts w:hint="cs"/>
                <w:rtl/>
                <w:lang w:val="en-GB"/>
              </w:rPr>
              <w:t xml:space="preserve"> </w:t>
            </w:r>
            <w:r w:rsidRPr="00530234">
              <w:rPr>
                <w:lang w:val="en-GB"/>
              </w:rPr>
              <w:t>(SFP)</w:t>
            </w:r>
            <w:r w:rsidRPr="00530234">
              <w:rPr>
                <w:rFonts w:hint="cs"/>
                <w:rtl/>
                <w:lang w:val="en-GB"/>
              </w:rPr>
              <w:t xml:space="preserve"> بمقدار</w:t>
            </w:r>
            <w:r w:rsidR="00E7200F">
              <w:rPr>
                <w:rFonts w:hint="eastAsia"/>
                <w:rtl/>
                <w:lang w:val="en-GB"/>
              </w:rPr>
              <w:t> </w:t>
            </w:r>
            <w:r w:rsidRPr="00530234">
              <w:rPr>
                <w:lang w:val="en-GB"/>
              </w:rPr>
              <w:t>dB</w:t>
            </w:r>
            <w:r w:rsidR="00E7200F">
              <w:rPr>
                <w:lang w:val="en-GB"/>
              </w:rPr>
              <w:t> 1</w:t>
            </w:r>
            <w:r w:rsidRPr="00530234">
              <w:rPr>
                <w:rFonts w:hint="cs"/>
                <w:rtl/>
                <w:lang w:val="en-GB"/>
              </w:rPr>
              <w:t xml:space="preserve"> وتُقرّب لأقرب عدد صحيح لاستخراج قيم </w:t>
            </w:r>
            <w:r w:rsidRPr="00530234">
              <w:rPr>
                <w:lang w:val="en-GB"/>
              </w:rPr>
              <w:t>QEF</w:t>
            </w:r>
            <w:r w:rsidRPr="00530234">
              <w:rPr>
                <w:rFonts w:hint="cs"/>
                <w:rtl/>
                <w:lang w:val="en-GB"/>
              </w:rPr>
              <w:t xml:space="preserve">). في حالات التخطيط التي تشمل قنوات رايس، تطبق زيادة أخرى بمقدار </w:t>
            </w:r>
            <w:r w:rsidRPr="00530234">
              <w:rPr>
                <w:lang w:val="en-GB"/>
              </w:rPr>
              <w:t>dB 0,6</w:t>
            </w:r>
            <w:r w:rsidRPr="00530234">
              <w:rPr>
                <w:rFonts w:hint="cs"/>
                <w:rtl/>
                <w:lang w:val="en-GB"/>
              </w:rPr>
              <w:t xml:space="preserve"> على هذه القيم.</w:t>
            </w:r>
          </w:p>
        </w:tc>
      </w:tr>
    </w:tbl>
    <w:p w:rsidR="00245ED6" w:rsidRDefault="007F532C" w:rsidP="00245ED6">
      <w:pPr>
        <w:pStyle w:val="TableNo"/>
        <w:spacing w:after="120"/>
        <w:rPr>
          <w:rFonts w:eastAsia="SimSun"/>
          <w:rtl/>
        </w:rPr>
      </w:pPr>
      <w:bookmarkStart w:id="388" w:name="_Toc378002334"/>
      <w:bookmarkStart w:id="389" w:name="_Toc381780729"/>
      <w:bookmarkStart w:id="390" w:name="_Toc507596874"/>
      <w:bookmarkStart w:id="391" w:name="_Toc412537155"/>
      <w:r>
        <w:rPr>
          <w:rFonts w:eastAsia="SimSun"/>
          <w:rtl/>
        </w:rPr>
        <w:t>ال</w:t>
      </w:r>
      <w:r>
        <w:rPr>
          <w:rFonts w:eastAsia="SimSun" w:hint="cs"/>
          <w:rtl/>
        </w:rPr>
        <w:t>ج</w:t>
      </w:r>
      <w:r w:rsidRPr="00530234">
        <w:rPr>
          <w:rFonts w:eastAsia="SimSun"/>
          <w:rtl/>
        </w:rPr>
        <w:t>دول</w:t>
      </w:r>
      <w:r w:rsidR="001B7050" w:rsidRPr="00530234">
        <w:rPr>
          <w:rFonts w:eastAsia="SimSun" w:hint="cs"/>
          <w:rtl/>
        </w:rPr>
        <w:t xml:space="preserve"> </w:t>
      </w:r>
      <w:r w:rsidR="001B7050" w:rsidRPr="00530234">
        <w:rPr>
          <w:rFonts w:eastAsia="SimSun"/>
        </w:rPr>
        <w:t>30</w:t>
      </w:r>
      <w:bookmarkStart w:id="392" w:name="_Toc324930064"/>
      <w:bookmarkStart w:id="393" w:name="_Toc378002335"/>
      <w:bookmarkStart w:id="394" w:name="_Toc381780730"/>
      <w:bookmarkEnd w:id="388"/>
      <w:bookmarkEnd w:id="389"/>
      <w:bookmarkEnd w:id="390"/>
    </w:p>
    <w:p w:rsidR="001B7050" w:rsidRPr="00256612" w:rsidRDefault="001B7050" w:rsidP="00245ED6">
      <w:pPr>
        <w:pStyle w:val="Tabletitle"/>
        <w:rPr>
          <w:rFonts w:eastAsia="SimSun"/>
          <w:lang w:bidi="ar-SA"/>
        </w:rPr>
      </w:pPr>
      <w:bookmarkStart w:id="395" w:name="_Toc507596875"/>
      <w:r w:rsidRPr="00256612">
        <w:rPr>
          <w:rFonts w:eastAsia="SimSun" w:hint="cs"/>
          <w:rtl/>
        </w:rPr>
        <w:t xml:space="preserve">نسبة الحماية </w:t>
      </w:r>
      <w:r w:rsidRPr="00256612">
        <w:rPr>
          <w:rFonts w:eastAsia="SimSun"/>
        </w:rPr>
        <w:t>(dB)</w:t>
      </w:r>
      <w:r w:rsidRPr="00256612">
        <w:rPr>
          <w:rFonts w:eastAsia="SimSun" w:hint="cs"/>
          <w:rtl/>
        </w:rPr>
        <w:t xml:space="preserve"> لإشارة </w:t>
      </w:r>
      <w:r w:rsidRPr="00256612">
        <w:rPr>
          <w:rFonts w:eastAsia="SimSun"/>
        </w:rPr>
        <w:t>DVB-T</w:t>
      </w:r>
      <w:r w:rsidRPr="00256612">
        <w:rPr>
          <w:rFonts w:eastAsia="SimSun" w:hint="cs"/>
          <w:rtl/>
        </w:rPr>
        <w:t xml:space="preserve"> بترددين </w:t>
      </w:r>
      <w:r w:rsidR="00C27831" w:rsidRPr="00256612">
        <w:rPr>
          <w:rFonts w:eastAsia="SimSun"/>
        </w:rPr>
        <w:t>MHz </w:t>
      </w:r>
      <w:r w:rsidRPr="00256612">
        <w:rPr>
          <w:rFonts w:eastAsia="SimSun"/>
        </w:rPr>
        <w:t>7</w:t>
      </w:r>
      <w:r w:rsidRPr="00256612">
        <w:rPr>
          <w:rFonts w:eastAsia="SimSun" w:hint="cs"/>
          <w:rtl/>
        </w:rPr>
        <w:t xml:space="preserve"> و</w:t>
      </w:r>
      <w:r w:rsidRPr="00256612">
        <w:rPr>
          <w:rFonts w:eastAsia="SimSun"/>
        </w:rPr>
        <w:t>MHz 8</w:t>
      </w:r>
      <w:r w:rsidRPr="00256612">
        <w:rPr>
          <w:rFonts w:eastAsia="SimSun" w:hint="cs"/>
          <w:rtl/>
        </w:rPr>
        <w:t xml:space="preserve"> تتعرض للتداخل بإشارة </w:t>
      </w:r>
      <w:r w:rsidRPr="00256612">
        <w:rPr>
          <w:rFonts w:eastAsia="SimSun"/>
        </w:rPr>
        <w:t>T-DAB</w:t>
      </w:r>
      <w:r w:rsidRPr="00256612">
        <w:rPr>
          <w:rFonts w:eastAsia="SimSun" w:hint="cs"/>
          <w:rtl/>
        </w:rPr>
        <w:br/>
        <w:t xml:space="preserve">في القناتين المجاورتين الأدنى </w:t>
      </w:r>
      <w:r w:rsidR="00342CAB" w:rsidRPr="00256612">
        <w:rPr>
          <w:rFonts w:eastAsia="SimSun"/>
          <w:lang w:val="fr-FR"/>
        </w:rPr>
        <w:t>(</w:t>
      </w:r>
      <w:proofErr w:type="gramStart"/>
      <w:r w:rsidR="00342CAB" w:rsidRPr="00256612">
        <w:rPr>
          <w:rFonts w:eastAsia="SimSun"/>
          <w:lang w:val="fr-FR"/>
        </w:rPr>
        <w:t>1</w:t>
      </w:r>
      <w:r w:rsidR="00342CAB" w:rsidRPr="00256612">
        <w:rPr>
          <w:rFonts w:eastAsia="SimSun"/>
        </w:rPr>
        <w:t> </w:t>
      </w:r>
      <w:r w:rsidR="00342CAB" w:rsidRPr="00256612">
        <w:rPr>
          <w:rFonts w:eastAsia="SimSun"/>
          <w:lang w:val="fr-FR"/>
        </w:rPr>
        <w:sym w:font="Symbol" w:char="F02D"/>
      </w:r>
      <w:r w:rsidR="00342CAB" w:rsidRPr="00256612">
        <w:rPr>
          <w:rFonts w:eastAsia="SimSun"/>
          <w:lang w:val="fr-FR"/>
        </w:rPr>
        <w:t> </w:t>
      </w:r>
      <w:r w:rsidR="00342CAB" w:rsidRPr="00256612">
        <w:rPr>
          <w:rFonts w:eastAsia="SimSun"/>
          <w:i/>
          <w:iCs/>
          <w:lang w:val="fr-FR"/>
        </w:rPr>
        <w:t>N</w:t>
      </w:r>
      <w:proofErr w:type="gramEnd"/>
      <w:r w:rsidR="009E6F3B" w:rsidRPr="009E6F3B">
        <w:rPr>
          <w:rFonts w:eastAsia="SimSun"/>
          <w:i/>
          <w:iCs/>
          <w:sz w:val="16"/>
          <w:szCs w:val="24"/>
          <w:lang w:val="fr-FR"/>
        </w:rPr>
        <w:t> </w:t>
      </w:r>
      <w:r w:rsidR="00342CAB" w:rsidRPr="00256612">
        <w:rPr>
          <w:rFonts w:eastAsia="SimSun"/>
          <w:lang w:val="fr-FR"/>
        </w:rPr>
        <w:t>)</w:t>
      </w:r>
      <w:r w:rsidRPr="00256612">
        <w:rPr>
          <w:rFonts w:eastAsia="SimSun" w:hint="cs"/>
          <w:rtl/>
        </w:rPr>
        <w:t xml:space="preserve"> والأعلى </w:t>
      </w:r>
      <w:r w:rsidRPr="00256612">
        <w:rPr>
          <w:rFonts w:eastAsia="SimSun"/>
        </w:rPr>
        <w:t>(1</w:t>
      </w:r>
      <w:r w:rsidR="00342CAB" w:rsidRPr="00256612">
        <w:rPr>
          <w:rFonts w:eastAsia="SimSun"/>
        </w:rPr>
        <w:t> </w:t>
      </w:r>
      <w:r w:rsidRPr="00256612">
        <w:rPr>
          <w:rFonts w:eastAsia="SimSun"/>
        </w:rPr>
        <w:t>+</w:t>
      </w:r>
      <w:r w:rsidR="00342CAB" w:rsidRPr="00256612">
        <w:rPr>
          <w:rFonts w:eastAsia="SimSun"/>
        </w:rPr>
        <w:t> </w:t>
      </w:r>
      <w:r w:rsidRPr="00256612">
        <w:rPr>
          <w:rFonts w:eastAsia="SimSun"/>
          <w:i/>
          <w:iCs/>
        </w:rPr>
        <w:t>N</w:t>
      </w:r>
      <w:r w:rsidR="009E6F3B" w:rsidRPr="009E6F3B">
        <w:rPr>
          <w:rFonts w:eastAsia="SimSun"/>
          <w:i/>
          <w:iCs/>
          <w:sz w:val="16"/>
          <w:szCs w:val="24"/>
          <w:lang w:val="fr-FR"/>
        </w:rPr>
        <w:t> </w:t>
      </w:r>
      <w:r w:rsidRPr="00256612">
        <w:rPr>
          <w:rFonts w:eastAsia="SimSun"/>
        </w:rPr>
        <w:t>)</w:t>
      </w:r>
      <w:bookmarkEnd w:id="391"/>
      <w:bookmarkEnd w:id="392"/>
      <w:bookmarkEnd w:id="393"/>
      <w:bookmarkEnd w:id="394"/>
      <w:bookmarkEnd w:id="395"/>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1B7050" w:rsidRPr="00530234" w:rsidTr="001B7050">
        <w:trPr>
          <w:jc w:val="center"/>
        </w:trPr>
        <w:tc>
          <w:tcPr>
            <w:tcW w:w="2050" w:type="dxa"/>
          </w:tcPr>
          <w:p w:rsidR="001B7050" w:rsidRPr="00530234" w:rsidRDefault="001B7050" w:rsidP="001B7050">
            <w:pPr>
              <w:pStyle w:val="Tabletext"/>
              <w:rPr>
                <w:rFonts w:eastAsia="SimSun"/>
                <w:rtl/>
                <w:lang w:val="en-GB" w:bidi="ar-EG"/>
              </w:rPr>
            </w:pPr>
            <w:r w:rsidRPr="00530234">
              <w:rPr>
                <w:rFonts w:eastAsia="SimSun" w:hint="cs"/>
                <w:rtl/>
                <w:lang w:val="en-GB" w:bidi="ar-EG"/>
              </w:rPr>
              <w:t>القناة</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bidi="ar-EG"/>
              </w:rPr>
              <w:t xml:space="preserve"> - </w:t>
            </w:r>
            <w:r w:rsidRPr="00530234">
              <w:rPr>
                <w:rFonts w:eastAsia="SimSun"/>
                <w:lang w:bidi="ar-EG"/>
              </w:rPr>
              <w:t>1</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val="en-GB" w:bidi="ar-EG"/>
              </w:rPr>
              <w:t xml:space="preserve"> + </w:t>
            </w:r>
            <w:r w:rsidRPr="00530234">
              <w:rPr>
                <w:rFonts w:eastAsia="SimSun"/>
                <w:lang w:bidi="ar-EG"/>
              </w:rPr>
              <w:t>1</w:t>
            </w:r>
          </w:p>
        </w:tc>
      </w:tr>
      <w:tr w:rsidR="001B7050" w:rsidRPr="00530234" w:rsidTr="001B7050">
        <w:trPr>
          <w:jc w:val="center"/>
        </w:trPr>
        <w:tc>
          <w:tcPr>
            <w:tcW w:w="2050" w:type="dxa"/>
          </w:tcPr>
          <w:p w:rsidR="001B7050" w:rsidRPr="00530234" w:rsidRDefault="001B7050" w:rsidP="00F2509D">
            <w:pPr>
              <w:pStyle w:val="Tabletext"/>
              <w:rPr>
                <w:rFonts w:eastAsia="SimSun"/>
                <w:lang w:val="en-GB"/>
              </w:rPr>
            </w:pPr>
            <w:r w:rsidRPr="00530234">
              <w:rPr>
                <w:rFonts w:eastAsia="SimSun"/>
                <w:lang w:val="en-GB"/>
              </w:rPr>
              <w:t>PR</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r>
    </w:tbl>
    <w:p w:rsidR="001B7050" w:rsidRPr="00530234" w:rsidRDefault="001B7050" w:rsidP="00363A93">
      <w:pPr>
        <w:spacing w:before="240"/>
        <w:rPr>
          <w:rFonts w:eastAsia="SimSun"/>
          <w:rtl/>
          <w:lang w:bidi="ar-EG"/>
        </w:rPr>
      </w:pPr>
      <w:r w:rsidRPr="00530234">
        <w:rPr>
          <w:rFonts w:eastAsia="SimSun" w:hint="cs"/>
          <w:rtl/>
          <w:lang w:bidi="ar-EG"/>
        </w:rPr>
        <w:t xml:space="preserve">نسبة الحماية معبَّر عنها بوحدات </w:t>
      </w:r>
      <w:r w:rsidRPr="00530234">
        <w:rPr>
          <w:rFonts w:eastAsia="SimSun"/>
          <w:lang w:bidi="ar-EG"/>
        </w:rPr>
        <w:t>dB</w:t>
      </w:r>
      <w:r w:rsidRPr="00530234">
        <w:rPr>
          <w:rFonts w:eastAsia="SimSun" w:hint="cs"/>
          <w:rtl/>
          <w:lang w:bidi="ar-EG"/>
        </w:rPr>
        <w:t>.</w:t>
      </w:r>
    </w:p>
    <w:p w:rsidR="00C873C9" w:rsidRPr="00530234" w:rsidRDefault="00C873C9" w:rsidP="001D2451">
      <w:pPr>
        <w:pStyle w:val="Heading2"/>
        <w:keepLines w:val="0"/>
        <w:spacing w:before="360" w:after="60"/>
        <w:ind w:left="851" w:hanging="851"/>
        <w:rPr>
          <w:rFonts w:ascii="Times New Roman" w:eastAsia="SimSun" w:hAnsi="Times New Roman"/>
          <w:rtl/>
        </w:rPr>
      </w:pPr>
      <w:bookmarkStart w:id="396" w:name="_Toc378001240"/>
      <w:bookmarkStart w:id="397" w:name="_Toc381703273"/>
      <w:bookmarkStart w:id="398" w:name="_Toc412541923"/>
      <w:bookmarkStart w:id="399" w:name="_Toc523236287"/>
      <w:r w:rsidRPr="00530234">
        <w:rPr>
          <w:rFonts w:ascii="Times New Roman" w:eastAsia="SimSun" w:hAnsi="Times New Roman"/>
        </w:rPr>
        <w:lastRenderedPageBreak/>
        <w:t>5.1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من الإشارة عريضة النطاق في الإذاعة خلاف الإذاعة الأرضية</w:t>
      </w:r>
      <w:bookmarkEnd w:id="396"/>
      <w:bookmarkEnd w:id="397"/>
      <w:bookmarkEnd w:id="398"/>
      <w:bookmarkEnd w:id="399"/>
    </w:p>
    <w:p w:rsidR="00C873C9" w:rsidRPr="00530234" w:rsidRDefault="00C873C9" w:rsidP="001D2451">
      <w:pPr>
        <w:pStyle w:val="Heading3"/>
        <w:keepLines w:val="0"/>
        <w:spacing w:line="180" w:lineRule="auto"/>
        <w:ind w:left="850" w:hanging="856"/>
        <w:rPr>
          <w:rFonts w:ascii="Times New Roman" w:eastAsia="SimSun" w:hAnsi="Times New Roman"/>
          <w:rtl/>
          <w:lang w:val="fr-FR" w:bidi="ar-EG"/>
        </w:rPr>
      </w:pPr>
      <w:bookmarkStart w:id="400" w:name="_Toc378001241"/>
      <w:bookmarkStart w:id="401" w:name="_Toc381703274"/>
      <w:bookmarkStart w:id="402" w:name="_Toc412541924"/>
      <w:r w:rsidRPr="00530234">
        <w:rPr>
          <w:rFonts w:ascii="Times New Roman" w:eastAsia="SimSun" w:hAnsi="Times New Roman"/>
          <w:lang w:val="fr-FR" w:bidi="ar-EG"/>
        </w:rPr>
        <w:t>1.5.1</w:t>
      </w:r>
      <w:r w:rsidRPr="00530234">
        <w:rPr>
          <w:rFonts w:ascii="Times New Roman" w:eastAsia="SimSun" w:hAnsi="Times New Roman"/>
          <w:rtl/>
          <w:lang w:val="fr-FR" w:bidi="ar-EG"/>
        </w:rPr>
        <w:tab/>
        <w:t xml:space="preserve">نسب الحماية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من التداخل مع خدمة ثابتة (نظام يمكن نقله)</w:t>
      </w:r>
      <w:bookmarkEnd w:id="400"/>
      <w:bookmarkEnd w:id="401"/>
      <w:bookmarkEnd w:id="402"/>
    </w:p>
    <w:p w:rsidR="00245ED6" w:rsidRDefault="007F532C" w:rsidP="00245ED6">
      <w:pPr>
        <w:pStyle w:val="TableNo"/>
        <w:spacing w:after="120"/>
        <w:rPr>
          <w:rFonts w:eastAsia="SimSun"/>
          <w:rtl/>
          <w:lang w:val="fr-FR"/>
        </w:rPr>
      </w:pPr>
      <w:bookmarkStart w:id="403" w:name="_Toc378002336"/>
      <w:bookmarkStart w:id="404" w:name="_Toc381780731"/>
      <w:bookmarkStart w:id="405" w:name="_Toc507596876"/>
      <w:bookmarkStart w:id="406" w:name="_Toc412537156"/>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276E3" w:rsidRPr="00530234">
        <w:rPr>
          <w:rFonts w:eastAsia="SimSun"/>
          <w:lang w:val="fr-FR"/>
        </w:rPr>
        <w:t>31</w:t>
      </w:r>
      <w:bookmarkStart w:id="407" w:name="_Toc324930066"/>
      <w:bookmarkStart w:id="408" w:name="_Toc378002337"/>
      <w:bookmarkStart w:id="409" w:name="_Toc381780732"/>
      <w:bookmarkEnd w:id="403"/>
      <w:bookmarkEnd w:id="404"/>
      <w:bookmarkEnd w:id="405"/>
    </w:p>
    <w:p w:rsidR="00C873C9" w:rsidRPr="00256612" w:rsidRDefault="00C873C9" w:rsidP="00245ED6">
      <w:pPr>
        <w:pStyle w:val="Tabletitle"/>
        <w:rPr>
          <w:rFonts w:eastAsia="SimSun"/>
          <w:rtl/>
          <w:lang w:val="fr-FR"/>
        </w:rPr>
      </w:pPr>
      <w:bookmarkStart w:id="410" w:name="_Toc507596877"/>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2/3</w:t>
      </w:r>
      <w:r w:rsidRPr="00256612">
        <w:rPr>
          <w:rFonts w:eastAsia="SimSun"/>
          <w:lang w:val="fr-FR"/>
        </w:rPr>
        <w:br/>
      </w:r>
      <w:r w:rsidRPr="00256612">
        <w:rPr>
          <w:rFonts w:eastAsia="SimSun"/>
          <w:rtl/>
          <w:lang w:val="fr-FR"/>
        </w:rPr>
        <w:t>متداخلة مع بث خدمة ثابت</w:t>
      </w:r>
      <w:r w:rsidRPr="00256612">
        <w:rPr>
          <w:rFonts w:eastAsia="SimSun" w:hint="cs"/>
          <w:rtl/>
          <w:lang w:val="fr-FR"/>
        </w:rPr>
        <w:t>ة</w:t>
      </w:r>
      <w:bookmarkEnd w:id="406"/>
      <w:bookmarkEnd w:id="407"/>
      <w:bookmarkEnd w:id="408"/>
      <w:bookmarkEnd w:id="409"/>
      <w:bookmarkEnd w:id="410"/>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873C9" w:rsidRPr="00530234" w:rsidTr="00FF3620">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rPr>
                <w:rFonts w:eastAsia="SimSun"/>
                <w:rtl/>
                <w:lang w:bidi="ar-EG"/>
              </w:rPr>
            </w:pPr>
            <w:r w:rsidRPr="00530234">
              <w:rPr>
                <w:rFonts w:eastAsia="SimSun"/>
                <w:lang w:bidi="ar-EG"/>
              </w:rPr>
              <w:sym w:font="Symbol" w:char="0044"/>
            </w:r>
            <w:r w:rsidRPr="00530234">
              <w:rPr>
                <w:rFonts w:eastAsia="SimSun"/>
                <w:i/>
                <w:iCs/>
                <w:lang w:bidi="ar-EG"/>
              </w:rPr>
              <w:t>f</w:t>
            </w:r>
            <w:r w:rsidR="00F2509D" w:rsidRPr="00530234">
              <w:rPr>
                <w:rFonts w:eastAsia="SimSun" w:hint="cs"/>
                <w:rtl/>
                <w:lang w:bidi="ar-EG"/>
              </w:rPr>
              <w:t xml:space="preserve"> </w:t>
            </w:r>
            <w:r w:rsidRPr="00530234">
              <w:rPr>
                <w:rFonts w:eastAsia="SimSun"/>
                <w:lang w:bidi="ar-EG"/>
              </w:rPr>
              <w:t>(MHz)</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12–</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rtl/>
                <w:lang w:bidi="ar-EG"/>
              </w:rPr>
            </w:pPr>
            <w:r w:rsidRPr="00530234">
              <w:rPr>
                <w:rFonts w:eastAsia="SimSun"/>
                <w:lang w:bidi="ar-EG"/>
              </w:rPr>
              <w:t>4,5–</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0</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4,5</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12</w:t>
            </w:r>
          </w:p>
        </w:tc>
      </w:tr>
      <w:tr w:rsidR="00C873C9" w:rsidRPr="00530234" w:rsidTr="00FF3620">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rPr>
                <w:rFonts w:eastAsia="SimSun"/>
                <w:lang w:bidi="ar-EG"/>
              </w:rPr>
            </w:pPr>
            <w:r w:rsidRPr="00530234">
              <w:rPr>
                <w:rFonts w:eastAsia="SimSun"/>
                <w:lang w:bidi="ar-EG"/>
              </w:rPr>
              <w:t>PR</w:t>
            </w:r>
            <w:r w:rsidR="00F2509D" w:rsidRPr="00530234">
              <w:rPr>
                <w:rFonts w:eastAsia="SimSun" w:hint="cs"/>
                <w:rtl/>
                <w:lang w:bidi="ar-EG"/>
              </w:rPr>
              <w:t xml:space="preserve"> </w:t>
            </w:r>
            <w:r w:rsidRPr="00530234">
              <w:rPr>
                <w:rFonts w:eastAsia="SimSun"/>
                <w:lang w:bidi="ar-EG"/>
              </w:rPr>
              <w:t>(dB)</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45–</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27–</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1</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4</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1</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27–</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FF3620">
            <w:pPr>
              <w:pStyle w:val="Tabletext"/>
              <w:jc w:val="center"/>
              <w:rPr>
                <w:rFonts w:eastAsia="SimSun"/>
                <w:lang w:bidi="ar-EG"/>
              </w:rPr>
            </w:pPr>
            <w:r w:rsidRPr="00530234">
              <w:rPr>
                <w:rFonts w:eastAsia="SimSun"/>
                <w:lang w:bidi="ar-EG"/>
              </w:rPr>
              <w:t>45–</w:t>
            </w:r>
          </w:p>
        </w:tc>
      </w:tr>
      <w:tr w:rsidR="004F2D39" w:rsidRPr="00530234" w:rsidTr="00FF3620">
        <w:trPr>
          <w:jc w:val="center"/>
        </w:trPr>
        <w:tc>
          <w:tcPr>
            <w:tcW w:w="6256" w:type="dxa"/>
            <w:gridSpan w:val="8"/>
            <w:tcBorders>
              <w:top w:val="single" w:sz="4" w:space="0" w:color="000000"/>
              <w:left w:val="nil"/>
              <w:bottom w:val="nil"/>
              <w:right w:val="nil"/>
            </w:tcBorders>
          </w:tcPr>
          <w:p w:rsidR="004F2D39" w:rsidRPr="00530234" w:rsidRDefault="004F2D39" w:rsidP="004F2D39">
            <w:pPr>
              <w:pStyle w:val="Tablelegend"/>
            </w:pPr>
            <w:r w:rsidRPr="00530234">
              <w:sym w:font="Symbol" w:char="0044"/>
            </w:r>
            <w:proofErr w:type="gramStart"/>
            <w:r w:rsidRPr="00530234">
              <w:rPr>
                <w:i/>
                <w:iCs/>
              </w:rPr>
              <w:t>f</w:t>
            </w:r>
            <w:proofErr w:type="gramEnd"/>
            <w:r w:rsidRPr="00530234">
              <w:rPr>
                <w:rtl/>
              </w:rPr>
              <w:t>: الفرق بين الترددات المركزية.</w:t>
            </w:r>
          </w:p>
        </w:tc>
      </w:tr>
    </w:tbl>
    <w:p w:rsidR="00C873C9" w:rsidRPr="00530234" w:rsidRDefault="002346A1" w:rsidP="001D2451">
      <w:pPr>
        <w:pStyle w:val="Headingb"/>
        <w:spacing w:before="360"/>
        <w:rPr>
          <w:rFonts w:ascii="Times New Roman" w:eastAsia="SimSun" w:hAnsi="Times New Roman"/>
          <w:rtl/>
          <w:lang w:bidi="ar-EG"/>
        </w:rPr>
      </w:pPr>
      <w:r>
        <w:rPr>
          <w:rFonts w:ascii="Times New Roman" w:eastAsia="SimSun" w:hAnsi="Times New Roman"/>
          <w:rtl/>
          <w:lang w:bidi="ar-EG"/>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244ABC" w:rsidRPr="00530234">
        <w:rPr>
          <w:rFonts w:eastAsia="SimSun" w:hint="cs"/>
          <w:rtl/>
        </w:rPr>
        <w:t>:</w:t>
      </w:r>
      <w:r w:rsidR="00AF5CC1" w:rsidRPr="00530234">
        <w:rPr>
          <w:rFonts w:eastAsia="SimSun" w:hint="cs"/>
          <w:rtl/>
        </w:rPr>
        <w:t xml:space="preserve"> </w:t>
      </w:r>
      <w:r w:rsidRPr="00530234">
        <w:rPr>
          <w:rFonts w:eastAsia="SimSun"/>
        </w:rPr>
        <w:t>2-</w:t>
      </w:r>
      <w:r w:rsidRPr="00530234">
        <w:rPr>
          <w:rFonts w:eastAsia="SimSun"/>
          <w:lang w:val="fr-FR"/>
        </w:rPr>
        <w:t>FSK</w:t>
      </w:r>
      <w:r w:rsidRPr="00530234">
        <w:rPr>
          <w:rFonts w:eastAsia="SimSun"/>
          <w:rtl/>
          <w:lang w:val="fr-FR"/>
        </w:rPr>
        <w:t xml:space="preserve"> </w:t>
      </w:r>
      <w:r w:rsidRPr="00530234">
        <w:rPr>
          <w:rFonts w:eastAsia="SimSun"/>
          <w:rtl/>
        </w:rPr>
        <w:t>(تشكيل بزحزحة التردد)</w:t>
      </w:r>
    </w:p>
    <w:p w:rsidR="00C873C9" w:rsidRPr="00530234" w:rsidRDefault="00C873C9" w:rsidP="00AF5CC1">
      <w:pPr>
        <w:pStyle w:val="enumlev1"/>
        <w:tabs>
          <w:tab w:val="left" w:pos="2126"/>
        </w:tabs>
        <w:spacing w:before="120"/>
        <w:ind w:left="850" w:hanging="850"/>
        <w:rPr>
          <w:rFonts w:eastAsia="SimSun"/>
          <w:lang w:val="fr-FR"/>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kHz 7</w:t>
      </w:r>
      <w:r w:rsidRPr="00530234">
        <w:rPr>
          <w:rFonts w:eastAsia="SimSun"/>
          <w:lang w:val="fr-FR"/>
        </w:rPr>
        <w:t>50</w:t>
      </w:r>
      <w:r w:rsidRPr="00530234">
        <w:rPr>
          <w:rFonts w:eastAsia="SimSun"/>
          <w:rtl/>
          <w:lang w:val="fr-FR"/>
        </w:rPr>
        <w:t xml:space="preserve"> </w:t>
      </w:r>
      <w:r w:rsidRPr="00530234">
        <w:rPr>
          <w:rFonts w:eastAsia="SimSun"/>
          <w:lang w:val="fr-FR"/>
        </w:rPr>
        <w:t>(dB 3)</w:t>
      </w:r>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411" w:name="_Toc378001242"/>
      <w:bookmarkStart w:id="412" w:name="_Toc381703275"/>
      <w:bookmarkStart w:id="413" w:name="_Toc412541925"/>
      <w:r w:rsidRPr="00530234">
        <w:rPr>
          <w:rFonts w:ascii="Times New Roman" w:eastAsia="SimSun" w:hAnsi="Times New Roman"/>
          <w:lang w:val="fr-FR" w:bidi="ar-EG"/>
        </w:rPr>
        <w:t>2.5.1</w:t>
      </w:r>
      <w:r w:rsidRPr="00530234">
        <w:rPr>
          <w:rFonts w:ascii="Times New Roman" w:eastAsia="SimSun" w:hAnsi="Times New Roman"/>
          <w:rtl/>
          <w:lang w:val="fr-FR" w:bidi="ar-EG"/>
        </w:rPr>
        <w:tab/>
      </w:r>
      <w:r w:rsidRPr="00530234">
        <w:rPr>
          <w:rFonts w:ascii="Times New Roman" w:eastAsia="SimSun" w:hAnsi="Times New Roman"/>
          <w:rtl/>
        </w:rPr>
        <w:t>نسب</w:t>
      </w:r>
      <w:r w:rsidRPr="00530234">
        <w:rPr>
          <w:rFonts w:ascii="Times New Roman" w:eastAsia="SimSun" w:hAnsi="Times New Roman"/>
          <w:rtl/>
          <w:lang w:val="fr-FR" w:bidi="ar-EG"/>
        </w:rPr>
        <w:t xml:space="preserve"> الحماية لإشارة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متداخلة مع نظام نفاذ متعدد بتقسيم شفري </w:t>
      </w:r>
      <w:r w:rsidRPr="00530234">
        <w:rPr>
          <w:rFonts w:ascii="Times New Roman" w:eastAsia="SimSun" w:hAnsi="Times New Roman"/>
          <w:lang w:val="fr-FR" w:bidi="ar-EG"/>
        </w:rPr>
        <w:t>(CDMA)</w:t>
      </w:r>
      <w:bookmarkEnd w:id="411"/>
      <w:bookmarkEnd w:id="412"/>
      <w:bookmarkEnd w:id="413"/>
    </w:p>
    <w:p w:rsidR="00C873C9" w:rsidRPr="00530234" w:rsidRDefault="00C873C9" w:rsidP="001B7050">
      <w:pPr>
        <w:rPr>
          <w:rFonts w:eastAsia="SimSun"/>
          <w:rtl/>
          <w:lang w:val="fr-FR" w:bidi="ar-EG"/>
        </w:rPr>
      </w:pPr>
      <w:r w:rsidRPr="00530234">
        <w:rPr>
          <w:rFonts w:eastAsia="SimSun"/>
          <w:rtl/>
          <w:lang w:val="fr-FR" w:bidi="ar-EG"/>
        </w:rPr>
        <w:t xml:space="preserve">في الجدولين </w:t>
      </w:r>
      <w:r w:rsidR="001B7050" w:rsidRPr="00530234">
        <w:rPr>
          <w:rFonts w:eastAsia="SimSun"/>
          <w:lang w:val="fr-FR" w:bidi="ar-EG"/>
        </w:rPr>
        <w:t>32</w:t>
      </w:r>
      <w:r w:rsidRPr="00530234">
        <w:rPr>
          <w:rFonts w:eastAsia="SimSun"/>
          <w:rtl/>
          <w:lang w:val="fr-FR" w:bidi="ar-EG"/>
        </w:rPr>
        <w:t xml:space="preserve"> و</w:t>
      </w:r>
      <w:r w:rsidRPr="00530234">
        <w:rPr>
          <w:rFonts w:eastAsia="SimSun"/>
          <w:lang w:val="fr-FR" w:bidi="ar-EG"/>
        </w:rPr>
        <w:t>3</w:t>
      </w:r>
      <w:r w:rsidR="001B7050" w:rsidRPr="00530234">
        <w:rPr>
          <w:rFonts w:eastAsia="SimSun"/>
          <w:lang w:val="fr-FR" w:bidi="ar-EG"/>
        </w:rPr>
        <w:t>3</w:t>
      </w:r>
      <w:r w:rsidRPr="00530234">
        <w:rPr>
          <w:rFonts w:eastAsia="SimSun"/>
          <w:rtl/>
          <w:lang w:val="fr-FR" w:bidi="ar-EG"/>
        </w:rPr>
        <w:t xml:space="preserve"> يجدر ملاحظة أن قناة واحدة لنظام </w:t>
      </w:r>
      <w:r w:rsidRPr="00530234">
        <w:rPr>
          <w:rFonts w:eastAsia="SimSun"/>
          <w:lang w:val="fr-FR" w:bidi="ar-EG"/>
        </w:rPr>
        <w:t>CDMA</w:t>
      </w:r>
      <w:r w:rsidRPr="00530234">
        <w:rPr>
          <w:rFonts w:eastAsia="SimSun"/>
          <w:rtl/>
          <w:lang w:val="fr-FR" w:bidi="ar-EG"/>
        </w:rPr>
        <w:t xml:space="preserve"> تتداخل مع نظام </w:t>
      </w:r>
      <w:r w:rsidRPr="00530234">
        <w:rPr>
          <w:rFonts w:eastAsia="SimSun"/>
          <w:lang w:val="fr-FR" w:bidi="ar-EG"/>
        </w:rPr>
        <w:t>DVB-T</w:t>
      </w:r>
      <w:r w:rsidRPr="00530234">
        <w:rPr>
          <w:rFonts w:eastAsia="SimSun"/>
          <w:rtl/>
          <w:lang w:val="fr-FR" w:bidi="ar-EG"/>
        </w:rPr>
        <w:t>.</w:t>
      </w:r>
    </w:p>
    <w:p w:rsidR="00245ED6" w:rsidRDefault="007F532C" w:rsidP="00245ED6">
      <w:pPr>
        <w:pStyle w:val="TableNo"/>
        <w:spacing w:after="120"/>
        <w:rPr>
          <w:rFonts w:eastAsia="SimSun"/>
          <w:rtl/>
          <w:lang w:val="fr-FR"/>
        </w:rPr>
      </w:pPr>
      <w:bookmarkStart w:id="414" w:name="_Toc378002338"/>
      <w:bookmarkStart w:id="415" w:name="_Toc381780733"/>
      <w:bookmarkStart w:id="416" w:name="_Toc507596878"/>
      <w:bookmarkStart w:id="417" w:name="_Toc412537157"/>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276E3" w:rsidRPr="00530234">
        <w:rPr>
          <w:rFonts w:eastAsia="SimSun"/>
          <w:lang w:val="fr-FR"/>
        </w:rPr>
        <w:t>32</w:t>
      </w:r>
      <w:bookmarkStart w:id="418" w:name="_Toc324930068"/>
      <w:bookmarkStart w:id="419" w:name="_Toc378002339"/>
      <w:bookmarkStart w:id="420" w:name="_Toc381780734"/>
      <w:bookmarkEnd w:id="414"/>
      <w:bookmarkEnd w:id="415"/>
      <w:bookmarkEnd w:id="416"/>
    </w:p>
    <w:p w:rsidR="00C873C9" w:rsidRPr="00256612" w:rsidRDefault="00C873C9" w:rsidP="00245ED6">
      <w:pPr>
        <w:pStyle w:val="Tabletitle"/>
        <w:rPr>
          <w:rFonts w:eastAsia="SimSun"/>
          <w:rtl/>
          <w:lang w:val="fr-FR"/>
        </w:rPr>
      </w:pPr>
      <w:bookmarkStart w:id="421" w:name="_Toc50759687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CDMA-1X</w:t>
      </w:r>
      <w:bookmarkEnd w:id="417"/>
      <w:bookmarkEnd w:id="418"/>
      <w:bookmarkEnd w:id="419"/>
      <w:bookmarkEnd w:id="420"/>
      <w:bookmarkEnd w:id="421"/>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247E30">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rPr>
                <w:rFonts w:eastAsia="SimSun"/>
                <w:rtl/>
                <w:lang w:bidi="ar-EG"/>
              </w:rPr>
            </w:pPr>
            <w:r w:rsidRPr="00530234">
              <w:rPr>
                <w:rFonts w:eastAsia="SimSun"/>
                <w:lang w:bidi="ar-EG"/>
              </w:rPr>
              <w:t>(MHz)</w:t>
            </w:r>
            <w:r w:rsidR="002346A1">
              <w:rPr>
                <w:rFonts w:eastAsia="SimSun"/>
                <w:lang w:bidi="ar-EG"/>
              </w:rPr>
              <w:t xml:space="preserve"> </w:t>
            </w:r>
            <w:r w:rsidR="002346A1" w:rsidRPr="00530234">
              <w:rPr>
                <w:rFonts w:eastAsia="SimSun"/>
                <w:lang w:bidi="ar-EG"/>
              </w:rPr>
              <w:sym w:font="Symbol" w:char="0044"/>
            </w:r>
            <w:r w:rsidR="002346A1" w:rsidRPr="00530234">
              <w:rPr>
                <w:rFonts w:eastAsia="SimSun"/>
                <w:i/>
                <w:iCs/>
                <w:lang w:bidi="ar-EG"/>
              </w:rPr>
              <w:t>f</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12–</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val="fr-FR" w:bidi="ar-EG"/>
              </w:rPr>
            </w:pPr>
            <w:r w:rsidRPr="00530234">
              <w:rPr>
                <w:rFonts w:eastAsia="SimSun"/>
                <w:lang w:bidi="ar-EG"/>
              </w:rPr>
              <w:t>4,5–</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0</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4,5</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12</w:t>
            </w:r>
          </w:p>
        </w:tc>
      </w:tr>
      <w:tr w:rsidR="00C873C9" w:rsidRPr="00530234" w:rsidTr="00247E30">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rPr>
                <w:rFonts w:eastAsia="SimSun"/>
                <w:lang w:bidi="ar-EG"/>
              </w:rPr>
            </w:pPr>
            <w:r w:rsidRPr="00530234">
              <w:rPr>
                <w:rFonts w:eastAsia="SimSun"/>
                <w:lang w:bidi="ar-EG"/>
              </w:rPr>
              <w:t>(dB)</w:t>
            </w:r>
            <w:r w:rsidR="002346A1" w:rsidRPr="00530234">
              <w:rPr>
                <w:rFonts w:eastAsia="SimSun"/>
                <w:lang w:bidi="ar-EG"/>
              </w:rPr>
              <w:t xml:space="preserve"> PR</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38–</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20–</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3–</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10</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3–</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lang w:bidi="ar-EG"/>
              </w:rPr>
            </w:pPr>
            <w:r w:rsidRPr="00530234">
              <w:rPr>
                <w:rFonts w:eastAsia="SimSun"/>
                <w:lang w:bidi="ar-EG"/>
              </w:rPr>
              <w:t>20–</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247E30">
            <w:pPr>
              <w:pStyle w:val="Tabletext"/>
              <w:jc w:val="center"/>
              <w:rPr>
                <w:rFonts w:eastAsia="SimSun"/>
                <w:rtl/>
                <w:lang w:bidi="ar-EG"/>
              </w:rPr>
            </w:pPr>
            <w:r w:rsidRPr="00530234">
              <w:rPr>
                <w:rFonts w:eastAsia="SimSun"/>
                <w:lang w:bidi="ar-EG"/>
              </w:rPr>
              <w:t>38–</w:t>
            </w:r>
          </w:p>
        </w:tc>
      </w:tr>
      <w:tr w:rsidR="004F2D39" w:rsidRPr="00530234" w:rsidTr="00247E30">
        <w:tblPrEx>
          <w:tblCellMar>
            <w:left w:w="70" w:type="dxa"/>
            <w:right w:w="70" w:type="dxa"/>
          </w:tblCellMar>
        </w:tblPrEx>
        <w:trPr>
          <w:jc w:val="center"/>
        </w:trPr>
        <w:tc>
          <w:tcPr>
            <w:tcW w:w="6256" w:type="dxa"/>
            <w:gridSpan w:val="8"/>
            <w:tcBorders>
              <w:top w:val="single" w:sz="4" w:space="0" w:color="000000"/>
              <w:left w:val="nil"/>
              <w:bottom w:val="nil"/>
              <w:right w:val="nil"/>
            </w:tcBorders>
          </w:tcPr>
          <w:p w:rsidR="004F2D39" w:rsidRPr="00530234" w:rsidRDefault="004F2D39" w:rsidP="00693005">
            <w:pPr>
              <w:pStyle w:val="Tablelegend"/>
            </w:pPr>
            <w:r w:rsidRPr="00530234">
              <w:sym w:font="Symbol" w:char="0044"/>
            </w:r>
            <w:proofErr w:type="gramStart"/>
            <w:r w:rsidRPr="00530234">
              <w:rPr>
                <w:i/>
                <w:iCs/>
              </w:rPr>
              <w:t>f</w:t>
            </w:r>
            <w:proofErr w:type="gramEnd"/>
            <w:r w:rsidRPr="00530234">
              <w:rPr>
                <w:rtl/>
              </w:rPr>
              <w:t>: الفرق بين الترددات المركزية.</w:t>
            </w:r>
          </w:p>
        </w:tc>
      </w:tr>
    </w:tbl>
    <w:p w:rsidR="00C873C9" w:rsidRPr="00530234" w:rsidRDefault="00C873C9" w:rsidP="001D2451">
      <w:pPr>
        <w:pStyle w:val="Headingb"/>
        <w:spacing w:before="360"/>
        <w:rPr>
          <w:rFonts w:ascii="Times New Roman" w:eastAsia="SimSun" w:hAnsi="Times New Roman"/>
          <w:rtl/>
        </w:rPr>
      </w:pPr>
      <w:r w:rsidRPr="00530234">
        <w:rPr>
          <w:rFonts w:ascii="Times New Roman" w:eastAsia="SimSun" w:hAnsi="Times New Roman"/>
          <w:rtl/>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AF5CC1">
      <w:pPr>
        <w:pStyle w:val="enumlev1"/>
        <w:tabs>
          <w:tab w:val="left" w:pos="2126"/>
        </w:tabs>
        <w:spacing w:before="120"/>
        <w:ind w:left="850" w:hanging="850"/>
        <w:rPr>
          <w:rFonts w:eastAsia="SimSun"/>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1,25</w:t>
      </w:r>
      <w:r w:rsidRPr="00530234">
        <w:rPr>
          <w:rFonts w:eastAsia="SimSun"/>
          <w:rtl/>
        </w:rPr>
        <w:t xml:space="preserve"> </w:t>
      </w:r>
      <w:r w:rsidRPr="00530234">
        <w:rPr>
          <w:rFonts w:eastAsia="SimSun"/>
        </w:rPr>
        <w:t>(%99)</w:t>
      </w:r>
    </w:p>
    <w:p w:rsidR="00245ED6" w:rsidRDefault="007F532C" w:rsidP="00245ED6">
      <w:pPr>
        <w:pStyle w:val="TableNo"/>
        <w:spacing w:after="120"/>
        <w:rPr>
          <w:rFonts w:eastAsia="SimSun"/>
          <w:rtl/>
          <w:lang w:val="fr-FR"/>
        </w:rPr>
      </w:pPr>
      <w:bookmarkStart w:id="422" w:name="_Toc378002340"/>
      <w:bookmarkStart w:id="423" w:name="_Toc381780735"/>
      <w:bookmarkStart w:id="424" w:name="_Toc507596880"/>
      <w:bookmarkStart w:id="425" w:name="_Toc412537158"/>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276E3" w:rsidRPr="00530234">
        <w:rPr>
          <w:rFonts w:eastAsia="SimSun"/>
          <w:lang w:val="fr-FR"/>
        </w:rPr>
        <w:t>33</w:t>
      </w:r>
      <w:bookmarkStart w:id="426" w:name="_Toc324930070"/>
      <w:bookmarkStart w:id="427" w:name="_Toc378002341"/>
      <w:bookmarkStart w:id="428" w:name="_Toc381780736"/>
      <w:bookmarkEnd w:id="422"/>
      <w:bookmarkEnd w:id="423"/>
      <w:bookmarkEnd w:id="424"/>
    </w:p>
    <w:p w:rsidR="00C873C9" w:rsidRPr="00256612" w:rsidRDefault="00C873C9" w:rsidP="00245ED6">
      <w:pPr>
        <w:pStyle w:val="Tabletitle"/>
        <w:rPr>
          <w:rFonts w:eastAsia="SimSun"/>
          <w:rtl/>
          <w:lang w:val="fr-FR"/>
        </w:rPr>
      </w:pPr>
      <w:bookmarkStart w:id="429" w:name="_Toc507596881"/>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CDMA-3X</w:t>
      </w:r>
      <w:bookmarkEnd w:id="425"/>
      <w:bookmarkEnd w:id="426"/>
      <w:bookmarkEnd w:id="427"/>
      <w:bookmarkEnd w:id="428"/>
      <w:bookmarkEnd w:id="429"/>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88008E">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2346A1" w:rsidP="0088008E">
            <w:pPr>
              <w:pStyle w:val="Tabletext"/>
              <w:rPr>
                <w:rFonts w:eastAsia="SimSun"/>
                <w:lang w:bidi="ar-EG"/>
              </w:rPr>
            </w:pPr>
            <w:r w:rsidRPr="002346A1">
              <w:rPr>
                <w:rFonts w:eastAsia="SimSun"/>
                <w:lang w:bidi="ar-EG"/>
              </w:rPr>
              <w:t xml:space="preserve">(MHz) </w:t>
            </w:r>
            <w:r w:rsidRPr="002346A1">
              <w:rPr>
                <w:rFonts w:eastAsia="SimSun"/>
                <w:lang w:bidi="ar-EG"/>
              </w:rPr>
              <w:sym w:font="Symbol" w:char="0044"/>
            </w:r>
            <w:r w:rsidRPr="002346A1">
              <w:rPr>
                <w:rFonts w:eastAsia="SimSun"/>
                <w:i/>
                <w:iCs/>
                <w:lang w:bidi="ar-EG"/>
              </w:rPr>
              <w:t>f</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12–</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4,5–</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0</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3,75</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4,5</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12</w:t>
            </w:r>
          </w:p>
        </w:tc>
      </w:tr>
      <w:tr w:rsidR="00C873C9" w:rsidRPr="00530234" w:rsidTr="0088008E">
        <w:trPr>
          <w:jc w:val="center"/>
        </w:trPr>
        <w:tc>
          <w:tcPr>
            <w:tcW w:w="1207" w:type="dxa"/>
            <w:tcBorders>
              <w:top w:val="single" w:sz="4" w:space="0" w:color="000000"/>
              <w:left w:val="single" w:sz="4" w:space="0" w:color="000000"/>
              <w:bottom w:val="single" w:sz="4" w:space="0" w:color="000000"/>
              <w:right w:val="single" w:sz="4" w:space="0" w:color="000000"/>
            </w:tcBorders>
          </w:tcPr>
          <w:p w:rsidR="00C873C9" w:rsidRPr="00530234" w:rsidRDefault="002346A1" w:rsidP="0088008E">
            <w:pPr>
              <w:pStyle w:val="Tabletext"/>
              <w:rPr>
                <w:rFonts w:eastAsia="SimSun"/>
                <w:lang w:bidi="ar-EG"/>
              </w:rPr>
            </w:pPr>
            <w:r w:rsidRPr="002346A1">
              <w:rPr>
                <w:rFonts w:eastAsia="SimSun"/>
                <w:lang w:bidi="ar-EG"/>
              </w:rPr>
              <w:t>(dB) PR</w:t>
            </w:r>
          </w:p>
        </w:tc>
        <w:tc>
          <w:tcPr>
            <w:tcW w:w="64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38–</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8</w:t>
            </w:r>
          </w:p>
        </w:tc>
        <w:tc>
          <w:tcPr>
            <w:tcW w:w="791"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13</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18</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13</w:t>
            </w:r>
          </w:p>
        </w:tc>
        <w:tc>
          <w:tcPr>
            <w:tcW w:w="709"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8</w:t>
            </w:r>
          </w:p>
        </w:tc>
        <w:tc>
          <w:tcPr>
            <w:tcW w:w="717" w:type="dxa"/>
            <w:tcBorders>
              <w:top w:val="single" w:sz="4" w:space="0" w:color="000000"/>
              <w:left w:val="single" w:sz="4" w:space="0" w:color="000000"/>
              <w:bottom w:val="single" w:sz="4" w:space="0" w:color="000000"/>
              <w:right w:val="single" w:sz="4" w:space="0" w:color="000000"/>
            </w:tcBorders>
          </w:tcPr>
          <w:p w:rsidR="00C873C9" w:rsidRPr="00530234" w:rsidRDefault="00C873C9" w:rsidP="0088008E">
            <w:pPr>
              <w:pStyle w:val="Tabletext"/>
              <w:jc w:val="center"/>
              <w:rPr>
                <w:rFonts w:eastAsia="SimSun"/>
                <w:lang w:bidi="ar-EG"/>
              </w:rPr>
            </w:pPr>
            <w:r w:rsidRPr="00530234">
              <w:rPr>
                <w:rFonts w:eastAsia="SimSun"/>
                <w:lang w:bidi="ar-EG"/>
              </w:rPr>
              <w:t>38–</w:t>
            </w:r>
          </w:p>
        </w:tc>
      </w:tr>
      <w:tr w:rsidR="004F2D39" w:rsidRPr="00530234" w:rsidTr="0088008E">
        <w:tblPrEx>
          <w:tblCellMar>
            <w:left w:w="70" w:type="dxa"/>
            <w:right w:w="70" w:type="dxa"/>
          </w:tblCellMar>
        </w:tblPrEx>
        <w:trPr>
          <w:jc w:val="center"/>
        </w:trPr>
        <w:tc>
          <w:tcPr>
            <w:tcW w:w="6256" w:type="dxa"/>
            <w:gridSpan w:val="8"/>
            <w:tcBorders>
              <w:top w:val="single" w:sz="4" w:space="0" w:color="000000"/>
              <w:left w:val="nil"/>
              <w:bottom w:val="nil"/>
              <w:right w:val="nil"/>
            </w:tcBorders>
          </w:tcPr>
          <w:p w:rsidR="004F2D39" w:rsidRPr="00530234" w:rsidRDefault="004F2D39" w:rsidP="00693005">
            <w:pPr>
              <w:pStyle w:val="Tablelegend"/>
            </w:pPr>
            <w:r w:rsidRPr="00530234">
              <w:sym w:font="Symbol" w:char="0044"/>
            </w:r>
            <w:proofErr w:type="gramStart"/>
            <w:r w:rsidRPr="00530234">
              <w:rPr>
                <w:i/>
                <w:iCs/>
              </w:rPr>
              <w:t>f</w:t>
            </w:r>
            <w:proofErr w:type="gramEnd"/>
            <w:r w:rsidRPr="00530234">
              <w:rPr>
                <w:rtl/>
              </w:rPr>
              <w:t>: الفرق بين الترددات المركزية.</w:t>
            </w:r>
          </w:p>
        </w:tc>
      </w:tr>
    </w:tbl>
    <w:p w:rsidR="00C873C9" w:rsidRPr="00530234" w:rsidRDefault="00C873C9" w:rsidP="001B7050">
      <w:pPr>
        <w:pStyle w:val="Headingb"/>
        <w:spacing w:before="240"/>
        <w:rPr>
          <w:rFonts w:ascii="Times New Roman" w:eastAsia="SimSun" w:hAnsi="Times New Roman"/>
          <w:rtl/>
        </w:rPr>
      </w:pPr>
      <w:r w:rsidRPr="00530234">
        <w:rPr>
          <w:rFonts w:ascii="Times New Roman" w:eastAsia="SimSun" w:hAnsi="Times New Roman"/>
          <w:rtl/>
        </w:rPr>
        <w:lastRenderedPageBreak/>
        <w:t>الخصائص التقنية لإشارة التداخل</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4</w:t>
      </w:r>
      <w:r w:rsidRPr="00530234">
        <w:rPr>
          <w:rFonts w:eastAsia="SimSun"/>
          <w:rtl/>
        </w:rPr>
        <w:t xml:space="preserve"> </w:t>
      </w:r>
      <w:r w:rsidRPr="00530234">
        <w:rPr>
          <w:rFonts w:eastAsia="SimSun"/>
        </w:rPr>
        <w:t>(%99)</w:t>
      </w:r>
    </w:p>
    <w:p w:rsidR="001B7050" w:rsidRPr="00530234" w:rsidRDefault="001D2451" w:rsidP="001D2451">
      <w:pPr>
        <w:rPr>
          <w:rFonts w:eastAsia="SimSun"/>
          <w:rtl/>
          <w:lang w:bidi="ar-EG"/>
        </w:rPr>
      </w:pPr>
      <w:r w:rsidRPr="00530234">
        <w:rPr>
          <w:rFonts w:eastAsia="SimSun" w:hint="cs"/>
          <w:spacing w:val="-4"/>
          <w:rtl/>
          <w:lang w:bidi="ar-EG"/>
        </w:rPr>
        <w:t xml:space="preserve">يقدم القسم التالي نسب الحماية وعتبات الحمل الزائد لأنظمة </w:t>
      </w:r>
      <w:r w:rsidRPr="00530234">
        <w:rPr>
          <w:rFonts w:eastAsia="SimSun"/>
          <w:spacing w:val="-4"/>
          <w:lang w:bidi="ar-EG"/>
        </w:rPr>
        <w:t>DVB-T</w:t>
      </w:r>
      <w:r w:rsidRPr="00530234">
        <w:rPr>
          <w:rFonts w:eastAsia="SimSun" w:hint="cs"/>
          <w:spacing w:val="-4"/>
          <w:rtl/>
          <w:lang w:bidi="ar-EG"/>
        </w:rPr>
        <w:t xml:space="preserve"> تتعرض للتداخل من أنظمة </w:t>
      </w:r>
      <w:r w:rsidRPr="00530234">
        <w:rPr>
          <w:rFonts w:eastAsia="SimSun"/>
          <w:lang w:bidi="ar-EG"/>
        </w:rPr>
        <w:t>UMTS W-CDMA FDD</w:t>
      </w:r>
      <w:r w:rsidRPr="00530234">
        <w:rPr>
          <w:rFonts w:eastAsia="SimSun" w:hint="cs"/>
          <w:rtl/>
          <w:lang w:bidi="ar-EG"/>
        </w:rPr>
        <w:t xml:space="preserve">. أُجريت جميع القياسات المستخدمة في اشتقاق هذه المعلمات على مستقبلات </w:t>
      </w:r>
      <w:r w:rsidRPr="00530234">
        <w:rPr>
          <w:rFonts w:eastAsia="SimSun"/>
          <w:lang w:bidi="ar-EG"/>
        </w:rPr>
        <w:t>DVB-T</w:t>
      </w:r>
      <w:r w:rsidRPr="00530234">
        <w:rPr>
          <w:rFonts w:eastAsia="SimSun" w:hint="cs"/>
          <w:rtl/>
          <w:lang w:bidi="ar-EG"/>
        </w:rPr>
        <w:t xml:space="preserve"> مصممة لمدى توليف تردد من </w:t>
      </w:r>
      <w:r w:rsidRPr="00530234">
        <w:rPr>
          <w:rFonts w:eastAsia="SimSun"/>
          <w:lang w:bidi="ar-EG"/>
        </w:rPr>
        <w:t>470</w:t>
      </w:r>
      <w:r w:rsidRPr="00530234">
        <w:rPr>
          <w:rFonts w:eastAsia="SimSun" w:hint="cs"/>
          <w:rtl/>
          <w:lang w:bidi="ar-EG"/>
        </w:rPr>
        <w:t xml:space="preserve"> إلى </w:t>
      </w:r>
      <w:r w:rsidRPr="00530234">
        <w:rPr>
          <w:rFonts w:eastAsia="SimSun"/>
          <w:lang w:bidi="ar-EG"/>
        </w:rPr>
        <w:t>MHz 862</w:t>
      </w:r>
      <w:r w:rsidRPr="00530234">
        <w:rPr>
          <w:rFonts w:eastAsia="SimSun" w:hint="cs"/>
          <w:rtl/>
          <w:lang w:bidi="ar-EG"/>
        </w:rPr>
        <w:t xml:space="preserve">، وتقع جميع إشارات التداخل ضمن مدى الترددات </w:t>
      </w:r>
      <w:r w:rsidRPr="00530234">
        <w:rPr>
          <w:rFonts w:eastAsia="SimSun"/>
          <w:lang w:bidi="ar-EG"/>
        </w:rPr>
        <w:t>MHz 862</w:t>
      </w:r>
      <w:r w:rsidRPr="00530234">
        <w:rPr>
          <w:rFonts w:eastAsia="SimSun"/>
          <w:lang w:bidi="ar-EG"/>
        </w:rPr>
        <w:noBreakHyphen/>
        <w:t>759</w:t>
      </w:r>
      <w:r w:rsidR="00D747F3" w:rsidRPr="00530234">
        <w:rPr>
          <w:rFonts w:eastAsia="SimSun" w:hint="cs"/>
          <w:rtl/>
          <w:lang w:bidi="ar-EG"/>
        </w:rPr>
        <w:t>.</w:t>
      </w:r>
    </w:p>
    <w:p w:rsidR="00641810" w:rsidRPr="00530234" w:rsidRDefault="00D747F3" w:rsidP="00244ABC">
      <w:pPr>
        <w:rPr>
          <w:rFonts w:eastAsia="SimSun"/>
          <w:rtl/>
          <w:lang w:bidi="ar-EG"/>
        </w:rPr>
      </w:pPr>
      <w:r w:rsidRPr="00530234">
        <w:rPr>
          <w:rFonts w:eastAsia="SimSun" w:hint="cs"/>
          <w:spacing w:val="-6"/>
          <w:rtl/>
          <w:lang w:bidi="ar-EG"/>
        </w:rPr>
        <w:t>ويمكن لنسب الحماية و</w:t>
      </w:r>
      <w:r w:rsidR="007D3C92" w:rsidRPr="00530234">
        <w:rPr>
          <w:rFonts w:eastAsia="SimSun" w:hint="cs"/>
          <w:spacing w:val="-6"/>
          <w:rtl/>
          <w:lang w:bidi="ar-EG"/>
        </w:rPr>
        <w:t>عتبا</w:t>
      </w:r>
      <w:r w:rsidRPr="00530234">
        <w:rPr>
          <w:rFonts w:eastAsia="SimSun" w:hint="cs"/>
          <w:spacing w:val="-6"/>
          <w:rtl/>
          <w:lang w:bidi="ar-EG"/>
        </w:rPr>
        <w:t>ت الحِمل الزائد أن تختلف كثيراً بالنسب</w:t>
      </w:r>
      <w:r w:rsidR="007D3C92" w:rsidRPr="00530234">
        <w:rPr>
          <w:rFonts w:eastAsia="SimSun" w:hint="cs"/>
          <w:spacing w:val="-6"/>
          <w:rtl/>
          <w:lang w:bidi="ar-EG"/>
        </w:rPr>
        <w:t xml:space="preserve">ة </w:t>
      </w:r>
      <w:proofErr w:type="spellStart"/>
      <w:r w:rsidR="007D3C92" w:rsidRPr="00530234">
        <w:rPr>
          <w:rFonts w:eastAsia="SimSun" w:hint="cs"/>
          <w:spacing w:val="-6"/>
          <w:rtl/>
          <w:lang w:bidi="ar-EG"/>
        </w:rPr>
        <w:t>للمولفات</w:t>
      </w:r>
      <w:proofErr w:type="spellEnd"/>
      <w:r w:rsidR="007D3C92" w:rsidRPr="00530234">
        <w:rPr>
          <w:rFonts w:eastAsia="SimSun" w:hint="cs"/>
          <w:spacing w:val="-6"/>
          <w:rtl/>
          <w:lang w:bidi="ar-EG"/>
        </w:rPr>
        <w:t xml:space="preserve"> </w:t>
      </w:r>
      <w:proofErr w:type="spellStart"/>
      <w:r w:rsidR="007D3C92" w:rsidRPr="00530234">
        <w:rPr>
          <w:rFonts w:eastAsia="SimSun" w:hint="cs"/>
          <w:spacing w:val="-6"/>
          <w:rtl/>
          <w:lang w:bidi="ar-EG"/>
        </w:rPr>
        <w:t>الس</w:t>
      </w:r>
      <w:r w:rsidRPr="00530234">
        <w:rPr>
          <w:rFonts w:eastAsia="SimSun" w:hint="cs"/>
          <w:spacing w:val="-6"/>
          <w:rtl/>
          <w:lang w:bidi="ar-EG"/>
        </w:rPr>
        <w:t>ليكونية</w:t>
      </w:r>
      <w:proofErr w:type="spellEnd"/>
      <w:r w:rsidRPr="00530234">
        <w:rPr>
          <w:rStyle w:val="FootnoteReference"/>
          <w:rFonts w:eastAsia="SimSun" w:cs="Traditional Arabic"/>
          <w:spacing w:val="-6"/>
          <w:rtl/>
          <w:lang w:bidi="ar-EG"/>
        </w:rPr>
        <w:footnoteReference w:id="1"/>
      </w:r>
      <w:r w:rsidRPr="00530234">
        <w:rPr>
          <w:rFonts w:eastAsia="SimSun" w:hint="cs"/>
          <w:spacing w:val="-6"/>
          <w:rtl/>
          <w:lang w:bidi="ar-EG"/>
        </w:rPr>
        <w:t xml:space="preserve"> عنها بالنسبة </w:t>
      </w:r>
      <w:proofErr w:type="spellStart"/>
      <w:r w:rsidRPr="00530234">
        <w:rPr>
          <w:rFonts w:eastAsia="SimSun" w:hint="cs"/>
          <w:spacing w:val="-6"/>
          <w:rtl/>
          <w:lang w:bidi="ar-EG"/>
        </w:rPr>
        <w:t>للمولفات</w:t>
      </w:r>
      <w:proofErr w:type="spellEnd"/>
      <w:r w:rsidRPr="00530234">
        <w:rPr>
          <w:rFonts w:eastAsia="SimSun" w:hint="cs"/>
          <w:spacing w:val="-6"/>
          <w:rtl/>
          <w:lang w:bidi="ar-EG"/>
        </w:rPr>
        <w:t xml:space="preserve"> التقليدية </w:t>
      </w:r>
      <w:r w:rsidRPr="00530234">
        <w:rPr>
          <w:rFonts w:eastAsia="SimSun"/>
          <w:spacing w:val="-6"/>
          <w:lang w:bidi="ar-EG"/>
        </w:rPr>
        <w:t>"Can"</w:t>
      </w:r>
      <w:r w:rsidRPr="00530234">
        <w:rPr>
          <w:rStyle w:val="FootnoteReference"/>
          <w:rFonts w:eastAsia="SimSun" w:cs="Traditional Arabic"/>
          <w:spacing w:val="-6"/>
          <w:rtl/>
          <w:lang w:bidi="ar-EG"/>
        </w:rPr>
        <w:footnoteReference w:id="2"/>
      </w:r>
      <w:r w:rsidRPr="00530234">
        <w:rPr>
          <w:rFonts w:eastAsia="SimSun" w:hint="cs"/>
          <w:spacing w:val="-6"/>
          <w:rtl/>
          <w:lang w:bidi="ar-EG"/>
        </w:rPr>
        <w:t>.</w:t>
      </w:r>
      <w:r w:rsidR="007D3C92" w:rsidRPr="00530234">
        <w:rPr>
          <w:rFonts w:eastAsia="SimSun" w:hint="cs"/>
          <w:rtl/>
          <w:lang w:bidi="ar-EG"/>
        </w:rPr>
        <w:t xml:space="preserve"> ويجري استخدام </w:t>
      </w:r>
      <w:proofErr w:type="spellStart"/>
      <w:r w:rsidR="007D3C92" w:rsidRPr="00530234">
        <w:rPr>
          <w:rFonts w:eastAsia="SimSun" w:hint="cs"/>
          <w:rtl/>
          <w:lang w:bidi="ar-EG"/>
        </w:rPr>
        <w:t>المولفات</w:t>
      </w:r>
      <w:proofErr w:type="spellEnd"/>
      <w:r w:rsidR="007D3C92" w:rsidRPr="00530234">
        <w:rPr>
          <w:rFonts w:eastAsia="SimSun" w:hint="cs"/>
          <w:rtl/>
          <w:lang w:bidi="ar-EG"/>
        </w:rPr>
        <w:t xml:space="preserve"> </w:t>
      </w:r>
      <w:proofErr w:type="spellStart"/>
      <w:r w:rsidR="007D3C92" w:rsidRPr="00530234">
        <w:rPr>
          <w:rFonts w:eastAsia="SimSun" w:hint="cs"/>
          <w:rtl/>
          <w:lang w:bidi="ar-EG"/>
        </w:rPr>
        <w:t>الس</w:t>
      </w:r>
      <w:r w:rsidR="00641810" w:rsidRPr="00530234">
        <w:rPr>
          <w:rFonts w:eastAsia="SimSun" w:hint="cs"/>
          <w:rtl/>
          <w:lang w:bidi="ar-EG"/>
        </w:rPr>
        <w:t>ليكونية</w:t>
      </w:r>
      <w:proofErr w:type="spellEnd"/>
      <w:r w:rsidR="00641810" w:rsidRPr="00530234">
        <w:rPr>
          <w:rFonts w:eastAsia="SimSun" w:hint="cs"/>
          <w:rtl/>
          <w:lang w:bidi="ar-EG"/>
        </w:rPr>
        <w:t xml:space="preserve"> على نطاق واسع في أجهزة استقبال التلفزيون ب</w:t>
      </w:r>
      <w:r w:rsidR="00416A44" w:rsidRPr="00530234">
        <w:rPr>
          <w:rFonts w:eastAsia="SimSun" w:hint="cs"/>
          <w:rtl/>
          <w:lang w:bidi="ar-EG"/>
        </w:rPr>
        <w:t>ما </w:t>
      </w:r>
      <w:r w:rsidR="00641810" w:rsidRPr="00530234">
        <w:rPr>
          <w:rFonts w:eastAsia="SimSun" w:hint="cs"/>
          <w:rtl/>
          <w:lang w:bidi="ar-EG"/>
        </w:rPr>
        <w:t xml:space="preserve">في ذلك أحدث المنتجات وأكثرها تقدماً مثل أجهزة التلفزيون الرقمية المتكاملة </w:t>
      </w:r>
      <w:r w:rsidR="00641810" w:rsidRPr="00530234">
        <w:rPr>
          <w:rFonts w:eastAsia="SimSun"/>
          <w:lang w:bidi="ar-EG"/>
        </w:rPr>
        <w:t>(</w:t>
      </w:r>
      <w:proofErr w:type="spellStart"/>
      <w:r w:rsidR="00641810" w:rsidRPr="00530234">
        <w:rPr>
          <w:rFonts w:eastAsia="SimSun"/>
          <w:lang w:bidi="ar-EG"/>
        </w:rPr>
        <w:t>iDTV</w:t>
      </w:r>
      <w:proofErr w:type="spellEnd"/>
      <w:r w:rsidR="00641810" w:rsidRPr="00530234">
        <w:rPr>
          <w:rFonts w:eastAsia="SimSun"/>
          <w:lang w:bidi="ar-EG"/>
        </w:rPr>
        <w:t>)</w:t>
      </w:r>
      <w:r w:rsidR="00641810" w:rsidRPr="00530234">
        <w:rPr>
          <w:rFonts w:eastAsia="SimSun" w:hint="cs"/>
          <w:rtl/>
          <w:lang w:bidi="ar-EG"/>
        </w:rPr>
        <w:t xml:space="preserve"> ومسجلات الفيديو الشخصية</w:t>
      </w:r>
      <w:r w:rsidR="00244ABC" w:rsidRPr="00530234">
        <w:rPr>
          <w:rFonts w:eastAsia="SimSun" w:hint="eastAsia"/>
          <w:rtl/>
          <w:lang w:bidi="ar-EG"/>
        </w:rPr>
        <w:t> </w:t>
      </w:r>
      <w:r w:rsidR="00641810" w:rsidRPr="00530234">
        <w:rPr>
          <w:rFonts w:eastAsia="SimSun"/>
          <w:lang w:bidi="ar-EG"/>
        </w:rPr>
        <w:t>(PVR)</w:t>
      </w:r>
      <w:r w:rsidR="00652DE6">
        <w:rPr>
          <w:rFonts w:eastAsia="SimSun" w:hint="cs"/>
          <w:rtl/>
          <w:lang w:bidi="ar-EG"/>
        </w:rPr>
        <w:t>.</w:t>
      </w:r>
    </w:p>
    <w:p w:rsidR="00D747F3" w:rsidRPr="00530234" w:rsidRDefault="00641810" w:rsidP="00244ABC">
      <w:pPr>
        <w:rPr>
          <w:rFonts w:eastAsia="SimSun"/>
          <w:lang w:bidi="ar-EG"/>
        </w:rPr>
      </w:pPr>
      <w:r w:rsidRPr="00530234">
        <w:rPr>
          <w:rFonts w:eastAsia="SimSun" w:hint="cs"/>
          <w:rtl/>
          <w:lang w:bidi="ar-EG"/>
        </w:rPr>
        <w:t>ولاختلا</w:t>
      </w:r>
      <w:r w:rsidR="007D3C92" w:rsidRPr="00530234">
        <w:rPr>
          <w:rFonts w:eastAsia="SimSun" w:hint="cs"/>
          <w:rtl/>
          <w:lang w:bidi="ar-EG"/>
        </w:rPr>
        <w:t xml:space="preserve">ف خصائص الأداء بين </w:t>
      </w:r>
      <w:proofErr w:type="spellStart"/>
      <w:r w:rsidR="007D3C92" w:rsidRPr="00530234">
        <w:rPr>
          <w:rFonts w:eastAsia="SimSun" w:hint="cs"/>
          <w:rtl/>
          <w:lang w:bidi="ar-EG"/>
        </w:rPr>
        <w:t>المولفات</w:t>
      </w:r>
      <w:proofErr w:type="spellEnd"/>
      <w:r w:rsidR="007D3C92" w:rsidRPr="00530234">
        <w:rPr>
          <w:rFonts w:eastAsia="SimSun" w:hint="cs"/>
          <w:rtl/>
          <w:lang w:bidi="ar-EG"/>
        </w:rPr>
        <w:t xml:space="preserve"> </w:t>
      </w:r>
      <w:proofErr w:type="spellStart"/>
      <w:r w:rsidR="007D3C92" w:rsidRPr="00530234">
        <w:rPr>
          <w:rFonts w:eastAsia="SimSun" w:hint="cs"/>
          <w:rtl/>
          <w:lang w:bidi="ar-EG"/>
        </w:rPr>
        <w:t>الس</w:t>
      </w:r>
      <w:r w:rsidRPr="00530234">
        <w:rPr>
          <w:rFonts w:eastAsia="SimSun" w:hint="cs"/>
          <w:rtl/>
          <w:lang w:bidi="ar-EG"/>
        </w:rPr>
        <w:t>ليكونية</w:t>
      </w:r>
      <w:proofErr w:type="spellEnd"/>
      <w:r w:rsidRPr="00530234">
        <w:rPr>
          <w:rFonts w:eastAsia="SimSun" w:hint="cs"/>
          <w:rtl/>
          <w:lang w:bidi="ar-EG"/>
        </w:rPr>
        <w:t xml:space="preserve"> </w:t>
      </w:r>
      <w:proofErr w:type="spellStart"/>
      <w:r w:rsidRPr="00530234">
        <w:rPr>
          <w:rFonts w:eastAsia="SimSun" w:hint="cs"/>
          <w:rtl/>
          <w:lang w:bidi="ar-EG"/>
        </w:rPr>
        <w:t>والمولفات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ينصح المخططون عند التخطيط للشبكات بمراعاة الكميات النسبية المستعملة من كل نوع والاختلاف في الخصائص بينها.</w:t>
      </w:r>
      <w:r w:rsidR="003C4D7F" w:rsidRPr="00530234">
        <w:rPr>
          <w:rFonts w:eastAsia="SimSun" w:hint="cs"/>
          <w:rtl/>
          <w:lang w:bidi="ar-EG"/>
        </w:rPr>
        <w:t xml:space="preserve"> ومقارنة </w:t>
      </w:r>
      <w:proofErr w:type="spellStart"/>
      <w:r w:rsidR="003C4D7F" w:rsidRPr="00530234">
        <w:rPr>
          <w:rFonts w:eastAsia="SimSun" w:hint="cs"/>
          <w:rtl/>
          <w:lang w:bidi="ar-EG"/>
        </w:rPr>
        <w:t>بالمولفات</w:t>
      </w:r>
      <w:proofErr w:type="spellEnd"/>
      <w:r w:rsidR="003C4D7F" w:rsidRPr="00530234">
        <w:rPr>
          <w:rFonts w:eastAsia="SimSun" w:hint="cs"/>
          <w:rtl/>
          <w:lang w:bidi="ar-EG"/>
        </w:rPr>
        <w:t xml:space="preserve"> </w:t>
      </w:r>
      <w:r w:rsidR="003C4D7F" w:rsidRPr="00530234">
        <w:rPr>
          <w:rFonts w:eastAsia="SimSun"/>
          <w:lang w:bidi="ar-EG"/>
        </w:rPr>
        <w:t>"Can"</w:t>
      </w:r>
      <w:r w:rsidR="00881305" w:rsidRPr="00530234">
        <w:rPr>
          <w:rFonts w:eastAsia="SimSun" w:hint="cs"/>
          <w:rtl/>
          <w:lang w:bidi="ar-EG"/>
        </w:rPr>
        <w:t xml:space="preserve">، </w:t>
      </w:r>
      <w:r w:rsidR="00416A44" w:rsidRPr="00530234">
        <w:rPr>
          <w:rFonts w:eastAsia="SimSun" w:hint="cs"/>
          <w:rtl/>
          <w:lang w:bidi="ar-EG"/>
        </w:rPr>
        <w:t>لا </w:t>
      </w:r>
      <w:r w:rsidR="00881305" w:rsidRPr="00530234">
        <w:rPr>
          <w:rFonts w:eastAsia="SimSun" w:hint="cs"/>
          <w:rtl/>
          <w:lang w:bidi="ar-EG"/>
        </w:rPr>
        <w:t xml:space="preserve">تُعاني </w:t>
      </w:r>
      <w:proofErr w:type="spellStart"/>
      <w:r w:rsidR="00881305" w:rsidRPr="00530234">
        <w:rPr>
          <w:rFonts w:eastAsia="SimSun" w:hint="cs"/>
          <w:rtl/>
          <w:lang w:bidi="ar-EG"/>
        </w:rPr>
        <w:t>المولفات</w:t>
      </w:r>
      <w:proofErr w:type="spellEnd"/>
      <w:r w:rsidR="00881305" w:rsidRPr="00530234">
        <w:rPr>
          <w:rFonts w:eastAsia="SimSun" w:hint="cs"/>
          <w:rtl/>
          <w:lang w:bidi="ar-EG"/>
        </w:rPr>
        <w:t xml:space="preserve"> </w:t>
      </w:r>
      <w:proofErr w:type="spellStart"/>
      <w:r w:rsidR="00881305" w:rsidRPr="00530234">
        <w:rPr>
          <w:rFonts w:eastAsia="SimSun" w:hint="cs"/>
          <w:rtl/>
          <w:lang w:bidi="ar-EG"/>
        </w:rPr>
        <w:t>الس</w:t>
      </w:r>
      <w:r w:rsidR="003C4D7F" w:rsidRPr="00530234">
        <w:rPr>
          <w:rFonts w:eastAsia="SimSun" w:hint="cs"/>
          <w:rtl/>
          <w:lang w:bidi="ar-EG"/>
        </w:rPr>
        <w:t>ليكونية</w:t>
      </w:r>
      <w:proofErr w:type="spellEnd"/>
      <w:r w:rsidR="003C4D7F" w:rsidRPr="00530234">
        <w:rPr>
          <w:rFonts w:eastAsia="SimSun" w:hint="cs"/>
          <w:rtl/>
          <w:lang w:bidi="ar-EG"/>
        </w:rPr>
        <w:t xml:space="preserve"> من </w:t>
      </w:r>
      <w:proofErr w:type="spellStart"/>
      <w:r w:rsidR="003C4D7F" w:rsidRPr="00530234">
        <w:rPr>
          <w:rFonts w:eastAsia="SimSun" w:hint="cs"/>
          <w:rtl/>
          <w:lang w:bidi="ar-EG"/>
        </w:rPr>
        <w:t>انحطاطات</w:t>
      </w:r>
      <w:proofErr w:type="spellEnd"/>
      <w:r w:rsidR="003C4D7F" w:rsidRPr="00530234">
        <w:rPr>
          <w:rFonts w:eastAsia="SimSun" w:hint="cs"/>
          <w:rtl/>
          <w:lang w:bidi="ar-EG"/>
        </w:rPr>
        <w:t xml:space="preserve"> في نسبة الحماية </w:t>
      </w:r>
      <w:r w:rsidR="003C4D7F" w:rsidRPr="00530234">
        <w:rPr>
          <w:rFonts w:eastAsia="SimSun"/>
          <w:lang w:bidi="ar-EG"/>
        </w:rPr>
        <w:t>PR</w:t>
      </w:r>
      <w:r w:rsidR="003C4D7F" w:rsidRPr="00530234">
        <w:rPr>
          <w:rFonts w:eastAsia="SimSun" w:hint="cs"/>
          <w:rtl/>
          <w:lang w:bidi="ar-EG"/>
        </w:rPr>
        <w:t xml:space="preserve"> و</w:t>
      </w:r>
      <w:r w:rsidR="00416A44" w:rsidRPr="00530234">
        <w:rPr>
          <w:rFonts w:eastAsia="SimSun" w:hint="cs"/>
          <w:rtl/>
          <w:lang w:bidi="ar-EG"/>
        </w:rPr>
        <w:t>لا </w:t>
      </w:r>
      <w:r w:rsidR="003C4D7F" w:rsidRPr="00530234">
        <w:rPr>
          <w:rFonts w:eastAsia="SimSun" w:hint="cs"/>
          <w:rtl/>
          <w:lang w:bidi="ar-EG"/>
        </w:rPr>
        <w:t xml:space="preserve">في العتبة </w:t>
      </w:r>
      <w:proofErr w:type="spellStart"/>
      <w:r w:rsidR="003C4D7F" w:rsidRPr="00530234">
        <w:rPr>
          <w:rFonts w:eastAsia="SimSun"/>
          <w:lang w:val="en-GB"/>
        </w:rPr>
        <w:t>O</w:t>
      </w:r>
      <w:r w:rsidR="003C4D7F" w:rsidRPr="00530234">
        <w:rPr>
          <w:rFonts w:eastAsia="SimSun"/>
          <w:vertAlign w:val="subscript"/>
          <w:lang w:val="en-GB"/>
        </w:rPr>
        <w:t>th</w:t>
      </w:r>
      <w:proofErr w:type="spellEnd"/>
      <w:r w:rsidR="003C4D7F" w:rsidRPr="00530234">
        <w:rPr>
          <w:rFonts w:eastAsia="SimSun" w:hint="cs"/>
          <w:rtl/>
          <w:lang w:bidi="ar-EG"/>
        </w:rPr>
        <w:t xml:space="preserve"> عندما يعمل مصدر التداخل على تردد </w:t>
      </w:r>
      <w:r w:rsidR="003C4D7F" w:rsidRPr="00530234">
        <w:rPr>
          <w:rFonts w:eastAsia="SimSun"/>
          <w:lang w:bidi="ar-EG"/>
        </w:rPr>
        <w:t>IF</w:t>
      </w:r>
      <w:r w:rsidR="003C4D7F" w:rsidRPr="00530234">
        <w:rPr>
          <w:rFonts w:eastAsia="SimSun" w:hint="cs"/>
          <w:rtl/>
          <w:lang w:bidi="ar-EG"/>
        </w:rPr>
        <w:t xml:space="preserve"> مقداره </w:t>
      </w:r>
      <w:r w:rsidR="003C4D7F" w:rsidRPr="00530234">
        <w:rPr>
          <w:rFonts w:eastAsia="SimSun"/>
          <w:lang w:bidi="ar-EG"/>
        </w:rPr>
        <w:t>MHz 36</w:t>
      </w:r>
      <w:r w:rsidR="003C4D7F" w:rsidRPr="00530234">
        <w:rPr>
          <w:rFonts w:eastAsia="SimSun" w:hint="cs"/>
          <w:rtl/>
          <w:lang w:bidi="ar-EG"/>
        </w:rPr>
        <w:t xml:space="preserve"> أو عندما يكون تردد الصورة، </w:t>
      </w:r>
      <w:r w:rsidR="003C4D7F" w:rsidRPr="00530234">
        <w:rPr>
          <w:rFonts w:eastAsia="SimSun"/>
          <w:lang w:bidi="ar-EG"/>
        </w:rPr>
        <w:t>MHz 72 = 2/IF</w:t>
      </w:r>
      <w:r w:rsidR="003C4D7F" w:rsidRPr="00530234">
        <w:rPr>
          <w:rFonts w:eastAsia="SimSun" w:hint="cs"/>
          <w:rtl/>
          <w:lang w:bidi="ar-EG"/>
        </w:rPr>
        <w:t xml:space="preserve">، بيد أن الأمر يحتاج إلى نسب حماية أعلى إلى حد </w:t>
      </w:r>
      <w:r w:rsidR="00416A44" w:rsidRPr="00530234">
        <w:rPr>
          <w:rFonts w:eastAsia="SimSun" w:hint="cs"/>
          <w:rtl/>
          <w:lang w:bidi="ar-EG"/>
        </w:rPr>
        <w:t>ما </w:t>
      </w:r>
      <w:r w:rsidR="003C4D7F" w:rsidRPr="00530234">
        <w:rPr>
          <w:rFonts w:eastAsia="SimSun" w:hint="cs"/>
          <w:rtl/>
          <w:lang w:bidi="ar-EG"/>
        </w:rPr>
        <w:t>عند أشكال أخرى من مصادر</w:t>
      </w:r>
      <w:r w:rsidR="00244ABC" w:rsidRPr="00530234">
        <w:rPr>
          <w:rFonts w:eastAsia="SimSun" w:hint="eastAsia"/>
          <w:rtl/>
          <w:lang w:bidi="ar-EG"/>
        </w:rPr>
        <w:t> </w:t>
      </w:r>
      <w:r w:rsidR="003C4D7F" w:rsidRPr="00530234">
        <w:rPr>
          <w:rFonts w:eastAsia="SimSun" w:hint="cs"/>
          <w:rtl/>
          <w:lang w:bidi="ar-EG"/>
        </w:rPr>
        <w:t xml:space="preserve">التداخلات. </w:t>
      </w:r>
    </w:p>
    <w:p w:rsidR="0099366E" w:rsidRPr="00530234" w:rsidRDefault="003C4D7F" w:rsidP="0099366E">
      <w:pPr>
        <w:rPr>
          <w:rFonts w:eastAsia="SimSun"/>
          <w:rtl/>
          <w:lang w:bidi="ar-EG"/>
        </w:rPr>
      </w:pPr>
      <w:r w:rsidRPr="00530234">
        <w:rPr>
          <w:rFonts w:eastAsia="SimSun" w:hint="cs"/>
          <w:rtl/>
          <w:lang w:bidi="ar-EG"/>
        </w:rPr>
        <w:t xml:space="preserve">ويُرجّح وجود خليط من هذين النوعين من </w:t>
      </w:r>
      <w:proofErr w:type="spellStart"/>
      <w:r w:rsidRPr="00530234">
        <w:rPr>
          <w:rFonts w:eastAsia="SimSun" w:hint="cs"/>
          <w:rtl/>
          <w:lang w:bidi="ar-EG"/>
        </w:rPr>
        <w:t>المولفات</w:t>
      </w:r>
      <w:proofErr w:type="spellEnd"/>
      <w:r w:rsidRPr="00530234">
        <w:rPr>
          <w:rFonts w:eastAsia="SimSun" w:hint="cs"/>
          <w:rtl/>
          <w:lang w:bidi="ar-EG"/>
        </w:rPr>
        <w:t xml:space="preserve"> ويُرجّح أن تتغيّر كميات كل نوع مع مرور الوقت. وتقدم هذه التوصية نتائج منفصلة لكل نوع من نوعي </w:t>
      </w:r>
      <w:proofErr w:type="spellStart"/>
      <w:r w:rsidRPr="00530234">
        <w:rPr>
          <w:rFonts w:eastAsia="SimSun" w:hint="cs"/>
          <w:rtl/>
          <w:lang w:bidi="ar-EG"/>
        </w:rPr>
        <w:t>المولفات</w:t>
      </w:r>
      <w:proofErr w:type="spellEnd"/>
      <w:r w:rsidRPr="00530234">
        <w:rPr>
          <w:rFonts w:eastAsia="SimSun" w:hint="cs"/>
          <w:rtl/>
          <w:lang w:bidi="ar-EG"/>
        </w:rPr>
        <w:t xml:space="preserve"> هذين (ولمزيد من المعلومات، يمكن الاطلاع على الاختلافات التقنية وشرحها في</w:t>
      </w:r>
      <w:r w:rsidR="0099366E" w:rsidRPr="00530234">
        <w:rPr>
          <w:rFonts w:eastAsia="SimSun" w:hint="eastAsia"/>
          <w:rtl/>
          <w:lang w:bidi="ar-EG"/>
        </w:rPr>
        <w:t> </w:t>
      </w:r>
      <w:r w:rsidRPr="00530234">
        <w:rPr>
          <w:rFonts w:eastAsia="SimSun" w:hint="cs"/>
          <w:rtl/>
          <w:lang w:bidi="ar-EG"/>
        </w:rPr>
        <w:t>التقرير "قياس نسب الحماية وعتبة الحِمل ال</w:t>
      </w:r>
      <w:r w:rsidR="00C27831" w:rsidRPr="00530234">
        <w:rPr>
          <w:rFonts w:eastAsia="SimSun" w:hint="cs"/>
          <w:rtl/>
          <w:lang w:bidi="ar-EG"/>
        </w:rPr>
        <w:t>زائد لأجهزة استقبال التلفزيون").</w:t>
      </w:r>
    </w:p>
    <w:p w:rsidR="001B7050" w:rsidRPr="00530234" w:rsidRDefault="003C4D7F"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3C4D7F" w:rsidRPr="00530234" w:rsidRDefault="003C4D7F" w:rsidP="001D2451">
      <w:pPr>
        <w:rPr>
          <w:rFonts w:eastAsia="SimSun"/>
          <w:rtl/>
          <w:lang w:bidi="ar-EG"/>
        </w:rPr>
      </w:pPr>
      <w:r w:rsidRPr="00530234">
        <w:rPr>
          <w:rFonts w:eastAsia="SimSun" w:hint="cs"/>
          <w:rtl/>
          <w:lang w:bidi="ar-EG"/>
        </w:rPr>
        <w:t xml:space="preserve">وإذا كان التوزيع الفعلي معروفاً، </w:t>
      </w:r>
      <w:r w:rsidRPr="00530234">
        <w:rPr>
          <w:rFonts w:eastAsia="SimSun"/>
          <w:lang w:bidi="ar-EG"/>
        </w:rPr>
        <w:t>%X</w:t>
      </w:r>
      <w:r w:rsidRPr="00530234">
        <w:rPr>
          <w:rFonts w:eastAsia="SimSun" w:hint="cs"/>
          <w:rtl/>
          <w:lang w:bidi="ar-EG"/>
        </w:rPr>
        <w:t xml:space="preserve"> مثلاً بالنسبة </w:t>
      </w:r>
      <w:proofErr w:type="spellStart"/>
      <w:r w:rsidRPr="00530234">
        <w:rPr>
          <w:rFonts w:eastAsia="SimSun" w:hint="cs"/>
          <w:rtl/>
          <w:lang w:bidi="ar-EG"/>
        </w:rPr>
        <w:t>للمولفات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xml:space="preserve"> و</w:t>
      </w:r>
      <w:r w:rsidRPr="00530234">
        <w:rPr>
          <w:rFonts w:eastAsia="SimSun"/>
          <w:lang w:bidi="ar-EG"/>
        </w:rPr>
        <w:t>%Y</w:t>
      </w:r>
      <w:r w:rsidRPr="00530234">
        <w:rPr>
          <w:rFonts w:eastAsia="SimSun" w:hint="cs"/>
          <w:rtl/>
          <w:lang w:bidi="ar-EG"/>
        </w:rPr>
        <w:t xml:space="preserve"> </w:t>
      </w:r>
      <w:proofErr w:type="spellStart"/>
      <w:r w:rsidRPr="00530234">
        <w:rPr>
          <w:rFonts w:eastAsia="SimSun" w:hint="cs"/>
          <w:rtl/>
          <w:lang w:bidi="ar-EG"/>
        </w:rPr>
        <w:t>للمولفات</w:t>
      </w:r>
      <w:proofErr w:type="spellEnd"/>
      <w:r w:rsidRPr="00530234">
        <w:rPr>
          <w:rFonts w:eastAsia="SimSun" w:hint="cs"/>
          <w:rtl/>
          <w:lang w:bidi="ar-EG"/>
        </w:rPr>
        <w:t xml:space="preserve"> </w:t>
      </w:r>
      <w:proofErr w:type="spellStart"/>
      <w:r w:rsidRPr="00530234">
        <w:rPr>
          <w:rFonts w:eastAsia="SimSun" w:hint="cs"/>
          <w:rtl/>
          <w:lang w:bidi="ar-EG"/>
        </w:rPr>
        <w:t>ال</w:t>
      </w:r>
      <w:r w:rsidR="00695DAA" w:rsidRPr="00530234">
        <w:rPr>
          <w:rFonts w:eastAsia="SimSun" w:hint="cs"/>
          <w:rtl/>
          <w:lang w:bidi="ar-EG"/>
        </w:rPr>
        <w:t>سليكونية</w:t>
      </w:r>
      <w:proofErr w:type="spellEnd"/>
      <w:r w:rsidRPr="00530234">
        <w:rPr>
          <w:rFonts w:eastAsia="SimSun" w:hint="cs"/>
          <w:rtl/>
          <w:lang w:bidi="ar-EG"/>
        </w:rPr>
        <w:t>، فهناك طريقة محتملة لتوزين الأرقام تتمثل في تطبيق المعادلة التالية لكل معلمة (نسبة الحماية أو عتبة الحِمل الزائد):</w:t>
      </w:r>
    </w:p>
    <w:p w:rsidR="003C4D7F" w:rsidRPr="00530234" w:rsidRDefault="003C4D7F" w:rsidP="00596696">
      <w:pPr>
        <w:pStyle w:val="Equation"/>
        <w:spacing w:before="200" w:after="200"/>
        <w:jc w:val="center"/>
        <w:rPr>
          <w:rFonts w:eastAsia="SimSun"/>
          <w:rtl/>
          <w:lang w:bidi="ar-EG"/>
        </w:rPr>
      </w:pPr>
      <w:r w:rsidRPr="00530234">
        <w:rPr>
          <w:rFonts w:eastAsia="SimSun" w:hint="cs"/>
          <w:rtl/>
          <w:lang w:bidi="ar-EG"/>
        </w:rPr>
        <w:t xml:space="preserve">المعلمة المركبة </w:t>
      </w:r>
      <w:r w:rsidR="00AF5CC1" w:rsidRPr="00530234">
        <w:rPr>
          <w:rFonts w:eastAsia="SimSun"/>
          <w:lang w:bidi="ar-EG"/>
        </w:rPr>
        <w:t>=</w:t>
      </w:r>
      <w:r w:rsidRPr="00530234">
        <w:rPr>
          <w:rFonts w:eastAsia="SimSun" w:hint="cs"/>
          <w:rtl/>
          <w:lang w:bidi="ar-EG"/>
        </w:rPr>
        <w:t xml:space="preserve"> </w:t>
      </w:r>
      <w:r w:rsidRPr="00530234">
        <w:rPr>
          <w:rFonts w:eastAsia="SimSun"/>
          <w:lang w:bidi="ar-EG"/>
        </w:rPr>
        <w:t>%</w:t>
      </w:r>
      <w:proofErr w:type="gramStart"/>
      <w:r w:rsidRPr="00530234">
        <w:rPr>
          <w:rFonts w:eastAsia="SimSun"/>
          <w:lang w:bidi="ar-EG"/>
        </w:rPr>
        <w:t>X</w:t>
      </w:r>
      <w:r w:rsidR="003F59BD" w:rsidRPr="00530234">
        <w:rPr>
          <w:rFonts w:eastAsia="SimSun"/>
          <w:lang w:bidi="ar-EG"/>
        </w:rPr>
        <w:t>)</w:t>
      </w:r>
      <w:r w:rsidRPr="00530234">
        <w:rPr>
          <w:rFonts w:eastAsia="SimSun" w:hint="cs"/>
          <w:rtl/>
          <w:lang w:bidi="ar-EG"/>
        </w:rPr>
        <w:t>/</w:t>
      </w:r>
      <w:proofErr w:type="gramEnd"/>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 xml:space="preserve">(معلمة </w:t>
      </w:r>
      <w:proofErr w:type="spellStart"/>
      <w:r w:rsidR="003F59BD" w:rsidRPr="00530234">
        <w:rPr>
          <w:rFonts w:eastAsia="SimSun" w:hint="cs"/>
          <w:rtl/>
          <w:lang w:bidi="ar-EG"/>
        </w:rPr>
        <w:t>المولفات</w:t>
      </w:r>
      <w:proofErr w:type="spellEnd"/>
      <w:r w:rsidR="003F59BD" w:rsidRPr="00530234">
        <w:rPr>
          <w:rFonts w:eastAsia="SimSun" w:hint="cs"/>
          <w:rtl/>
          <w:lang w:bidi="ar-EG"/>
        </w:rPr>
        <w:t xml:space="preserve"> </w:t>
      </w:r>
      <w:r w:rsidR="003F59BD" w:rsidRPr="00530234">
        <w:rPr>
          <w:rFonts w:eastAsia="SimSun"/>
          <w:lang w:bidi="ar-EG"/>
        </w:rPr>
        <w:t>"Can"</w:t>
      </w:r>
      <w:r w:rsidR="003F59BD" w:rsidRPr="00530234">
        <w:rPr>
          <w:rFonts w:eastAsia="SimSun" w:hint="cs"/>
          <w:rtl/>
          <w:lang w:bidi="ar-EG"/>
        </w:rPr>
        <w:t xml:space="preserve">) + </w:t>
      </w:r>
      <w:r w:rsidR="003F59BD" w:rsidRPr="00530234">
        <w:rPr>
          <w:rFonts w:eastAsia="SimSun"/>
          <w:lang w:bidi="ar-EG"/>
        </w:rPr>
        <w:t>%Y)</w:t>
      </w:r>
      <w:r w:rsidR="003F59BD" w:rsidRPr="00530234">
        <w:rPr>
          <w:rFonts w:eastAsia="SimSun" w:hint="cs"/>
          <w:rtl/>
          <w:lang w:bidi="ar-EG"/>
        </w:rPr>
        <w:t>/</w:t>
      </w:r>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 xml:space="preserve">(معلمة </w:t>
      </w:r>
      <w:proofErr w:type="spellStart"/>
      <w:r w:rsidR="003F59BD" w:rsidRPr="00530234">
        <w:rPr>
          <w:rFonts w:eastAsia="SimSun" w:hint="cs"/>
          <w:rtl/>
          <w:lang w:bidi="ar-EG"/>
        </w:rPr>
        <w:t>المولفات</w:t>
      </w:r>
      <w:proofErr w:type="spellEnd"/>
      <w:r w:rsidR="003F59BD" w:rsidRPr="00530234">
        <w:rPr>
          <w:rFonts w:eastAsia="SimSun" w:hint="cs"/>
          <w:rtl/>
          <w:lang w:bidi="ar-EG"/>
        </w:rPr>
        <w:t xml:space="preserve"> </w:t>
      </w:r>
      <w:proofErr w:type="spellStart"/>
      <w:r w:rsidR="003F59BD" w:rsidRPr="00530234">
        <w:rPr>
          <w:rFonts w:eastAsia="SimSun" w:hint="cs"/>
          <w:rtl/>
          <w:lang w:bidi="ar-EG"/>
        </w:rPr>
        <w:t>ال</w:t>
      </w:r>
      <w:r w:rsidR="00695DAA" w:rsidRPr="00530234">
        <w:rPr>
          <w:rFonts w:eastAsia="SimSun" w:hint="cs"/>
          <w:rtl/>
          <w:lang w:bidi="ar-EG"/>
        </w:rPr>
        <w:t>سليكونية</w:t>
      </w:r>
      <w:proofErr w:type="spellEnd"/>
      <w:r w:rsidR="003F59BD" w:rsidRPr="00530234">
        <w:rPr>
          <w:rFonts w:eastAsia="SimSun" w:hint="cs"/>
          <w:rtl/>
          <w:lang w:bidi="ar-EG"/>
        </w:rPr>
        <w:t>)</w:t>
      </w:r>
      <w:r w:rsidR="003F59BD" w:rsidRPr="00530234">
        <w:rPr>
          <w:rStyle w:val="FootnoteReference"/>
          <w:rFonts w:eastAsia="SimSun" w:cs="Traditional Arabic"/>
          <w:rtl/>
          <w:lang w:bidi="ar-EG"/>
        </w:rPr>
        <w:footnoteReference w:id="3"/>
      </w:r>
    </w:p>
    <w:p w:rsidR="001B7050" w:rsidRPr="00530234" w:rsidRDefault="003F59BD" w:rsidP="001D2451">
      <w:pPr>
        <w:rPr>
          <w:rFonts w:eastAsia="SimSun"/>
          <w:rtl/>
          <w:lang w:bidi="ar-EG"/>
        </w:rPr>
      </w:pPr>
      <w:r w:rsidRPr="00530234">
        <w:rPr>
          <w:rFonts w:eastAsia="SimSun" w:hint="cs"/>
          <w:rtl/>
          <w:lang w:bidi="ar-EG"/>
        </w:rPr>
        <w:t xml:space="preserve">ويتحقق أعلى مستوى من الحماية (حماية نوعي </w:t>
      </w:r>
      <w:proofErr w:type="spellStart"/>
      <w:r w:rsidRPr="00530234">
        <w:rPr>
          <w:rFonts w:eastAsia="SimSun" w:hint="cs"/>
          <w:rtl/>
          <w:lang w:bidi="ar-EG"/>
        </w:rPr>
        <w:t>المولفات</w:t>
      </w:r>
      <w:proofErr w:type="spellEnd"/>
      <w:r w:rsidRPr="00530234">
        <w:rPr>
          <w:rFonts w:eastAsia="SimSun" w:hint="cs"/>
          <w:rtl/>
          <w:lang w:bidi="ar-EG"/>
        </w:rPr>
        <w:t>) بأخذ القيمة الأكبر لنسبة الحماية والقيمة الأقل لعتبة الحِمل الزائد.</w:t>
      </w:r>
    </w:p>
    <w:p w:rsidR="003F59BD" w:rsidRPr="00530234" w:rsidRDefault="003F59BD" w:rsidP="001D2451">
      <w:pPr>
        <w:rPr>
          <w:rFonts w:eastAsia="SimSun"/>
          <w:rtl/>
          <w:lang w:bidi="ar-EG"/>
        </w:rPr>
      </w:pPr>
      <w:r w:rsidRPr="00530234">
        <w:rPr>
          <w:rFonts w:eastAsia="SimSun" w:hint="cs"/>
          <w:rtl/>
          <w:lang w:bidi="ar-EG"/>
        </w:rPr>
        <w:t xml:space="preserve">وترد خصائص الإشارة </w:t>
      </w:r>
      <w:r w:rsidRPr="00530234">
        <w:rPr>
          <w:rFonts w:eastAsia="SimSun"/>
          <w:lang w:bidi="ar-EG"/>
        </w:rPr>
        <w:t>UMTS (W-CDMA FDD)</w:t>
      </w:r>
      <w:r w:rsidRPr="00530234">
        <w:rPr>
          <w:rFonts w:eastAsia="SimSun" w:hint="cs"/>
          <w:rtl/>
          <w:lang w:bidi="ar-EG"/>
        </w:rPr>
        <w:t xml:space="preserve"> المستعملة في القياسات في التقرير </w:t>
      </w:r>
      <w:r w:rsidRPr="00530234">
        <w:rPr>
          <w:rFonts w:eastAsia="SimSun"/>
          <w:lang w:bidi="ar-EG"/>
        </w:rPr>
        <w:t>"</w:t>
      </w:r>
      <w:r w:rsidRPr="00530234">
        <w:rPr>
          <w:rFonts w:eastAsia="SimSun" w:hint="cs"/>
          <w:rtl/>
          <w:lang w:bidi="ar-EG"/>
        </w:rPr>
        <w:t>قياس نسب الحماية وعتبة الحِمل الزائد لأجهزة استقبال التلفزيون"</w:t>
      </w:r>
      <w:r w:rsidR="005564A1" w:rsidRPr="00530234">
        <w:rPr>
          <w:rFonts w:eastAsia="SimSun" w:hint="cs"/>
          <w:rtl/>
          <w:lang w:bidi="ar-EG"/>
        </w:rPr>
        <w:t>.</w:t>
      </w:r>
    </w:p>
    <w:p w:rsidR="005564A1" w:rsidRPr="00530234" w:rsidRDefault="005564A1" w:rsidP="001D2451">
      <w:pPr>
        <w:rPr>
          <w:rFonts w:eastAsia="SimSun"/>
          <w:rtl/>
          <w:lang w:bidi="ar-EG"/>
        </w:rPr>
      </w:pPr>
      <w:r w:rsidRPr="00530234">
        <w:rPr>
          <w:rFonts w:eastAsia="SimSun" w:hint="cs"/>
          <w:rtl/>
          <w:lang w:bidi="ar-EG"/>
        </w:rPr>
        <w:t xml:space="preserve">ويتضمن هذا القسم الحالة التي تُستعمل فيها إمكانية التحكم في قدرة الإرسال </w:t>
      </w:r>
      <w:r w:rsidRPr="00530234">
        <w:rPr>
          <w:rFonts w:eastAsia="SimSun"/>
          <w:lang w:bidi="ar-EG"/>
        </w:rPr>
        <w:t>(TPC</w:t>
      </w:r>
      <w:r w:rsidR="006F6F8D" w:rsidRPr="00530234">
        <w:rPr>
          <w:rFonts w:eastAsia="SimSun"/>
          <w:lang w:bidi="ar-EG"/>
        </w:rPr>
        <w:t> On</w:t>
      </w:r>
      <w:r w:rsidRPr="00530234">
        <w:rPr>
          <w:rFonts w:eastAsia="SimSun"/>
          <w:lang w:bidi="ar-EG"/>
        </w:rPr>
        <w:t>)</w:t>
      </w:r>
      <w:r w:rsidRPr="00530234">
        <w:rPr>
          <w:rFonts w:eastAsia="SimSun" w:hint="cs"/>
          <w:rtl/>
          <w:lang w:bidi="ar-EG"/>
        </w:rPr>
        <w:t xml:space="preserve"> في جهاز المستقبل.</w:t>
      </w:r>
    </w:p>
    <w:p w:rsidR="005564A1" w:rsidRPr="00530234" w:rsidRDefault="005564A1" w:rsidP="00D27AE9">
      <w:pPr>
        <w:rPr>
          <w:rFonts w:eastAsia="SimSun"/>
          <w:rtl/>
          <w:lang w:bidi="ar-EG"/>
        </w:rPr>
      </w:pPr>
      <w:r w:rsidRPr="00530234">
        <w:rPr>
          <w:rFonts w:eastAsia="SimSun" w:hint="cs"/>
          <w:rtl/>
          <w:lang w:bidi="ar-EG"/>
        </w:rPr>
        <w:t xml:space="preserve">وتم حساب العتبتين المئويتين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لجميع عتبات الحِمل الزائد المقاسة لتداخل صادر من نظام </w:t>
      </w:r>
      <w:r w:rsidRPr="00530234">
        <w:rPr>
          <w:rFonts w:eastAsia="SimSun"/>
          <w:lang w:bidi="ar-EG"/>
        </w:rPr>
        <w:t>UMTS</w:t>
      </w:r>
      <w:r w:rsidRPr="00530234">
        <w:rPr>
          <w:rFonts w:eastAsia="SimSun" w:hint="cs"/>
          <w:rtl/>
          <w:lang w:bidi="ar-EG"/>
        </w:rPr>
        <w:t xml:space="preserve"> على إشارة </w:t>
      </w:r>
      <w:r w:rsidRPr="00530234">
        <w:rPr>
          <w:rFonts w:eastAsia="SimSun"/>
          <w:lang w:bidi="ar-EG"/>
        </w:rPr>
        <w:t>DVB-T</w:t>
      </w:r>
      <w:r w:rsidRPr="00530234">
        <w:rPr>
          <w:rFonts w:eastAsia="SimSun" w:hint="cs"/>
          <w:rtl/>
          <w:lang w:bidi="ar-EG"/>
        </w:rPr>
        <w:t xml:space="preserve">، عن طريق التحليل الإحصائي. وترد هذه القيم في الجدولين </w:t>
      </w:r>
      <w:r w:rsidRPr="00530234">
        <w:rPr>
          <w:rFonts w:eastAsia="SimSun"/>
          <w:lang w:bidi="ar-EG"/>
        </w:rPr>
        <w:t>34</w:t>
      </w:r>
      <w:r w:rsidRPr="00530234">
        <w:rPr>
          <w:rFonts w:eastAsia="SimSun" w:hint="cs"/>
          <w:rtl/>
          <w:lang w:bidi="ar-EG"/>
        </w:rPr>
        <w:t xml:space="preserve"> و</w:t>
      </w:r>
      <w:r w:rsidRPr="00530234">
        <w:rPr>
          <w:rFonts w:eastAsia="SimSun"/>
          <w:lang w:bidi="ar-EG"/>
        </w:rPr>
        <w:t>35</w:t>
      </w:r>
      <w:r w:rsidRPr="00530234">
        <w:rPr>
          <w:rFonts w:eastAsia="SimSun" w:hint="cs"/>
          <w:rtl/>
          <w:lang w:bidi="ar-EG"/>
        </w:rPr>
        <w:t xml:space="preserve"> بالنسبة </w:t>
      </w:r>
      <w:r w:rsidR="00E7200F">
        <w:rPr>
          <w:rFonts w:eastAsia="SimSun" w:hint="cs"/>
          <w:rtl/>
          <w:lang w:bidi="ar-EG"/>
        </w:rPr>
        <w:lastRenderedPageBreak/>
        <w:t xml:space="preserve">إلى </w:t>
      </w:r>
      <w:r w:rsidRPr="00530234">
        <w:rPr>
          <w:rFonts w:eastAsia="SimSun" w:hint="cs"/>
          <w:rtl/>
          <w:lang w:bidi="ar-EG"/>
        </w:rPr>
        <w:t xml:space="preserve">إشارة تداخل من محطة قاعدة </w:t>
      </w:r>
      <w:r w:rsidRPr="00530234">
        <w:rPr>
          <w:rFonts w:eastAsia="SimSun"/>
          <w:lang w:bidi="ar-EG"/>
        </w:rPr>
        <w:t>UMTS</w:t>
      </w:r>
      <w:r w:rsidR="00E7200F">
        <w:rPr>
          <w:rFonts w:eastAsia="SimSun" w:hint="cs"/>
          <w:rtl/>
          <w:lang w:bidi="ar-EG"/>
        </w:rPr>
        <w:t xml:space="preserve"> وبالنسبة إلى </w:t>
      </w:r>
      <w:r w:rsidRPr="00530234">
        <w:rPr>
          <w:rFonts w:eastAsia="SimSun" w:hint="cs"/>
          <w:rtl/>
          <w:lang w:bidi="ar-EG"/>
        </w:rPr>
        <w:t xml:space="preserve">إشارة من جهاز مستعمل </w:t>
      </w:r>
      <w:r w:rsidRPr="00530234">
        <w:rPr>
          <w:rFonts w:eastAsia="SimSun"/>
          <w:lang w:bidi="ar-EG"/>
        </w:rPr>
        <w:t>UMTS</w:t>
      </w:r>
      <w:r w:rsidRPr="00530234">
        <w:rPr>
          <w:rFonts w:eastAsia="SimSun" w:hint="cs"/>
          <w:rtl/>
          <w:lang w:bidi="ar-EG"/>
        </w:rPr>
        <w:t>، على التوالي. وترتبط قيمتا نسبة الحماية</w:t>
      </w:r>
      <w:r w:rsidR="00D27AE9">
        <w:rPr>
          <w:rFonts w:eastAsia="SimSun" w:hint="eastAsia"/>
          <w:sz w:val="20"/>
          <w:szCs w:val="28"/>
          <w:rtl/>
          <w:lang w:bidi="ar-EG"/>
        </w:rPr>
        <w:t> </w:t>
      </w:r>
      <w:r w:rsidRPr="00530234">
        <w:rPr>
          <w:rFonts w:eastAsia="SimSun"/>
          <w:lang w:bidi="ar-EG"/>
        </w:rPr>
        <w:t>PR</w:t>
      </w:r>
      <w:r w:rsidRPr="00530234">
        <w:rPr>
          <w:rFonts w:eastAsia="SimSun" w:hint="cs"/>
          <w:rtl/>
          <w:lang w:bidi="ar-EG"/>
        </w:rPr>
        <w:t xml:space="preserve"> والعتبة </w:t>
      </w:r>
      <w:proofErr w:type="spellStart"/>
      <w:r w:rsidRPr="00530234">
        <w:rPr>
          <w:rFonts w:eastAsia="SimSun"/>
          <w:lang w:val="en-GB" w:eastAsia="fr-CH"/>
        </w:rPr>
        <w:t>O</w:t>
      </w:r>
      <w:r w:rsidRPr="00530234">
        <w:rPr>
          <w:rFonts w:eastAsia="SimSun"/>
          <w:vertAlign w:val="subscript"/>
          <w:lang w:val="en-GB" w:eastAsia="fr-CH"/>
        </w:rPr>
        <w:t>th</w:t>
      </w:r>
      <w:proofErr w:type="spellEnd"/>
      <w:r w:rsidRPr="00530234">
        <w:rPr>
          <w:rFonts w:eastAsia="SimSun" w:hint="cs"/>
          <w:rtl/>
          <w:lang w:bidi="ar-EG"/>
        </w:rPr>
        <w:t xml:space="preserve"> لجهاز المستعمل </w:t>
      </w:r>
      <w:r w:rsidRPr="00530234">
        <w:rPr>
          <w:rFonts w:eastAsia="SimSun"/>
          <w:lang w:bidi="ar-EG"/>
        </w:rPr>
        <w:t>UMTS</w:t>
      </w:r>
      <w:r w:rsidR="0052459C" w:rsidRPr="00530234">
        <w:rPr>
          <w:rFonts w:eastAsia="SimSun"/>
          <w:rtl/>
          <w:lang w:bidi="ar-EG"/>
        </w:rPr>
        <w:t xml:space="preserve"> </w:t>
      </w:r>
      <w:r w:rsidRPr="00530234">
        <w:rPr>
          <w:rFonts w:eastAsia="SimSun" w:hint="cs"/>
          <w:rtl/>
          <w:lang w:bidi="ar-EG"/>
        </w:rPr>
        <w:t xml:space="preserve">بالقيمة </w:t>
      </w:r>
      <w:proofErr w:type="spellStart"/>
      <w:r w:rsidRPr="00530234">
        <w:rPr>
          <w:rFonts w:eastAsia="SimSun"/>
          <w:lang w:bidi="ar-EG"/>
        </w:rPr>
        <w:t>r.m.s</w:t>
      </w:r>
      <w:proofErr w:type="spellEnd"/>
      <w:r w:rsidR="00DA74A0" w:rsidRPr="00530234">
        <w:rPr>
          <w:rFonts w:eastAsia="SimSun"/>
          <w:lang w:bidi="ar-EG"/>
        </w:rPr>
        <w:t>.</w:t>
      </w:r>
      <w:r w:rsidRPr="00530234">
        <w:rPr>
          <w:rFonts w:eastAsia="SimSun" w:hint="cs"/>
          <w:rtl/>
          <w:lang w:bidi="ar-EG"/>
        </w:rPr>
        <w:t xml:space="preserve"> القصوى لإشارة التداخل. ويُقاس تخالف التردد بين الترددين المركزيين للإشارة المطلوبة وإشارة التداخل.</w:t>
      </w:r>
    </w:p>
    <w:p w:rsidR="005564A1" w:rsidRPr="00530234" w:rsidRDefault="005564A1" w:rsidP="00596696">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 المقاسة.</w:t>
      </w:r>
    </w:p>
    <w:p w:rsidR="005564A1" w:rsidRPr="00530234" w:rsidRDefault="005564A1" w:rsidP="00596696">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 المقاسة.</w:t>
      </w:r>
    </w:p>
    <w:p w:rsidR="00245ED6" w:rsidRDefault="007F532C" w:rsidP="00245ED6">
      <w:pPr>
        <w:pStyle w:val="TableNo"/>
        <w:spacing w:after="120"/>
        <w:rPr>
          <w:rFonts w:eastAsia="SimSun"/>
          <w:rtl/>
        </w:rPr>
      </w:pPr>
      <w:bookmarkStart w:id="430" w:name="_Toc378002342"/>
      <w:bookmarkStart w:id="431" w:name="_Toc381780737"/>
      <w:bookmarkStart w:id="432" w:name="_Toc507596882"/>
      <w:bookmarkStart w:id="433" w:name="_Toc412537159"/>
      <w:r>
        <w:rPr>
          <w:rFonts w:eastAsia="SimSun"/>
          <w:rtl/>
        </w:rPr>
        <w:t>ال</w:t>
      </w:r>
      <w:r>
        <w:rPr>
          <w:rFonts w:eastAsia="SimSun" w:hint="cs"/>
          <w:rtl/>
        </w:rPr>
        <w:t>ج</w:t>
      </w:r>
      <w:r w:rsidRPr="00530234">
        <w:rPr>
          <w:rFonts w:eastAsia="SimSun"/>
          <w:rtl/>
        </w:rPr>
        <w:t>دول</w:t>
      </w:r>
      <w:r w:rsidR="005564A1" w:rsidRPr="00530234">
        <w:rPr>
          <w:rFonts w:eastAsia="SimSun" w:hint="cs"/>
          <w:rtl/>
        </w:rPr>
        <w:t xml:space="preserve"> </w:t>
      </w:r>
      <w:r w:rsidR="005564A1" w:rsidRPr="00530234">
        <w:rPr>
          <w:rFonts w:eastAsia="SimSun"/>
        </w:rPr>
        <w:t>34</w:t>
      </w:r>
      <w:bookmarkStart w:id="434" w:name="_Toc324930072"/>
      <w:bookmarkStart w:id="435" w:name="_Toc378002343"/>
      <w:bookmarkStart w:id="436" w:name="_Toc381780738"/>
      <w:bookmarkEnd w:id="430"/>
      <w:bookmarkEnd w:id="431"/>
      <w:bookmarkEnd w:id="432"/>
    </w:p>
    <w:p w:rsidR="009E4B71" w:rsidRPr="00530234" w:rsidRDefault="005564A1" w:rsidP="00245ED6">
      <w:pPr>
        <w:pStyle w:val="Tabletitle"/>
        <w:rPr>
          <w:rFonts w:eastAsia="SimSun"/>
          <w:rtl/>
        </w:rPr>
      </w:pPr>
      <w:bookmarkStart w:id="437" w:name="_Toc507596883"/>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w:t>
      </w:r>
      <w:r w:rsidRPr="00F209E1">
        <w:rPr>
          <w:rFonts w:eastAsia="SimSun"/>
        </w:rPr>
        <w:t>(</w:t>
      </w:r>
      <w:proofErr w:type="spellStart"/>
      <w:r w:rsidR="009E4B71" w:rsidRPr="00596696">
        <w:rPr>
          <w:rFonts w:ascii="Times New Roman" w:eastAsia="SimSun" w:hAnsi="Times New Roman"/>
          <w:b w:val="0"/>
          <w:bCs w:val="0"/>
          <w:szCs w:val="22"/>
          <w:lang w:val="en-GB"/>
        </w:rPr>
        <w:t>O</w:t>
      </w:r>
      <w:r w:rsidR="009E4B71" w:rsidRPr="00596696">
        <w:rPr>
          <w:rFonts w:ascii="Times New Roman" w:eastAsia="SimSun" w:hAnsi="Times New Roman"/>
          <w:b w:val="0"/>
          <w:bCs w:val="0"/>
          <w:szCs w:val="22"/>
          <w:vertAlign w:val="subscript"/>
          <w:lang w:val="en-GB"/>
        </w:rPr>
        <w:t>th</w:t>
      </w:r>
      <w:proofErr w:type="spellEnd"/>
      <w:r w:rsidRPr="00F209E1">
        <w:rPr>
          <w:rFonts w:eastAsia="SimSun"/>
        </w:rPr>
        <w:t>)</w:t>
      </w:r>
      <w:r w:rsidRPr="00F209E1">
        <w:rPr>
          <w:rFonts w:eastAsia="SimSun" w:hint="cs"/>
          <w:rtl/>
        </w:rPr>
        <w:t xml:space="preserve">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009E4B71" w:rsidRPr="00F209E1">
        <w:rPr>
          <w:rFonts w:eastAsia="SimSun"/>
          <w:rtl/>
        </w:rPr>
        <w:br/>
      </w:r>
      <w:r w:rsidRPr="00F209E1">
        <w:rPr>
          <w:rFonts w:eastAsia="SimSun" w:hint="cs"/>
          <w:rtl/>
        </w:rPr>
        <w:t xml:space="preserve">بمعدل </w:t>
      </w:r>
      <w:r w:rsidRPr="00F209E1">
        <w:rPr>
          <w:rFonts w:eastAsia="SimSun"/>
        </w:rPr>
        <w:t>2/3</w:t>
      </w:r>
      <w:r w:rsidR="009E4B71" w:rsidRPr="00F209E1">
        <w:rPr>
          <w:rFonts w:eastAsia="SimSun" w:hint="cs"/>
          <w:rtl/>
        </w:rPr>
        <w:t xml:space="preserve"> </w:t>
      </w:r>
      <w:r w:rsidRPr="00F209E1">
        <w:rPr>
          <w:rFonts w:eastAsia="SimSun" w:hint="cs"/>
          <w:rtl/>
        </w:rPr>
        <w:t xml:space="preserve">تتعرض للتداخل من إرسالات محطة قاعدة </w:t>
      </w:r>
      <w:r w:rsidRPr="00F209E1">
        <w:rPr>
          <w:rFonts w:eastAsia="SimSun"/>
        </w:rPr>
        <w:t>UMTS</w:t>
      </w:r>
      <w:r w:rsidRPr="00F209E1">
        <w:rPr>
          <w:rFonts w:eastAsia="SimSun" w:hint="cs"/>
          <w:rtl/>
        </w:rPr>
        <w:t xml:space="preserve"> بتردد </w:t>
      </w:r>
      <w:r w:rsidRPr="00F209E1">
        <w:rPr>
          <w:rFonts w:eastAsia="SimSun"/>
        </w:rPr>
        <w:t>MHz 5</w:t>
      </w:r>
      <w:r w:rsidR="00596696">
        <w:rPr>
          <w:rFonts w:eastAsia="SimSun" w:hint="cs"/>
          <w:rtl/>
        </w:rPr>
        <w:t xml:space="preserve"> بدون إمكانية</w:t>
      </w:r>
      <w:r w:rsidR="009E4B71" w:rsidRPr="00F209E1">
        <w:rPr>
          <w:rFonts w:eastAsia="SimSun"/>
          <w:rtl/>
        </w:rPr>
        <w:br/>
      </w:r>
      <w:r w:rsidRPr="00F209E1">
        <w:rPr>
          <w:rFonts w:eastAsia="SimSun" w:hint="cs"/>
          <w:rtl/>
        </w:rPr>
        <w:t>التحكم في قدرة الإرسال</w:t>
      </w:r>
      <w:r w:rsidR="009E4B71" w:rsidRPr="00F209E1">
        <w:rPr>
          <w:rFonts w:eastAsia="SimSun" w:hint="cs"/>
          <w:rtl/>
        </w:rPr>
        <w:t xml:space="preserve"> </w:t>
      </w:r>
      <w:r w:rsidR="009E4B71" w:rsidRPr="00F209E1">
        <w:rPr>
          <w:rFonts w:eastAsia="SimSun"/>
        </w:rPr>
        <w:t>(</w:t>
      </w:r>
      <w:r w:rsidR="00DA74A0" w:rsidRPr="00F209E1">
        <w:rPr>
          <w:rFonts w:eastAsia="SimSun"/>
        </w:rPr>
        <w:t>TPC Off</w:t>
      </w:r>
      <w:r w:rsidR="009E4B71" w:rsidRPr="00F209E1">
        <w:rPr>
          <w:rFonts w:eastAsia="SimSun"/>
        </w:rPr>
        <w:t>)</w:t>
      </w:r>
      <w:r w:rsidR="009E4B71" w:rsidRPr="00F209E1">
        <w:rPr>
          <w:rFonts w:eastAsia="SimSun" w:hint="cs"/>
          <w:rtl/>
        </w:rPr>
        <w:t xml:space="preserve"> (انظر الملاحظات من </w:t>
      </w:r>
      <w:r w:rsidR="009E4B71" w:rsidRPr="00F209E1">
        <w:rPr>
          <w:rFonts w:eastAsia="SimSun"/>
        </w:rPr>
        <w:t>1</w:t>
      </w:r>
      <w:r w:rsidR="009E4B71" w:rsidRPr="00F209E1">
        <w:rPr>
          <w:rFonts w:eastAsia="SimSun" w:hint="cs"/>
          <w:rtl/>
        </w:rPr>
        <w:t xml:space="preserve"> إلى </w:t>
      </w:r>
      <w:r w:rsidR="009E4B71" w:rsidRPr="00F209E1">
        <w:rPr>
          <w:rFonts w:eastAsia="SimSun"/>
        </w:rPr>
        <w:t>4</w:t>
      </w:r>
      <w:r w:rsidR="009E4B71" w:rsidRPr="00F209E1">
        <w:rPr>
          <w:rFonts w:eastAsia="SimSun" w:hint="cs"/>
          <w:rtl/>
        </w:rPr>
        <w:t>)</w:t>
      </w:r>
      <w:bookmarkEnd w:id="433"/>
      <w:bookmarkEnd w:id="434"/>
      <w:bookmarkEnd w:id="435"/>
      <w:bookmarkEnd w:id="436"/>
      <w:bookmarkEnd w:id="43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5564A1" w:rsidRPr="00530234" w:rsidTr="009E4B71">
        <w:trPr>
          <w:cantSplit/>
          <w:tblHeader/>
          <w:jc w:val="center"/>
        </w:trPr>
        <w:tc>
          <w:tcPr>
            <w:tcW w:w="1489" w:type="dxa"/>
            <w:vMerge w:val="restart"/>
            <w:tcBorders>
              <w:top w:val="single" w:sz="4" w:space="0" w:color="auto"/>
              <w:left w:val="single" w:sz="4" w:space="0" w:color="auto"/>
              <w:right w:val="single" w:sz="4" w:space="0" w:color="auto"/>
            </w:tcBorders>
            <w:vAlign w:val="center"/>
          </w:tcPr>
          <w:p w:rsidR="005564A1" w:rsidRPr="00530234" w:rsidRDefault="009E4B71" w:rsidP="005564A1">
            <w:pPr>
              <w:pStyle w:val="Tablehead"/>
              <w:rPr>
                <w:rFonts w:ascii="Times New Roman" w:eastAsia="SimSun" w:hAnsi="Times New Roman"/>
              </w:rPr>
            </w:pPr>
            <w:r w:rsidRPr="00530234">
              <w:rPr>
                <w:rFonts w:ascii="Times New Roman" w:eastAsia="SimSun" w:hAnsi="Times New Roman" w:hint="cs"/>
                <w:rtl/>
                <w:lang w:val="en-GB" w:bidi="ar-EG"/>
              </w:rPr>
              <w:t xml:space="preserve">رقم جهاز </w:t>
            </w:r>
            <w:r w:rsidRPr="00530234">
              <w:rPr>
                <w:rFonts w:ascii="Times New Roman" w:eastAsia="SimSun" w:hAnsi="Times New Roman"/>
                <w:lang w:bidi="ar-EG"/>
              </w:rPr>
              <w:t>(N)</w:t>
            </w:r>
            <w:r w:rsidRPr="00530234">
              <w:rPr>
                <w:rFonts w:ascii="Times New Roman" w:eastAsia="SimSun" w:hAnsi="Times New Roman" w:hint="cs"/>
                <w:rtl/>
                <w:lang w:bidi="ar-EG"/>
              </w:rPr>
              <w:t xml:space="preserve"> الاستقبال</w:t>
            </w:r>
            <w:r w:rsidR="00E96E42" w:rsidRPr="00530234">
              <w:rPr>
                <w:rFonts w:ascii="Times New Roman" w:eastAsia="SimSun" w:hAnsi="Times New Roman" w:hint="cs"/>
                <w:rtl/>
              </w:rPr>
              <w:t xml:space="preserve"> </w:t>
            </w:r>
            <w:r w:rsidR="00E96E42" w:rsidRPr="00530234">
              <w:rPr>
                <w:rFonts w:ascii="Times New Roman" w:eastAsia="SimSun" w:hAnsi="Times New Roman"/>
              </w:rPr>
              <w:t>(Rx)</w:t>
            </w: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rtl/>
                <w:lang w:bidi="ar-EG"/>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r w:rsidRPr="00530234">
              <w:rPr>
                <w:rFonts w:ascii="Times New Roman" w:eastAsia="SimSun" w:hAnsi="Times New Roman"/>
              </w:rPr>
              <w:t>"Can"</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881305" w:rsidP="005564A1">
            <w:pPr>
              <w:pStyle w:val="Tablehead"/>
              <w:rPr>
                <w:rFonts w:ascii="Times New Roman" w:eastAsia="SimSun" w:hAnsi="Times New Roman"/>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hint="cs"/>
                <w:rtl/>
                <w:lang w:val="en-GB"/>
              </w:rPr>
              <w:t>س</w:t>
            </w:r>
            <w:r w:rsidR="009E4B71" w:rsidRPr="00530234">
              <w:rPr>
                <w:rFonts w:ascii="Times New Roman" w:eastAsia="SimSun" w:hAnsi="Times New Roman" w:hint="cs"/>
                <w:rtl/>
                <w:lang w:val="en-GB"/>
              </w:rPr>
              <w:t>ليكونية</w:t>
            </w:r>
            <w:proofErr w:type="spellEnd"/>
          </w:p>
        </w:tc>
      </w:tr>
      <w:tr w:rsidR="005564A1" w:rsidRPr="00530234" w:rsidTr="009E4B71">
        <w:trPr>
          <w:cantSplit/>
          <w:tblHeader/>
          <w:jc w:val="center"/>
        </w:trPr>
        <w:tc>
          <w:tcPr>
            <w:tcW w:w="1489" w:type="dxa"/>
            <w:vMerge/>
            <w:tcBorders>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r w:rsidRPr="00530234">
              <w:rPr>
                <w:rFonts w:ascii="Times New Roman" w:eastAsia="SimSun" w:hAnsi="Times New Roman"/>
                <w:lang w:val="en-GB"/>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00632E1A" w:rsidRPr="00530234">
              <w:rPr>
                <w:rFonts w:ascii="Times New Roman" w:eastAsia="SimSun" w:hAnsi="Times New Roman" w:hint="cs"/>
                <w:rtl/>
                <w:lang w:val="en-GB" w:bidi="ar-EG"/>
              </w:rPr>
              <w:t xml:space="preserve"> </w:t>
            </w:r>
            <w:r w:rsidR="00632E1A" w:rsidRPr="00530234">
              <w:rPr>
                <w:rFonts w:ascii="Times New Roman" w:eastAsia="SimSun" w:hAnsi="Times New Roman"/>
                <w:lang w:bidi="ar-EG"/>
              </w:rPr>
              <w:t>5</w:t>
            </w:r>
            <w:r w:rsidRPr="00530234">
              <w:rPr>
                <w:rFonts w:ascii="Times New Roman" w:eastAsia="SimSun" w:hAnsi="Times New Roman" w:hint="cs"/>
                <w:rtl/>
                <w:lang w:val="en-GB"/>
              </w:rPr>
              <w:t>)</w:t>
            </w:r>
          </w:p>
        </w:tc>
      </w:tr>
      <w:tr w:rsidR="004635DF" w:rsidRPr="00530234" w:rsidTr="009E4B71">
        <w:trPr>
          <w:cantSplit/>
          <w:tblHeader/>
          <w:jc w:val="center"/>
        </w:trPr>
        <w:tc>
          <w:tcPr>
            <w:tcW w:w="1489" w:type="dxa"/>
            <w:tcBorders>
              <w:top w:val="single" w:sz="4" w:space="0" w:color="auto"/>
              <w:left w:val="single" w:sz="4" w:space="0" w:color="auto"/>
              <w:bottom w:val="single" w:sz="4" w:space="0" w:color="auto"/>
              <w:right w:val="single" w:sz="4" w:space="0" w:color="auto"/>
            </w:tcBorders>
            <w:textDirection w:val="lrTbV"/>
            <w:vAlign w:val="center"/>
            <w:hideMark/>
          </w:tcPr>
          <w:p w:rsidR="004635DF" w:rsidRPr="00530234" w:rsidRDefault="004635DF" w:rsidP="005564A1">
            <w:pPr>
              <w:pStyle w:val="Tablehead"/>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FB47F8">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0/(0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17,0</w:t>
            </w:r>
            <w:r w:rsidRPr="00530234">
              <w:rPr>
                <w:rFonts w:eastAsia="SimSun"/>
              </w:rPr>
              <w:t xml:space="preserve">  </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18,1</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33455A">
            <w:pPr>
              <w:pStyle w:val="Tabletext"/>
              <w:bidi w:val="0"/>
              <w:spacing w:before="40" w:after="40" w:line="240" w:lineRule="exact"/>
              <w:jc w:val="center"/>
              <w:rPr>
                <w:rFonts w:eastAsia="SimSun"/>
                <w:lang w:val="en-GB"/>
              </w:rPr>
            </w:pPr>
            <w:r w:rsidRPr="00530234">
              <w:rPr>
                <w:rFonts w:eastAsia="SimSun"/>
                <w:lang w:val="en-GB"/>
              </w:rPr>
              <w:t>12,4</w:t>
            </w:r>
            <w:r w:rsidR="00DB71BB" w:rsidRPr="00530234">
              <w:rPr>
                <w:rFonts w:eastAsia="SimSun" w:hint="cs"/>
                <w:rtl/>
                <w:lang w:val="en-GB" w:bidi="ar-EG"/>
              </w:rPr>
              <w:t xml:space="preserve"> </w:t>
            </w:r>
            <w:r w:rsidR="00D27AE9">
              <w:rPr>
                <w:rFonts w:eastAsia="SimSun" w:hint="cs"/>
                <w:rtl/>
                <w:lang w:bidi="ar-EG"/>
              </w:rPr>
              <w:t xml:space="preserve"> </w:t>
            </w:r>
            <w:r w:rsidR="00DB71BB" w:rsidRPr="00530234">
              <w:rPr>
                <w:rFonts w:eastAsia="SimSun" w:hint="cs"/>
                <w:rtl/>
                <w:lang w:val="en-GB" w:bidi="ar-EG"/>
              </w:rPr>
              <w:t>-</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8,0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2/(11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3/(16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44,0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0,0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4/(21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1,0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5/(26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56,0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6/(31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7/(36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8/(41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67,5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9/(46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tl/>
                <w:lang w:bidi="ar-EG"/>
              </w:rPr>
            </w:pPr>
            <w:r w:rsidRPr="00530234">
              <w:rPr>
                <w:rFonts w:eastAsia="SimSun" w:hint="cs"/>
                <w:rtl/>
                <w:lang w:val="en-GB"/>
              </w:rPr>
              <w:t>-</w:t>
            </w:r>
            <w:r w:rsidRPr="00530234">
              <w:rPr>
                <w:rFonts w:eastAsia="SimSun"/>
                <w:lang w:val="en-GB"/>
              </w:rPr>
              <w:t>65,0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10/(51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0,0</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11/(56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69,5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 xml:space="preserve"> -</w:t>
            </w:r>
            <w:r w:rsidRPr="00530234">
              <w:rPr>
                <w:rFonts w:eastAsia="SimSun"/>
                <w:lang w:val="en-GB"/>
              </w:rPr>
              <w:t>12,0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0,5</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14/(71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2,5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564A1" w:rsidRPr="00530234" w:rsidTr="009E4B71">
        <w:trPr>
          <w:cantSplit/>
          <w:jc w:val="center"/>
        </w:trPr>
        <w:tc>
          <w:tcPr>
            <w:tcW w:w="9639" w:type="dxa"/>
            <w:gridSpan w:val="9"/>
            <w:tcBorders>
              <w:top w:val="single" w:sz="4" w:space="0" w:color="auto"/>
              <w:left w:val="nil"/>
              <w:bottom w:val="nil"/>
              <w:right w:val="nil"/>
            </w:tcBorders>
          </w:tcPr>
          <w:p w:rsidR="005564A1" w:rsidRPr="00530234" w:rsidRDefault="004635DF" w:rsidP="00037851">
            <w:pPr>
              <w:pStyle w:val="Tablelegend"/>
              <w:spacing w:before="120"/>
              <w:rPr>
                <w:rtl/>
              </w:rPr>
            </w:pPr>
            <w:r w:rsidRPr="00E7200F">
              <w:rPr>
                <w:rFonts w:hint="cs"/>
                <w:b/>
                <w:bCs/>
                <w:rtl/>
                <w:lang w:val="en-GB"/>
              </w:rPr>
              <w:t>الملاحظ</w:t>
            </w:r>
            <w:r w:rsidR="00DF2244" w:rsidRPr="00E7200F">
              <w:rPr>
                <w:rFonts w:hint="cs"/>
                <w:b/>
                <w:bCs/>
                <w:rtl/>
                <w:lang w:val="en-GB"/>
              </w:rPr>
              <w:t>ـ</w:t>
            </w:r>
            <w:r w:rsidRPr="00E7200F">
              <w:rPr>
                <w:rFonts w:hint="cs"/>
                <w:b/>
                <w:bCs/>
                <w:rtl/>
                <w:lang w:val="en-GB"/>
              </w:rPr>
              <w:t xml:space="preserve">ة </w:t>
            </w:r>
            <w:r w:rsidRPr="00E7200F">
              <w:rPr>
                <w:b/>
                <w:bCs/>
              </w:rPr>
              <w:t>1</w:t>
            </w:r>
            <w:r w:rsidRPr="00082B05">
              <w:rPr>
                <w:rFonts w:hint="cs"/>
                <w:rtl/>
              </w:rPr>
              <w:t xml:space="preserve"> </w:t>
            </w:r>
            <w:proofErr w:type="gramStart"/>
            <w:r w:rsidRPr="00530234">
              <w:rPr>
                <w:rFonts w:hint="cs"/>
                <w:rtl/>
              </w:rPr>
              <w:t xml:space="preserve">- </w:t>
            </w:r>
            <w:r w:rsidRPr="00530234">
              <w:t>NR</w:t>
            </w:r>
            <w:proofErr w:type="gramEnd"/>
            <w:r w:rsidRPr="00530234">
              <w:rPr>
                <w:rFonts w:hint="cs"/>
                <w:rtl/>
              </w:rPr>
              <w:t xml:space="preserve">: </w:t>
            </w:r>
            <w:r w:rsidR="00416A44" w:rsidRPr="00530234">
              <w:rPr>
                <w:rFonts w:hint="cs"/>
                <w:rtl/>
              </w:rPr>
              <w:t>لم </w:t>
            </w:r>
            <w:r w:rsidR="00235EE7" w:rsidRPr="00530234">
              <w:rPr>
                <w:rFonts w:hint="cs"/>
                <w:rtl/>
              </w:rPr>
              <w:t>يتم الوصول إلى العتبة</w:t>
            </w:r>
            <w:r w:rsidR="00244ABC" w:rsidRPr="00530234">
              <w:rPr>
                <w:rFonts w:hint="eastAsia"/>
                <w:rtl/>
              </w:rPr>
              <w:t> </w:t>
            </w:r>
            <w:proofErr w:type="spellStart"/>
            <w:r w:rsidR="00244ABC" w:rsidRPr="00530234">
              <w:t>O</w:t>
            </w:r>
            <w:r w:rsidR="00244ABC" w:rsidRPr="00530234">
              <w:rPr>
                <w:vertAlign w:val="subscript"/>
              </w:rPr>
              <w:t>th</w:t>
            </w:r>
            <w:proofErr w:type="spellEnd"/>
            <w:r w:rsidR="00235EE7" w:rsidRPr="00530234">
              <w:rPr>
                <w:rFonts w:hint="cs"/>
                <w:rtl/>
              </w:rPr>
              <w:t xml:space="preserve">. وهذا يعني أن المعيار </w:t>
            </w:r>
            <w:r w:rsidR="00235EE7" w:rsidRPr="00530234">
              <w:t>PR</w:t>
            </w:r>
            <w:r w:rsidR="00235EE7" w:rsidRPr="00530234">
              <w:rPr>
                <w:rFonts w:hint="cs"/>
                <w:rtl/>
              </w:rPr>
              <w:t xml:space="preserve"> (نسبة الحماية) هو المهيمن عند تخالف التردد هذا. وبالتالي، يتعرَّ</w:t>
            </w:r>
            <w:r w:rsidR="00244ABC" w:rsidRPr="00530234">
              <w:rPr>
                <w:rFonts w:hint="cs"/>
                <w:rtl/>
              </w:rPr>
              <w:t>ض</w:t>
            </w:r>
            <w:r w:rsidR="00235EE7" w:rsidRPr="00530234">
              <w:rPr>
                <w:rFonts w:hint="cs"/>
                <w:rtl/>
              </w:rPr>
              <w:t xml:space="preserve"> مستقبل </w:t>
            </w:r>
            <w:r w:rsidR="00235EE7" w:rsidRPr="00530234">
              <w:t>DVB-T</w:t>
            </w:r>
            <w:r w:rsidR="00235EE7" w:rsidRPr="00530234">
              <w:rPr>
                <w:rFonts w:hint="cs"/>
                <w:rtl/>
              </w:rPr>
              <w:t xml:space="preserve"> للتداخل من إشارة التداخل نتيجة لع</w:t>
            </w:r>
            <w:r w:rsidR="00244ABC" w:rsidRPr="00530234">
              <w:rPr>
                <w:rFonts w:hint="cs"/>
                <w:rtl/>
              </w:rPr>
              <w:t>د</w:t>
            </w:r>
            <w:r w:rsidR="00235EE7" w:rsidRPr="00530234">
              <w:rPr>
                <w:rFonts w:hint="cs"/>
                <w:rtl/>
              </w:rPr>
              <w:t xml:space="preserve">م كفاية النسبة موجة حاملة إلى تداخل </w:t>
            </w:r>
            <w:r w:rsidR="00235EE7" w:rsidRPr="00530234">
              <w:t>(</w:t>
            </w:r>
            <w:r w:rsidR="00235EE7" w:rsidRPr="00530234">
              <w:rPr>
                <w:i/>
                <w:iCs/>
              </w:rPr>
              <w:t>C/I</w:t>
            </w:r>
            <w:r w:rsidR="00235EE7" w:rsidRPr="00530234">
              <w:t>)</w:t>
            </w:r>
            <w:r w:rsidR="00235EE7" w:rsidRPr="00530234">
              <w:rPr>
                <w:rFonts w:hint="cs"/>
                <w:rtl/>
              </w:rPr>
              <w:t xml:space="preserve"> (أقل من نسبة الحماية، </w:t>
            </w:r>
            <w:r w:rsidR="00235EE7" w:rsidRPr="00530234">
              <w:t>PR</w:t>
            </w:r>
            <w:r w:rsidR="00235EE7" w:rsidRPr="00530234">
              <w:rPr>
                <w:rFonts w:hint="cs"/>
                <w:rtl/>
              </w:rPr>
              <w:t>) قبل الوصول إلى العتبة الخاصة بهذا</w:t>
            </w:r>
            <w:r w:rsidR="00E7200F">
              <w:rPr>
                <w:rFonts w:hint="eastAsia"/>
                <w:rtl/>
              </w:rPr>
              <w:t> </w:t>
            </w:r>
            <w:r w:rsidR="00235EE7" w:rsidRPr="00530234">
              <w:rPr>
                <w:rFonts w:hint="cs"/>
                <w:rtl/>
              </w:rPr>
              <w:t>المستقبِل.</w:t>
            </w:r>
          </w:p>
          <w:p w:rsidR="00235EE7" w:rsidRPr="00530234" w:rsidRDefault="00235EE7" w:rsidP="00423A48">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2</w:t>
            </w:r>
            <w:r w:rsidRPr="00082B05">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xml:space="preserve">، حتى تزيد سوية إشارة التداخل عن </w:t>
            </w:r>
            <w:r w:rsidR="00244ABC" w:rsidRPr="00530234">
              <w:rPr>
                <w:rFonts w:hint="cs"/>
                <w:rtl/>
              </w:rPr>
              <w:t xml:space="preserve">العتبة </w:t>
            </w:r>
            <w:proofErr w:type="spellStart"/>
            <w:r w:rsidR="00881305" w:rsidRPr="00530234">
              <w:t>O</w:t>
            </w:r>
            <w:r w:rsidR="00881305" w:rsidRPr="00530234">
              <w:rPr>
                <w:vertAlign w:val="subscript"/>
              </w:rPr>
              <w:t>th</w:t>
            </w:r>
            <w:proofErr w:type="spellEnd"/>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244ABC" w:rsidRPr="00530234">
              <w:rPr>
                <w:rFonts w:hint="eastAsia"/>
                <w:rtl/>
              </w:rPr>
              <w:t> </w:t>
            </w:r>
            <w:proofErr w:type="spellStart"/>
            <w:r w:rsidR="00244ABC" w:rsidRPr="00530234">
              <w:t>O</w:t>
            </w:r>
            <w:r w:rsidR="00244ABC" w:rsidRPr="00530234">
              <w:rPr>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235EE7" w:rsidRPr="00530234" w:rsidRDefault="00235EE7" w:rsidP="00173940">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3</w:t>
            </w:r>
            <w:r w:rsidRPr="00082B05">
              <w:rPr>
                <w:rFonts w:hint="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975E42" w:rsidRPr="00530234">
              <w:t> </w:t>
            </w:r>
            <w:r w:rsidRPr="00530234">
              <w:t>3</w:t>
            </w:r>
            <w:r w:rsidRPr="00530234">
              <w:rPr>
                <w:rFonts w:hint="cs"/>
                <w:rtl/>
              </w:rPr>
              <w:t xml:space="preserve"> لنسبة الحماية، </w:t>
            </w:r>
            <w:r w:rsidRPr="00530234">
              <w:t>PR</w:t>
            </w:r>
            <w:r w:rsidRPr="00530234">
              <w:rPr>
                <w:rFonts w:hint="cs"/>
                <w:rtl/>
              </w:rPr>
              <w:t>.</w:t>
            </w:r>
          </w:p>
          <w:p w:rsidR="004635DF" w:rsidRPr="00530234" w:rsidRDefault="00235EE7" w:rsidP="00D27AE9">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4</w:t>
            </w:r>
            <w:r w:rsidRPr="00082B05">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B304B1">
              <w:rPr>
                <w:rFonts w:hint="cs"/>
                <w:rtl/>
              </w:rPr>
              <w:t>المدرجة في </w:t>
            </w:r>
            <w:r w:rsidRPr="00530234">
              <w:rPr>
                <w:rFonts w:hint="cs"/>
                <w:rtl/>
              </w:rPr>
              <w:t>الجدول</w:t>
            </w:r>
            <w:r w:rsidR="00975E42"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987C4F" w:rsidRPr="00114174" w:rsidRDefault="00235EE7" w:rsidP="00173940">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5</w:t>
            </w:r>
            <w:r w:rsidRPr="00530234">
              <w:rPr>
                <w:rFonts w:hint="cs"/>
                <w:rtl/>
              </w:rPr>
              <w:t xml:space="preserve"> </w:t>
            </w:r>
            <w:proofErr w:type="gramStart"/>
            <w:r w:rsidRPr="00530234">
              <w:rPr>
                <w:rFonts w:hint="cs"/>
                <w:rtl/>
              </w:rPr>
              <w:t>- قد</w:t>
            </w:r>
            <w:proofErr w:type="gramEnd"/>
            <w:r w:rsidRPr="00530234">
              <w:rPr>
                <w:rFonts w:hint="cs"/>
                <w:rtl/>
              </w:rPr>
              <w:t xml:space="preserve"> تختلف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قوامه </w:t>
            </w:r>
            <w:r w:rsidRPr="00530234">
              <w:t>3</w:t>
            </w:r>
            <w:r w:rsidRPr="00530234">
              <w:rPr>
                <w:rFonts w:hint="cs"/>
                <w:rtl/>
              </w:rPr>
              <w:t xml:space="preserve"> </w:t>
            </w:r>
            <w:proofErr w:type="spellStart"/>
            <w:r w:rsidRPr="00530234">
              <w:rPr>
                <w:rFonts w:hint="cs"/>
                <w:rtl/>
              </w:rPr>
              <w:t>مولفات</w:t>
            </w:r>
            <w:proofErr w:type="spellEnd"/>
            <w:r w:rsidRPr="00530234">
              <w:rPr>
                <w:rFonts w:hint="cs"/>
                <w:rtl/>
              </w:rPr>
              <w:t xml:space="preserve">.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Pr="00530234">
              <w:t>62</w:t>
            </w:r>
            <w:r w:rsidRPr="00530234">
              <w:rPr>
                <w:rFonts w:hint="cs"/>
                <w:rtl/>
              </w:rPr>
              <w:t xml:space="preserve"> بال</w:t>
            </w:r>
            <w:r w:rsidR="00F801DC">
              <w:rPr>
                <w:rFonts w:hint="cs"/>
                <w:rtl/>
              </w:rPr>
              <w:t>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245ED6" w:rsidRDefault="007F532C" w:rsidP="00245ED6">
      <w:pPr>
        <w:pStyle w:val="TableNo"/>
        <w:spacing w:after="120"/>
        <w:rPr>
          <w:rFonts w:eastAsia="SimSun"/>
          <w:rtl/>
        </w:rPr>
      </w:pPr>
      <w:bookmarkStart w:id="438" w:name="_Toc378002344"/>
      <w:bookmarkStart w:id="439" w:name="_Toc381780739"/>
      <w:bookmarkStart w:id="440" w:name="_Toc507596884"/>
      <w:bookmarkStart w:id="441" w:name="_Toc412537160"/>
      <w:r>
        <w:rPr>
          <w:rFonts w:eastAsia="SimSun"/>
          <w:rtl/>
        </w:rPr>
        <w:lastRenderedPageBreak/>
        <w:t>ال</w:t>
      </w:r>
      <w:r>
        <w:rPr>
          <w:rFonts w:eastAsia="SimSun" w:hint="cs"/>
          <w:rtl/>
        </w:rPr>
        <w:t>ج</w:t>
      </w:r>
      <w:r w:rsidRPr="00530234">
        <w:rPr>
          <w:rFonts w:eastAsia="SimSun"/>
          <w:rtl/>
        </w:rPr>
        <w:t>دول</w:t>
      </w:r>
      <w:r w:rsidR="00235EE7" w:rsidRPr="00530234">
        <w:rPr>
          <w:rFonts w:eastAsia="SimSun" w:hint="cs"/>
          <w:rtl/>
        </w:rPr>
        <w:t xml:space="preserve"> </w:t>
      </w:r>
      <w:r w:rsidR="00235EE7" w:rsidRPr="00530234">
        <w:rPr>
          <w:rFonts w:eastAsia="SimSun"/>
        </w:rPr>
        <w:t>35</w:t>
      </w:r>
      <w:bookmarkStart w:id="442" w:name="_Toc324930074"/>
      <w:bookmarkStart w:id="443" w:name="_Toc378002345"/>
      <w:bookmarkStart w:id="444" w:name="_Toc381780740"/>
      <w:bookmarkEnd w:id="438"/>
      <w:bookmarkEnd w:id="439"/>
      <w:bookmarkEnd w:id="440"/>
    </w:p>
    <w:p w:rsidR="00235EE7" w:rsidRPr="00F209E1" w:rsidRDefault="00235EE7" w:rsidP="00245ED6">
      <w:pPr>
        <w:pStyle w:val="Tabletitle"/>
        <w:rPr>
          <w:rFonts w:eastAsia="SimSun"/>
          <w:rtl/>
        </w:rPr>
      </w:pPr>
      <w:bookmarkStart w:id="445" w:name="_Toc507596885"/>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00632E1A" w:rsidRPr="00F209E1">
        <w:rPr>
          <w:rFonts w:eastAsia="SimSun"/>
        </w:rPr>
        <w:t>64-QAM</w:t>
      </w:r>
      <w:r w:rsidR="00632E1A" w:rsidRPr="00F209E1">
        <w:rPr>
          <w:rFonts w:eastAsia="SimSun" w:hint="cs"/>
          <w:rtl/>
        </w:rPr>
        <w:br/>
        <w:t xml:space="preserve">بمعدل </w:t>
      </w:r>
      <w:r w:rsidR="00632E1A" w:rsidRPr="00F209E1">
        <w:rPr>
          <w:rFonts w:eastAsia="SimSun"/>
        </w:rPr>
        <w:t>2/3</w:t>
      </w:r>
      <w:r w:rsidR="00632E1A" w:rsidRPr="00F209E1">
        <w:rPr>
          <w:rFonts w:eastAsia="SimSun" w:hint="cs"/>
          <w:rtl/>
        </w:rPr>
        <w:t xml:space="preserve"> تتعرض للتداخل من جهاز مستعمل </w:t>
      </w:r>
      <w:r w:rsidR="00632E1A" w:rsidRPr="00F209E1">
        <w:rPr>
          <w:rFonts w:eastAsia="SimSun"/>
        </w:rPr>
        <w:t>U</w:t>
      </w:r>
      <w:r w:rsidR="00881305" w:rsidRPr="00F209E1">
        <w:rPr>
          <w:rFonts w:eastAsia="SimSun"/>
        </w:rPr>
        <w:t>M</w:t>
      </w:r>
      <w:r w:rsidR="00632E1A" w:rsidRPr="00F209E1">
        <w:rPr>
          <w:rFonts w:eastAsia="SimSun"/>
        </w:rPr>
        <w:t>TS</w:t>
      </w:r>
      <w:r w:rsidR="00632E1A" w:rsidRPr="00F209E1">
        <w:rPr>
          <w:rFonts w:eastAsia="SimSun" w:hint="cs"/>
          <w:rtl/>
        </w:rPr>
        <w:t xml:space="preserve"> بتردد </w:t>
      </w:r>
      <w:r w:rsidR="00632E1A" w:rsidRPr="00F209E1">
        <w:rPr>
          <w:rFonts w:eastAsia="SimSun"/>
        </w:rPr>
        <w:t>MHz 5</w:t>
      </w:r>
      <w:r w:rsidR="00632E1A" w:rsidRPr="00F209E1">
        <w:rPr>
          <w:rFonts w:eastAsia="SimSun" w:hint="cs"/>
          <w:rtl/>
        </w:rPr>
        <w:t xml:space="preserve"> مع وجود إمكانية</w:t>
      </w:r>
      <w:r w:rsidR="00632E1A" w:rsidRPr="00F209E1">
        <w:rPr>
          <w:rFonts w:eastAsia="SimSun" w:hint="cs"/>
          <w:rtl/>
        </w:rPr>
        <w:br/>
        <w:t xml:space="preserve">التحكم في قدرة الإرسال </w:t>
      </w:r>
      <w:r w:rsidR="00632E1A" w:rsidRPr="00F209E1">
        <w:rPr>
          <w:rFonts w:eastAsia="SimSun"/>
        </w:rPr>
        <w:t>(</w:t>
      </w:r>
      <w:r w:rsidR="00724959" w:rsidRPr="00F209E1">
        <w:rPr>
          <w:rFonts w:eastAsia="SimSun"/>
        </w:rPr>
        <w:t>TPC On</w:t>
      </w:r>
      <w:r w:rsidR="00632E1A" w:rsidRPr="00F209E1">
        <w:rPr>
          <w:rFonts w:eastAsia="SimSun"/>
        </w:rPr>
        <w:t>)</w:t>
      </w:r>
      <w:r w:rsidR="00632E1A" w:rsidRPr="00F209E1">
        <w:rPr>
          <w:rFonts w:eastAsia="SimSun" w:hint="cs"/>
          <w:rtl/>
        </w:rPr>
        <w:t xml:space="preserve"> (انظر الملاحظات من </w:t>
      </w:r>
      <w:r w:rsidR="00632E1A" w:rsidRPr="00F209E1">
        <w:rPr>
          <w:rFonts w:eastAsia="SimSun"/>
        </w:rPr>
        <w:t>1</w:t>
      </w:r>
      <w:r w:rsidR="00632E1A" w:rsidRPr="00F209E1">
        <w:rPr>
          <w:rFonts w:eastAsia="SimSun" w:hint="cs"/>
          <w:rtl/>
        </w:rPr>
        <w:t xml:space="preserve"> إلى </w:t>
      </w:r>
      <w:r w:rsidR="00632E1A" w:rsidRPr="00F209E1">
        <w:rPr>
          <w:rFonts w:eastAsia="SimSun"/>
        </w:rPr>
        <w:t>5</w:t>
      </w:r>
      <w:r w:rsidR="00632E1A" w:rsidRPr="00F209E1">
        <w:rPr>
          <w:rFonts w:eastAsia="SimSun" w:hint="cs"/>
          <w:rtl/>
        </w:rPr>
        <w:t>)</w:t>
      </w:r>
      <w:bookmarkEnd w:id="441"/>
      <w:bookmarkEnd w:id="442"/>
      <w:bookmarkEnd w:id="443"/>
      <w:bookmarkEnd w:id="444"/>
      <w:bookmarkEnd w:id="44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948"/>
        <w:gridCol w:w="1025"/>
        <w:gridCol w:w="978"/>
        <w:gridCol w:w="1022"/>
        <w:gridCol w:w="1011"/>
        <w:gridCol w:w="1008"/>
        <w:gridCol w:w="968"/>
        <w:gridCol w:w="972"/>
      </w:tblGrid>
      <w:tr w:rsidR="00632E1A" w:rsidRPr="00530234" w:rsidTr="00901DBC">
        <w:trPr>
          <w:trHeight w:val="329"/>
          <w:jc w:val="center"/>
        </w:trPr>
        <w:tc>
          <w:tcPr>
            <w:tcW w:w="1717" w:type="dxa"/>
            <w:tcBorders>
              <w:top w:val="single" w:sz="4" w:space="0" w:color="auto"/>
              <w:left w:val="single" w:sz="4" w:space="0" w:color="auto"/>
              <w:bottom w:val="single" w:sz="4" w:space="0" w:color="auto"/>
              <w:right w:val="single" w:sz="4" w:space="0" w:color="auto"/>
            </w:tcBorders>
            <w:vAlign w:val="center"/>
          </w:tcPr>
          <w:p w:rsidR="00632E1A" w:rsidRPr="002346A1" w:rsidRDefault="00632E1A" w:rsidP="00881305">
            <w:pPr>
              <w:pStyle w:val="Tablehead"/>
              <w:rPr>
                <w:rFonts w:ascii="Times New Roman" w:eastAsia="SimSun" w:hAnsi="Times New Roman"/>
                <w:lang w:bidi="ar-EG"/>
              </w:rPr>
            </w:pPr>
            <w:r w:rsidRPr="00530234">
              <w:rPr>
                <w:rFonts w:ascii="Times New Roman" w:eastAsia="SimSun" w:hAnsi="Times New Roman" w:hint="cs"/>
                <w:rtl/>
                <w:lang w:val="en-GB"/>
              </w:rPr>
              <w:t xml:space="preserve">رقم جهاز </w:t>
            </w:r>
            <w:r w:rsidRPr="00530234">
              <w:rPr>
                <w:rFonts w:ascii="Times New Roman" w:eastAsia="SimSun" w:hAnsi="Times New Roman"/>
                <w:lang w:val="en-GB"/>
              </w:rPr>
              <w:t>(N)</w:t>
            </w:r>
            <w:r w:rsidRPr="00530234">
              <w:rPr>
                <w:rFonts w:ascii="Times New Roman" w:eastAsia="SimSun" w:hAnsi="Times New Roman" w:hint="cs"/>
                <w:rtl/>
                <w:lang w:val="en-GB"/>
              </w:rPr>
              <w:t xml:space="preserve"> الاستقبال</w:t>
            </w:r>
            <w:r w:rsidR="002346A1">
              <w:rPr>
                <w:rFonts w:ascii="Times New Roman" w:eastAsia="SimSun" w:hAnsi="Times New Roman" w:hint="cs"/>
                <w:rtl/>
                <w:lang w:val="en-GB" w:bidi="ar-EG"/>
              </w:rPr>
              <w:t xml:space="preserve"> </w:t>
            </w:r>
            <w:r w:rsidR="002346A1">
              <w:rPr>
                <w:rFonts w:ascii="Times New Roman" w:eastAsia="SimSun" w:hAnsi="Times New Roman"/>
                <w:lang w:bidi="ar-EG"/>
              </w:rPr>
              <w:t>(Rx)</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rtl/>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"Can"</w:t>
            </w:r>
          </w:p>
        </w:tc>
        <w:tc>
          <w:tcPr>
            <w:tcW w:w="408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proofErr w:type="spellStart"/>
            <w:r w:rsidR="00695DAA" w:rsidRPr="00530234">
              <w:rPr>
                <w:rFonts w:ascii="Times New Roman" w:eastAsia="SimSun" w:hAnsi="Times New Roman" w:hint="cs"/>
                <w:rtl/>
                <w:lang w:val="en-GB"/>
              </w:rPr>
              <w:t>سليكونية</w:t>
            </w:r>
            <w:proofErr w:type="spellEnd"/>
          </w:p>
        </w:tc>
      </w:tr>
      <w:tr w:rsidR="00632E1A" w:rsidRPr="00530234" w:rsidTr="00901DBC">
        <w:trPr>
          <w:trHeight w:val="329"/>
          <w:jc w:val="center"/>
        </w:trPr>
        <w:tc>
          <w:tcPr>
            <w:tcW w:w="1717" w:type="dxa"/>
            <w:tcBorders>
              <w:top w:val="single" w:sz="4" w:space="0" w:color="auto"/>
              <w:left w:val="single" w:sz="4" w:space="0" w:color="auto"/>
              <w:bottom w:val="single" w:sz="4" w:space="0" w:color="auto"/>
              <w:right w:val="single" w:sz="4" w:space="0" w:color="auto"/>
            </w:tcBorders>
            <w:vAlign w:val="bottom"/>
          </w:tcPr>
          <w:p w:rsidR="00632E1A" w:rsidRPr="00530234" w:rsidRDefault="00632E1A" w:rsidP="00881305">
            <w:pPr>
              <w:pStyle w:val="Tablehead"/>
              <w:rPr>
                <w:rFonts w:ascii="Times New Roman" w:eastAsia="SimSun" w:hAnsi="Times New Roman"/>
                <w:lang w:val="en-GB"/>
              </w:rPr>
            </w:pPr>
          </w:p>
        </w:tc>
        <w:tc>
          <w:tcPr>
            <w:tcW w:w="407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lang w:val="en-GB"/>
              </w:rPr>
              <w:t>14</w:t>
            </w:r>
          </w:p>
        </w:tc>
        <w:tc>
          <w:tcPr>
            <w:tcW w:w="408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6</w:t>
            </w:r>
            <w:r w:rsidRPr="00530234">
              <w:rPr>
                <w:rFonts w:ascii="Times New Roman" w:eastAsia="SimSun" w:hAnsi="Times New Roman" w:hint="cs"/>
                <w:rtl/>
                <w:lang w:val="en-GB"/>
              </w:rPr>
              <w:t>)</w:t>
            </w:r>
          </w:p>
        </w:tc>
      </w:tr>
      <w:tr w:rsidR="00632E1A" w:rsidRPr="00530234" w:rsidTr="00901DBC">
        <w:trPr>
          <w:cantSplit/>
          <w:tblHeader/>
          <w:jc w:val="center"/>
        </w:trPr>
        <w:tc>
          <w:tcPr>
            <w:tcW w:w="1717" w:type="dxa"/>
            <w:tcBorders>
              <w:top w:val="single" w:sz="4" w:space="0" w:color="auto"/>
              <w:left w:val="single" w:sz="4" w:space="0" w:color="auto"/>
              <w:bottom w:val="single" w:sz="4" w:space="0" w:color="auto"/>
              <w:right w:val="single" w:sz="4" w:space="0" w:color="auto"/>
            </w:tcBorders>
            <w:textDirection w:val="lrTbV"/>
            <w:vAlign w:val="center"/>
            <w:hideMark/>
          </w:tcPr>
          <w:p w:rsidR="00632E1A" w:rsidRPr="00530234" w:rsidRDefault="00632E1A" w:rsidP="00DF2244">
            <w:pPr>
              <w:pStyle w:val="Tablehead"/>
              <w:spacing w:line="240" w:lineRule="exact"/>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96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06"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5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99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0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0/(0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18,0</w:t>
            </w:r>
            <w:r w:rsidRPr="00530234">
              <w:rPr>
                <w:rFonts w:eastAsia="SimSun"/>
              </w:rP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19,0</w:t>
            </w:r>
            <w:r w:rsidRPr="00530234">
              <w:rPr>
                <w:rFonts w:eastAsia="SimSun"/>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16,0</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33,8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13,0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2/(11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 xml:space="preserve"> -</w:t>
            </w:r>
            <w:r w:rsidRPr="00530234">
              <w:rPr>
                <w:rFonts w:eastAsia="SimSun"/>
                <w:lang w:val="en-GB"/>
              </w:rPr>
              <w:t>24,7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3/(16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30,6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4/(21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35,9</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5/(26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49,5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6/(31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57,5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41,1</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8,7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7/(36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24,0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8/(41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53,6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0,0 </w:t>
            </w:r>
            <w:r w:rsidR="00DB71BB" w:rsidRPr="00530234">
              <w:rPr>
                <w:rFonts w:eastAsia="SimSun"/>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9/(46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66,5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55,3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0,5 </w:t>
            </w:r>
            <w:r w:rsidR="00DB71BB" w:rsidRPr="00530234">
              <w:rPr>
                <w:rFonts w:eastAsia="SimSun"/>
                <w:lang w:val="en-GB"/>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10/(51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71,0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57,6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11/(56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58,6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9,1</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901DBC">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14/(71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50,0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43,2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3,0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632E1A" w:rsidRPr="00530234" w:rsidTr="00901DBC">
        <w:trPr>
          <w:cantSplit/>
          <w:jc w:val="center"/>
        </w:trPr>
        <w:tc>
          <w:tcPr>
            <w:tcW w:w="9877" w:type="dxa"/>
            <w:gridSpan w:val="9"/>
            <w:tcBorders>
              <w:top w:val="single" w:sz="4" w:space="0" w:color="auto"/>
              <w:left w:val="nil"/>
              <w:bottom w:val="nil"/>
              <w:right w:val="nil"/>
            </w:tcBorders>
          </w:tcPr>
          <w:p w:rsidR="00632E1A" w:rsidRPr="00530234" w:rsidRDefault="00632E1A" w:rsidP="00037851">
            <w:pPr>
              <w:pStyle w:val="Tablelegend"/>
              <w:spacing w:before="120"/>
              <w:rPr>
                <w:rtl/>
              </w:rPr>
            </w:pPr>
            <w:r w:rsidRPr="00E7200F">
              <w:rPr>
                <w:rFonts w:hint="cs"/>
                <w:b/>
                <w:bCs/>
                <w:rtl/>
                <w:lang w:val="en-GB"/>
              </w:rPr>
              <w:t>الملاحظ</w:t>
            </w:r>
            <w:r w:rsidR="00DF2244" w:rsidRPr="00E7200F">
              <w:rPr>
                <w:rFonts w:hint="cs"/>
                <w:b/>
                <w:bCs/>
                <w:rtl/>
              </w:rPr>
              <w:t>ـ</w:t>
            </w:r>
            <w:r w:rsidRPr="00E7200F">
              <w:rPr>
                <w:rFonts w:hint="cs"/>
                <w:b/>
                <w:bCs/>
                <w:rtl/>
                <w:lang w:val="en-GB"/>
              </w:rPr>
              <w:t xml:space="preserve">ة </w:t>
            </w:r>
            <w:r w:rsidRPr="00E7200F">
              <w:rPr>
                <w:b/>
                <w:bCs/>
              </w:rPr>
              <w:t>1</w:t>
            </w:r>
            <w:r w:rsidRPr="004E189E">
              <w:rPr>
                <w:rFonts w:hint="cs"/>
                <w:rtl/>
              </w:rPr>
              <w:t xml:space="preserve"> </w:t>
            </w:r>
            <w:proofErr w:type="gramStart"/>
            <w:r w:rsidRPr="00530234">
              <w:rPr>
                <w:rFonts w:hint="cs"/>
                <w:rtl/>
              </w:rPr>
              <w:t xml:space="preserve">- </w:t>
            </w:r>
            <w:r w:rsidRPr="00530234">
              <w:t>NR</w:t>
            </w:r>
            <w:proofErr w:type="gramEnd"/>
            <w:r w:rsidRPr="00530234">
              <w:rPr>
                <w:rFonts w:hint="cs"/>
                <w:rtl/>
              </w:rPr>
              <w:t xml:space="preserve">: </w:t>
            </w:r>
            <w:r w:rsidR="00416A44" w:rsidRPr="00530234">
              <w:rPr>
                <w:rFonts w:hint="cs"/>
                <w:rtl/>
              </w:rPr>
              <w:t>لم </w:t>
            </w:r>
            <w:r w:rsidRPr="00530234">
              <w:rPr>
                <w:rFonts w:hint="cs"/>
                <w:rtl/>
              </w:rPr>
              <w:t xml:space="preserve">يتم الوصول إلى العتبة </w:t>
            </w:r>
            <w:proofErr w:type="spellStart"/>
            <w:r w:rsidR="0035659E" w:rsidRPr="00530234">
              <w:rPr>
                <w:lang w:val="en-GB"/>
              </w:rPr>
              <w:t>O</w:t>
            </w:r>
            <w:r w:rsidR="0035659E" w:rsidRPr="00530234">
              <w:rPr>
                <w:vertAlign w:val="subscript"/>
                <w:lang w:val="en-GB"/>
              </w:rPr>
              <w:t>th</w:t>
            </w:r>
            <w:proofErr w:type="spellEnd"/>
            <w:r w:rsidRPr="00530234">
              <w:rPr>
                <w:rFonts w:hint="cs"/>
                <w:rtl/>
              </w:rPr>
              <w:t xml:space="preserve">. وهذا يعني أن المعيار </w:t>
            </w:r>
            <w:r w:rsidRPr="00530234">
              <w:t>PR</w:t>
            </w:r>
            <w:r w:rsidRPr="00530234">
              <w:rPr>
                <w:rFonts w:hint="cs"/>
                <w:rtl/>
              </w:rPr>
              <w:t xml:space="preserve"> (نسبة الحماية) هو المهيمن عند تخالف التردد هذا. وبالتالي، يتعرَّ</w:t>
            </w:r>
            <w:r w:rsidR="008676DB" w:rsidRPr="00530234">
              <w:rPr>
                <w:rFonts w:hint="cs"/>
                <w:rtl/>
              </w:rPr>
              <w:t>ض</w:t>
            </w:r>
            <w:r w:rsidRPr="00530234">
              <w:rPr>
                <w:rFonts w:hint="cs"/>
                <w:rtl/>
              </w:rPr>
              <w:t xml:space="preserve"> </w:t>
            </w:r>
            <w:r w:rsidR="00E06AB3">
              <w:rPr>
                <w:rtl/>
              </w:rPr>
              <w:br/>
            </w:r>
            <w:r w:rsidRPr="00530234">
              <w:rPr>
                <w:rFonts w:hint="cs"/>
                <w:rtl/>
              </w:rPr>
              <w:t>مستقبل</w:t>
            </w:r>
            <w:r w:rsidR="00E7200F">
              <w:rPr>
                <w:rFonts w:hint="eastAsia"/>
                <w:rtl/>
              </w:rPr>
              <w:t> </w:t>
            </w:r>
            <w:r w:rsidRPr="00530234">
              <w:t>DVB-T</w:t>
            </w:r>
            <w:r w:rsidRPr="00530234">
              <w:rPr>
                <w:rFonts w:hint="cs"/>
                <w:rtl/>
              </w:rPr>
              <w:t xml:space="preserve"> للتداخل من إشارة التداخل نتيجة لع</w:t>
            </w:r>
            <w:r w:rsidR="008676DB" w:rsidRPr="00530234">
              <w:rPr>
                <w:rFonts w:hint="cs"/>
                <w:rtl/>
              </w:rPr>
              <w:t>د</w:t>
            </w:r>
            <w:r w:rsidRPr="00530234">
              <w:rPr>
                <w:rFonts w:hint="cs"/>
                <w:rtl/>
              </w:rPr>
              <w:t xml:space="preserve">م كفاية النسبة موجة حاملة إلى تداخل </w:t>
            </w:r>
            <w:r w:rsidRPr="00530234">
              <w:t>(</w:t>
            </w:r>
            <w:r w:rsidRPr="00530234">
              <w:rPr>
                <w:i/>
                <w:iCs/>
              </w:rPr>
              <w:t>C/I</w:t>
            </w:r>
            <w:r w:rsidRPr="00530234">
              <w:t>)</w:t>
            </w:r>
            <w:r w:rsidRPr="00530234">
              <w:rPr>
                <w:rFonts w:hint="cs"/>
                <w:rtl/>
              </w:rPr>
              <w:t xml:space="preserve"> (أقل من نسبة الحماية، </w:t>
            </w:r>
            <w:r w:rsidRPr="00530234">
              <w:t>PR</w:t>
            </w:r>
            <w:r w:rsidRPr="00530234">
              <w:rPr>
                <w:rFonts w:hint="cs"/>
                <w:rtl/>
              </w:rPr>
              <w:t>) قبل الوصول إلى العتبة</w:t>
            </w:r>
            <w:r w:rsidR="008676DB" w:rsidRPr="00530234">
              <w:rPr>
                <w:rFonts w:hint="cs"/>
                <w:rtl/>
              </w:rPr>
              <w:t xml:space="preserve"> </w:t>
            </w:r>
            <w:proofErr w:type="spellStart"/>
            <w:r w:rsidR="008676DB" w:rsidRPr="00530234">
              <w:t>O</w:t>
            </w:r>
            <w:r w:rsidR="008676DB" w:rsidRPr="00530234">
              <w:rPr>
                <w:vertAlign w:val="subscript"/>
              </w:rPr>
              <w:t>th</w:t>
            </w:r>
            <w:proofErr w:type="spellEnd"/>
            <w:r w:rsidRPr="00530234">
              <w:rPr>
                <w:rFonts w:hint="cs"/>
                <w:rtl/>
              </w:rPr>
              <w:t xml:space="preserve"> الخاصة بهذا المستقبِل.</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2</w:t>
            </w:r>
            <w:r w:rsidRPr="004E189E">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xml:space="preserve">، حتى تزيد سوية إشارة التداخل عن </w:t>
            </w:r>
            <w:r w:rsidR="008676DB" w:rsidRPr="00530234">
              <w:rPr>
                <w:rFonts w:hint="cs"/>
                <w:rtl/>
              </w:rPr>
              <w:t xml:space="preserve">العتبة </w:t>
            </w:r>
            <w:proofErr w:type="spellStart"/>
            <w:r w:rsidR="0035659E" w:rsidRPr="00530234">
              <w:rPr>
                <w:lang w:val="en-GB"/>
              </w:rPr>
              <w:t>O</w:t>
            </w:r>
            <w:r w:rsidR="0035659E" w:rsidRPr="00530234">
              <w:rPr>
                <w:vertAlign w:val="subscript"/>
                <w:lang w:val="en-GB"/>
              </w:rPr>
              <w:t>th</w:t>
            </w:r>
            <w:proofErr w:type="spellEnd"/>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8676DB" w:rsidRPr="00530234">
              <w:rPr>
                <w:rFonts w:hint="cs"/>
                <w:rtl/>
              </w:rPr>
              <w:t xml:space="preserve"> </w:t>
            </w:r>
            <w:proofErr w:type="spellStart"/>
            <w:r w:rsidR="008676DB" w:rsidRPr="00530234">
              <w:rPr>
                <w:spacing w:val="-4"/>
              </w:rPr>
              <w:t>O</w:t>
            </w:r>
            <w:r w:rsidR="008676DB" w:rsidRPr="00530234">
              <w:rPr>
                <w:spacing w:val="-4"/>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632E1A" w:rsidRPr="00530234" w:rsidRDefault="00632E1A" w:rsidP="00173940">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3</w:t>
            </w:r>
            <w:r w:rsidRPr="004E189E">
              <w:rPr>
                <w:rFonts w:hint="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8676DB" w:rsidRPr="00530234">
              <w:t> 3</w:t>
            </w:r>
            <w:r w:rsidRPr="00530234">
              <w:rPr>
                <w:rFonts w:hint="cs"/>
                <w:rtl/>
              </w:rPr>
              <w:t xml:space="preserve"> لنسبة الحماية، </w:t>
            </w:r>
            <w:r w:rsidRPr="00530234">
              <w:t>PR</w:t>
            </w:r>
            <w:r w:rsidRPr="00530234">
              <w:rPr>
                <w:rFonts w:hint="cs"/>
                <w:rtl/>
              </w:rPr>
              <w:t>.</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4</w:t>
            </w:r>
            <w:r w:rsidRPr="004E189E">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B304B1">
              <w:rPr>
                <w:rFonts w:hint="cs"/>
                <w:rtl/>
              </w:rPr>
              <w:t>المدرجة في </w:t>
            </w:r>
            <w:r w:rsidRPr="00530234">
              <w:rPr>
                <w:rFonts w:hint="cs"/>
                <w:rtl/>
              </w:rPr>
              <w:t xml:space="preserve">الجدول </w:t>
            </w:r>
            <w:r w:rsidRPr="00530234">
              <w:t>50</w:t>
            </w:r>
            <w:r w:rsidRPr="00530234">
              <w:rPr>
                <w:rFonts w:hint="cs"/>
                <w:rtl/>
              </w:rPr>
              <w:t xml:space="preserve"> بالفقرة</w:t>
            </w:r>
            <w:r w:rsidR="0035659E" w:rsidRPr="00530234">
              <w:rPr>
                <w:rFonts w:hint="eastAsia"/>
                <w:rtl/>
              </w:rPr>
              <w:t>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5</w:t>
            </w:r>
            <w:r w:rsidRPr="00530234">
              <w:rPr>
                <w:rFonts w:hint="cs"/>
                <w:rtl/>
              </w:rPr>
              <w:t xml:space="preserve"> </w:t>
            </w:r>
            <w:proofErr w:type="gramStart"/>
            <w:r w:rsidRPr="00114174">
              <w:rPr>
                <w:rFonts w:hint="cs"/>
                <w:rtl/>
              </w:rPr>
              <w:t xml:space="preserve">- </w:t>
            </w:r>
            <w:r w:rsidR="0035659E" w:rsidRPr="00114174">
              <w:rPr>
                <w:rFonts w:hint="cs"/>
                <w:rtl/>
              </w:rPr>
              <w:t>نسبة</w:t>
            </w:r>
            <w:proofErr w:type="gramEnd"/>
            <w:r w:rsidR="0035659E" w:rsidRPr="00114174">
              <w:rPr>
                <w:rFonts w:hint="cs"/>
                <w:rtl/>
              </w:rPr>
              <w:t xml:space="preserve"> الحماية </w:t>
            </w:r>
            <w:r w:rsidR="0035659E" w:rsidRPr="00114174">
              <w:t>PR</w:t>
            </w:r>
            <w:r w:rsidR="0035659E" w:rsidRPr="00114174">
              <w:rPr>
                <w:rFonts w:hint="cs"/>
                <w:rtl/>
              </w:rPr>
              <w:t xml:space="preserve"> والعتبة </w:t>
            </w:r>
            <w:proofErr w:type="spellStart"/>
            <w:r w:rsidR="0035659E" w:rsidRPr="00114174">
              <w:rPr>
                <w:lang w:val="en-GB"/>
              </w:rPr>
              <w:t>O</w:t>
            </w:r>
            <w:r w:rsidR="0035659E" w:rsidRPr="00114174">
              <w:rPr>
                <w:vertAlign w:val="subscript"/>
                <w:lang w:val="en-GB"/>
              </w:rPr>
              <w:t>th</w:t>
            </w:r>
            <w:proofErr w:type="spellEnd"/>
            <w:r w:rsidR="0035659E" w:rsidRPr="00114174">
              <w:rPr>
                <w:rFonts w:hint="cs"/>
                <w:rtl/>
              </w:rPr>
              <w:t xml:space="preserve"> للإشارة </w:t>
            </w:r>
            <w:r w:rsidR="0035659E" w:rsidRPr="00114174">
              <w:t>DVB-T</w:t>
            </w:r>
            <w:r w:rsidR="0035659E" w:rsidRPr="00114174">
              <w:rPr>
                <w:rFonts w:hint="cs"/>
                <w:rtl/>
              </w:rPr>
              <w:t xml:space="preserve"> التي تتعلق بالقيمة </w:t>
            </w:r>
            <w:proofErr w:type="spellStart"/>
            <w:r w:rsidR="0035659E" w:rsidRPr="00114174">
              <w:t>r.m.s</w:t>
            </w:r>
            <w:proofErr w:type="spellEnd"/>
            <w:r w:rsidR="00724959" w:rsidRPr="00114174">
              <w:t>.</w:t>
            </w:r>
            <w:r w:rsidR="0035659E" w:rsidRPr="00114174">
              <w:rPr>
                <w:rFonts w:hint="cs"/>
                <w:rtl/>
              </w:rPr>
              <w:t xml:space="preserve"> القصوى لقدرة إشارة التداخل تطبّق على دراسات التقاسم إذا اعتبرت</w:t>
            </w:r>
            <w:r w:rsidR="0035659E" w:rsidRPr="00530234">
              <w:rPr>
                <w:rFonts w:hint="cs"/>
                <w:rtl/>
              </w:rPr>
              <w:t xml:space="preserve"> قدرة إشارة جهاز المستعمل </w:t>
            </w:r>
            <w:r w:rsidR="0035659E" w:rsidRPr="00530234">
              <w:t>UMTS</w:t>
            </w:r>
            <w:r w:rsidR="0035659E" w:rsidRPr="00530234">
              <w:rPr>
                <w:rFonts w:hint="cs"/>
                <w:rtl/>
              </w:rPr>
              <w:t xml:space="preserve"> ثابتة بالنسبة لقيمتها القصوى.</w:t>
            </w:r>
          </w:p>
          <w:p w:rsidR="00DF4E42" w:rsidRPr="00530234" w:rsidRDefault="0035659E" w:rsidP="006D5469">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00271B27" w:rsidRPr="00E7200F">
              <w:rPr>
                <w:b/>
                <w:bCs/>
              </w:rPr>
              <w:t>6</w:t>
            </w:r>
            <w:r w:rsidRPr="00530234">
              <w:rPr>
                <w:rFonts w:hint="cs"/>
                <w:rtl/>
              </w:rPr>
              <w:t xml:space="preserve"> </w:t>
            </w:r>
            <w:proofErr w:type="gramStart"/>
            <w:r w:rsidRPr="00530234">
              <w:rPr>
                <w:rFonts w:hint="cs"/>
                <w:rtl/>
              </w:rPr>
              <w:t>- قد</w:t>
            </w:r>
            <w:proofErr w:type="gramEnd"/>
            <w:r w:rsidRPr="00530234">
              <w:rPr>
                <w:rFonts w:hint="cs"/>
                <w:rtl/>
              </w:rPr>
              <w:t xml:space="preserve"> تختلف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قوامه </w:t>
            </w:r>
            <w:r w:rsidRPr="00530234">
              <w:t>3</w:t>
            </w:r>
            <w:r w:rsidRPr="00530234">
              <w:rPr>
                <w:rFonts w:hint="cs"/>
                <w:rtl/>
              </w:rPr>
              <w:t xml:space="preserve"> </w:t>
            </w:r>
            <w:proofErr w:type="spellStart"/>
            <w:r w:rsidRPr="00530234">
              <w:rPr>
                <w:rFonts w:hint="cs"/>
                <w:rtl/>
              </w:rPr>
              <w:t>مولفات</w:t>
            </w:r>
            <w:proofErr w:type="spellEnd"/>
            <w:r w:rsidRPr="00530234">
              <w:rPr>
                <w:rFonts w:hint="cs"/>
                <w:rtl/>
              </w:rPr>
              <w:t xml:space="preserve">.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002346A1">
              <w:t>62</w:t>
            </w:r>
            <w:r w:rsidRPr="00530234">
              <w:rPr>
                <w:rFonts w:hint="cs"/>
                <w:rtl/>
              </w:rPr>
              <w:t xml:space="preserve"> بال</w:t>
            </w:r>
            <w:r w:rsidR="00F801DC">
              <w:rPr>
                <w:rFonts w:hint="cs"/>
                <w:rtl/>
              </w:rPr>
              <w:t>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235EE7" w:rsidRPr="00530234" w:rsidRDefault="00271B27" w:rsidP="00E06AB3">
      <w:pPr>
        <w:pStyle w:val="Heading3"/>
        <w:spacing w:before="240" w:after="120" w:line="180" w:lineRule="auto"/>
        <w:ind w:left="850" w:hanging="856"/>
        <w:rPr>
          <w:rFonts w:ascii="Times New Roman" w:eastAsia="SimSun" w:hAnsi="Times New Roman"/>
          <w:spacing w:val="-8"/>
          <w:lang w:val="fr-FR" w:bidi="ar-EG"/>
        </w:rPr>
      </w:pPr>
      <w:bookmarkStart w:id="446" w:name="_Toc378001243"/>
      <w:bookmarkStart w:id="447" w:name="_Toc381703276"/>
      <w:bookmarkStart w:id="448" w:name="_Toc412541926"/>
      <w:r w:rsidRPr="00530234">
        <w:rPr>
          <w:rFonts w:ascii="Times New Roman" w:eastAsia="SimSun" w:hAnsi="Times New Roman"/>
          <w:spacing w:val="-8"/>
          <w:lang w:val="fr-FR" w:bidi="ar-EG"/>
        </w:rPr>
        <w:lastRenderedPageBreak/>
        <w:t>3.5.1</w:t>
      </w:r>
      <w:r w:rsidRPr="00530234">
        <w:rPr>
          <w:rFonts w:ascii="Times New Roman" w:eastAsia="SimSun" w:hAnsi="Times New Roman" w:hint="cs"/>
          <w:spacing w:val="-8"/>
          <w:rtl/>
          <w:lang w:val="fr-FR" w:bidi="ar-EG"/>
        </w:rPr>
        <w:tab/>
      </w:r>
      <w:r w:rsidR="005D71A6" w:rsidRPr="00530234">
        <w:rPr>
          <w:rFonts w:ascii="Times New Roman" w:eastAsia="SimSun" w:hAnsi="Times New Roman" w:hint="cs"/>
          <w:rtl/>
          <w:lang w:val="fr-FR" w:bidi="ar-EG"/>
        </w:rPr>
        <w:t xml:space="preserve">نسب الحماية وعتبات الحِمل الزائد لإشارة </w:t>
      </w:r>
      <w:r w:rsidR="005D71A6" w:rsidRPr="00530234">
        <w:rPr>
          <w:rFonts w:ascii="Times New Roman" w:eastAsia="SimSun" w:hAnsi="Times New Roman"/>
          <w:lang w:val="fr-FR" w:bidi="ar-EG"/>
        </w:rPr>
        <w:t>DVB-T</w:t>
      </w:r>
      <w:r w:rsidR="005D71A6" w:rsidRPr="00530234">
        <w:rPr>
          <w:rFonts w:ascii="Times New Roman" w:eastAsia="SimSun" w:hAnsi="Times New Roman" w:hint="cs"/>
          <w:rtl/>
          <w:lang w:val="fr-FR" w:bidi="ar-EG"/>
        </w:rPr>
        <w:t xml:space="preserve"> تتعرض للتداخل من إشارة</w:t>
      </w:r>
      <w:r w:rsidR="003D3D3B" w:rsidRPr="00530234">
        <w:rPr>
          <w:rFonts w:ascii="Times New Roman" w:eastAsia="SimSun" w:hAnsi="Times New Roman" w:hint="cs"/>
          <w:rtl/>
          <w:lang w:val="fr-FR" w:bidi="ar-EG"/>
        </w:rPr>
        <w:t xml:space="preserve"> محطة القاعدة</w:t>
      </w:r>
      <w:r w:rsidR="005D71A6" w:rsidRPr="00530234">
        <w:rPr>
          <w:rFonts w:ascii="Times New Roman" w:eastAsia="SimSun" w:hAnsi="Times New Roman" w:hint="cs"/>
          <w:rtl/>
          <w:lang w:val="fr-FR" w:bidi="ar-EG"/>
        </w:rPr>
        <w:t xml:space="preserve"> </w:t>
      </w:r>
      <w:r w:rsidR="005D71A6" w:rsidRPr="00530234">
        <w:rPr>
          <w:rFonts w:ascii="Times New Roman" w:eastAsia="SimSun" w:hAnsi="Times New Roman"/>
          <w:lang w:val="fr-FR" w:bidi="ar-EG"/>
        </w:rPr>
        <w:t>LTE</w:t>
      </w:r>
      <w:r w:rsidR="00B012C9" w:rsidRPr="00530234">
        <w:rPr>
          <w:rFonts w:ascii="Times New Roman" w:eastAsia="SimSun" w:hAnsi="Times New Roman" w:hint="cs"/>
          <w:rtl/>
          <w:lang w:val="fr-FR" w:bidi="ar-EG"/>
        </w:rPr>
        <w:t xml:space="preserve"> </w:t>
      </w:r>
      <w:r w:rsidR="005D71A6" w:rsidRPr="00530234">
        <w:rPr>
          <w:rFonts w:ascii="Times New Roman" w:eastAsia="SimSun" w:hAnsi="Times New Roman" w:hint="cs"/>
          <w:rtl/>
          <w:lang w:val="fr-FR" w:bidi="ar-EG"/>
        </w:rPr>
        <w:t>وإشارة</w:t>
      </w:r>
      <w:r w:rsidR="00E06AB3">
        <w:rPr>
          <w:rFonts w:ascii="Times New Roman" w:eastAsia="SimSun" w:hAnsi="Times New Roman" w:hint="eastAsia"/>
          <w:rtl/>
          <w:lang w:val="fr-FR" w:bidi="ar-EG"/>
        </w:rPr>
        <w:t> </w:t>
      </w:r>
      <w:r w:rsidR="003D3D3B" w:rsidRPr="00530234">
        <w:rPr>
          <w:rFonts w:ascii="Times New Roman" w:eastAsia="SimSun" w:hAnsi="Times New Roman" w:hint="cs"/>
          <w:rtl/>
          <w:lang w:val="fr-FR" w:bidi="ar-EG"/>
        </w:rPr>
        <w:t>جهاز</w:t>
      </w:r>
      <w:r w:rsidR="003D442F" w:rsidRPr="00530234">
        <w:rPr>
          <w:rFonts w:ascii="Times New Roman" w:eastAsia="SimSun" w:hAnsi="Times New Roman" w:hint="eastAsia"/>
          <w:rtl/>
          <w:lang w:val="fr-FR" w:bidi="ar-EG"/>
        </w:rPr>
        <w:t> </w:t>
      </w:r>
      <w:r w:rsidR="003D3D3B" w:rsidRPr="00530234">
        <w:rPr>
          <w:rFonts w:ascii="Times New Roman" w:eastAsia="SimSun" w:hAnsi="Times New Roman" w:hint="cs"/>
          <w:rtl/>
          <w:lang w:val="fr-FR" w:bidi="ar-EG"/>
        </w:rPr>
        <w:t>المستعمل</w:t>
      </w:r>
      <w:bookmarkEnd w:id="446"/>
      <w:bookmarkEnd w:id="447"/>
      <w:bookmarkEnd w:id="448"/>
    </w:p>
    <w:p w:rsidR="00235EE7" w:rsidRPr="00530234" w:rsidRDefault="005D71A6" w:rsidP="00A701D4">
      <w:pPr>
        <w:keepLines/>
        <w:spacing w:after="120"/>
        <w:rPr>
          <w:rFonts w:eastAsia="SimSun"/>
          <w:rtl/>
          <w:lang w:bidi="ar-EG"/>
        </w:rPr>
      </w:pPr>
      <w:r w:rsidRPr="00530234">
        <w:rPr>
          <w:rFonts w:eastAsia="SimSun" w:hint="cs"/>
          <w:spacing w:val="-2"/>
          <w:rtl/>
          <w:lang w:val="fr-FR" w:bidi="ar-EG"/>
        </w:rPr>
        <w:t xml:space="preserve">يقدم هذا القسم نسب الحماية </w:t>
      </w:r>
      <w:r w:rsidR="008676DB" w:rsidRPr="00530234">
        <w:rPr>
          <w:rFonts w:eastAsia="SimSun" w:hint="cs"/>
          <w:spacing w:val="-2"/>
          <w:rtl/>
          <w:lang w:val="fr-FR" w:bidi="ar-EG"/>
        </w:rPr>
        <w:t>وعتبات</w:t>
      </w:r>
      <w:r w:rsidRPr="00530234">
        <w:rPr>
          <w:rFonts w:eastAsia="SimSun" w:hint="cs"/>
          <w:spacing w:val="-2"/>
          <w:rtl/>
          <w:lang w:val="fr-FR" w:bidi="ar-EG"/>
        </w:rPr>
        <w:t xml:space="preserve"> الحِمل الزائد لأنظمة </w:t>
      </w:r>
      <w:r w:rsidRPr="00530234">
        <w:rPr>
          <w:rFonts w:eastAsia="SimSun"/>
          <w:spacing w:val="-2"/>
          <w:lang w:bidi="ar-EG"/>
        </w:rPr>
        <w:t>DVB-T</w:t>
      </w:r>
      <w:r w:rsidRPr="00530234">
        <w:rPr>
          <w:rFonts w:eastAsia="SimSun" w:hint="cs"/>
          <w:spacing w:val="-2"/>
          <w:rtl/>
          <w:lang w:bidi="ar-EG"/>
        </w:rPr>
        <w:t xml:space="preserve"> تتعرض للتداخل من نظام </w:t>
      </w:r>
      <w:r w:rsidRPr="00530234">
        <w:rPr>
          <w:rFonts w:eastAsia="SimSun"/>
          <w:spacing w:val="-2"/>
          <w:lang w:bidi="ar-EG"/>
        </w:rPr>
        <w:t>LTE OFDMA</w:t>
      </w:r>
      <w:r w:rsidRPr="00530234">
        <w:rPr>
          <w:rFonts w:eastAsia="SimSun" w:hint="cs"/>
          <w:spacing w:val="-2"/>
          <w:rtl/>
          <w:lang w:bidi="ar-EG"/>
        </w:rPr>
        <w:t xml:space="preserve"> </w:t>
      </w:r>
      <w:r w:rsidR="003D3D3B" w:rsidRPr="00530234">
        <w:rPr>
          <w:rFonts w:eastAsia="SimSun" w:hint="cs"/>
          <w:spacing w:val="-2"/>
          <w:rtl/>
          <w:lang w:bidi="ar-EG"/>
        </w:rPr>
        <w:t>(</w:t>
      </w:r>
      <w:r w:rsidR="003D3D3B" w:rsidRPr="00530234">
        <w:rPr>
          <w:rFonts w:eastAsia="SimSun"/>
          <w:spacing w:val="-2"/>
          <w:rtl/>
          <w:lang w:bidi="ar-EG"/>
        </w:rPr>
        <w:t>محطة القاعدة</w:t>
      </w:r>
      <w:r w:rsidR="003D3D3B" w:rsidRPr="00530234">
        <w:rPr>
          <w:rFonts w:eastAsia="SimSun" w:hint="cs"/>
          <w:spacing w:val="-2"/>
          <w:rtl/>
          <w:lang w:bidi="ar-EG"/>
        </w:rPr>
        <w:t xml:space="preserve">) </w:t>
      </w:r>
      <w:r w:rsidRPr="00530234">
        <w:rPr>
          <w:rFonts w:eastAsia="SimSun" w:hint="cs"/>
          <w:spacing w:val="-2"/>
          <w:rtl/>
          <w:lang w:bidi="ar-EG"/>
        </w:rPr>
        <w:t>و</w:t>
      </w:r>
      <w:r w:rsidR="003D3D3B" w:rsidRPr="00530234">
        <w:rPr>
          <w:rFonts w:eastAsia="SimSun" w:hint="cs"/>
          <w:spacing w:val="-2"/>
          <w:rtl/>
          <w:lang w:bidi="ar-EG"/>
        </w:rPr>
        <w:t>أنظمة</w:t>
      </w:r>
      <w:r w:rsidRPr="00530234">
        <w:rPr>
          <w:rFonts w:eastAsia="SimSun" w:hint="cs"/>
          <w:spacing w:val="-2"/>
          <w:rtl/>
          <w:lang w:bidi="ar-EG"/>
        </w:rPr>
        <w:t xml:space="preserve"> </w:t>
      </w:r>
      <w:r w:rsidRPr="00530234">
        <w:rPr>
          <w:rFonts w:eastAsia="SimSun"/>
          <w:spacing w:val="-2"/>
          <w:lang w:bidi="ar-EG"/>
        </w:rPr>
        <w:t>SC</w:t>
      </w:r>
      <w:r w:rsidR="003043ED" w:rsidRPr="00530234">
        <w:rPr>
          <w:rFonts w:eastAsia="SimSun"/>
          <w:spacing w:val="-2"/>
          <w:lang w:bidi="ar-EG"/>
        </w:rPr>
        <w:sym w:font="Symbol" w:char="F02D"/>
      </w:r>
      <w:r w:rsidRPr="00530234">
        <w:rPr>
          <w:rFonts w:eastAsia="SimSun"/>
          <w:spacing w:val="-2"/>
          <w:lang w:bidi="ar-EG"/>
        </w:rPr>
        <w:t>FDMA</w:t>
      </w:r>
      <w:r w:rsidR="003D3D3B" w:rsidRPr="00530234">
        <w:rPr>
          <w:rFonts w:eastAsia="SimSun" w:hint="cs"/>
          <w:spacing w:val="-2"/>
          <w:rtl/>
          <w:lang w:bidi="ar-EG"/>
        </w:rPr>
        <w:t xml:space="preserve"> (أجهزة المستعمل)</w:t>
      </w:r>
      <w:r w:rsidRPr="00530234">
        <w:rPr>
          <w:rFonts w:eastAsia="SimSun" w:hint="cs"/>
          <w:spacing w:val="-2"/>
          <w:rtl/>
          <w:lang w:bidi="ar-EG"/>
        </w:rPr>
        <w:t xml:space="preserve">. وأُجريت جميع قياسات اشتقاق هذه المعلمات على أجهزة استقبال </w:t>
      </w:r>
      <w:r w:rsidRPr="00530234">
        <w:rPr>
          <w:rFonts w:eastAsia="SimSun"/>
          <w:spacing w:val="-2"/>
          <w:lang w:bidi="ar-EG"/>
        </w:rPr>
        <w:t>DVB-T</w:t>
      </w:r>
      <w:r w:rsidRPr="00530234">
        <w:rPr>
          <w:rFonts w:eastAsia="SimSun" w:hint="cs"/>
          <w:rtl/>
          <w:lang w:bidi="ar-EG"/>
        </w:rPr>
        <w:t xml:space="preserve"> </w:t>
      </w:r>
      <w:r w:rsidRPr="00530234">
        <w:rPr>
          <w:rFonts w:eastAsia="SimSun" w:hint="cs"/>
          <w:spacing w:val="-2"/>
          <w:rtl/>
          <w:lang w:bidi="ar-EG"/>
        </w:rPr>
        <w:t xml:space="preserve">صُمِّمَت لمدى توليف من </w:t>
      </w:r>
      <w:r w:rsidRPr="00530234">
        <w:rPr>
          <w:rFonts w:eastAsia="SimSun"/>
          <w:spacing w:val="-2"/>
          <w:lang w:bidi="ar-EG"/>
        </w:rPr>
        <w:t>470</w:t>
      </w:r>
      <w:r w:rsidRPr="00530234">
        <w:rPr>
          <w:rFonts w:eastAsia="SimSun" w:hint="cs"/>
          <w:spacing w:val="-2"/>
          <w:rtl/>
          <w:lang w:bidi="ar-EG"/>
        </w:rPr>
        <w:t xml:space="preserve"> إلى </w:t>
      </w:r>
      <w:r w:rsidRPr="00530234">
        <w:rPr>
          <w:rFonts w:eastAsia="SimSun"/>
          <w:spacing w:val="-2"/>
          <w:lang w:bidi="ar-EG"/>
        </w:rPr>
        <w:t>MHz 862</w:t>
      </w:r>
      <w:r w:rsidRPr="00530234">
        <w:rPr>
          <w:rFonts w:eastAsia="SimSun" w:hint="cs"/>
          <w:spacing w:val="-2"/>
          <w:rtl/>
          <w:lang w:bidi="ar-EG"/>
        </w:rPr>
        <w:t>، في</w:t>
      </w:r>
      <w:r w:rsidR="00416A44" w:rsidRPr="00530234">
        <w:rPr>
          <w:rFonts w:eastAsia="SimSun" w:hint="cs"/>
          <w:spacing w:val="-2"/>
          <w:rtl/>
          <w:lang w:bidi="ar-EG"/>
        </w:rPr>
        <w:t>ما </w:t>
      </w:r>
      <w:r w:rsidRPr="00530234">
        <w:rPr>
          <w:rFonts w:eastAsia="SimSun" w:hint="cs"/>
          <w:spacing w:val="-2"/>
          <w:rtl/>
          <w:lang w:bidi="ar-EG"/>
        </w:rPr>
        <w:t xml:space="preserve">تقع جميع إشارات التداخل ضمن مدى الترددات من </w:t>
      </w:r>
      <w:r w:rsidRPr="00530234">
        <w:rPr>
          <w:rFonts w:eastAsia="SimSun"/>
          <w:spacing w:val="-2"/>
          <w:lang w:bidi="ar-EG"/>
        </w:rPr>
        <w:t>759</w:t>
      </w:r>
      <w:r w:rsidRPr="00530234">
        <w:rPr>
          <w:rFonts w:eastAsia="SimSun" w:hint="cs"/>
          <w:spacing w:val="-2"/>
          <w:rtl/>
          <w:lang w:bidi="ar-EG"/>
        </w:rPr>
        <w:t xml:space="preserve"> إلى </w:t>
      </w:r>
      <w:r w:rsidRPr="00530234">
        <w:rPr>
          <w:rFonts w:eastAsia="SimSun"/>
          <w:spacing w:val="-2"/>
          <w:lang w:bidi="ar-EG"/>
        </w:rPr>
        <w:t>MHz 862</w:t>
      </w:r>
      <w:r w:rsidR="007B1454" w:rsidRPr="00530234">
        <w:rPr>
          <w:rFonts w:eastAsia="SimSun" w:hint="cs"/>
          <w:spacing w:val="-2"/>
          <w:rtl/>
          <w:lang w:bidi="ar-EG"/>
        </w:rPr>
        <w:t>،</w:t>
      </w:r>
      <w:r w:rsidR="007B1454" w:rsidRPr="00530234">
        <w:rPr>
          <w:rFonts w:eastAsia="SimSun" w:hint="cs"/>
          <w:rtl/>
          <w:lang w:bidi="ar-EG"/>
        </w:rPr>
        <w:t xml:space="preserve"> وقد أجريت القياسات على النحو الموصوف في التقرير </w:t>
      </w:r>
      <w:r w:rsidR="007B1454" w:rsidRPr="00530234">
        <w:rPr>
          <w:rFonts w:eastAsia="SimSun"/>
          <w:lang w:bidi="ar-EG"/>
        </w:rPr>
        <w:t>ITU-R BT.2215</w:t>
      </w:r>
      <w:r w:rsidR="00596696">
        <w:rPr>
          <w:rFonts w:eastAsia="SimSun" w:hint="cs"/>
          <w:rtl/>
          <w:lang w:bidi="ar-EG"/>
        </w:rPr>
        <w:t>.</w:t>
      </w:r>
    </w:p>
    <w:p w:rsidR="00271B27" w:rsidRPr="00530234" w:rsidRDefault="0099366E" w:rsidP="00FD2A3C">
      <w:pPr>
        <w:rPr>
          <w:rFonts w:eastAsia="SimSun"/>
          <w:spacing w:val="-6"/>
          <w:rtl/>
          <w:lang w:bidi="ar-EG"/>
        </w:rPr>
      </w:pPr>
      <w:r w:rsidRPr="00530234">
        <w:rPr>
          <w:rFonts w:eastAsia="SimSun" w:hint="cs"/>
          <w:spacing w:val="-6"/>
          <w:rtl/>
          <w:lang w:val="fr-FR" w:bidi="ar-EG"/>
        </w:rPr>
        <w:t xml:space="preserve">ويمكن لنسب الحماية وعتبات الحمل الزائد أن تختلف اختلافاً كبيراً بالنسبة </w:t>
      </w:r>
      <w:proofErr w:type="spellStart"/>
      <w:r w:rsidRPr="00530234">
        <w:rPr>
          <w:rFonts w:eastAsia="SimSun" w:hint="cs"/>
          <w:spacing w:val="-6"/>
          <w:rtl/>
          <w:lang w:val="fr-FR" w:bidi="ar-EG"/>
        </w:rPr>
        <w:t>للمولفات</w:t>
      </w:r>
      <w:proofErr w:type="spellEnd"/>
      <w:r w:rsidRPr="00530234">
        <w:rPr>
          <w:rFonts w:eastAsia="SimSun" w:hint="cs"/>
          <w:spacing w:val="-6"/>
          <w:rtl/>
          <w:lang w:val="fr-FR" w:bidi="ar-EG"/>
        </w:rPr>
        <w:t xml:space="preserve"> </w:t>
      </w:r>
      <w:proofErr w:type="spellStart"/>
      <w:r w:rsidRPr="00530234">
        <w:rPr>
          <w:rFonts w:eastAsia="SimSun" w:hint="cs"/>
          <w:spacing w:val="-6"/>
          <w:rtl/>
          <w:lang w:val="fr-FR" w:bidi="ar-EG"/>
        </w:rPr>
        <w:t>السليكونية</w:t>
      </w:r>
      <w:proofErr w:type="spellEnd"/>
      <w:r w:rsidR="007B1454" w:rsidRPr="00530234">
        <w:rPr>
          <w:rStyle w:val="FootnoteReference"/>
          <w:rFonts w:eastAsia="SimSun" w:cs="Traditional Arabic"/>
          <w:spacing w:val="-6"/>
          <w:rtl/>
          <w:lang w:val="fr-FR" w:bidi="ar-EG"/>
        </w:rPr>
        <w:footnoteReference w:id="4"/>
      </w:r>
      <w:r w:rsidRPr="00530234">
        <w:rPr>
          <w:rFonts w:eastAsia="SimSun" w:hint="cs"/>
          <w:spacing w:val="-6"/>
          <w:rtl/>
          <w:lang w:val="fr-FR" w:bidi="ar-EG"/>
        </w:rPr>
        <w:t xml:space="preserve"> </w:t>
      </w:r>
      <w:proofErr w:type="spellStart"/>
      <w:r w:rsidRPr="00530234">
        <w:rPr>
          <w:rFonts w:eastAsia="SimSun" w:hint="cs"/>
          <w:spacing w:val="-6"/>
          <w:rtl/>
          <w:lang w:val="fr-FR" w:bidi="ar-EG"/>
        </w:rPr>
        <w:t>والمولفات</w:t>
      </w:r>
      <w:proofErr w:type="spellEnd"/>
      <w:r w:rsidR="006468A0">
        <w:rPr>
          <w:rFonts w:eastAsia="SimSun" w:hint="cs"/>
          <w:spacing w:val="-6"/>
          <w:rtl/>
          <w:lang w:val="fr-FR" w:bidi="ar-EG"/>
        </w:rPr>
        <w:t xml:space="preserve"> </w:t>
      </w:r>
      <w:r w:rsidRPr="00530234">
        <w:rPr>
          <w:rFonts w:eastAsia="SimSun"/>
          <w:spacing w:val="-6"/>
          <w:lang w:bidi="ar-EG"/>
        </w:rPr>
        <w:t>"Can"</w:t>
      </w:r>
      <w:r w:rsidR="006468A0" w:rsidRPr="00530234">
        <w:rPr>
          <w:rStyle w:val="FootnoteReference"/>
          <w:rFonts w:eastAsia="SimSun" w:cs="Traditional Arabic"/>
          <w:spacing w:val="-6"/>
          <w:rtl/>
          <w:lang w:val="fr-FR" w:bidi="ar-EG"/>
        </w:rPr>
        <w:footnoteReference w:id="5"/>
      </w:r>
      <w:r w:rsidRPr="00530234">
        <w:rPr>
          <w:rFonts w:eastAsia="SimSun" w:hint="cs"/>
          <w:spacing w:val="-6"/>
          <w:rtl/>
          <w:lang w:bidi="ar-EG"/>
        </w:rPr>
        <w:t>. وهناك زيادة كبيرة في</w:t>
      </w:r>
      <w:r w:rsidR="00FD2A3C">
        <w:rPr>
          <w:rFonts w:eastAsia="SimSun" w:hint="eastAsia"/>
          <w:spacing w:val="-6"/>
          <w:rtl/>
          <w:lang w:bidi="ar-EG"/>
        </w:rPr>
        <w:t> </w:t>
      </w:r>
      <w:r w:rsidRPr="00530234">
        <w:rPr>
          <w:rFonts w:eastAsia="SimSun" w:hint="cs"/>
          <w:spacing w:val="-6"/>
          <w:rtl/>
          <w:lang w:bidi="ar-EG"/>
        </w:rPr>
        <w:t xml:space="preserve">استعمال </w:t>
      </w:r>
      <w:r w:rsidR="008676DB" w:rsidRPr="00530234">
        <w:rPr>
          <w:rFonts w:eastAsia="SimSun" w:hint="cs"/>
          <w:spacing w:val="-6"/>
          <w:rtl/>
        </w:rPr>
        <w:t>ا</w:t>
      </w:r>
      <w:proofErr w:type="spellStart"/>
      <w:r w:rsidRPr="00530234">
        <w:rPr>
          <w:rFonts w:eastAsia="SimSun" w:hint="cs"/>
          <w:spacing w:val="-6"/>
          <w:rtl/>
          <w:lang w:bidi="ar-EG"/>
        </w:rPr>
        <w:t>لمولفات</w:t>
      </w:r>
      <w:proofErr w:type="spellEnd"/>
      <w:r w:rsidRPr="00530234">
        <w:rPr>
          <w:rFonts w:eastAsia="SimSun" w:hint="cs"/>
          <w:spacing w:val="-6"/>
          <w:rtl/>
          <w:lang w:bidi="ar-EG"/>
        </w:rPr>
        <w:t xml:space="preserve"> </w:t>
      </w:r>
      <w:proofErr w:type="spellStart"/>
      <w:r w:rsidRPr="00530234">
        <w:rPr>
          <w:rFonts w:eastAsia="SimSun" w:hint="cs"/>
          <w:spacing w:val="-6"/>
          <w:rtl/>
          <w:lang w:bidi="ar-EG"/>
        </w:rPr>
        <w:t>السليكونية</w:t>
      </w:r>
      <w:proofErr w:type="spellEnd"/>
      <w:r w:rsidRPr="00530234">
        <w:rPr>
          <w:rFonts w:eastAsia="SimSun" w:hint="cs"/>
          <w:spacing w:val="-6"/>
          <w:rtl/>
          <w:lang w:bidi="ar-EG"/>
        </w:rPr>
        <w:t xml:space="preserve"> في أجهزة استقبال التلفزيون ب</w:t>
      </w:r>
      <w:r w:rsidR="00416A44" w:rsidRPr="00530234">
        <w:rPr>
          <w:rFonts w:eastAsia="SimSun" w:hint="cs"/>
          <w:spacing w:val="-6"/>
          <w:rtl/>
          <w:lang w:bidi="ar-EG"/>
        </w:rPr>
        <w:t>ما </w:t>
      </w:r>
      <w:r w:rsidRPr="00530234">
        <w:rPr>
          <w:rFonts w:eastAsia="SimSun" w:hint="cs"/>
          <w:spacing w:val="-6"/>
          <w:rtl/>
          <w:lang w:bidi="ar-EG"/>
        </w:rPr>
        <w:t xml:space="preserve">في ذلك أحدث المنتجات وأكثرها </w:t>
      </w:r>
      <w:r w:rsidR="008676DB" w:rsidRPr="00530234">
        <w:rPr>
          <w:rFonts w:eastAsia="SimSun" w:hint="cs"/>
          <w:spacing w:val="-6"/>
          <w:rtl/>
          <w:lang w:bidi="ar-EG"/>
        </w:rPr>
        <w:t>تقدماً</w:t>
      </w:r>
      <w:r w:rsidRPr="00530234">
        <w:rPr>
          <w:rFonts w:eastAsia="SimSun" w:hint="cs"/>
          <w:spacing w:val="-6"/>
          <w:rtl/>
          <w:lang w:bidi="ar-EG"/>
        </w:rPr>
        <w:t xml:space="preserve"> مثل </w:t>
      </w:r>
      <w:proofErr w:type="spellStart"/>
      <w:r w:rsidRPr="00530234">
        <w:rPr>
          <w:rFonts w:eastAsia="SimSun"/>
          <w:spacing w:val="-6"/>
          <w:lang w:bidi="ar-EG"/>
        </w:rPr>
        <w:t>iDTV</w:t>
      </w:r>
      <w:proofErr w:type="spellEnd"/>
      <w:r w:rsidR="00AC47AF" w:rsidRPr="00530234">
        <w:rPr>
          <w:rFonts w:eastAsia="SimSun" w:hint="eastAsia"/>
          <w:spacing w:val="-6"/>
          <w:rtl/>
          <w:lang w:bidi="ar-EG"/>
        </w:rPr>
        <w:t> </w:t>
      </w:r>
      <w:r w:rsidRPr="00530234">
        <w:rPr>
          <w:rFonts w:eastAsia="SimSun" w:hint="cs"/>
          <w:spacing w:val="-6"/>
          <w:rtl/>
          <w:lang w:bidi="ar-EG"/>
        </w:rPr>
        <w:t>و</w:t>
      </w:r>
      <w:r w:rsidRPr="00530234">
        <w:rPr>
          <w:rFonts w:eastAsia="SimSun"/>
          <w:spacing w:val="-6"/>
          <w:lang w:bidi="ar-EG"/>
        </w:rPr>
        <w:t>PVR</w:t>
      </w:r>
      <w:r w:rsidRPr="00530234">
        <w:rPr>
          <w:rFonts w:eastAsia="SimSun" w:hint="cs"/>
          <w:spacing w:val="-6"/>
          <w:rtl/>
          <w:lang w:bidi="ar-EG"/>
        </w:rPr>
        <w:t>.</w:t>
      </w:r>
    </w:p>
    <w:p w:rsidR="0099366E" w:rsidRPr="00530234" w:rsidRDefault="0099366E" w:rsidP="00E06AB3">
      <w:pPr>
        <w:rPr>
          <w:rFonts w:eastAsia="SimSun"/>
          <w:spacing w:val="-2"/>
          <w:rtl/>
          <w:lang w:bidi="ar-EG"/>
        </w:rPr>
      </w:pPr>
      <w:r w:rsidRPr="00530234">
        <w:rPr>
          <w:rFonts w:eastAsia="SimSun" w:hint="cs"/>
          <w:spacing w:val="-2"/>
          <w:rtl/>
          <w:lang w:bidi="ar-EG"/>
        </w:rPr>
        <w:t xml:space="preserve">ولاختلاف خصائص الأداء بين </w:t>
      </w:r>
      <w:proofErr w:type="spellStart"/>
      <w:r w:rsidRPr="00530234">
        <w:rPr>
          <w:rFonts w:eastAsia="SimSun" w:hint="cs"/>
          <w:spacing w:val="-2"/>
          <w:rtl/>
          <w:lang w:bidi="ar-EG"/>
        </w:rPr>
        <w:t>المولفات</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السليكونية</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والمولفات</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ينصح المخططون بمراعاة الكميات النسبية المستعملة من كل نوع والاختلاف في الخصائص، وذلك أثناء التخطيط للشبكات. ومقارنة </w:t>
      </w:r>
      <w:proofErr w:type="spellStart"/>
      <w:r w:rsidR="003043ED" w:rsidRPr="00530234">
        <w:rPr>
          <w:rFonts w:eastAsia="SimSun" w:hint="cs"/>
          <w:spacing w:val="-2"/>
          <w:rtl/>
          <w:lang w:bidi="ar-EG"/>
        </w:rPr>
        <w:t>بالمولفات</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w:t>
      </w:r>
      <w:r w:rsidR="00416A44" w:rsidRPr="00530234">
        <w:rPr>
          <w:rFonts w:eastAsia="SimSun" w:hint="cs"/>
          <w:spacing w:val="-2"/>
          <w:rtl/>
          <w:lang w:bidi="ar-EG"/>
        </w:rPr>
        <w:t>لا </w:t>
      </w:r>
      <w:r w:rsidRPr="00530234">
        <w:rPr>
          <w:rFonts w:eastAsia="SimSun" w:hint="cs"/>
          <w:spacing w:val="-2"/>
          <w:rtl/>
          <w:lang w:bidi="ar-EG"/>
        </w:rPr>
        <w:t xml:space="preserve">تُعاني </w:t>
      </w:r>
      <w:proofErr w:type="spellStart"/>
      <w:r w:rsidRPr="00530234">
        <w:rPr>
          <w:rFonts w:eastAsia="SimSun" w:hint="cs"/>
          <w:spacing w:val="-2"/>
          <w:rtl/>
          <w:lang w:bidi="ar-EG"/>
        </w:rPr>
        <w:t>المولفات</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السليكونية</w:t>
      </w:r>
      <w:proofErr w:type="spellEnd"/>
      <w:r w:rsidRPr="00530234">
        <w:rPr>
          <w:rFonts w:eastAsia="SimSun" w:hint="cs"/>
          <w:spacing w:val="-2"/>
          <w:rtl/>
          <w:lang w:bidi="ar-EG"/>
        </w:rPr>
        <w:t xml:space="preserve"> من</w:t>
      </w:r>
      <w:r w:rsidR="00E06AB3">
        <w:rPr>
          <w:rFonts w:eastAsia="SimSun" w:hint="eastAsia"/>
          <w:spacing w:val="-2"/>
          <w:rtl/>
          <w:lang w:bidi="ar-EG"/>
        </w:rPr>
        <w:t> </w:t>
      </w:r>
      <w:proofErr w:type="spellStart"/>
      <w:r w:rsidRPr="00530234">
        <w:rPr>
          <w:rFonts w:eastAsia="SimSun" w:hint="cs"/>
          <w:spacing w:val="-2"/>
          <w:rtl/>
          <w:lang w:bidi="ar-EG"/>
        </w:rPr>
        <w:t>انحطاطات</w:t>
      </w:r>
      <w:proofErr w:type="spellEnd"/>
      <w:r w:rsidR="00E06AB3">
        <w:rPr>
          <w:rFonts w:eastAsia="SimSun" w:hint="eastAsia"/>
          <w:spacing w:val="-2"/>
          <w:rtl/>
          <w:lang w:bidi="ar-EG"/>
        </w:rPr>
        <w:t> </w:t>
      </w:r>
      <w:r w:rsidRPr="00530234">
        <w:rPr>
          <w:rFonts w:eastAsia="SimSun" w:hint="cs"/>
          <w:spacing w:val="-2"/>
          <w:rtl/>
          <w:lang w:bidi="ar-EG"/>
        </w:rPr>
        <w:t xml:space="preserve">في نسبة الحماية </w:t>
      </w:r>
      <w:r w:rsidRPr="00530234">
        <w:rPr>
          <w:rFonts w:eastAsia="SimSun"/>
          <w:spacing w:val="-2"/>
          <w:lang w:bidi="ar-EG"/>
        </w:rPr>
        <w:t>PR</w:t>
      </w:r>
      <w:r w:rsidRPr="00530234">
        <w:rPr>
          <w:rFonts w:eastAsia="SimSun" w:hint="cs"/>
          <w:spacing w:val="-2"/>
          <w:rtl/>
          <w:lang w:bidi="ar-EG"/>
        </w:rPr>
        <w:t xml:space="preserve"> والعتبة </w:t>
      </w:r>
      <w:proofErr w:type="spellStart"/>
      <w:r w:rsidRPr="00530234">
        <w:rPr>
          <w:rFonts w:eastAsia="SimSun"/>
          <w:spacing w:val="-2"/>
          <w:lang w:val="en-GB"/>
        </w:rPr>
        <w:t>O</w:t>
      </w:r>
      <w:r w:rsidRPr="00530234">
        <w:rPr>
          <w:rFonts w:eastAsia="SimSun"/>
          <w:spacing w:val="-2"/>
          <w:vertAlign w:val="subscript"/>
          <w:lang w:val="en-GB"/>
        </w:rPr>
        <w:t>th</w:t>
      </w:r>
      <w:proofErr w:type="spellEnd"/>
      <w:r w:rsidRPr="00530234">
        <w:rPr>
          <w:rFonts w:eastAsia="SimSun" w:hint="cs"/>
          <w:spacing w:val="-2"/>
          <w:rtl/>
          <w:lang w:bidi="ar-EG"/>
        </w:rPr>
        <w:t xml:space="preserve"> عندما يكون التردد </w:t>
      </w:r>
      <w:r w:rsidRPr="00530234">
        <w:rPr>
          <w:rFonts w:eastAsia="SimSun"/>
          <w:spacing w:val="-2"/>
          <w:lang w:bidi="ar-EG"/>
        </w:rPr>
        <w:t>IF</w:t>
      </w:r>
      <w:r w:rsidRPr="00530234">
        <w:rPr>
          <w:rFonts w:eastAsia="SimSun" w:hint="cs"/>
          <w:spacing w:val="-2"/>
          <w:rtl/>
          <w:lang w:bidi="ar-EG"/>
        </w:rPr>
        <w:t xml:space="preserve"> لمصدر التداخل يساوي </w:t>
      </w:r>
      <w:r w:rsidRPr="00530234">
        <w:rPr>
          <w:rFonts w:eastAsia="SimSun"/>
          <w:spacing w:val="-2"/>
          <w:lang w:bidi="ar-EG"/>
        </w:rPr>
        <w:t>MHz 36</w:t>
      </w:r>
      <w:r w:rsidRPr="00530234">
        <w:rPr>
          <w:rFonts w:eastAsia="SimSun" w:hint="cs"/>
          <w:spacing w:val="-2"/>
          <w:rtl/>
          <w:lang w:bidi="ar-EG"/>
        </w:rPr>
        <w:t xml:space="preserve"> أو عندما يكون تردد الصورة</w:t>
      </w:r>
      <w:r w:rsidR="00E06AB3">
        <w:rPr>
          <w:rFonts w:eastAsia="SimSun" w:hint="eastAsia"/>
          <w:spacing w:val="-2"/>
          <w:rtl/>
          <w:lang w:bidi="ar-EG"/>
        </w:rPr>
        <w:t> </w:t>
      </w:r>
      <w:r w:rsidRPr="00530234">
        <w:rPr>
          <w:rFonts w:eastAsia="SimSun"/>
          <w:spacing w:val="-2"/>
          <w:lang w:bidi="ar-EG"/>
        </w:rPr>
        <w:t>2</w:t>
      </w:r>
      <w:r w:rsidR="008676DB" w:rsidRPr="00530234">
        <w:rPr>
          <w:rFonts w:eastAsia="SimSun"/>
          <w:spacing w:val="-2"/>
          <w:lang w:bidi="ar-EG"/>
        </w:rPr>
        <w:t> </w:t>
      </w:r>
      <w:r w:rsidRPr="00530234">
        <w:rPr>
          <w:rFonts w:eastAsia="SimSun"/>
          <w:spacing w:val="-2"/>
          <w:lang w:bidi="ar-EG"/>
        </w:rPr>
        <w:t>IF</w:t>
      </w:r>
      <w:r w:rsidRPr="00530234">
        <w:rPr>
          <w:rFonts w:eastAsia="SimSun" w:hint="cs"/>
          <w:spacing w:val="-2"/>
          <w:rtl/>
          <w:lang w:bidi="ar-EG"/>
        </w:rPr>
        <w:t xml:space="preserve"> </w:t>
      </w:r>
      <w:r w:rsidR="00DF2244" w:rsidRPr="00530234">
        <w:rPr>
          <w:rFonts w:eastAsia="SimSun"/>
          <w:spacing w:val="-2"/>
          <w:lang w:bidi="ar-EG"/>
        </w:rPr>
        <w:t>=</w:t>
      </w:r>
      <w:r w:rsidRPr="00530234">
        <w:rPr>
          <w:rFonts w:eastAsia="SimSun" w:hint="cs"/>
          <w:spacing w:val="-2"/>
          <w:rtl/>
          <w:lang w:bidi="ar-EG"/>
        </w:rPr>
        <w:t xml:space="preserve"> </w:t>
      </w:r>
      <w:r w:rsidRPr="00530234">
        <w:rPr>
          <w:rFonts w:eastAsia="SimSun"/>
          <w:spacing w:val="-2"/>
          <w:lang w:bidi="ar-EG"/>
        </w:rPr>
        <w:t>MHz 72</w:t>
      </w:r>
      <w:r w:rsidRPr="00530234">
        <w:rPr>
          <w:rFonts w:eastAsia="SimSun" w:hint="cs"/>
          <w:spacing w:val="-2"/>
          <w:rtl/>
          <w:lang w:bidi="ar-EG"/>
        </w:rPr>
        <w:t xml:space="preserve">، بيد أن هناك نسب حماية أعلى إلى حد </w:t>
      </w:r>
      <w:r w:rsidR="00416A44" w:rsidRPr="00530234">
        <w:rPr>
          <w:rFonts w:eastAsia="SimSun" w:hint="cs"/>
          <w:spacing w:val="-2"/>
          <w:rtl/>
          <w:lang w:bidi="ar-EG"/>
        </w:rPr>
        <w:t>ما </w:t>
      </w:r>
      <w:r w:rsidRPr="00530234">
        <w:rPr>
          <w:rFonts w:eastAsia="SimSun" w:hint="cs"/>
          <w:spacing w:val="-2"/>
          <w:rtl/>
          <w:lang w:bidi="ar-EG"/>
        </w:rPr>
        <w:t>بالنسبة لأشكال أخرى من مصادر</w:t>
      </w:r>
      <w:r w:rsidRPr="00530234">
        <w:rPr>
          <w:rFonts w:eastAsia="SimSun" w:hint="eastAsia"/>
          <w:spacing w:val="-2"/>
          <w:rtl/>
          <w:lang w:bidi="ar-EG"/>
        </w:rPr>
        <w:t> </w:t>
      </w:r>
      <w:r w:rsidRPr="00530234">
        <w:rPr>
          <w:rFonts w:eastAsia="SimSun" w:hint="cs"/>
          <w:spacing w:val="-2"/>
          <w:rtl/>
          <w:lang w:bidi="ar-EG"/>
        </w:rPr>
        <w:t>التداخلات.</w:t>
      </w:r>
    </w:p>
    <w:p w:rsidR="003F29A0" w:rsidRPr="00530234" w:rsidRDefault="00AA5670" w:rsidP="00FD2A3C">
      <w:pPr>
        <w:rPr>
          <w:rFonts w:eastAsia="SimSun"/>
          <w:spacing w:val="-2"/>
          <w:rtl/>
          <w:lang w:bidi="ar-EG"/>
        </w:rPr>
      </w:pPr>
      <w:r w:rsidRPr="00530234">
        <w:rPr>
          <w:rFonts w:eastAsia="SimSun"/>
          <w:spacing w:val="-6"/>
          <w:rtl/>
          <w:lang w:bidi="ar-EG"/>
        </w:rPr>
        <w:t>تفترض اختبارات</w:t>
      </w:r>
      <w:r w:rsidRPr="00530234">
        <w:rPr>
          <w:rFonts w:eastAsia="SimSun" w:hint="cs"/>
          <w:spacing w:val="-6"/>
          <w:rtl/>
          <w:lang w:bidi="ar-EG"/>
        </w:rPr>
        <w:t xml:space="preserve"> التطور بعيد الأمد</w:t>
      </w:r>
      <w:r w:rsidRPr="00530234">
        <w:rPr>
          <w:rFonts w:eastAsia="SimSun"/>
          <w:spacing w:val="-6"/>
          <w:rtl/>
          <w:lang w:bidi="ar-EG"/>
        </w:rPr>
        <w:t xml:space="preserve"> </w:t>
      </w:r>
      <w:r w:rsidR="00FD2A3C">
        <w:rPr>
          <w:rFonts w:eastAsia="SimSun"/>
          <w:spacing w:val="-6"/>
          <w:lang w:bidi="ar-EG"/>
        </w:rPr>
        <w:t>(</w:t>
      </w:r>
      <w:r w:rsidRPr="00530234">
        <w:rPr>
          <w:rFonts w:eastAsia="SimSun"/>
          <w:spacing w:val="-6"/>
          <w:lang w:bidi="ar-EG"/>
        </w:rPr>
        <w:t>LTE</w:t>
      </w:r>
      <w:r w:rsidR="00FD2A3C">
        <w:rPr>
          <w:rFonts w:eastAsia="SimSun"/>
          <w:spacing w:val="-6"/>
          <w:lang w:bidi="ar-EG"/>
        </w:rPr>
        <w:t>)</w:t>
      </w:r>
      <w:r w:rsidRPr="00530234">
        <w:rPr>
          <w:rFonts w:eastAsia="SimSun"/>
          <w:spacing w:val="-6"/>
          <w:rtl/>
          <w:lang w:bidi="ar-EG"/>
        </w:rPr>
        <w:t xml:space="preserve"> في هذا التقرير نطاق</w:t>
      </w:r>
      <w:r w:rsidRPr="00530234">
        <w:rPr>
          <w:rFonts w:eastAsia="SimSun" w:hint="cs"/>
          <w:spacing w:val="-6"/>
          <w:rtl/>
          <w:lang w:bidi="ar-EG"/>
        </w:rPr>
        <w:t>اً</w:t>
      </w:r>
      <w:r w:rsidRPr="00530234">
        <w:rPr>
          <w:rFonts w:eastAsia="SimSun"/>
          <w:spacing w:val="-6"/>
          <w:rtl/>
          <w:lang w:bidi="ar-EG"/>
        </w:rPr>
        <w:t xml:space="preserve"> حارس</w:t>
      </w:r>
      <w:r w:rsidRPr="00530234">
        <w:rPr>
          <w:rFonts w:eastAsia="SimSun" w:hint="cs"/>
          <w:spacing w:val="-6"/>
          <w:rtl/>
          <w:lang w:bidi="ar-EG"/>
        </w:rPr>
        <w:t xml:space="preserve">اً بعرض </w:t>
      </w:r>
      <w:r w:rsidRPr="00530234">
        <w:rPr>
          <w:rFonts w:eastAsia="SimSun"/>
          <w:spacing w:val="-6"/>
          <w:lang w:bidi="ar-EG"/>
        </w:rPr>
        <w:t>MHz 1</w:t>
      </w:r>
      <w:r w:rsidRPr="00530234">
        <w:rPr>
          <w:rFonts w:eastAsia="SimSun" w:hint="cs"/>
          <w:spacing w:val="-6"/>
          <w:rtl/>
          <w:lang w:bidi="ar-EG"/>
        </w:rPr>
        <w:t xml:space="preserve"> </w:t>
      </w:r>
      <w:r w:rsidRPr="00530234">
        <w:rPr>
          <w:rFonts w:eastAsia="SimSun"/>
          <w:spacing w:val="-6"/>
          <w:rtl/>
          <w:lang w:bidi="ar-EG"/>
        </w:rPr>
        <w:t xml:space="preserve">بين حافة </w:t>
      </w:r>
      <w:r w:rsidRPr="00530234">
        <w:rPr>
          <w:rFonts w:eastAsia="SimSun" w:hint="cs"/>
          <w:spacing w:val="-6"/>
          <w:rtl/>
          <w:lang w:bidi="ar-EG"/>
        </w:rPr>
        <w:t>ال</w:t>
      </w:r>
      <w:r w:rsidRPr="00530234">
        <w:rPr>
          <w:rFonts w:eastAsia="SimSun"/>
          <w:spacing w:val="-6"/>
          <w:rtl/>
          <w:lang w:bidi="ar-EG"/>
        </w:rPr>
        <w:t>قناة المطلوب</w:t>
      </w:r>
      <w:r w:rsidRPr="00530234">
        <w:rPr>
          <w:rFonts w:eastAsia="SimSun" w:hint="cs"/>
          <w:spacing w:val="-6"/>
          <w:rtl/>
          <w:lang w:bidi="ar-EG"/>
        </w:rPr>
        <w:t>ة و</w:t>
      </w:r>
      <w:r w:rsidRPr="00530234">
        <w:rPr>
          <w:rFonts w:eastAsia="SimSun"/>
          <w:spacing w:val="-6"/>
          <w:rtl/>
          <w:lang w:bidi="ar-EG"/>
        </w:rPr>
        <w:t>حافة قناة</w:t>
      </w:r>
      <w:r w:rsidRPr="00530234">
        <w:rPr>
          <w:rFonts w:eastAsia="SimSun" w:hint="cs"/>
          <w:spacing w:val="-6"/>
          <w:rtl/>
          <w:lang w:bidi="ar-EG"/>
        </w:rPr>
        <w:t xml:space="preserve"> </w:t>
      </w:r>
      <w:r w:rsidRPr="00530234">
        <w:rPr>
          <w:rFonts w:eastAsia="SimSun"/>
          <w:spacing w:val="-6"/>
          <w:lang w:bidi="ar-EG"/>
        </w:rPr>
        <w:t>LTE</w:t>
      </w:r>
      <w:r w:rsidRPr="00530234">
        <w:rPr>
          <w:rFonts w:eastAsia="SimSun" w:hint="cs"/>
          <w:spacing w:val="-2"/>
          <w:rtl/>
          <w:lang w:bidi="ar-EG"/>
        </w:rPr>
        <w:t xml:space="preserve"> المسببة للتداخل. و</w:t>
      </w:r>
      <w:r w:rsidRPr="00530234">
        <w:rPr>
          <w:rFonts w:eastAsia="SimSun"/>
          <w:spacing w:val="-2"/>
          <w:rtl/>
          <w:lang w:bidi="ar-EG"/>
        </w:rPr>
        <w:t>بالنسبة لحالة النطاقات الحارس</w:t>
      </w:r>
      <w:r w:rsidRPr="00530234">
        <w:rPr>
          <w:rFonts w:eastAsia="SimSun" w:hint="cs"/>
          <w:spacing w:val="-2"/>
          <w:rtl/>
          <w:lang w:bidi="ar-EG"/>
        </w:rPr>
        <w:t>ة الأعرض</w:t>
      </w:r>
      <w:r w:rsidRPr="00530234">
        <w:rPr>
          <w:rFonts w:eastAsia="SimSun"/>
          <w:spacing w:val="-2"/>
          <w:rtl/>
          <w:lang w:bidi="ar-EG"/>
        </w:rPr>
        <w:t xml:space="preserve"> حيث</w:t>
      </w:r>
      <w:r w:rsidRPr="00530234">
        <w:rPr>
          <w:rFonts w:eastAsia="SimSun" w:hint="cs"/>
          <w:spacing w:val="-2"/>
          <w:rtl/>
          <w:lang w:bidi="ar-EG"/>
        </w:rPr>
        <w:t xml:space="preserve"> يمكن ألا تتطابق قناة صورة </w:t>
      </w:r>
      <w:proofErr w:type="spellStart"/>
      <w:r w:rsidRPr="00530234">
        <w:rPr>
          <w:rFonts w:eastAsia="SimSun" w:hint="cs"/>
          <w:spacing w:val="-2"/>
          <w:rtl/>
          <w:lang w:bidi="ar-EG"/>
        </w:rPr>
        <w:t>المولف</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مع </w:t>
      </w:r>
      <w:r w:rsidR="006468A0">
        <w:rPr>
          <w:rFonts w:eastAsia="SimSun"/>
          <w:spacing w:val="-2"/>
          <w:lang w:bidi="ar-EG"/>
        </w:rPr>
        <w:t>9</w:t>
      </w:r>
      <w:r w:rsidRPr="00530234">
        <w:rPr>
          <w:rFonts w:eastAsia="SimSun"/>
          <w:spacing w:val="-2"/>
          <w:lang w:bidi="ar-EG"/>
        </w:rPr>
        <w:t xml:space="preserve"> + </w:t>
      </w:r>
      <w:r w:rsidR="006468A0">
        <w:rPr>
          <w:rFonts w:eastAsia="SimSun"/>
          <w:spacing w:val="-2"/>
          <w:lang w:bidi="ar-EG"/>
        </w:rPr>
        <w:t>N</w:t>
      </w:r>
      <w:r w:rsidRPr="00530234">
        <w:rPr>
          <w:rFonts w:eastAsia="SimSun" w:hint="cs"/>
          <w:spacing w:val="-2"/>
          <w:rtl/>
          <w:lang w:bidi="ar-EG"/>
        </w:rPr>
        <w:t xml:space="preserve">، يمكن </w:t>
      </w:r>
      <w:r w:rsidRPr="004E189E">
        <w:rPr>
          <w:rFonts w:eastAsia="SimSun" w:hint="cs"/>
          <w:spacing w:val="-6"/>
          <w:rtl/>
          <w:lang w:bidi="ar-EG"/>
        </w:rPr>
        <w:t xml:space="preserve">تقدير أداء الحماية </w:t>
      </w:r>
      <w:r w:rsidRPr="004E189E">
        <w:rPr>
          <w:rFonts w:eastAsia="SimSun"/>
          <w:spacing w:val="-6"/>
          <w:lang w:bidi="ar-EG"/>
        </w:rPr>
        <w:t>PR</w:t>
      </w:r>
      <w:r w:rsidRPr="004E189E">
        <w:rPr>
          <w:rFonts w:eastAsia="SimSun" w:hint="cs"/>
          <w:spacing w:val="-6"/>
          <w:rtl/>
          <w:lang w:bidi="ar-EG"/>
        </w:rPr>
        <w:t xml:space="preserve"> والعتبة </w:t>
      </w:r>
      <w:proofErr w:type="spellStart"/>
      <w:r w:rsidRPr="004E189E">
        <w:rPr>
          <w:rFonts w:eastAsia="SimSun"/>
          <w:spacing w:val="-6"/>
          <w:lang w:bidi="ar-EG"/>
        </w:rPr>
        <w:t>O</w:t>
      </w:r>
      <w:r w:rsidRPr="004E189E">
        <w:rPr>
          <w:rFonts w:eastAsia="SimSun"/>
          <w:spacing w:val="-6"/>
          <w:vertAlign w:val="subscript"/>
          <w:lang w:bidi="ar-EG"/>
        </w:rPr>
        <w:t>th</w:t>
      </w:r>
      <w:proofErr w:type="spellEnd"/>
      <w:r w:rsidRPr="004E189E">
        <w:rPr>
          <w:rFonts w:eastAsia="SimSun" w:hint="cs"/>
          <w:spacing w:val="-6"/>
          <w:rtl/>
          <w:lang w:bidi="ar-EG"/>
        </w:rPr>
        <w:t xml:space="preserve"> </w:t>
      </w:r>
      <w:proofErr w:type="spellStart"/>
      <w:r w:rsidRPr="004E189E">
        <w:rPr>
          <w:rFonts w:eastAsia="SimSun" w:hint="cs"/>
          <w:spacing w:val="-6"/>
          <w:rtl/>
          <w:lang w:bidi="ar-EG"/>
        </w:rPr>
        <w:t>للمول</w:t>
      </w:r>
      <w:r w:rsidR="00AF2F71" w:rsidRPr="004E189E">
        <w:rPr>
          <w:rFonts w:eastAsia="SimSun" w:hint="cs"/>
          <w:spacing w:val="-6"/>
          <w:rtl/>
          <w:lang w:bidi="ar-EG"/>
        </w:rPr>
        <w:t>ّ</w:t>
      </w:r>
      <w:r w:rsidRPr="004E189E">
        <w:rPr>
          <w:rFonts w:eastAsia="SimSun" w:hint="cs"/>
          <w:spacing w:val="-6"/>
          <w:rtl/>
          <w:lang w:bidi="ar-EG"/>
        </w:rPr>
        <w:t>ف</w:t>
      </w:r>
      <w:proofErr w:type="spellEnd"/>
      <w:r w:rsidR="00AF2F71" w:rsidRPr="004E189E">
        <w:rPr>
          <w:rFonts w:eastAsia="SimSun" w:hint="cs"/>
          <w:spacing w:val="-6"/>
          <w:rtl/>
          <w:lang w:bidi="ar-EG"/>
        </w:rPr>
        <w:t xml:space="preserve"> </w:t>
      </w:r>
      <w:r w:rsidRPr="004E189E">
        <w:rPr>
          <w:rFonts w:eastAsia="SimSun" w:hint="cs"/>
          <w:spacing w:val="-6"/>
          <w:rtl/>
          <w:lang w:bidi="ar-EG"/>
        </w:rPr>
        <w:t xml:space="preserve">باستخدام أرقام أداء </w:t>
      </w:r>
      <w:r w:rsidR="006468A0" w:rsidRPr="004E189E">
        <w:rPr>
          <w:rFonts w:eastAsia="SimSun"/>
          <w:spacing w:val="-6"/>
          <w:lang w:bidi="ar-EG"/>
        </w:rPr>
        <w:t>9 + N</w:t>
      </w:r>
      <w:r w:rsidR="00AF2F71" w:rsidRPr="004E189E">
        <w:rPr>
          <w:rFonts w:eastAsia="SimSun" w:hint="cs"/>
          <w:spacing w:val="-6"/>
          <w:rtl/>
          <w:lang w:bidi="ar-EG"/>
        </w:rPr>
        <w:t xml:space="preserve"> للتخالف الترددي عند حدوث قناة الصورة، وأرقام أداء</w:t>
      </w:r>
      <w:r w:rsidR="003D442F" w:rsidRPr="004E189E">
        <w:rPr>
          <w:rFonts w:eastAsia="SimSun" w:hint="eastAsia"/>
          <w:spacing w:val="-6"/>
          <w:rtl/>
          <w:lang w:bidi="ar-EG"/>
        </w:rPr>
        <w:t> </w:t>
      </w:r>
      <w:r w:rsidR="006468A0" w:rsidRPr="004E189E">
        <w:rPr>
          <w:rFonts w:eastAsia="SimSun"/>
          <w:spacing w:val="-6"/>
          <w:lang w:bidi="ar-EG"/>
        </w:rPr>
        <w:t>8 + N</w:t>
      </w:r>
      <w:r w:rsidR="00AF2F71" w:rsidRPr="00530234">
        <w:rPr>
          <w:rFonts w:eastAsia="SimSun" w:hint="cs"/>
          <w:spacing w:val="-2"/>
          <w:rtl/>
          <w:lang w:bidi="ar-EG"/>
        </w:rPr>
        <w:t xml:space="preserve"> </w:t>
      </w:r>
      <w:proofErr w:type="spellStart"/>
      <w:r w:rsidR="00AF2F71" w:rsidRPr="00530234">
        <w:rPr>
          <w:rFonts w:eastAsia="SimSun" w:hint="cs"/>
          <w:spacing w:val="-2"/>
          <w:rtl/>
          <w:lang w:bidi="ar-EG"/>
        </w:rPr>
        <w:t>للتخالفات</w:t>
      </w:r>
      <w:proofErr w:type="spellEnd"/>
      <w:r w:rsidR="00AF2F71" w:rsidRPr="00530234">
        <w:rPr>
          <w:rFonts w:eastAsia="SimSun" w:hint="cs"/>
          <w:spacing w:val="-2"/>
          <w:rtl/>
          <w:lang w:bidi="ar-EG"/>
        </w:rPr>
        <w:t xml:space="preserve"> الترددية المجاورة القريبة وغير الواقعة ضم</w:t>
      </w:r>
      <w:r w:rsidR="00596696">
        <w:rPr>
          <w:rFonts w:eastAsia="SimSun" w:hint="cs"/>
          <w:spacing w:val="-2"/>
          <w:rtl/>
          <w:lang w:bidi="ar-EG"/>
        </w:rPr>
        <w:t>ن التخالف الترددي لقناة الصورة.</w:t>
      </w:r>
    </w:p>
    <w:p w:rsidR="0099366E" w:rsidRPr="00530234" w:rsidRDefault="0099366E" w:rsidP="00A701D4">
      <w:pPr>
        <w:rPr>
          <w:rFonts w:eastAsia="SimSun"/>
          <w:rtl/>
          <w:lang w:bidi="ar-EG"/>
        </w:rPr>
      </w:pPr>
      <w:r w:rsidRPr="00530234">
        <w:rPr>
          <w:rFonts w:eastAsia="SimSun" w:hint="cs"/>
          <w:rtl/>
          <w:lang w:bidi="ar-EG"/>
        </w:rPr>
        <w:t xml:space="preserve">ويُرجّح وجود خليط من هذين النوعين من </w:t>
      </w:r>
      <w:proofErr w:type="spellStart"/>
      <w:r w:rsidRPr="00530234">
        <w:rPr>
          <w:rFonts w:eastAsia="SimSun" w:hint="cs"/>
          <w:rtl/>
          <w:lang w:bidi="ar-EG"/>
        </w:rPr>
        <w:t>المولفات</w:t>
      </w:r>
      <w:proofErr w:type="spellEnd"/>
      <w:r w:rsidRPr="00530234">
        <w:rPr>
          <w:rFonts w:eastAsia="SimSun" w:hint="cs"/>
          <w:rtl/>
          <w:lang w:bidi="ar-EG"/>
        </w:rPr>
        <w:t xml:space="preserve"> ويُرجّح أن تتغيّر كميات كل نوع مع مرور الوقت. وتقدم هذه التوصية نتائج</w:t>
      </w:r>
      <w:r w:rsidR="00A701D4">
        <w:rPr>
          <w:rFonts w:eastAsia="SimSun" w:hint="eastAsia"/>
          <w:rtl/>
          <w:lang w:bidi="ar-EG"/>
        </w:rPr>
        <w:t> </w:t>
      </w:r>
      <w:r w:rsidRPr="00530234">
        <w:rPr>
          <w:rFonts w:eastAsia="SimSun" w:hint="cs"/>
          <w:rtl/>
          <w:lang w:bidi="ar-EG"/>
        </w:rPr>
        <w:t xml:space="preserve">منفصلة لكل نوع من نوعي </w:t>
      </w:r>
      <w:proofErr w:type="spellStart"/>
      <w:r w:rsidRPr="00530234">
        <w:rPr>
          <w:rFonts w:eastAsia="SimSun" w:hint="cs"/>
          <w:rtl/>
          <w:lang w:bidi="ar-EG"/>
        </w:rPr>
        <w:t>المولفات</w:t>
      </w:r>
      <w:proofErr w:type="spellEnd"/>
      <w:r w:rsidRPr="00530234">
        <w:rPr>
          <w:rFonts w:eastAsia="SimSun" w:hint="cs"/>
          <w:rtl/>
          <w:lang w:bidi="ar-EG"/>
        </w:rPr>
        <w:t xml:space="preserve"> هذين (ولمزيد من المعلومات، يمكن الاطلاع على الاختلافات التقنية وشرحها في</w:t>
      </w:r>
      <w:r w:rsidRPr="00530234">
        <w:rPr>
          <w:rFonts w:eastAsia="SimSun" w:hint="eastAsia"/>
          <w:rtl/>
          <w:lang w:bidi="ar-EG"/>
        </w:rPr>
        <w:t> </w:t>
      </w:r>
      <w:r w:rsidRPr="00530234">
        <w:rPr>
          <w:rFonts w:eastAsia="SimSun" w:hint="cs"/>
          <w:rtl/>
          <w:lang w:bidi="ar-EG"/>
        </w:rPr>
        <w:t>التقرير</w:t>
      </w:r>
      <w:r w:rsidR="00A701D4">
        <w:rPr>
          <w:rFonts w:eastAsia="SimSun" w:hint="eastAsia"/>
          <w:rtl/>
          <w:lang w:bidi="ar-EG"/>
        </w:rPr>
        <w:t> </w:t>
      </w:r>
      <w:r w:rsidR="00AF2F71" w:rsidRPr="00530234">
        <w:rPr>
          <w:rFonts w:eastAsia="SimSun"/>
          <w:lang w:bidi="ar-EG"/>
        </w:rPr>
        <w:t>ITU-R BT.2215</w:t>
      </w:r>
      <w:r w:rsidR="00AF2F71" w:rsidRPr="00530234">
        <w:rPr>
          <w:rFonts w:eastAsia="SimSun" w:hint="cs"/>
          <w:rtl/>
          <w:lang w:bidi="ar-EG"/>
        </w:rPr>
        <w:t xml:space="preserve"> بعنوان </w:t>
      </w:r>
      <w:r w:rsidRPr="00530234">
        <w:rPr>
          <w:rFonts w:eastAsia="SimSun" w:hint="cs"/>
          <w:rtl/>
          <w:lang w:bidi="ar-EG"/>
        </w:rPr>
        <w:t>"قياس نسب الحماية وعتبة الحِمل الزائد لأجهزة استقبال التلفزيون")</w:t>
      </w:r>
      <w:r w:rsidR="008676DB" w:rsidRPr="00530234">
        <w:rPr>
          <w:rFonts w:eastAsia="SimSun" w:hint="cs"/>
          <w:rtl/>
        </w:rPr>
        <w:t>.</w:t>
      </w:r>
    </w:p>
    <w:p w:rsidR="0099366E" w:rsidRPr="00530234" w:rsidRDefault="0099366E"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99366E" w:rsidRPr="00530234" w:rsidRDefault="0099366E" w:rsidP="003043ED">
      <w:pPr>
        <w:rPr>
          <w:rFonts w:eastAsia="SimSun"/>
          <w:rtl/>
          <w:lang w:bidi="ar-EG"/>
        </w:rPr>
      </w:pPr>
      <w:r w:rsidRPr="00530234">
        <w:rPr>
          <w:rFonts w:eastAsia="SimSun" w:hint="cs"/>
          <w:rtl/>
          <w:lang w:bidi="ar-EG"/>
        </w:rPr>
        <w:t xml:space="preserve">ويتحقق أعلى مستوى من الحماية (حماية نوعي </w:t>
      </w:r>
      <w:proofErr w:type="spellStart"/>
      <w:r w:rsidRPr="00530234">
        <w:rPr>
          <w:rFonts w:eastAsia="SimSun" w:hint="cs"/>
          <w:rtl/>
          <w:lang w:bidi="ar-EG"/>
        </w:rPr>
        <w:t>المولفات</w:t>
      </w:r>
      <w:proofErr w:type="spellEnd"/>
      <w:r w:rsidRPr="00530234">
        <w:rPr>
          <w:rFonts w:eastAsia="SimSun" w:hint="cs"/>
          <w:rtl/>
          <w:lang w:bidi="ar-EG"/>
        </w:rPr>
        <w:t>) بأخذ القيمة الأكبر لنسبة الحماية والقيمة الأقل لعتبة الحِمل</w:t>
      </w:r>
      <w:r w:rsidR="003043ED" w:rsidRPr="00530234">
        <w:rPr>
          <w:rFonts w:eastAsia="SimSun" w:hint="eastAsia"/>
          <w:rtl/>
          <w:lang w:bidi="ar-EG"/>
        </w:rPr>
        <w:t> </w:t>
      </w:r>
      <w:r w:rsidRPr="00530234">
        <w:rPr>
          <w:rFonts w:eastAsia="SimSun" w:hint="cs"/>
          <w:rtl/>
          <w:lang w:bidi="ar-EG"/>
        </w:rPr>
        <w:t>الزائد.</w:t>
      </w:r>
    </w:p>
    <w:p w:rsidR="003043ED" w:rsidRPr="00530234" w:rsidRDefault="0099366E" w:rsidP="003043ED">
      <w:pPr>
        <w:rPr>
          <w:rFonts w:eastAsia="SimSun"/>
          <w:spacing w:val="-6"/>
          <w:rtl/>
          <w:lang w:bidi="ar-EG"/>
        </w:rPr>
      </w:pPr>
      <w:r w:rsidRPr="00530234">
        <w:rPr>
          <w:rFonts w:eastAsia="SimSun" w:hint="cs"/>
          <w:spacing w:val="-6"/>
          <w:rtl/>
          <w:lang w:val="fr-FR" w:bidi="ar-EG"/>
        </w:rPr>
        <w:t xml:space="preserve">وترد خصائص الإشارة </w:t>
      </w:r>
      <w:r w:rsidRPr="00530234">
        <w:rPr>
          <w:rFonts w:eastAsia="SimSun"/>
          <w:spacing w:val="-6"/>
          <w:lang w:bidi="ar-EG"/>
        </w:rPr>
        <w:t>LTE</w:t>
      </w:r>
      <w:r w:rsidRPr="00530234">
        <w:rPr>
          <w:rFonts w:eastAsia="SimSun" w:hint="cs"/>
          <w:spacing w:val="-6"/>
          <w:rtl/>
          <w:lang w:bidi="ar-EG"/>
        </w:rPr>
        <w:t xml:space="preserve"> المستعملة في القياسات في التقرير</w:t>
      </w:r>
      <w:r w:rsidR="006D6FE2" w:rsidRPr="00530234">
        <w:rPr>
          <w:rFonts w:eastAsia="SimSun" w:hint="cs"/>
          <w:spacing w:val="-6"/>
          <w:rtl/>
          <w:lang w:bidi="ar-EG"/>
        </w:rPr>
        <w:t xml:space="preserve"> </w:t>
      </w:r>
      <w:r w:rsidR="006D6FE2" w:rsidRPr="00530234">
        <w:rPr>
          <w:rFonts w:eastAsia="SimSun"/>
          <w:lang w:bidi="ar-EG"/>
        </w:rPr>
        <w:t>ITU-R BT.2215</w:t>
      </w:r>
      <w:r w:rsidR="006D6FE2" w:rsidRPr="00530234">
        <w:rPr>
          <w:rFonts w:eastAsia="SimSun" w:hint="cs"/>
          <w:rtl/>
          <w:lang w:bidi="ar-EG"/>
        </w:rPr>
        <w:t xml:space="preserve"> بعنوان</w:t>
      </w:r>
      <w:r w:rsidRPr="00530234">
        <w:rPr>
          <w:rFonts w:eastAsia="SimSun" w:hint="cs"/>
          <w:spacing w:val="-6"/>
          <w:rtl/>
          <w:lang w:bidi="ar-EG"/>
        </w:rPr>
        <w:t xml:space="preserve"> "قياس نسب الحماية وعتبة الحِمل الزا</w:t>
      </w:r>
      <w:r w:rsidR="003043ED" w:rsidRPr="00530234">
        <w:rPr>
          <w:rFonts w:eastAsia="SimSun" w:hint="cs"/>
          <w:spacing w:val="-6"/>
          <w:rtl/>
          <w:lang w:bidi="ar-EG"/>
        </w:rPr>
        <w:t>ئد لأجهزة استقبال</w:t>
      </w:r>
      <w:r w:rsidR="003043ED" w:rsidRPr="00530234">
        <w:rPr>
          <w:rFonts w:eastAsia="SimSun" w:hint="eastAsia"/>
          <w:spacing w:val="-6"/>
          <w:rtl/>
          <w:lang w:bidi="ar-EG"/>
        </w:rPr>
        <w:t> </w:t>
      </w:r>
      <w:r w:rsidR="003043ED" w:rsidRPr="00530234">
        <w:rPr>
          <w:rFonts w:eastAsia="SimSun" w:hint="cs"/>
          <w:spacing w:val="-6"/>
          <w:rtl/>
          <w:lang w:bidi="ar-EG"/>
        </w:rPr>
        <w:t>التلفزيون".</w:t>
      </w:r>
    </w:p>
    <w:p w:rsidR="00271B27" w:rsidRPr="00530234" w:rsidRDefault="0099366E" w:rsidP="002774B0">
      <w:pPr>
        <w:rPr>
          <w:rFonts w:eastAsia="SimSun"/>
          <w:rtl/>
          <w:lang w:bidi="ar-EG"/>
        </w:rPr>
      </w:pPr>
      <w:r w:rsidRPr="00530234">
        <w:rPr>
          <w:rFonts w:eastAsia="SimSun" w:hint="cs"/>
          <w:rtl/>
          <w:lang w:bidi="ar-EG"/>
        </w:rPr>
        <w:t xml:space="preserve">وتم حساب العتبتين المئويتين </w:t>
      </w:r>
      <w:r w:rsidR="00CB28D8" w:rsidRPr="00530234">
        <w:rPr>
          <w:rFonts w:eastAsia="SimSun"/>
          <w:lang w:val="en-GB" w:eastAsia="fr-CH"/>
        </w:rPr>
        <w:t>50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90</w:t>
      </w:r>
      <w:r w:rsidR="00CB28D8"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المئويتين </w:t>
      </w:r>
      <w:r w:rsidR="00CB28D8" w:rsidRPr="00530234">
        <w:rPr>
          <w:rFonts w:eastAsia="SimSun"/>
          <w:lang w:val="en-GB" w:eastAsia="fr-CH"/>
        </w:rPr>
        <w:t>10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50</w:t>
      </w:r>
      <w:r w:rsidR="00CB28D8" w:rsidRPr="00530234">
        <w:rPr>
          <w:rFonts w:eastAsia="SimSun"/>
          <w:vertAlign w:val="superscript"/>
          <w:lang w:val="en-GB" w:eastAsia="fr-CH"/>
        </w:rPr>
        <w:t>th</w:t>
      </w:r>
      <w:r w:rsidRPr="00530234">
        <w:rPr>
          <w:rFonts w:eastAsia="SimSun" w:hint="cs"/>
          <w:rtl/>
          <w:lang w:bidi="ar-EG"/>
        </w:rPr>
        <w:t xml:space="preserve"> لجميع </w:t>
      </w:r>
      <w:r w:rsidR="002774B0" w:rsidRPr="00530234">
        <w:rPr>
          <w:rFonts w:eastAsia="SimSun" w:hint="cs"/>
          <w:rtl/>
          <w:lang w:bidi="ar-EG"/>
        </w:rPr>
        <w:t>عتبات</w:t>
      </w:r>
      <w:r w:rsidRPr="00530234">
        <w:rPr>
          <w:rFonts w:eastAsia="SimSun" w:hint="cs"/>
          <w:rtl/>
          <w:lang w:bidi="ar-EG"/>
        </w:rPr>
        <w:t xml:space="preserve"> الحِمل الزائد المقاسة لتداخل صادر من نظام </w:t>
      </w:r>
      <w:r w:rsidRPr="00530234">
        <w:rPr>
          <w:rFonts w:eastAsia="SimSun"/>
          <w:lang w:bidi="ar-EG"/>
        </w:rPr>
        <w:t>LTE</w:t>
      </w:r>
      <w:r w:rsidRPr="00530234">
        <w:rPr>
          <w:rFonts w:eastAsia="SimSun" w:hint="cs"/>
          <w:rtl/>
          <w:lang w:bidi="ar-EG"/>
        </w:rPr>
        <w:t xml:space="preserve"> على نظام </w:t>
      </w:r>
      <w:r w:rsidRPr="00530234">
        <w:rPr>
          <w:rFonts w:eastAsia="SimSun"/>
          <w:lang w:bidi="ar-EG"/>
        </w:rPr>
        <w:t>DVB-T</w:t>
      </w:r>
      <w:r w:rsidRPr="00530234">
        <w:rPr>
          <w:rFonts w:eastAsia="SimSun" w:hint="cs"/>
          <w:rtl/>
          <w:lang w:bidi="ar-EG"/>
        </w:rPr>
        <w:t xml:space="preserve"> عن طريق التحليل الإحصائي.</w:t>
      </w:r>
    </w:p>
    <w:p w:rsidR="00CB28D8" w:rsidRPr="00530234" w:rsidRDefault="00CB28D8" w:rsidP="00E13FDC">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CB28D8" w:rsidRPr="00530234" w:rsidRDefault="00CB28D8" w:rsidP="00CB28D8">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271B27" w:rsidRPr="00530234" w:rsidRDefault="00CB28D8" w:rsidP="00235EE7">
      <w:pPr>
        <w:rPr>
          <w:rFonts w:eastAsia="SimSun"/>
          <w:rtl/>
          <w:lang w:bidi="ar-EG"/>
        </w:rPr>
      </w:pPr>
      <w:r w:rsidRPr="00530234">
        <w:rPr>
          <w:rFonts w:eastAsia="SimSun" w:hint="cs"/>
          <w:rtl/>
          <w:lang w:val="fr-FR" w:bidi="ar-EG"/>
        </w:rPr>
        <w:lastRenderedPageBreak/>
        <w:t xml:space="preserve">وحالة التقاسم بين النظام </w:t>
      </w:r>
      <w:r w:rsidRPr="00530234">
        <w:rPr>
          <w:rFonts w:eastAsia="SimSun"/>
          <w:lang w:bidi="ar-EG"/>
        </w:rPr>
        <w:t>DVB-T</w:t>
      </w:r>
      <w:r w:rsidRPr="00530234">
        <w:rPr>
          <w:rFonts w:eastAsia="SimSun" w:hint="cs"/>
          <w:rtl/>
          <w:lang w:bidi="ar-EG"/>
        </w:rPr>
        <w:t xml:space="preserve"> والخدمة </w:t>
      </w:r>
      <w:r w:rsidRPr="00530234">
        <w:rPr>
          <w:rFonts w:eastAsia="SimSun"/>
          <w:lang w:bidi="ar-EG"/>
        </w:rPr>
        <w:t>LTE</w:t>
      </w:r>
      <w:r w:rsidRPr="00530234">
        <w:rPr>
          <w:rFonts w:eastAsia="SimSun" w:hint="cs"/>
          <w:rtl/>
          <w:lang w:bidi="ar-EG"/>
        </w:rPr>
        <w:t xml:space="preserve"> المتنقلة هي حالة متنامية. وتصميم نوعي </w:t>
      </w:r>
      <w:proofErr w:type="spellStart"/>
      <w:r w:rsidRPr="00530234">
        <w:rPr>
          <w:rFonts w:eastAsia="SimSun" w:hint="cs"/>
          <w:rtl/>
          <w:lang w:bidi="ar-EG"/>
        </w:rPr>
        <w:t>المولفات</w:t>
      </w:r>
      <w:proofErr w:type="spellEnd"/>
      <w:r w:rsidRPr="00530234">
        <w:rPr>
          <w:rFonts w:eastAsia="SimSun" w:hint="cs"/>
          <w:rtl/>
          <w:lang w:bidi="ar-EG"/>
        </w:rPr>
        <w:t xml:space="preserve"> وتنفيذ محطات قاعدة هو اتجاه آخذ في التطور في الحالتين. وتشجع كافة الأطراف الضالعة بشدة على تحسين أداء المعدات الخاصة بها بحيث يتسنّى مراجعة الجداول في المستقبِل</w:t>
      </w:r>
      <w:r w:rsidR="00E13FDC" w:rsidRPr="00530234">
        <w:rPr>
          <w:rFonts w:eastAsia="SimSun" w:hint="eastAsia"/>
          <w:rtl/>
          <w:lang w:bidi="ar-EG"/>
        </w:rPr>
        <w:t> </w:t>
      </w:r>
      <w:r w:rsidRPr="00530234">
        <w:rPr>
          <w:rFonts w:eastAsia="SimSun" w:hint="cs"/>
          <w:rtl/>
          <w:lang w:bidi="ar-EG"/>
        </w:rPr>
        <w:t>القريب.</w:t>
      </w:r>
    </w:p>
    <w:p w:rsidR="00CB28D8" w:rsidRPr="00530234" w:rsidRDefault="00CB28D8" w:rsidP="007D323C">
      <w:pPr>
        <w:rPr>
          <w:rFonts w:eastAsia="SimSun"/>
          <w:rtl/>
          <w:lang w:bidi="ar-EG"/>
        </w:rPr>
      </w:pPr>
      <w:r w:rsidRPr="00530234">
        <w:rPr>
          <w:rFonts w:eastAsia="SimSun" w:hint="cs"/>
          <w:rtl/>
          <w:lang w:val="fr-FR" w:bidi="ar-EG"/>
        </w:rPr>
        <w:t xml:space="preserve">وترد مجموعة قيم نسب الحماية وعتبات الحِمل الزائد المتحصَّل عليها بالنسبة </w:t>
      </w:r>
      <w:r w:rsidR="00E06AB3">
        <w:rPr>
          <w:rFonts w:eastAsia="SimSun" w:hint="cs"/>
          <w:rtl/>
          <w:lang w:val="fr-FR" w:bidi="ar-EG"/>
        </w:rPr>
        <w:t>إ</w:t>
      </w:r>
      <w:r w:rsidRPr="00530234">
        <w:rPr>
          <w:rFonts w:eastAsia="SimSun" w:hint="cs"/>
          <w:rtl/>
          <w:lang w:val="fr-FR" w:bidi="ar-EG"/>
        </w:rPr>
        <w:t>ل</w:t>
      </w:r>
      <w:r w:rsidR="00E06AB3">
        <w:rPr>
          <w:rFonts w:eastAsia="SimSun" w:hint="cs"/>
          <w:rtl/>
          <w:lang w:val="fr-FR" w:bidi="ar-EG"/>
        </w:rPr>
        <w:t xml:space="preserve">ى </w:t>
      </w:r>
      <w:r w:rsidRPr="00530234">
        <w:rPr>
          <w:rFonts w:eastAsia="SimSun" w:hint="cs"/>
          <w:rtl/>
          <w:lang w:val="fr-FR" w:bidi="ar-EG"/>
        </w:rPr>
        <w:t xml:space="preserve">مصدر تداخل </w:t>
      </w:r>
      <w:r w:rsidRPr="00530234">
        <w:rPr>
          <w:rFonts w:eastAsia="SimSun"/>
          <w:lang w:bidi="ar-EG"/>
        </w:rPr>
        <w:t>LTE-BS</w:t>
      </w:r>
      <w:r w:rsidRPr="00530234">
        <w:rPr>
          <w:rFonts w:eastAsia="SimSun" w:hint="cs"/>
          <w:rtl/>
          <w:lang w:bidi="ar-EG"/>
        </w:rPr>
        <w:t xml:space="preserve"> في الجدولين</w:t>
      </w:r>
      <w:r w:rsidR="00AC47AF" w:rsidRPr="00530234">
        <w:rPr>
          <w:rFonts w:eastAsia="SimSun" w:hint="eastAsia"/>
          <w:rtl/>
          <w:lang w:bidi="ar-EG"/>
        </w:rPr>
        <w:t> </w:t>
      </w:r>
      <w:r w:rsidRPr="00530234">
        <w:rPr>
          <w:rFonts w:eastAsia="SimSun"/>
          <w:lang w:bidi="ar-EG"/>
        </w:rPr>
        <w:t>36</w:t>
      </w:r>
      <w:r w:rsidR="00E06AB3">
        <w:rPr>
          <w:rFonts w:eastAsia="SimSun" w:hint="cs"/>
          <w:rtl/>
          <w:lang w:bidi="ar-EG"/>
        </w:rPr>
        <w:t xml:space="preserve"> بالنسبة </w:t>
      </w:r>
      <w:r w:rsidR="007D323C">
        <w:rPr>
          <w:rFonts w:eastAsia="SimSun" w:hint="cs"/>
          <w:rtl/>
          <w:lang w:bidi="ar-EG"/>
        </w:rPr>
        <w:t xml:space="preserve">إلى </w:t>
      </w:r>
      <w:proofErr w:type="spellStart"/>
      <w:r w:rsidR="007D323C">
        <w:rPr>
          <w:rFonts w:eastAsia="SimSun" w:hint="cs"/>
          <w:rtl/>
          <w:lang w:bidi="ar-EG"/>
        </w:rPr>
        <w:t>م</w:t>
      </w:r>
      <w:r w:rsidR="00603143" w:rsidRPr="00530234">
        <w:rPr>
          <w:rFonts w:eastAsia="SimSun" w:hint="cs"/>
          <w:rtl/>
          <w:lang w:bidi="ar-EG"/>
        </w:rPr>
        <w:t>و</w:t>
      </w:r>
      <w:r w:rsidRPr="00530234">
        <w:rPr>
          <w:rFonts w:eastAsia="SimSun" w:hint="cs"/>
          <w:rtl/>
          <w:lang w:bidi="ar-EG"/>
        </w:rPr>
        <w:t>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xml:space="preserve"> و</w:t>
      </w:r>
      <w:r w:rsidRPr="00530234">
        <w:rPr>
          <w:rFonts w:eastAsia="SimSun"/>
          <w:lang w:bidi="ar-EG"/>
        </w:rPr>
        <w:t>37</w:t>
      </w:r>
      <w:r w:rsidRPr="00530234">
        <w:rPr>
          <w:rFonts w:eastAsia="SimSun" w:hint="cs"/>
          <w:rtl/>
          <w:lang w:bidi="ar-EG"/>
        </w:rPr>
        <w:t xml:space="preserve"> </w:t>
      </w:r>
      <w:r w:rsidR="00E13FDC" w:rsidRPr="00530234">
        <w:rPr>
          <w:rFonts w:eastAsia="SimSun" w:hint="cs"/>
          <w:rtl/>
          <w:lang w:bidi="ar-EG"/>
        </w:rPr>
        <w:t>بالنسبة</w:t>
      </w:r>
      <w:r w:rsidR="00E06AB3">
        <w:rPr>
          <w:rFonts w:eastAsia="SimSun" w:hint="cs"/>
          <w:rtl/>
          <w:lang w:bidi="ar-EG"/>
        </w:rPr>
        <w:t xml:space="preserve"> إلى</w:t>
      </w:r>
      <w:r w:rsidR="00E13FDC" w:rsidRPr="00530234">
        <w:rPr>
          <w:rFonts w:eastAsia="SimSun" w:hint="cs"/>
          <w:rtl/>
          <w:lang w:bidi="ar-EG"/>
        </w:rPr>
        <w:t xml:space="preserve"> </w:t>
      </w:r>
      <w:proofErr w:type="spellStart"/>
      <w:r w:rsidR="00E06AB3">
        <w:rPr>
          <w:rFonts w:eastAsia="SimSun" w:hint="cs"/>
          <w:rtl/>
          <w:lang w:bidi="ar-EG"/>
        </w:rPr>
        <w:t>ا</w:t>
      </w:r>
      <w:r w:rsidRPr="00530234">
        <w:rPr>
          <w:rFonts w:eastAsia="SimSun" w:hint="cs"/>
          <w:rtl/>
          <w:lang w:bidi="ar-EG"/>
        </w:rPr>
        <w:t>لمولفات</w:t>
      </w:r>
      <w:proofErr w:type="spellEnd"/>
      <w:r w:rsidRPr="00530234">
        <w:rPr>
          <w:rFonts w:eastAsia="SimSun" w:hint="cs"/>
          <w:rtl/>
          <w:lang w:bidi="ar-EG"/>
        </w:rPr>
        <w:t xml:space="preserve"> </w:t>
      </w:r>
      <w:proofErr w:type="spellStart"/>
      <w:r w:rsidRPr="00530234">
        <w:rPr>
          <w:rFonts w:eastAsia="SimSun" w:hint="cs"/>
          <w:rtl/>
          <w:lang w:bidi="ar-EG"/>
        </w:rPr>
        <w:t>السليكونية</w:t>
      </w:r>
      <w:proofErr w:type="spellEnd"/>
      <w:r w:rsidRPr="00530234">
        <w:rPr>
          <w:rFonts w:eastAsia="SimSun" w:hint="cs"/>
          <w:rtl/>
          <w:lang w:bidi="ar-EG"/>
        </w:rPr>
        <w:t xml:space="preserve"> لمدى حمل </w:t>
      </w:r>
      <w:r w:rsidR="00E13FDC" w:rsidRPr="00530234">
        <w:rPr>
          <w:rFonts w:eastAsia="SimSun" w:hint="cs"/>
          <w:rtl/>
          <w:lang w:bidi="ar-EG"/>
        </w:rPr>
        <w:t>الحركة</w:t>
      </w:r>
      <w:r w:rsidRPr="00530234">
        <w:rPr>
          <w:rFonts w:eastAsia="SimSun" w:hint="cs"/>
          <w:rtl/>
          <w:lang w:bidi="ar-EG"/>
        </w:rPr>
        <w:t xml:space="preserve"> للمحطة القاعدة يتراوح بين </w:t>
      </w:r>
      <w:r w:rsidRPr="00530234">
        <w:rPr>
          <w:rFonts w:eastAsia="SimSun"/>
          <w:lang w:bidi="ar-EG"/>
        </w:rPr>
        <w:t>%0</w:t>
      </w:r>
      <w:r w:rsidR="00E13FDC" w:rsidRPr="00530234">
        <w:rPr>
          <w:rFonts w:eastAsia="SimSun" w:hint="eastAsia"/>
          <w:rtl/>
          <w:lang w:bidi="ar-EG"/>
        </w:rPr>
        <w:t> </w:t>
      </w:r>
      <w:r w:rsidRPr="00530234">
        <w:rPr>
          <w:rFonts w:eastAsia="SimSun" w:hint="cs"/>
          <w:rtl/>
          <w:lang w:bidi="ar-EG"/>
        </w:rPr>
        <w:t>و</w:t>
      </w:r>
      <w:r w:rsidRPr="00530234">
        <w:rPr>
          <w:rFonts w:eastAsia="SimSun"/>
          <w:lang w:bidi="ar-EG"/>
        </w:rPr>
        <w:t>%100</w:t>
      </w:r>
      <w:r w:rsidRPr="00530234">
        <w:rPr>
          <w:rStyle w:val="FootnoteReference"/>
          <w:rFonts w:eastAsia="SimSun" w:cs="Traditional Arabic"/>
          <w:rtl/>
          <w:lang w:bidi="ar-EG"/>
        </w:rPr>
        <w:footnoteReference w:id="6"/>
      </w:r>
      <w:r w:rsidRPr="00530234">
        <w:rPr>
          <w:rFonts w:eastAsia="SimSun" w:hint="cs"/>
          <w:rtl/>
          <w:lang w:bidi="ar-EG"/>
        </w:rPr>
        <w:t>.</w:t>
      </w:r>
    </w:p>
    <w:p w:rsidR="006E7EEF" w:rsidRPr="00530234" w:rsidRDefault="00CB28D8" w:rsidP="00E06AB3">
      <w:pPr>
        <w:rPr>
          <w:rFonts w:eastAsia="SimSun"/>
          <w:spacing w:val="-6"/>
          <w:rtl/>
          <w:lang w:bidi="ar-EG"/>
        </w:rPr>
      </w:pPr>
      <w:r w:rsidRPr="00530234">
        <w:rPr>
          <w:rFonts w:eastAsia="SimSun" w:hint="cs"/>
          <w:spacing w:val="-6"/>
          <w:rtl/>
          <w:lang w:bidi="ar-EG"/>
        </w:rPr>
        <w:t xml:space="preserve">والوضع الحالي للحالة الأسوأ </w:t>
      </w:r>
      <w:r w:rsidR="006D6FE2" w:rsidRPr="00530234">
        <w:rPr>
          <w:rFonts w:eastAsia="SimSun" w:hint="cs"/>
          <w:spacing w:val="-6"/>
          <w:rtl/>
          <w:lang w:bidi="ar-EG"/>
        </w:rPr>
        <w:t xml:space="preserve">لقياسات الحماية </w:t>
      </w:r>
      <w:r w:rsidR="006D6FE2" w:rsidRPr="00530234">
        <w:rPr>
          <w:rFonts w:eastAsia="SimSun"/>
          <w:spacing w:val="-6"/>
          <w:lang w:bidi="ar-EG"/>
        </w:rPr>
        <w:t>PR</w:t>
      </w:r>
      <w:r w:rsidR="006D6FE2" w:rsidRPr="00530234">
        <w:rPr>
          <w:rFonts w:eastAsia="SimSun" w:hint="cs"/>
          <w:spacing w:val="-6"/>
          <w:rtl/>
          <w:lang w:bidi="ar-EG"/>
        </w:rPr>
        <w:t xml:space="preserve"> والعتبة </w:t>
      </w:r>
      <w:proofErr w:type="spellStart"/>
      <w:r w:rsidR="006D6FE2" w:rsidRPr="00530234">
        <w:rPr>
          <w:rFonts w:eastAsia="SimSun"/>
          <w:spacing w:val="-6"/>
          <w:lang w:bidi="ar-EG"/>
        </w:rPr>
        <w:t>O</w:t>
      </w:r>
      <w:r w:rsidR="006D6FE2" w:rsidRPr="00530234">
        <w:rPr>
          <w:rFonts w:eastAsia="SimSun"/>
          <w:spacing w:val="-6"/>
          <w:vertAlign w:val="subscript"/>
          <w:lang w:bidi="ar-EG"/>
        </w:rPr>
        <w:t>th</w:t>
      </w:r>
      <w:proofErr w:type="spellEnd"/>
      <w:r w:rsidR="006D6FE2" w:rsidRPr="00530234">
        <w:rPr>
          <w:rFonts w:eastAsia="SimSun" w:hint="cs"/>
          <w:spacing w:val="-6"/>
          <w:rtl/>
          <w:lang w:bidi="ar-EG"/>
        </w:rPr>
        <w:t xml:space="preserve"> يقابل بعض </w:t>
      </w:r>
      <w:proofErr w:type="spellStart"/>
      <w:r w:rsidR="006D6FE2" w:rsidRPr="00530234">
        <w:rPr>
          <w:rFonts w:eastAsia="SimSun" w:hint="cs"/>
          <w:spacing w:val="-6"/>
          <w:rtl/>
          <w:lang w:bidi="ar-EG"/>
        </w:rPr>
        <w:t>المولفات</w:t>
      </w:r>
      <w:proofErr w:type="spellEnd"/>
      <w:r w:rsidR="006D6FE2" w:rsidRPr="00530234">
        <w:rPr>
          <w:rFonts w:eastAsia="SimSun" w:hint="cs"/>
          <w:spacing w:val="-6"/>
          <w:rtl/>
          <w:lang w:bidi="ar-EG"/>
        </w:rPr>
        <w:t xml:space="preserve"> </w:t>
      </w:r>
      <w:proofErr w:type="spellStart"/>
      <w:r w:rsidR="006D6FE2" w:rsidRPr="00530234">
        <w:rPr>
          <w:rFonts w:eastAsia="SimSun" w:hint="cs"/>
          <w:spacing w:val="-6"/>
          <w:rtl/>
          <w:lang w:bidi="ar-EG"/>
        </w:rPr>
        <w:t>ال</w:t>
      </w:r>
      <w:r w:rsidR="008C2A66" w:rsidRPr="00530234">
        <w:rPr>
          <w:rFonts w:eastAsia="SimSun" w:hint="cs"/>
          <w:spacing w:val="-6"/>
          <w:rtl/>
          <w:lang w:bidi="ar-EG"/>
        </w:rPr>
        <w:t>سليكون</w:t>
      </w:r>
      <w:r w:rsidR="006D6FE2" w:rsidRPr="00530234">
        <w:rPr>
          <w:rFonts w:eastAsia="SimSun" w:hint="cs"/>
          <w:spacing w:val="-6"/>
          <w:rtl/>
          <w:lang w:bidi="ar-EG"/>
        </w:rPr>
        <w:t>ية</w:t>
      </w:r>
      <w:proofErr w:type="spellEnd"/>
      <w:r w:rsidR="006D6FE2" w:rsidRPr="00530234">
        <w:rPr>
          <w:rFonts w:eastAsia="SimSun" w:hint="cs"/>
          <w:spacing w:val="-6"/>
          <w:rtl/>
          <w:lang w:bidi="ar-EG"/>
        </w:rPr>
        <w:t xml:space="preserve"> التي اختُبرت باستخدام إشارة </w:t>
      </w:r>
      <w:r w:rsidR="006D6FE2" w:rsidRPr="00530234">
        <w:rPr>
          <w:rFonts w:eastAsia="SimSun"/>
          <w:spacing w:val="-6"/>
          <w:lang w:bidi="ar-EG"/>
        </w:rPr>
        <w:t>LET</w:t>
      </w:r>
      <w:r w:rsidR="006D6FE2" w:rsidRPr="00530234">
        <w:rPr>
          <w:rFonts w:eastAsia="SimSun" w:hint="cs"/>
          <w:rtl/>
          <w:lang w:bidi="ar-EG"/>
        </w:rPr>
        <w:t xml:space="preserve"> ب</w:t>
      </w:r>
      <w:r w:rsidRPr="00530234">
        <w:rPr>
          <w:rFonts w:eastAsia="SimSun" w:hint="cs"/>
          <w:rtl/>
          <w:lang w:bidi="ar-EG"/>
        </w:rPr>
        <w:t>ح</w:t>
      </w:r>
      <w:r w:rsidR="006D6FE2" w:rsidRPr="00530234">
        <w:rPr>
          <w:rFonts w:eastAsia="SimSun" w:hint="cs"/>
          <w:rtl/>
          <w:lang w:bidi="ar-EG"/>
        </w:rPr>
        <w:t>مل منخفض</w:t>
      </w:r>
      <w:r w:rsidR="008E2A32" w:rsidRPr="00530234">
        <w:rPr>
          <w:rFonts w:eastAsia="SimSun" w:hint="cs"/>
          <w:rtl/>
          <w:lang w:bidi="ar-EG"/>
        </w:rPr>
        <w:t xml:space="preserve"> جداً للحركة على المحطة القاعدة.</w:t>
      </w:r>
      <w:r w:rsidR="006E7EEF" w:rsidRPr="00530234">
        <w:rPr>
          <w:rFonts w:eastAsia="SimSun"/>
          <w:rtl/>
          <w:lang w:bidi="ar-EG"/>
        </w:rPr>
        <w:t xml:space="preserve"> وكانت نسب الحماية لهذه </w:t>
      </w:r>
      <w:proofErr w:type="spellStart"/>
      <w:r w:rsidR="006E7EEF" w:rsidRPr="00530234">
        <w:rPr>
          <w:rFonts w:eastAsia="SimSun"/>
          <w:rtl/>
          <w:lang w:bidi="ar-EG"/>
        </w:rPr>
        <w:t>المولفات</w:t>
      </w:r>
      <w:proofErr w:type="spellEnd"/>
      <w:r w:rsidR="006E7EEF" w:rsidRPr="00530234">
        <w:rPr>
          <w:rFonts w:eastAsia="SimSun"/>
          <w:rtl/>
          <w:lang w:bidi="ar-EG"/>
        </w:rPr>
        <w:t xml:space="preserve">، </w:t>
      </w:r>
      <w:r w:rsidR="006E7EEF" w:rsidRPr="00530234">
        <w:rPr>
          <w:rFonts w:eastAsia="SimSun" w:hint="cs"/>
          <w:rtl/>
          <w:lang w:bidi="ar-EG"/>
        </w:rPr>
        <w:t xml:space="preserve">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 أعلى عموما</w:t>
      </w:r>
      <w:r w:rsidR="006E7EEF" w:rsidRPr="00530234">
        <w:rPr>
          <w:rFonts w:eastAsia="SimSun" w:hint="cs"/>
          <w:rtl/>
          <w:lang w:bidi="ar-EG"/>
        </w:rPr>
        <w:t>ً</w:t>
      </w:r>
      <w:r w:rsidR="006E7EEF" w:rsidRPr="00530234">
        <w:rPr>
          <w:rFonts w:eastAsia="SimSun"/>
          <w:rtl/>
          <w:lang w:bidi="ar-EG"/>
        </w:rPr>
        <w:t xml:space="preserve">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6E7EEF" w:rsidRPr="00530234">
        <w:rPr>
          <w:rFonts w:eastAsia="SimSun" w:hint="cs"/>
          <w:rtl/>
          <w:lang w:bidi="ar-EG"/>
        </w:rPr>
        <w:t xml:space="preserve"> و</w:t>
      </w:r>
      <w:r w:rsidR="006E7EEF" w:rsidRPr="00530234">
        <w:rPr>
          <w:rFonts w:eastAsia="SimSun"/>
          <w:rtl/>
          <w:lang w:bidi="ar-EG"/>
        </w:rPr>
        <w:t>أيضا</w:t>
      </w:r>
      <w:r w:rsidR="006E7EEF" w:rsidRPr="00530234">
        <w:rPr>
          <w:rFonts w:eastAsia="SimSun" w:hint="cs"/>
          <w:rtl/>
          <w:lang w:bidi="ar-EG"/>
        </w:rPr>
        <w:t>ً</w:t>
      </w:r>
      <w:r w:rsidR="006E7EEF" w:rsidRPr="00530234">
        <w:rPr>
          <w:rFonts w:eastAsia="SimSun"/>
          <w:rtl/>
          <w:lang w:bidi="ar-EG"/>
        </w:rPr>
        <w:t xml:space="preserve"> كانت عتبات</w:t>
      </w:r>
      <w:r w:rsidR="006E7EEF" w:rsidRPr="00530234">
        <w:rPr>
          <w:rFonts w:eastAsia="SimSun" w:hint="cs"/>
          <w:rtl/>
          <w:lang w:bidi="ar-EG"/>
        </w:rPr>
        <w:t xml:space="preserve"> الحمولة</w:t>
      </w:r>
      <w:r w:rsidR="006E7EEF" w:rsidRPr="00530234">
        <w:rPr>
          <w:rFonts w:eastAsia="SimSun"/>
          <w:rtl/>
          <w:lang w:bidi="ar-EG"/>
        </w:rPr>
        <w:t xml:space="preserve"> الزائد</w:t>
      </w:r>
      <w:r w:rsidR="006E7EEF" w:rsidRPr="00530234">
        <w:rPr>
          <w:rFonts w:eastAsia="SimSun" w:hint="cs"/>
          <w:rtl/>
          <w:lang w:bidi="ar-EG"/>
        </w:rPr>
        <w:t>ة</w:t>
      </w:r>
      <w:r w:rsidR="006E7EEF" w:rsidRPr="00530234">
        <w:rPr>
          <w:rFonts w:eastAsia="SimSun"/>
          <w:rtl/>
          <w:lang w:bidi="ar-EG"/>
        </w:rPr>
        <w:t xml:space="preserve"> على بعض </w:t>
      </w:r>
      <w:proofErr w:type="spellStart"/>
      <w:r w:rsidR="006E7EEF" w:rsidRPr="00530234">
        <w:rPr>
          <w:rFonts w:eastAsia="SimSun"/>
          <w:rtl/>
          <w:lang w:bidi="ar-EG"/>
        </w:rPr>
        <w:t>المولفات</w:t>
      </w:r>
      <w:proofErr w:type="spellEnd"/>
      <w:r w:rsidR="006E7EEF" w:rsidRPr="00530234">
        <w:rPr>
          <w:rFonts w:eastAsia="SimSun" w:hint="cs"/>
          <w:rtl/>
          <w:lang w:bidi="ar-EG"/>
        </w:rPr>
        <w:t xml:space="preserve">، 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w:t>
      </w:r>
      <w:r w:rsidR="006E7EEF" w:rsidRPr="00530234">
        <w:rPr>
          <w:rFonts w:eastAsia="SimSun" w:hint="cs"/>
          <w:rtl/>
          <w:lang w:bidi="ar-EG"/>
        </w:rPr>
        <w:t xml:space="preserve"> </w:t>
      </w:r>
      <w:r w:rsidR="006E7EEF" w:rsidRPr="00530234">
        <w:rPr>
          <w:rFonts w:eastAsia="SimSun"/>
          <w:rtl/>
          <w:lang w:bidi="ar-EG"/>
        </w:rPr>
        <w:t xml:space="preserve">أقل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8E2A32" w:rsidRPr="00530234">
        <w:rPr>
          <w:rFonts w:eastAsia="SimSun" w:hint="cs"/>
          <w:rtl/>
          <w:lang w:bidi="ar-EG"/>
        </w:rPr>
        <w:t xml:space="preserve"> وجميع حالات حمل الحركة تقدم هنا بوصفها الحمل الفعلي</w:t>
      </w:r>
      <w:r w:rsidR="00E06AB3">
        <w:rPr>
          <w:rFonts w:eastAsia="SimSun" w:hint="eastAsia"/>
          <w:rtl/>
          <w:lang w:bidi="ar-EG"/>
        </w:rPr>
        <w:t> </w:t>
      </w:r>
      <w:r w:rsidR="008E2A32" w:rsidRPr="00530234">
        <w:rPr>
          <w:rFonts w:eastAsia="SimSun" w:hint="cs"/>
          <w:rtl/>
          <w:lang w:bidi="ar-EG"/>
        </w:rPr>
        <w:t>للحركة في التشغيل الحقيقي للمحطة القاعدة، ومن غير المرجّح أن تكون قابلة للتنبؤ</w:t>
      </w:r>
      <w:r w:rsidR="00E13FDC" w:rsidRPr="00530234">
        <w:rPr>
          <w:rFonts w:eastAsia="SimSun" w:hint="eastAsia"/>
          <w:rtl/>
          <w:lang w:bidi="ar-EG"/>
        </w:rPr>
        <w:t> </w:t>
      </w:r>
      <w:r w:rsidR="008E2A32" w:rsidRPr="00530234">
        <w:rPr>
          <w:rFonts w:eastAsia="SimSun" w:hint="cs"/>
          <w:rtl/>
          <w:lang w:bidi="ar-EG"/>
        </w:rPr>
        <w:t>بها.</w:t>
      </w:r>
      <w:r w:rsidR="006E7EEF" w:rsidRPr="00530234">
        <w:rPr>
          <w:rFonts w:eastAsia="SimSun" w:hint="cs"/>
          <w:rtl/>
          <w:lang w:bidi="ar-EG"/>
        </w:rPr>
        <w:t xml:space="preserve"> وللاطلاع على إيضاحات أوفى، انظر</w:t>
      </w:r>
      <w:r w:rsidR="00E06AB3">
        <w:rPr>
          <w:rFonts w:eastAsia="SimSun" w:hint="eastAsia"/>
          <w:rtl/>
          <w:lang w:bidi="ar-EG"/>
        </w:rPr>
        <w:t> </w:t>
      </w:r>
      <w:r w:rsidR="006E7EEF" w:rsidRPr="00530234">
        <w:rPr>
          <w:rFonts w:eastAsia="SimSun" w:hint="cs"/>
          <w:spacing w:val="-6"/>
          <w:rtl/>
          <w:lang w:bidi="ar-EG"/>
        </w:rPr>
        <w:t xml:space="preserve">التقرير </w:t>
      </w:r>
      <w:r w:rsidR="006E7EEF" w:rsidRPr="00530234">
        <w:rPr>
          <w:rFonts w:eastAsia="SimSun"/>
          <w:lang w:bidi="ar-EG"/>
        </w:rPr>
        <w:t>ITU-R BT.2215</w:t>
      </w:r>
      <w:r w:rsidR="006E7EEF" w:rsidRPr="00530234">
        <w:rPr>
          <w:rFonts w:eastAsia="SimSun" w:hint="cs"/>
          <w:rtl/>
          <w:lang w:bidi="ar-EG"/>
        </w:rPr>
        <w:t xml:space="preserve"> بعنوان</w:t>
      </w:r>
      <w:r w:rsidR="006E7EEF" w:rsidRPr="00530234">
        <w:rPr>
          <w:rFonts w:eastAsia="SimSun" w:hint="cs"/>
          <w:spacing w:val="-6"/>
          <w:rtl/>
          <w:lang w:bidi="ar-EG"/>
        </w:rPr>
        <w:t xml:space="preserve"> "قياس نسب الحماية وعتبة الحِمل الزائد لأجهزة استقبال</w:t>
      </w:r>
      <w:r w:rsidR="006E7EEF" w:rsidRPr="00530234">
        <w:rPr>
          <w:rFonts w:eastAsia="SimSun" w:hint="eastAsia"/>
          <w:spacing w:val="-6"/>
          <w:rtl/>
          <w:lang w:bidi="ar-EG"/>
        </w:rPr>
        <w:t> </w:t>
      </w:r>
      <w:r w:rsidR="006E7EEF" w:rsidRPr="00530234">
        <w:rPr>
          <w:rFonts w:eastAsia="SimSun" w:hint="cs"/>
          <w:spacing w:val="-6"/>
          <w:rtl/>
          <w:lang w:bidi="ar-EG"/>
        </w:rPr>
        <w:t>التلفزيون".</w:t>
      </w:r>
    </w:p>
    <w:p w:rsidR="00E13FDC" w:rsidRPr="00530234" w:rsidRDefault="008E2A32" w:rsidP="00E06AB3">
      <w:pPr>
        <w:rPr>
          <w:rFonts w:eastAsia="SimSun"/>
          <w:spacing w:val="-6"/>
          <w:rtl/>
          <w:lang w:bidi="ar-EG"/>
        </w:rPr>
      </w:pPr>
      <w:r w:rsidRPr="00530234">
        <w:rPr>
          <w:rFonts w:eastAsia="SimSun" w:hint="cs"/>
          <w:spacing w:val="-6"/>
          <w:rtl/>
          <w:lang w:bidi="ar-EG"/>
        </w:rPr>
        <w:t xml:space="preserve">وأعلى مستوى من الحماية (حماية الإذاعة بالنسبة لجميع حالات الحمل لحركة المحطة القاعدة) يتحقق بأخذ أعلى قيمة لنسبة الحماية </w:t>
      </w:r>
      <w:r w:rsidR="001E1990" w:rsidRPr="00530234">
        <w:rPr>
          <w:rFonts w:eastAsia="SimSun" w:hint="cs"/>
          <w:spacing w:val="-6"/>
          <w:rtl/>
          <w:lang w:bidi="ar-EG"/>
        </w:rPr>
        <w:t>وأقل</w:t>
      </w:r>
      <w:r w:rsidR="00E06AB3">
        <w:rPr>
          <w:rFonts w:eastAsia="SimSun" w:hint="eastAsia"/>
          <w:spacing w:val="-6"/>
          <w:rtl/>
          <w:lang w:bidi="ar-EG"/>
        </w:rPr>
        <w:t> </w:t>
      </w:r>
      <w:r w:rsidRPr="00530234">
        <w:rPr>
          <w:rFonts w:eastAsia="SimSun" w:hint="cs"/>
          <w:spacing w:val="-6"/>
          <w:rtl/>
          <w:lang w:bidi="ar-EG"/>
        </w:rPr>
        <w:t>قيمة لعتبة الحمل</w:t>
      </w:r>
      <w:r w:rsidR="00E13FDC" w:rsidRPr="00530234">
        <w:rPr>
          <w:rFonts w:eastAsia="SimSun" w:hint="eastAsia"/>
          <w:rtl/>
          <w:lang w:bidi="ar-EG"/>
        </w:rPr>
        <w:t> </w:t>
      </w:r>
      <w:r w:rsidRPr="00530234">
        <w:rPr>
          <w:rFonts w:eastAsia="SimSun" w:hint="cs"/>
          <w:spacing w:val="-6"/>
          <w:rtl/>
          <w:lang w:bidi="ar-EG"/>
        </w:rPr>
        <w:t xml:space="preserve">الزائد. </w:t>
      </w:r>
    </w:p>
    <w:p w:rsidR="008E2A32" w:rsidRPr="00530234" w:rsidRDefault="008E2A32" w:rsidP="008E2A32">
      <w:pPr>
        <w:rPr>
          <w:rFonts w:eastAsia="SimSun"/>
          <w:rtl/>
          <w:lang w:bidi="ar-EG"/>
        </w:rPr>
      </w:pPr>
      <w:r w:rsidRPr="00530234">
        <w:rPr>
          <w:rFonts w:eastAsia="SimSun" w:hint="cs"/>
          <w:rtl/>
          <w:lang w:bidi="ar-EG"/>
        </w:rPr>
        <w:t>ويُقاس تخالف التردد بين الترددين المركزيين للإشارة المطلوبة وإشارة التداخل.</w:t>
      </w:r>
    </w:p>
    <w:p w:rsidR="00245ED6" w:rsidRDefault="007F532C" w:rsidP="00245ED6">
      <w:pPr>
        <w:pStyle w:val="TableNo"/>
        <w:spacing w:before="360" w:after="120"/>
        <w:rPr>
          <w:rFonts w:eastAsia="SimSun"/>
          <w:rtl/>
        </w:rPr>
      </w:pPr>
      <w:bookmarkStart w:id="449" w:name="_Toc378002346"/>
      <w:bookmarkStart w:id="450" w:name="_Toc381780741"/>
      <w:bookmarkStart w:id="451" w:name="_Toc507596886"/>
      <w:bookmarkStart w:id="452" w:name="_Toc412537161"/>
      <w:r>
        <w:rPr>
          <w:rFonts w:eastAsia="SimSun"/>
          <w:rtl/>
        </w:rPr>
        <w:t>ال</w:t>
      </w:r>
      <w:r>
        <w:rPr>
          <w:rFonts w:eastAsia="SimSun" w:hint="cs"/>
          <w:rtl/>
        </w:rPr>
        <w:t>ج</w:t>
      </w:r>
      <w:r w:rsidRPr="00530234">
        <w:rPr>
          <w:rFonts w:eastAsia="SimSun"/>
          <w:rtl/>
        </w:rPr>
        <w:t>دول</w:t>
      </w:r>
      <w:r w:rsidR="008E2A32" w:rsidRPr="00530234">
        <w:rPr>
          <w:rFonts w:eastAsia="SimSun" w:hint="cs"/>
          <w:rtl/>
          <w:lang w:val="fr-FR"/>
        </w:rPr>
        <w:t xml:space="preserve"> </w:t>
      </w:r>
      <w:r w:rsidR="008E2A32" w:rsidRPr="00530234">
        <w:rPr>
          <w:rFonts w:eastAsia="SimSun"/>
        </w:rPr>
        <w:t>36</w:t>
      </w:r>
      <w:bookmarkStart w:id="453" w:name="_Toc324930076"/>
      <w:bookmarkStart w:id="454" w:name="_Toc378002347"/>
      <w:bookmarkStart w:id="455" w:name="_Toc381780742"/>
      <w:bookmarkEnd w:id="449"/>
      <w:bookmarkEnd w:id="450"/>
      <w:bookmarkEnd w:id="451"/>
    </w:p>
    <w:p w:rsidR="00271B27" w:rsidRPr="00F209E1" w:rsidRDefault="008E2A32" w:rsidP="00710854">
      <w:pPr>
        <w:pStyle w:val="Tabletitle"/>
        <w:rPr>
          <w:rFonts w:eastAsia="SimSun"/>
          <w:rtl/>
        </w:rPr>
      </w:pPr>
      <w:bookmarkStart w:id="456" w:name="_Toc507596887"/>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proofErr w:type="spellStart"/>
      <w:r w:rsidRPr="00F209E1">
        <w:rPr>
          <w:rFonts w:eastAsia="SimSun"/>
          <w:lang w:val="en-GB"/>
        </w:rPr>
        <w:t>O</w:t>
      </w:r>
      <w:r w:rsidRPr="00F209E1">
        <w:rPr>
          <w:rFonts w:eastAsia="SimSun"/>
          <w:vertAlign w:val="subscript"/>
          <w:lang w:val="en-GB"/>
        </w:rPr>
        <w:t>th</w:t>
      </w:r>
      <w:proofErr w:type="spellEnd"/>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00603143" w:rsidRPr="00F209E1">
        <w:rPr>
          <w:rFonts w:eastAsia="SimSun" w:hint="cs"/>
          <w:rtl/>
        </w:rPr>
        <w:t xml:space="preserve"> و</w:t>
      </w:r>
      <w:r w:rsidR="00603143" w:rsidRPr="00F209E1">
        <w:rPr>
          <w:rFonts w:eastAsia="SimSun"/>
          <w:lang w:val="en-GB"/>
        </w:rPr>
        <w:t>50</w:t>
      </w:r>
      <w:r w:rsidR="00603143" w:rsidRPr="00F209E1">
        <w:rPr>
          <w:rFonts w:eastAsia="SimSun"/>
          <w:vertAlign w:val="superscript"/>
          <w:lang w:val="en-GB"/>
        </w:rPr>
        <w:t>th</w:t>
      </w:r>
      <w:r w:rsidR="003D2297" w:rsidRPr="00F209E1">
        <w:rPr>
          <w:rFonts w:eastAsia="SimSun"/>
          <w:rtl/>
        </w:rPr>
        <w:br/>
      </w:r>
      <w:r w:rsidRPr="00F209E1">
        <w:rPr>
          <w:rFonts w:eastAsia="SimSun" w:hint="cs"/>
          <w:rtl/>
        </w:rPr>
        <w:t xml:space="preserve">لإشارة </w:t>
      </w:r>
      <w:r w:rsidR="00603143" w:rsidRPr="00F209E1">
        <w:rPr>
          <w:rFonts w:eastAsia="SimSun"/>
        </w:rPr>
        <w:t>DVB-T</w:t>
      </w:r>
      <w:r w:rsidRPr="00F209E1">
        <w:rPr>
          <w:rFonts w:eastAsia="SimSun" w:hint="cs"/>
          <w:rtl/>
        </w:rPr>
        <w:t xml:space="preserve"> بترد</w:t>
      </w:r>
      <w:r w:rsidR="004450BE" w:rsidRPr="00F209E1">
        <w:rPr>
          <w:rFonts w:eastAsia="SimSun" w:hint="cs"/>
          <w:rtl/>
        </w:rPr>
        <w:t>د</w:t>
      </w:r>
      <w:r w:rsidR="00603143" w:rsidRPr="00F209E1">
        <w:rPr>
          <w:rFonts w:eastAsia="SimSun" w:hint="cs"/>
          <w:rtl/>
        </w:rPr>
        <w:t xml:space="preserve"> </w:t>
      </w:r>
      <w:r w:rsidR="00603143" w:rsidRPr="00F209E1">
        <w:rPr>
          <w:rFonts w:eastAsia="SimSun"/>
        </w:rPr>
        <w:t>MHz 8</w:t>
      </w:r>
      <w:r w:rsidR="004450BE" w:rsidRPr="00F209E1">
        <w:rPr>
          <w:rFonts w:eastAsia="SimSun" w:hint="cs"/>
          <w:rtl/>
        </w:rPr>
        <w:t xml:space="preserve"> </w:t>
      </w:r>
      <w:r w:rsidRPr="00F209E1">
        <w:rPr>
          <w:rFonts w:eastAsia="SimSun" w:hint="cs"/>
          <w:rtl/>
        </w:rPr>
        <w:t xml:space="preserve">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003D2297" w:rsidRPr="00F209E1">
        <w:rPr>
          <w:rFonts w:eastAsia="SimSun"/>
          <w:rtl/>
        </w:rPr>
        <w:br/>
      </w:r>
      <w:r w:rsidRPr="00F209E1">
        <w:rPr>
          <w:rFonts w:eastAsia="SimSun" w:hint="cs"/>
          <w:rtl/>
        </w:rPr>
        <w:t xml:space="preserve">بتردد </w:t>
      </w:r>
      <w:r w:rsidRPr="00F209E1">
        <w:rPr>
          <w:rFonts w:eastAsia="SimSun"/>
        </w:rPr>
        <w:t>MHz 10</w:t>
      </w:r>
      <w:r w:rsidRPr="00F209E1">
        <w:rPr>
          <w:rFonts w:eastAsia="SimSun" w:hint="cs"/>
          <w:rtl/>
        </w:rPr>
        <w:t xml:space="preserve"> في بيئة قناة </w:t>
      </w:r>
      <w:proofErr w:type="spellStart"/>
      <w:r w:rsidR="004450BE" w:rsidRPr="00F209E1">
        <w:rPr>
          <w:rFonts w:eastAsia="SimSun" w:hint="cs"/>
          <w:rtl/>
        </w:rPr>
        <w:t>غوسية</w:t>
      </w:r>
      <w:proofErr w:type="spellEnd"/>
      <w:r w:rsidR="007974FA" w:rsidRPr="00F209E1">
        <w:rPr>
          <w:rFonts w:eastAsia="SimSun" w:hint="cs"/>
          <w:rtl/>
        </w:rPr>
        <w:t xml:space="preserve"> </w:t>
      </w:r>
      <w:proofErr w:type="spellStart"/>
      <w:r w:rsidRPr="00F209E1">
        <w:rPr>
          <w:rFonts w:eastAsia="SimSun" w:hint="cs"/>
          <w:rtl/>
        </w:rPr>
        <w:t>للمولفات</w:t>
      </w:r>
      <w:proofErr w:type="spellEnd"/>
      <w:r w:rsidRPr="00F209E1">
        <w:rPr>
          <w:rFonts w:eastAsia="SimSun" w:hint="cs"/>
          <w:rtl/>
        </w:rPr>
        <w:t xml:space="preserve"> </w:t>
      </w:r>
      <w:r w:rsidRPr="00F209E1">
        <w:rPr>
          <w:rFonts w:eastAsia="SimSun"/>
        </w:rPr>
        <w:t>"Can"</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5</w:t>
      </w:r>
      <w:r w:rsidRPr="00F209E1">
        <w:rPr>
          <w:rFonts w:eastAsia="SimSun" w:hint="cs"/>
          <w:rtl/>
        </w:rPr>
        <w:t>)</w:t>
      </w:r>
      <w:bookmarkEnd w:id="452"/>
      <w:bookmarkEnd w:id="453"/>
      <w:bookmarkEnd w:id="454"/>
      <w:bookmarkEnd w:id="455"/>
      <w:bookmarkEnd w:id="456"/>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4450BE" w:rsidRPr="00530234" w:rsidTr="00D27AE9">
        <w:trPr>
          <w:jc w:val="center"/>
        </w:trPr>
        <w:tc>
          <w:tcPr>
            <w:tcW w:w="1933" w:type="dxa"/>
            <w:vAlign w:val="bottom"/>
          </w:tcPr>
          <w:p w:rsidR="004450BE" w:rsidRPr="00530234" w:rsidRDefault="001E1990" w:rsidP="004450BE">
            <w:pPr>
              <w:pStyle w:val="Tablehead"/>
              <w:keepLines/>
              <w:rPr>
                <w:rFonts w:ascii="Times New Roman" w:eastAsia="SimSun" w:hAnsi="Times New Roman"/>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4450BE" w:rsidRPr="00530234" w:rsidRDefault="004450BE" w:rsidP="008E2A32">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4450BE" w:rsidRPr="00530234" w:rsidRDefault="004450BE" w:rsidP="008E2A32">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1/(10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39– …</w:t>
            </w:r>
            <w:r>
              <w:rPr>
                <w:rFonts w:eastAsia="SimSun"/>
                <w:lang w:bidi="ar-EG"/>
              </w:rPr>
              <w:t xml:space="preserve"> </w:t>
            </w:r>
            <w:r w:rsidRPr="00530234">
              <w:rPr>
                <w:rFonts w:eastAsia="SimSun"/>
                <w:lang w:val="en-GB"/>
              </w:rPr>
              <w:t>46–</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33– …</w:t>
            </w:r>
            <w:r>
              <w:rPr>
                <w:rFonts w:eastAsia="SimSun"/>
              </w:rPr>
              <w:t xml:space="preserve"> </w:t>
            </w:r>
            <w:r w:rsidRPr="00530234">
              <w:rPr>
                <w:rFonts w:eastAsia="SimSun"/>
                <w:lang w:val="en-GB"/>
              </w:rPr>
              <w:t>37–</w:t>
            </w:r>
          </w:p>
        </w:tc>
        <w:tc>
          <w:tcPr>
            <w:tcW w:w="1933" w:type="dxa"/>
            <w:hideMark/>
          </w:tcPr>
          <w:p w:rsidR="007A60CA" w:rsidRPr="00530234" w:rsidRDefault="007A60CA" w:rsidP="00F209E1">
            <w:pPr>
              <w:pStyle w:val="Tabletext"/>
              <w:spacing w:line="320" w:lineRule="exact"/>
              <w:jc w:val="center"/>
              <w:rPr>
                <w:rFonts w:eastAsia="SimSun"/>
                <w:rtl/>
                <w:lang w:val="en-GB" w:bidi="ar-EG"/>
              </w:rPr>
            </w:pPr>
            <w:r w:rsidRPr="00530234">
              <w:rPr>
                <w:rFonts w:eastAsia="SimSun"/>
                <w:lang w:val="en-GB"/>
              </w:rPr>
              <w:t>13– …</w:t>
            </w:r>
            <w:r>
              <w:rPr>
                <w:rFonts w:eastAsia="SimSun"/>
                <w:lang w:val="en-GB"/>
              </w:rPr>
              <w:t xml:space="preserve"> </w:t>
            </w:r>
            <w:r w:rsidRPr="00530234">
              <w:rPr>
                <w:rFonts w:eastAsia="SimSun"/>
                <w:lang w:val="en-GB"/>
              </w:rPr>
              <w:t>15–</w:t>
            </w:r>
          </w:p>
        </w:tc>
        <w:tc>
          <w:tcPr>
            <w:tcW w:w="1933" w:type="dxa"/>
          </w:tcPr>
          <w:p w:rsidR="007A60CA" w:rsidRPr="00530234" w:rsidRDefault="007A60CA" w:rsidP="00F209E1">
            <w:pPr>
              <w:pStyle w:val="Tabletext"/>
              <w:spacing w:line="320" w:lineRule="exact"/>
              <w:jc w:val="center"/>
              <w:rPr>
                <w:rFonts w:eastAsia="SimSun"/>
                <w:rtl/>
                <w:lang w:val="en-GB" w:bidi="ar-EG"/>
              </w:rPr>
            </w:pPr>
            <w:r w:rsidRPr="00530234">
              <w:rPr>
                <w:rFonts w:eastAsia="SimSun"/>
                <w:lang w:val="en-GB"/>
              </w:rPr>
              <w:t>9– …</w:t>
            </w:r>
            <w:r>
              <w:rPr>
                <w:rFonts w:eastAsia="SimSun"/>
                <w:lang w:val="en-GB"/>
              </w:rPr>
              <w:t xml:space="preserve"> </w:t>
            </w:r>
            <w:r w:rsidRPr="00700679">
              <w:rPr>
                <w:rFonts w:eastAsia="SimSun"/>
                <w:lang w:val="en-GB"/>
              </w:rPr>
              <w:t>11–</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2/(18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46– …</w:t>
            </w:r>
            <w:r>
              <w:rPr>
                <w:rFonts w:eastAsia="SimSun"/>
              </w:rPr>
              <w:t xml:space="preserve"> </w:t>
            </w:r>
            <w:r w:rsidRPr="00EB17C4">
              <w:rPr>
                <w:rFonts w:eastAsia="SimSun"/>
                <w:lang w:val="en-GB" w:bidi="ar-EG"/>
              </w:rPr>
              <w:t>53–</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42– …</w:t>
            </w:r>
            <w:r>
              <w:rPr>
                <w:rFonts w:eastAsia="SimSun"/>
                <w:lang w:val="en-GB"/>
              </w:rPr>
              <w:t xml:space="preserve"> </w:t>
            </w:r>
            <w:r w:rsidRPr="00530234">
              <w:rPr>
                <w:rFonts w:eastAsia="SimSun"/>
                <w:lang w:val="en-GB"/>
              </w:rPr>
              <w:t>50–</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 …</w:t>
            </w:r>
            <w:r>
              <w:rPr>
                <w:rFonts w:eastAsia="SimSun"/>
                <w:lang w:val="en-GB"/>
              </w:rPr>
              <w:t xml:space="preserve"> </w:t>
            </w:r>
            <w:r w:rsidRPr="00530234">
              <w:rPr>
                <w:rFonts w:eastAsia="SimSun"/>
                <w:lang w:val="en-GB"/>
              </w:rPr>
              <w:t>8–</w:t>
            </w:r>
          </w:p>
        </w:tc>
        <w:tc>
          <w:tcPr>
            <w:tcW w:w="1933" w:type="dxa"/>
          </w:tcPr>
          <w:p w:rsidR="007A60CA" w:rsidRPr="00700679" w:rsidRDefault="007A60CA" w:rsidP="00F209E1">
            <w:pPr>
              <w:pStyle w:val="Tabletext"/>
              <w:spacing w:line="320" w:lineRule="exac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3–</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bidi="ar-EG"/>
              </w:rPr>
            </w:pPr>
            <w:r w:rsidRPr="00530234">
              <w:rPr>
                <w:rFonts w:eastAsia="SimSun"/>
                <w:lang w:val="en-GB"/>
              </w:rPr>
              <w:t>3/(26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50– …</w:t>
            </w:r>
            <w:r>
              <w:rPr>
                <w:rFonts w:eastAsia="SimSun"/>
                <w:lang w:val="en-GB"/>
              </w:rPr>
              <w:t xml:space="preserve"> </w:t>
            </w:r>
            <w:r w:rsidRPr="00EB17C4">
              <w:rPr>
                <w:rFonts w:eastAsia="SimSun"/>
                <w:lang w:val="en-GB"/>
              </w:rPr>
              <w:t>56–</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41– …</w:t>
            </w:r>
            <w:r>
              <w:rPr>
                <w:rFonts w:eastAsia="SimSun"/>
                <w:lang w:val="en-GB"/>
              </w:rPr>
              <w:t xml:space="preserve"> </w:t>
            </w:r>
            <w:r w:rsidRPr="00530234">
              <w:rPr>
                <w:rFonts w:eastAsia="SimSun"/>
                <w:lang w:val="en-GB"/>
              </w:rPr>
              <w:t>51–</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11– …</w:t>
            </w:r>
            <w:r>
              <w:rPr>
                <w:rFonts w:eastAsia="SimSun"/>
                <w:lang w:val="en-GB"/>
              </w:rPr>
              <w:t xml:space="preserve"> </w:t>
            </w:r>
            <w:r w:rsidRPr="00530234">
              <w:rPr>
                <w:rFonts w:eastAsia="SimSun"/>
                <w:lang w:val="en-GB"/>
              </w:rPr>
              <w:t>15–</w:t>
            </w:r>
          </w:p>
        </w:tc>
        <w:tc>
          <w:tcPr>
            <w:tcW w:w="1933" w:type="dxa"/>
          </w:tcPr>
          <w:p w:rsidR="007A60CA" w:rsidRPr="00700679" w:rsidRDefault="007A60CA" w:rsidP="00F209E1">
            <w:pPr>
              <w:pStyle w:val="Tabletext"/>
              <w:spacing w:line="320" w:lineRule="exact"/>
              <w:jc w:val="center"/>
              <w:rPr>
                <w:rFonts w:eastAsia="SimSun"/>
              </w:rPr>
            </w:pPr>
            <w:r w:rsidRPr="00530234">
              <w:rPr>
                <w:rFonts w:eastAsia="SimSun"/>
                <w:lang w:val="en-GB"/>
              </w:rPr>
              <w:t>3– …</w:t>
            </w:r>
            <w:r>
              <w:rPr>
                <w:rFonts w:eastAsia="SimSun"/>
                <w:lang w:val="en-GB"/>
              </w:rPr>
              <w:t xml:space="preserve"> </w:t>
            </w:r>
            <w:r w:rsidRPr="00530234">
              <w:rPr>
                <w:rFonts w:eastAsia="SimSun"/>
                <w:lang w:val="en-GB"/>
              </w:rPr>
              <w:t>8–</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4/(34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53– …</w:t>
            </w:r>
            <w:r>
              <w:rPr>
                <w:rFonts w:eastAsia="SimSun"/>
                <w:lang w:val="en-GB"/>
              </w:rPr>
              <w:t xml:space="preserve"> </w:t>
            </w:r>
            <w:r w:rsidRPr="00530234">
              <w:rPr>
                <w:rFonts w:eastAsia="SimSun"/>
                <w:lang w:val="en-GB"/>
              </w:rPr>
              <w:t>62–</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46– …</w:t>
            </w:r>
            <w:r>
              <w:rPr>
                <w:rFonts w:eastAsia="SimSun"/>
                <w:lang w:val="en-GB"/>
              </w:rPr>
              <w:t xml:space="preserve"> </w:t>
            </w:r>
            <w:r w:rsidRPr="00530234">
              <w:rPr>
                <w:rFonts w:eastAsia="SimSun"/>
                <w:lang w:val="en-GB"/>
              </w:rPr>
              <w:t>57–</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10– …</w:t>
            </w:r>
            <w:r>
              <w:rPr>
                <w:rFonts w:eastAsia="SimSun"/>
                <w:lang w:val="en-GB"/>
              </w:rPr>
              <w:t xml:space="preserve"> </w:t>
            </w:r>
            <w:r w:rsidRPr="00530234">
              <w:rPr>
                <w:rFonts w:eastAsia="SimSun"/>
                <w:lang w:val="en-GB"/>
              </w:rPr>
              <w:t>19–</w:t>
            </w:r>
          </w:p>
        </w:tc>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7– …</w:t>
            </w:r>
            <w:r>
              <w:rPr>
                <w:rFonts w:eastAsia="SimSun"/>
                <w:lang w:val="en-GB"/>
              </w:rPr>
              <w:t xml:space="preserve"> </w:t>
            </w:r>
            <w:r w:rsidRPr="00530234">
              <w:rPr>
                <w:rFonts w:eastAsia="SimSun"/>
                <w:lang w:val="en-GB"/>
              </w:rPr>
              <w:t>12–</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5/(42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64– …</w:t>
            </w:r>
            <w:r>
              <w:rPr>
                <w:rFonts w:eastAsia="SimSun"/>
                <w:lang w:bidi="ar-EG"/>
              </w:rPr>
              <w:t xml:space="preserve"> </w:t>
            </w:r>
            <w:r w:rsidRPr="00EB17C4">
              <w:rPr>
                <w:rFonts w:eastAsia="SimSun"/>
                <w:lang w:val="en-GB" w:bidi="ar-EG"/>
              </w:rPr>
              <w:t>67–</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63–</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6– …</w:t>
            </w:r>
            <w:r>
              <w:rPr>
                <w:rFonts w:eastAsia="SimSun"/>
                <w:lang w:val="en-GB"/>
              </w:rPr>
              <w:t xml:space="preserve"> </w:t>
            </w:r>
            <w:r w:rsidRPr="00530234">
              <w:rPr>
                <w:rFonts w:eastAsia="SimSun"/>
                <w:lang w:val="en-GB"/>
              </w:rPr>
              <w:t>8–</w:t>
            </w:r>
          </w:p>
        </w:tc>
        <w:tc>
          <w:tcPr>
            <w:tcW w:w="1933" w:type="dxa"/>
          </w:tcPr>
          <w:p w:rsidR="007A60CA" w:rsidRPr="00700679" w:rsidRDefault="007A60CA" w:rsidP="00F209E1">
            <w:pPr>
              <w:pStyle w:val="Tabletext"/>
              <w:spacing w:line="320" w:lineRule="exact"/>
              <w:jc w:val="center"/>
              <w:rPr>
                <w:rFonts w:eastAsia="SimSun"/>
                <w:rtl/>
                <w:lang w:bidi="ar-EG"/>
              </w:rPr>
            </w:pPr>
            <w:r w:rsidRPr="00530234">
              <w:rPr>
                <w:rFonts w:eastAsia="SimSun"/>
                <w:lang w:val="en-GB"/>
              </w:rPr>
              <w:t>3– …</w:t>
            </w:r>
            <w:r>
              <w:rPr>
                <w:rFonts w:eastAsia="SimSun"/>
                <w:lang w:val="en-GB"/>
              </w:rPr>
              <w:t xml:space="preserve"> </w:t>
            </w:r>
            <w:r w:rsidRPr="00530234">
              <w:rPr>
                <w:rFonts w:eastAsia="SimSun"/>
                <w:lang w:val="en-GB"/>
              </w:rPr>
              <w:t>4–</w:t>
            </w:r>
          </w:p>
        </w:tc>
      </w:tr>
      <w:tr w:rsidR="007A60CA" w:rsidRPr="00530234" w:rsidTr="00D27AE9">
        <w:trPr>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6/(50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64– …</w:t>
            </w:r>
            <w:r>
              <w:rPr>
                <w:rFonts w:eastAsia="SimSun"/>
                <w:lang w:val="en-GB"/>
              </w:rPr>
              <w:t xml:space="preserve"> </w:t>
            </w:r>
            <w:r w:rsidRPr="00EB17C4">
              <w:rPr>
                <w:rFonts w:eastAsia="SimSun"/>
                <w:lang w:val="en-GB"/>
              </w:rPr>
              <w:t>68–</w:t>
            </w:r>
          </w:p>
        </w:tc>
        <w:tc>
          <w:tcPr>
            <w:tcW w:w="1912" w:type="dxa"/>
          </w:tcPr>
          <w:p w:rsidR="007A60CA" w:rsidRPr="00EB17C4" w:rsidRDefault="007A60CA" w:rsidP="00D27AE9">
            <w:pPr>
              <w:pStyle w:val="Tabletext"/>
              <w:spacing w:line="320" w:lineRule="exact"/>
              <w:jc w:val="center"/>
              <w:rPr>
                <w:rFonts w:eastAsia="SimSun"/>
                <w:rtl/>
                <w:lang w:bidi="ar-EG"/>
              </w:rPr>
            </w:pPr>
            <w:r w:rsidRPr="00530234">
              <w:rPr>
                <w:rFonts w:eastAsia="SimSun"/>
                <w:lang w:val="en-GB"/>
              </w:rPr>
              <w:t>53– …</w:t>
            </w:r>
            <w:r>
              <w:rPr>
                <w:rFonts w:eastAsia="SimSun"/>
                <w:lang w:val="en-GB"/>
              </w:rPr>
              <w:t xml:space="preserve"> </w:t>
            </w:r>
            <w:r w:rsidRPr="00530234">
              <w:rPr>
                <w:rFonts w:eastAsia="SimSun"/>
                <w:lang w:val="en-GB"/>
              </w:rPr>
              <w:t>58–</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 …</w:t>
            </w:r>
            <w:r>
              <w:rPr>
                <w:rFonts w:eastAsia="SimSun"/>
                <w:lang w:val="en-GB"/>
              </w:rPr>
              <w:t xml:space="preserve"> </w:t>
            </w:r>
            <w:r w:rsidRPr="00530234">
              <w:rPr>
                <w:rFonts w:eastAsia="SimSun"/>
                <w:lang w:val="en-GB"/>
              </w:rPr>
              <w:t>6–</w:t>
            </w:r>
          </w:p>
        </w:tc>
        <w:tc>
          <w:tcPr>
            <w:tcW w:w="1933" w:type="dxa"/>
          </w:tcPr>
          <w:p w:rsidR="007A60CA" w:rsidRPr="00700679" w:rsidRDefault="007A60CA" w:rsidP="00F209E1">
            <w:pPr>
              <w:pStyle w:val="Tabletext"/>
              <w:spacing w:line="320" w:lineRule="exact"/>
              <w:jc w:val="center"/>
              <w:rPr>
                <w:rFonts w:eastAsia="SimSun"/>
              </w:rPr>
            </w:pPr>
            <w:r w:rsidRPr="00530234">
              <w:rPr>
                <w:rFonts w:eastAsia="SimSun"/>
                <w:lang w:val="en-GB"/>
              </w:rPr>
              <w:t>1 …</w:t>
            </w:r>
            <w:r>
              <w:rPr>
                <w:rFonts w:eastAsia="SimSun"/>
                <w:lang w:val="en-GB"/>
              </w:rPr>
              <w:t xml:space="preserve"> </w:t>
            </w:r>
            <w:r w:rsidRPr="00530234">
              <w:rPr>
                <w:rFonts w:eastAsia="SimSun"/>
                <w:lang w:val="en-GB"/>
              </w:rPr>
              <w:t>2–</w:t>
            </w:r>
          </w:p>
        </w:tc>
      </w:tr>
      <w:tr w:rsidR="00D27AE9" w:rsidRPr="00530234" w:rsidTr="00D27AE9">
        <w:trPr>
          <w:jc w:val="center"/>
        </w:trPr>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7/(58 MHz)</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67– … 71–</w:t>
            </w:r>
          </w:p>
        </w:tc>
        <w:tc>
          <w:tcPr>
            <w:tcW w:w="1912"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58– … 66–</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2– … 5–</w:t>
            </w:r>
          </w:p>
        </w:tc>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2 … 0</w:t>
            </w:r>
          </w:p>
        </w:tc>
      </w:tr>
      <w:tr w:rsidR="00D27AE9" w:rsidRPr="00530234" w:rsidTr="00D27AE9">
        <w:trPr>
          <w:jc w:val="center"/>
        </w:trPr>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8/(66 MHz)</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58– … 68–</w:t>
            </w:r>
          </w:p>
        </w:tc>
        <w:tc>
          <w:tcPr>
            <w:tcW w:w="1912"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51– … 58–</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1– … 5–</w:t>
            </w:r>
          </w:p>
        </w:tc>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2 … 1</w:t>
            </w:r>
          </w:p>
        </w:tc>
      </w:tr>
      <w:tr w:rsidR="00D27AE9" w:rsidRPr="00530234" w:rsidTr="00D27AE9">
        <w:trPr>
          <w:jc w:val="center"/>
        </w:trPr>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9/(74 MHz)</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47– … 55–</w:t>
            </w:r>
          </w:p>
        </w:tc>
        <w:tc>
          <w:tcPr>
            <w:tcW w:w="1912"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39– … 46–</w:t>
            </w:r>
          </w:p>
        </w:tc>
        <w:tc>
          <w:tcPr>
            <w:tcW w:w="1933" w:type="dxa"/>
          </w:tcPr>
          <w:p w:rsidR="00D27AE9" w:rsidRPr="00D27AE9" w:rsidRDefault="00D27AE9" w:rsidP="00D27AE9">
            <w:pPr>
              <w:pStyle w:val="Tabletext"/>
              <w:spacing w:line="320" w:lineRule="exact"/>
              <w:jc w:val="center"/>
              <w:rPr>
                <w:rFonts w:eastAsia="SimSun"/>
                <w:rtl/>
                <w:lang w:bidi="ar-EG"/>
              </w:rPr>
            </w:pPr>
            <w:r w:rsidRPr="00D27AE9">
              <w:rPr>
                <w:rFonts w:eastAsia="SimSun"/>
                <w:lang w:val="en-GB"/>
              </w:rPr>
              <w:t>1– … 3–</w:t>
            </w:r>
          </w:p>
        </w:tc>
        <w:tc>
          <w:tcPr>
            <w:tcW w:w="1933" w:type="dxa"/>
          </w:tcPr>
          <w:p w:rsidR="00D27AE9" w:rsidRPr="00D27AE9" w:rsidRDefault="00D27AE9" w:rsidP="00D27AE9">
            <w:pPr>
              <w:pStyle w:val="Tabletext"/>
              <w:spacing w:line="320" w:lineRule="exact"/>
              <w:jc w:val="center"/>
              <w:rPr>
                <w:rFonts w:eastAsia="SimSun"/>
                <w:lang w:val="en-GB"/>
              </w:rPr>
            </w:pPr>
            <w:r w:rsidRPr="00D27AE9">
              <w:rPr>
                <w:rFonts w:eastAsia="SimSun"/>
                <w:lang w:val="en-GB"/>
              </w:rPr>
              <w:t>4 … 2</w:t>
            </w:r>
          </w:p>
        </w:tc>
      </w:tr>
    </w:tbl>
    <w:p w:rsidR="00037851" w:rsidRDefault="00037851"/>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4"/>
      </w:tblGrid>
      <w:tr w:rsidR="0033455A" w:rsidRPr="00530234" w:rsidTr="00037851">
        <w:trPr>
          <w:jc w:val="center"/>
        </w:trPr>
        <w:tc>
          <w:tcPr>
            <w:tcW w:w="9644" w:type="dxa"/>
            <w:tcBorders>
              <w:top w:val="nil"/>
              <w:left w:val="nil"/>
              <w:bottom w:val="nil"/>
              <w:right w:val="nil"/>
            </w:tcBorders>
          </w:tcPr>
          <w:p w:rsidR="0033455A" w:rsidRPr="00530234" w:rsidRDefault="0033455A" w:rsidP="00037851">
            <w:pPr>
              <w:pStyle w:val="Tablelegend"/>
              <w:spacing w:before="120"/>
              <w:rPr>
                <w:rtl/>
              </w:rPr>
            </w:pPr>
            <w:r w:rsidRPr="00E06AB3">
              <w:rPr>
                <w:rFonts w:hint="cs"/>
                <w:b/>
                <w:bCs/>
                <w:rtl/>
              </w:rPr>
              <w:lastRenderedPageBreak/>
              <w:t xml:space="preserve">الملاحظـة </w:t>
            </w:r>
            <w:r w:rsidRPr="00E06AB3">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حتى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33455A" w:rsidRPr="00530234" w:rsidRDefault="0033455A" w:rsidP="00423A48">
            <w:pPr>
              <w:pStyle w:val="Tablelegend"/>
              <w:spacing w:before="40"/>
              <w:rPr>
                <w:rtl/>
              </w:rPr>
            </w:pPr>
            <w:r w:rsidRPr="00E06AB3">
              <w:rPr>
                <w:rFonts w:hint="cs"/>
                <w:b/>
                <w:bCs/>
                <w:rtl/>
              </w:rPr>
              <w:t xml:space="preserve">الملاحظـة </w:t>
            </w:r>
            <w:r w:rsidRPr="00E06AB3">
              <w:rPr>
                <w:b/>
                <w:bCs/>
              </w:rPr>
              <w:t>2</w:t>
            </w:r>
            <w:r w:rsidRPr="00B82B2C">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p w:rsidR="0033455A" w:rsidRPr="00530234" w:rsidRDefault="0033455A" w:rsidP="00423A48">
            <w:pPr>
              <w:pStyle w:val="Tablelegend"/>
              <w:spacing w:before="40"/>
              <w:rPr>
                <w:rtl/>
              </w:rPr>
            </w:pPr>
            <w:r w:rsidRPr="00E06AB3">
              <w:rPr>
                <w:rFonts w:hint="cs"/>
                <w:b/>
                <w:bCs/>
                <w:rtl/>
              </w:rPr>
              <w:t xml:space="preserve">الملاحظـة </w:t>
            </w:r>
            <w:r w:rsidRPr="00E06AB3">
              <w:rPr>
                <w:b/>
                <w:bCs/>
              </w:rPr>
              <w:t>3</w:t>
            </w:r>
            <w:r w:rsidRPr="00B82B2C">
              <w:rPr>
                <w:rFonts w:hint="cs"/>
                <w:rtl/>
              </w:rPr>
              <w:t xml:space="preserve"> </w:t>
            </w:r>
            <w:proofErr w:type="gramStart"/>
            <w:r w:rsidRPr="00530234">
              <w:rPr>
                <w:rFonts w:hint="cs"/>
                <w:rtl/>
              </w:rPr>
              <w:t xml:space="preserve">- </w:t>
            </w:r>
            <w:r w:rsidRPr="001B2FBC">
              <w:rPr>
                <w:rFonts w:hint="cs"/>
                <w:rtl/>
              </w:rPr>
              <w:t>يمكن</w:t>
            </w:r>
            <w:proofErr w:type="gramEnd"/>
            <w:r w:rsidRPr="001B2FBC">
              <w:rPr>
                <w:rFonts w:hint="cs"/>
                <w:rtl/>
              </w:rPr>
              <w:t xml:space="preserve"> الحصول على نسبة الحماية لمختلف </w:t>
            </w:r>
            <w:proofErr w:type="spellStart"/>
            <w:r w:rsidRPr="001B2FBC">
              <w:rPr>
                <w:rFonts w:hint="cs"/>
                <w:rtl/>
              </w:rPr>
              <w:t>تغايرات</w:t>
            </w:r>
            <w:proofErr w:type="spellEnd"/>
            <w:r w:rsidRPr="001B2FBC">
              <w:rPr>
                <w:rFonts w:hint="cs"/>
                <w:rtl/>
              </w:rPr>
              <w:t xml:space="preserve"> النظام ولمختلف ظروف الاستقبال باستعمال معاملات التصحيح </w:t>
            </w:r>
            <w:r w:rsidR="00B304B1">
              <w:rPr>
                <w:rFonts w:hint="cs"/>
                <w:rtl/>
              </w:rPr>
              <w:t>المدرجة في </w:t>
            </w:r>
            <w:r w:rsidRPr="001B2FBC">
              <w:rPr>
                <w:rFonts w:hint="cs"/>
                <w:rtl/>
              </w:rPr>
              <w:t>الجدول</w:t>
            </w:r>
            <w:r w:rsidRPr="001B2FBC">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DB71BB" w:rsidRPr="00530234" w:rsidRDefault="00DB71BB" w:rsidP="00423A48">
            <w:pPr>
              <w:pStyle w:val="Tablelegend"/>
              <w:spacing w:before="40"/>
              <w:rPr>
                <w:rtl/>
              </w:rPr>
            </w:pPr>
            <w:r w:rsidRPr="00E06AB3">
              <w:rPr>
                <w:rFonts w:hint="cs"/>
                <w:b/>
                <w:bCs/>
                <w:rtl/>
              </w:rPr>
              <w:t xml:space="preserve">الملاحظـة </w:t>
            </w:r>
            <w:r w:rsidRPr="00E06AB3">
              <w:rPr>
                <w:b/>
                <w:bCs/>
              </w:rPr>
              <w:t>4</w:t>
            </w:r>
            <w:r w:rsidRPr="00B82B2C">
              <w:rPr>
                <w:rFonts w:hint="cs"/>
                <w:rtl/>
              </w:rPr>
              <w:t xml:space="preserve"> </w:t>
            </w:r>
            <w:proofErr w:type="gramStart"/>
            <w:r w:rsidRPr="00530234">
              <w:rPr>
                <w:rFonts w:hint="cs"/>
                <w:rtl/>
              </w:rPr>
              <w:t>- لمزيد</w:t>
            </w:r>
            <w:proofErr w:type="gramEnd"/>
            <w:r w:rsidRPr="00530234">
              <w:rPr>
                <w:rFonts w:hint="cs"/>
                <w:rtl/>
              </w:rPr>
              <w:t xml:space="preserve">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D32045">
              <w:t>5</w:t>
            </w:r>
            <w:r w:rsidRPr="00530234">
              <w:rPr>
                <w:rFonts w:hint="cs"/>
                <w:rtl/>
              </w:rPr>
              <w:t xml:space="preserve"> و</w:t>
            </w:r>
            <w:r w:rsidRPr="00530234">
              <w:t>6</w:t>
            </w:r>
            <w:r w:rsidR="00D32045">
              <w:t>6</w:t>
            </w:r>
            <w:r w:rsidRPr="00530234">
              <w:rPr>
                <w:rFonts w:hint="cs"/>
                <w:rtl/>
              </w:rPr>
              <w:t xml:space="preserve"> بال</w:t>
            </w:r>
            <w:r w:rsidR="00F801DC">
              <w:rPr>
                <w:rFonts w:hint="cs"/>
                <w:rtl/>
              </w:rPr>
              <w:t>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w:t>
            </w:r>
          </w:p>
          <w:p w:rsidR="00DB71BB" w:rsidRPr="00530234" w:rsidRDefault="00DB71BB" w:rsidP="00423A48">
            <w:pPr>
              <w:pStyle w:val="Tablelegend"/>
              <w:spacing w:before="40"/>
              <w:rPr>
                <w:rtl/>
              </w:rPr>
            </w:pPr>
            <w:r w:rsidRPr="00E06AB3">
              <w:rPr>
                <w:rFonts w:hint="cs"/>
                <w:b/>
                <w:bCs/>
                <w:rtl/>
              </w:rPr>
              <w:t xml:space="preserve">الملاحظـة </w:t>
            </w:r>
            <w:r w:rsidRPr="00E06AB3">
              <w:rPr>
                <w:b/>
                <w:bCs/>
              </w:rPr>
              <w:t>5</w:t>
            </w:r>
            <w:r w:rsidRPr="00530234">
              <w:rPr>
                <w:rFonts w:hint="cs"/>
                <w:rtl/>
              </w:rPr>
              <w:t xml:space="preserve"> </w:t>
            </w:r>
            <w:proofErr w:type="gramStart"/>
            <w:r w:rsidR="00114174">
              <w:rPr>
                <w:rFonts w:hint="cs"/>
                <w:rtl/>
              </w:rPr>
              <w:t>-</w:t>
            </w:r>
            <w:r w:rsidRPr="00530234">
              <w:rPr>
                <w:rFonts w:hint="cs"/>
                <w:rtl/>
              </w:rPr>
              <w:t xml:space="preserve"> بلغت</w:t>
            </w:r>
            <w:proofErr w:type="gramEnd"/>
            <w:r w:rsidRPr="00530234">
              <w:rPr>
                <w:rFonts w:hint="cs"/>
                <w:rtl/>
              </w:rPr>
              <w:t xml:space="preserve"> نسب التسرب من القناة المجاورة </w:t>
            </w:r>
            <w:r w:rsidR="00C17274" w:rsidRPr="00530234">
              <w:t>(</w:t>
            </w:r>
            <w:r w:rsidRPr="00530234">
              <w:t>ACLR</w:t>
            </w:r>
            <w:r w:rsidR="00C17274" w:rsidRPr="00530234">
              <w:t>)</w:t>
            </w:r>
            <w:r w:rsidRPr="00530234">
              <w:rPr>
                <w:rFonts w:hint="cs"/>
                <w:rtl/>
              </w:rPr>
              <w:t xml:space="preserve"> في إشارات التداخل في المحطة القاعدة </w:t>
            </w:r>
            <w:r w:rsidRPr="00530234">
              <w:t>LTE</w:t>
            </w:r>
            <w:r w:rsidRPr="00530234">
              <w:rPr>
                <w:rFonts w:hint="cs"/>
                <w:rtl/>
              </w:rPr>
              <w:t xml:space="preserve"> المستخدَمة في القياسات </w:t>
            </w:r>
            <w:r w:rsidRPr="00530234">
              <w:t>dB 60</w:t>
            </w:r>
            <w:r w:rsidRPr="00530234">
              <w:rPr>
                <w:rFonts w:hint="cs"/>
                <w:rtl/>
              </w:rPr>
              <w:t xml:space="preserve"> أو أكثر من</w:t>
            </w:r>
            <w:r w:rsidR="00E06AB3">
              <w:rPr>
                <w:rFonts w:hint="eastAsia"/>
                <w:rtl/>
              </w:rPr>
              <w:t> </w:t>
            </w:r>
            <w:r w:rsidRPr="00530234">
              <w:rPr>
                <w:rFonts w:hint="cs"/>
                <w:rtl/>
              </w:rPr>
              <w:t xml:space="preserve">أجل </w:t>
            </w:r>
            <w:r w:rsidR="00D32045">
              <w:t>1</w:t>
            </w:r>
            <w:r w:rsidRPr="00530234">
              <w:t xml:space="preserve"> – </w:t>
            </w:r>
            <w:r w:rsidR="00D32045">
              <w:t>N</w:t>
            </w:r>
            <w:r w:rsidRPr="00530234">
              <w:rPr>
                <w:rFonts w:hint="cs"/>
                <w:rtl/>
              </w:rPr>
              <w:t xml:space="preserve">، وارتفعت هذه النسب كثيراً من أجل </w:t>
            </w:r>
            <w:r w:rsidR="00D32045">
              <w:t>2</w:t>
            </w:r>
            <w:r w:rsidRPr="00530234">
              <w:t xml:space="preserve"> – </w:t>
            </w:r>
            <w:r w:rsidR="00D32045">
              <w:t>N</w:t>
            </w:r>
            <w:r w:rsidRPr="00530234">
              <w:rPr>
                <w:rFonts w:hint="cs"/>
                <w:rtl/>
              </w:rPr>
              <w:t xml:space="preserve"> فما بعد.</w:t>
            </w:r>
          </w:p>
        </w:tc>
      </w:tr>
    </w:tbl>
    <w:p w:rsidR="00245ED6" w:rsidRDefault="007F532C" w:rsidP="00423A48">
      <w:pPr>
        <w:pStyle w:val="TableNo"/>
        <w:keepLines/>
        <w:rPr>
          <w:rFonts w:eastAsia="SimSun"/>
          <w:rtl/>
        </w:rPr>
      </w:pPr>
      <w:bookmarkStart w:id="457" w:name="_Toc378002348"/>
      <w:bookmarkStart w:id="458" w:name="_Toc381780743"/>
      <w:bookmarkStart w:id="459" w:name="_Toc507596888"/>
      <w:bookmarkStart w:id="460" w:name="_Toc412537162"/>
      <w:r>
        <w:rPr>
          <w:rFonts w:eastAsia="SimSun"/>
          <w:rtl/>
        </w:rPr>
        <w:t>ال</w:t>
      </w:r>
      <w:r>
        <w:rPr>
          <w:rFonts w:eastAsia="SimSun" w:hint="cs"/>
          <w:rtl/>
        </w:rPr>
        <w:t>ج</w:t>
      </w:r>
      <w:r w:rsidRPr="00530234">
        <w:rPr>
          <w:rFonts w:eastAsia="SimSun"/>
          <w:rtl/>
        </w:rPr>
        <w:t>دول</w:t>
      </w:r>
      <w:r w:rsidR="004C4315" w:rsidRPr="00530234">
        <w:rPr>
          <w:rFonts w:eastAsia="SimSun" w:hint="cs"/>
          <w:rtl/>
          <w:lang w:val="fr-FR"/>
        </w:rPr>
        <w:t xml:space="preserve"> </w:t>
      </w:r>
      <w:r w:rsidR="004C4315" w:rsidRPr="00530234">
        <w:rPr>
          <w:rFonts w:eastAsia="SimSun"/>
        </w:rPr>
        <w:t>37</w:t>
      </w:r>
      <w:bookmarkStart w:id="461" w:name="_Toc378002349"/>
      <w:bookmarkStart w:id="462" w:name="_Toc381780744"/>
      <w:bookmarkEnd w:id="457"/>
      <w:bookmarkEnd w:id="458"/>
      <w:bookmarkEnd w:id="459"/>
    </w:p>
    <w:p w:rsidR="00271B27" w:rsidRPr="00F209E1" w:rsidRDefault="004C4315" w:rsidP="00245ED6">
      <w:pPr>
        <w:pStyle w:val="Tabletitle"/>
        <w:rPr>
          <w:rFonts w:eastAsia="SimSun"/>
          <w:rtl/>
          <w:lang w:bidi="ar-SA"/>
        </w:rPr>
      </w:pPr>
      <w:bookmarkStart w:id="463" w:name="_Toc507596889"/>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proofErr w:type="spellStart"/>
      <w:r w:rsidRPr="00F209E1">
        <w:rPr>
          <w:rFonts w:eastAsia="SimSun"/>
          <w:lang w:val="en-GB"/>
        </w:rPr>
        <w:t>O</w:t>
      </w:r>
      <w:r w:rsidRPr="00F209E1">
        <w:rPr>
          <w:rFonts w:eastAsia="SimSun"/>
          <w:vertAlign w:val="subscript"/>
          <w:lang w:val="en-GB"/>
        </w:rPr>
        <w:t>th</w:t>
      </w:r>
      <w:proofErr w:type="spellEnd"/>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Pr="00F209E1">
        <w:rPr>
          <w:rFonts w:eastAsia="SimSun" w:hint="cs"/>
          <w:rtl/>
        </w:rPr>
        <w:t xml:space="preserve"> و</w:t>
      </w:r>
      <w:r w:rsidR="000E2011" w:rsidRPr="00F209E1">
        <w:rPr>
          <w:rFonts w:eastAsia="SimSun"/>
          <w:lang w:val="en-GB"/>
        </w:rPr>
        <w:t>50</w:t>
      </w:r>
      <w:r w:rsidR="000E2011" w:rsidRPr="00F209E1">
        <w:rPr>
          <w:rFonts w:eastAsia="SimSun"/>
          <w:vertAlign w:val="superscript"/>
          <w:lang w:val="en-GB"/>
        </w:rPr>
        <w:t>th</w:t>
      </w:r>
      <w:r w:rsidR="000E2011" w:rsidRPr="00F209E1">
        <w:rPr>
          <w:rFonts w:eastAsia="SimSun" w:hint="cs"/>
          <w:rtl/>
        </w:rPr>
        <w:t xml:space="preserve"> </w:t>
      </w:r>
      <w:r w:rsidRPr="00F209E1">
        <w:rPr>
          <w:rFonts w:eastAsia="SimSun" w:hint="cs"/>
          <w:rtl/>
        </w:rPr>
        <w:t xml:space="preserve">لإشارة </w:t>
      </w:r>
      <w:r w:rsidR="000E2011" w:rsidRPr="00F209E1">
        <w:rPr>
          <w:rFonts w:eastAsia="SimSun"/>
        </w:rPr>
        <w:t>DVB-T</w:t>
      </w:r>
      <w:r w:rsidR="004450BE" w:rsidRPr="00F209E1">
        <w:rPr>
          <w:rFonts w:eastAsia="SimSun"/>
          <w:rtl/>
        </w:rPr>
        <w:br/>
      </w:r>
      <w:r w:rsidR="004450BE" w:rsidRPr="00F209E1">
        <w:rPr>
          <w:rFonts w:eastAsia="SimSun" w:hint="cs"/>
          <w:rtl/>
        </w:rPr>
        <w:t>بتردد</w:t>
      </w:r>
      <w:r w:rsidR="000E2011" w:rsidRPr="00F209E1">
        <w:rPr>
          <w:rFonts w:eastAsia="SimSun" w:hint="cs"/>
          <w:rtl/>
        </w:rPr>
        <w:t xml:space="preserve"> </w:t>
      </w:r>
      <w:r w:rsidR="000E2011" w:rsidRPr="00F209E1">
        <w:rPr>
          <w:rFonts w:eastAsia="SimSun"/>
        </w:rPr>
        <w:t>MHz 8</w:t>
      </w:r>
      <w:r w:rsidR="004450BE" w:rsidRPr="00F209E1">
        <w:rPr>
          <w:rFonts w:eastAsia="SimSun" w:hint="cs"/>
          <w:rtl/>
        </w:rPr>
        <w:t xml:space="preserve"> </w:t>
      </w:r>
      <w:r w:rsidRPr="00F209E1">
        <w:rPr>
          <w:rFonts w:eastAsia="SimSun" w:hint="cs"/>
          <w:rtl/>
        </w:rPr>
        <w:t xml:space="preserve">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Pr="00F209E1">
        <w:rPr>
          <w:rFonts w:eastAsia="SimSun" w:hint="cs"/>
          <w:rtl/>
        </w:rPr>
        <w:t xml:space="preserve"> بتردد </w:t>
      </w:r>
      <w:r w:rsidRPr="00F209E1">
        <w:rPr>
          <w:rFonts w:eastAsia="SimSun"/>
        </w:rPr>
        <w:t>MHz 10</w:t>
      </w:r>
      <w:r w:rsidR="00D3602B" w:rsidRPr="00F209E1">
        <w:rPr>
          <w:rFonts w:eastAsia="SimSun"/>
          <w:rtl/>
        </w:rPr>
        <w:br/>
      </w:r>
      <w:r w:rsidRPr="00F209E1">
        <w:rPr>
          <w:rFonts w:eastAsia="SimSun" w:hint="cs"/>
          <w:rtl/>
        </w:rPr>
        <w:t xml:space="preserve">في بيئة قناة </w:t>
      </w:r>
      <w:proofErr w:type="spellStart"/>
      <w:r w:rsidR="004450BE" w:rsidRPr="00F209E1">
        <w:rPr>
          <w:rFonts w:eastAsia="SimSun" w:hint="cs"/>
          <w:rtl/>
        </w:rPr>
        <w:t>غوسية</w:t>
      </w:r>
      <w:proofErr w:type="spellEnd"/>
      <w:r w:rsidR="007974FA" w:rsidRPr="00F209E1">
        <w:rPr>
          <w:rFonts w:eastAsia="SimSun" w:hint="cs"/>
          <w:rtl/>
        </w:rPr>
        <w:t xml:space="preserve"> </w:t>
      </w:r>
      <w:proofErr w:type="spellStart"/>
      <w:r w:rsidRPr="00F209E1">
        <w:rPr>
          <w:rFonts w:eastAsia="SimSun" w:hint="cs"/>
          <w:rtl/>
        </w:rPr>
        <w:t>للمولفات</w:t>
      </w:r>
      <w:proofErr w:type="spellEnd"/>
      <w:r w:rsidRPr="00F209E1">
        <w:rPr>
          <w:rFonts w:eastAsia="SimSun" w:hint="cs"/>
          <w:rtl/>
        </w:rPr>
        <w:t xml:space="preserve"> </w:t>
      </w:r>
      <w:proofErr w:type="spellStart"/>
      <w:r w:rsidRPr="00F209E1">
        <w:rPr>
          <w:rFonts w:eastAsia="SimSun" w:hint="cs"/>
          <w:rtl/>
        </w:rPr>
        <w:t>السليكونية</w:t>
      </w:r>
      <w:proofErr w:type="spellEnd"/>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00FE2974" w:rsidRPr="00F209E1">
        <w:rPr>
          <w:rFonts w:eastAsia="SimSun"/>
        </w:rPr>
        <w:t>5</w:t>
      </w:r>
      <w:r w:rsidRPr="00F209E1">
        <w:rPr>
          <w:rFonts w:eastAsia="SimSun" w:hint="cs"/>
          <w:rtl/>
        </w:rPr>
        <w:t>)</w:t>
      </w:r>
      <w:bookmarkEnd w:id="460"/>
      <w:bookmarkEnd w:id="461"/>
      <w:bookmarkEnd w:id="462"/>
      <w:bookmarkEnd w:id="463"/>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5A2E94" w:rsidRPr="00530234" w:rsidTr="005A2E94">
        <w:trPr>
          <w:cantSplit/>
          <w:jc w:val="center"/>
        </w:trPr>
        <w:tc>
          <w:tcPr>
            <w:tcW w:w="1933" w:type="dxa"/>
            <w:vAlign w:val="bottom"/>
          </w:tcPr>
          <w:p w:rsidR="005A2E94" w:rsidRPr="00530234" w:rsidRDefault="006F7D7D" w:rsidP="001D3E77">
            <w:pPr>
              <w:pStyle w:val="Tablehead"/>
              <w:keepNext w:val="0"/>
              <w:rPr>
                <w:rFonts w:ascii="Times New Roman" w:eastAsia="SimSun" w:hAnsi="Times New Roman"/>
                <w:rtl/>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5A2E94" w:rsidRPr="00530234" w:rsidRDefault="005A2E94" w:rsidP="001D3E77">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1/(10 MHz)</w:t>
            </w:r>
          </w:p>
        </w:tc>
        <w:tc>
          <w:tcPr>
            <w:tcW w:w="1933" w:type="dxa"/>
          </w:tcPr>
          <w:p w:rsidR="00D32045" w:rsidRPr="00530234" w:rsidRDefault="00D32045" w:rsidP="00D32045">
            <w:pPr>
              <w:pStyle w:val="Tabletext"/>
              <w:jc w:val="center"/>
              <w:rPr>
                <w:rFonts w:eastAsia="SimSun"/>
              </w:rPr>
            </w:pPr>
            <w:r w:rsidRPr="00530234">
              <w:rPr>
                <w:rFonts w:eastAsia="SimSun"/>
              </w:rPr>
              <w:t>41–</w:t>
            </w:r>
            <w:r>
              <w:rPr>
                <w:rFonts w:eastAsia="SimSun" w:hint="cs"/>
                <w:rtl/>
              </w:rPr>
              <w:t xml:space="preserve"> </w:t>
            </w:r>
            <w:r w:rsidRPr="00530234">
              <w:rPr>
                <w:rFonts w:eastAsia="SimSun"/>
              </w:rPr>
              <w:t>…</w:t>
            </w:r>
            <w:r>
              <w:rPr>
                <w:rFonts w:eastAsia="SimSun" w:hint="cs"/>
                <w:rtl/>
              </w:rPr>
              <w:t xml:space="preserve"> </w:t>
            </w:r>
            <w:r w:rsidRPr="00530234">
              <w:rPr>
                <w:rFonts w:eastAsia="SimSun"/>
              </w:rPr>
              <w:t>32–</w:t>
            </w:r>
          </w:p>
        </w:tc>
        <w:tc>
          <w:tcPr>
            <w:tcW w:w="1912" w:type="dxa"/>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26–</w:t>
            </w:r>
          </w:p>
        </w:tc>
        <w:tc>
          <w:tcPr>
            <w:tcW w:w="1933" w:type="dxa"/>
            <w:hideMark/>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13–</w:t>
            </w:r>
          </w:p>
        </w:tc>
        <w:tc>
          <w:tcPr>
            <w:tcW w:w="1933" w:type="dxa"/>
          </w:tcPr>
          <w:p w:rsidR="00D32045" w:rsidRPr="00530234" w:rsidRDefault="00D32045" w:rsidP="00D32045">
            <w:pPr>
              <w:pStyle w:val="Tabletext"/>
              <w:jc w:val="center"/>
              <w:rPr>
                <w:rFonts w:eastAsia="SimSun"/>
              </w:rPr>
            </w:pPr>
            <w:r w:rsidRPr="00530234">
              <w:rPr>
                <w:rFonts w:eastAsia="SimSun"/>
              </w:rPr>
              <w:t>31–</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2/(18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40–</w:t>
            </w:r>
          </w:p>
        </w:tc>
        <w:tc>
          <w:tcPr>
            <w:tcW w:w="1912" w:type="dxa"/>
          </w:tcPr>
          <w:p w:rsidR="00D32045" w:rsidRPr="00530234" w:rsidRDefault="00D32045" w:rsidP="00D32045">
            <w:pPr>
              <w:pStyle w:val="Tabletext"/>
              <w:jc w:val="center"/>
              <w:rPr>
                <w:rFonts w:eastAsia="SimSun"/>
              </w:rPr>
            </w:pPr>
            <w:r w:rsidRPr="00530234">
              <w:rPr>
                <w:rFonts w:eastAsia="SimSun"/>
              </w:rPr>
              <w:t>47–</w:t>
            </w:r>
            <w:r>
              <w:rPr>
                <w:rFonts w:eastAsia="SimSun" w:hint="cs"/>
                <w:rtl/>
              </w:rPr>
              <w:t xml:space="preserve"> </w:t>
            </w:r>
            <w:r w:rsidRPr="00530234">
              <w:rPr>
                <w:rFonts w:eastAsia="SimSun"/>
              </w:rPr>
              <w:t>…</w:t>
            </w:r>
            <w:r>
              <w:rPr>
                <w:rFonts w:eastAsia="SimSun" w:hint="cs"/>
                <w:rtl/>
              </w:rPr>
              <w:t xml:space="preserve"> </w:t>
            </w:r>
            <w:r w:rsidRPr="00530234">
              <w:rPr>
                <w:rFonts w:eastAsia="SimSun"/>
              </w:rPr>
              <w:t>22–</w:t>
            </w:r>
          </w:p>
        </w:tc>
        <w:tc>
          <w:tcPr>
            <w:tcW w:w="1933" w:type="dxa"/>
            <w:hideMark/>
          </w:tcPr>
          <w:p w:rsidR="00D32045" w:rsidRPr="00530234" w:rsidRDefault="00D32045" w:rsidP="001B37E0">
            <w:pPr>
              <w:pStyle w:val="Tabletext"/>
              <w:jc w:val="center"/>
              <w:rPr>
                <w:rFonts w:eastAsia="SimSun"/>
              </w:rPr>
            </w:pPr>
            <w:r w:rsidRPr="00530234">
              <w:rPr>
                <w:rFonts w:eastAsia="SimSun"/>
              </w:rPr>
              <w:t>32–</w:t>
            </w:r>
            <w:r>
              <w:rPr>
                <w:rFonts w:eastAsia="SimSun" w:hint="cs"/>
                <w:rtl/>
              </w:rPr>
              <w:t xml:space="preserve"> </w:t>
            </w:r>
            <w:r w:rsidRPr="00530234">
              <w:rPr>
                <w:rFonts w:eastAsia="SimSun"/>
              </w:rPr>
              <w:t>…</w:t>
            </w:r>
            <w:r>
              <w:rPr>
                <w:rFonts w:eastAsia="SimSun" w:hint="cs"/>
                <w:rtl/>
              </w:rPr>
              <w:t xml:space="preserve"> </w:t>
            </w:r>
            <w:r w:rsidRPr="00530234">
              <w:rPr>
                <w:rFonts w:eastAsia="SimSun"/>
              </w:rPr>
              <w:t>10–</w:t>
            </w:r>
          </w:p>
        </w:tc>
        <w:tc>
          <w:tcPr>
            <w:tcW w:w="1933" w:type="dxa"/>
          </w:tcPr>
          <w:p w:rsidR="00D32045" w:rsidRPr="00530234" w:rsidRDefault="00D32045" w:rsidP="001B37E0">
            <w:pPr>
              <w:pStyle w:val="Tabletext"/>
              <w:jc w:val="center"/>
              <w:rPr>
                <w:rFonts w:eastAsia="SimSun"/>
              </w:rPr>
            </w:pPr>
            <w:r w:rsidRPr="00530234">
              <w:rPr>
                <w:rFonts w:eastAsia="SimSun"/>
              </w:rPr>
              <w:t>6–</w:t>
            </w:r>
            <w:r>
              <w:rPr>
                <w:rFonts w:eastAsia="SimSun" w:hint="cs"/>
                <w:rtl/>
              </w:rPr>
              <w:t xml:space="preserve"> </w:t>
            </w:r>
            <w:r w:rsidRPr="00530234">
              <w:rPr>
                <w:rFonts w:eastAsia="SimSun"/>
              </w:rPr>
              <w:t>…</w:t>
            </w:r>
            <w:r>
              <w:rPr>
                <w:rFonts w:eastAsia="SimSun" w:hint="cs"/>
                <w:rtl/>
              </w:rPr>
              <w:t xml:space="preserve"> </w:t>
            </w:r>
            <w:r w:rsidRPr="00530234">
              <w:rPr>
                <w:rFonts w:eastAsia="SimSun"/>
              </w:rPr>
              <w:t>1</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3/(26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12" w:type="dxa"/>
          </w:tcPr>
          <w:p w:rsidR="00D32045" w:rsidRPr="00530234" w:rsidRDefault="00D32045" w:rsidP="00D32045">
            <w:pPr>
              <w:pStyle w:val="Tabletext"/>
              <w:jc w:val="center"/>
              <w:rPr>
                <w:rFonts w:eastAsia="SimSun"/>
              </w:rPr>
            </w:pPr>
            <w:r w:rsidRPr="00530234">
              <w:rPr>
                <w:rFonts w:eastAsia="SimSun"/>
              </w:rPr>
              <w:t>48–</w:t>
            </w:r>
            <w:r>
              <w:rPr>
                <w:rFonts w:eastAsia="SimSun" w:hint="cs"/>
                <w:rtl/>
              </w:rPr>
              <w:t xml:space="preserve"> </w:t>
            </w:r>
            <w:r w:rsidRPr="00530234">
              <w:rPr>
                <w:rFonts w:eastAsia="SimSun"/>
              </w:rPr>
              <w:t>…</w:t>
            </w:r>
            <w:r>
              <w:rPr>
                <w:rFonts w:eastAsia="SimSun" w:hint="cs"/>
                <w:rtl/>
              </w:rPr>
              <w:t xml:space="preserve"> </w:t>
            </w:r>
            <w:r w:rsidRPr="00530234">
              <w:rPr>
                <w:rFonts w:eastAsia="SimSun"/>
              </w:rPr>
              <w:t>25–</w:t>
            </w:r>
          </w:p>
        </w:tc>
        <w:tc>
          <w:tcPr>
            <w:tcW w:w="1933" w:type="dxa"/>
            <w:hideMark/>
          </w:tcPr>
          <w:p w:rsidR="00D32045" w:rsidRPr="00530234" w:rsidRDefault="00D32045" w:rsidP="001B37E0">
            <w:pPr>
              <w:pStyle w:val="Tabletext"/>
              <w:jc w:val="center"/>
              <w:rPr>
                <w:rFonts w:eastAsia="SimSun"/>
              </w:rPr>
            </w:pPr>
            <w:r w:rsidRPr="00530234">
              <w:rPr>
                <w:rFonts w:eastAsia="SimSun"/>
              </w:rPr>
              <w:t>39–</w:t>
            </w:r>
            <w:r>
              <w:rPr>
                <w:rFonts w:eastAsia="SimSun" w:hint="cs"/>
                <w:rtl/>
              </w:rPr>
              <w:t xml:space="preserve"> </w:t>
            </w:r>
            <w:r w:rsidRPr="00530234">
              <w:rPr>
                <w:rFonts w:eastAsia="SimSun"/>
              </w:rPr>
              <w:t>…</w:t>
            </w:r>
            <w:r>
              <w:rPr>
                <w:rFonts w:eastAsia="SimSun" w:hint="cs"/>
                <w:rtl/>
              </w:rPr>
              <w:t xml:space="preserve"> </w:t>
            </w:r>
            <w:r w:rsidRPr="00530234">
              <w:rPr>
                <w:rFonts w:eastAsia="SimSun"/>
              </w:rPr>
              <w:t>9–</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4/(34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45–</w:t>
            </w:r>
          </w:p>
        </w:tc>
        <w:tc>
          <w:tcPr>
            <w:tcW w:w="1912" w:type="dxa"/>
          </w:tcPr>
          <w:p w:rsidR="00D32045" w:rsidRPr="00530234" w:rsidRDefault="00D32045" w:rsidP="001B37E0">
            <w:pPr>
              <w:pStyle w:val="Tabletext"/>
              <w:jc w:val="center"/>
              <w:rPr>
                <w:rFonts w:eastAsia="SimSun"/>
              </w:rPr>
            </w:pPr>
            <w:r w:rsidRPr="00530234">
              <w:rPr>
                <w:rFonts w:eastAsia="SimSun"/>
              </w:rPr>
              <w:t>49–</w:t>
            </w:r>
            <w:r>
              <w:rPr>
                <w:rFonts w:eastAsia="SimSun" w:hint="cs"/>
                <w:rtl/>
              </w:rPr>
              <w:t xml:space="preserve"> </w:t>
            </w:r>
            <w:r w:rsidRPr="00530234">
              <w:rPr>
                <w:rFonts w:eastAsia="SimSun"/>
              </w:rPr>
              <w:t>…</w:t>
            </w:r>
            <w:r>
              <w:rPr>
                <w:rFonts w:eastAsia="SimSun" w:hint="cs"/>
                <w:rtl/>
              </w:rPr>
              <w:t xml:space="preserve"> </w:t>
            </w:r>
            <w:r w:rsidRPr="00530234">
              <w:rPr>
                <w:rFonts w:eastAsia="SimSun"/>
              </w:rPr>
              <w:t>29–</w:t>
            </w:r>
          </w:p>
        </w:tc>
        <w:tc>
          <w:tcPr>
            <w:tcW w:w="1933" w:type="dxa"/>
            <w:hideMark/>
          </w:tcPr>
          <w:p w:rsidR="00D32045" w:rsidRPr="00530234" w:rsidRDefault="00D32045" w:rsidP="001B37E0">
            <w:pPr>
              <w:pStyle w:val="Tabletext"/>
              <w:jc w:val="center"/>
              <w:rPr>
                <w:rFonts w:eastAsia="SimSun"/>
              </w:rPr>
            </w:pPr>
            <w:r w:rsidRPr="00530234">
              <w:rPr>
                <w:rFonts w:eastAsia="SimSun"/>
              </w:rPr>
              <w:t>29–</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5/(42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33–</w:t>
            </w:r>
          </w:p>
        </w:tc>
        <w:tc>
          <w:tcPr>
            <w:tcW w:w="1933" w:type="dxa"/>
            <w:hideMark/>
          </w:tcPr>
          <w:p w:rsidR="00D32045" w:rsidRPr="00530234" w:rsidRDefault="00D32045" w:rsidP="001B37E0">
            <w:pPr>
              <w:pStyle w:val="Tabletext"/>
              <w:jc w:val="center"/>
              <w:rPr>
                <w:rFonts w:eastAsia="SimSun"/>
              </w:rPr>
            </w:pPr>
            <w:r w:rsidRPr="00530234">
              <w:rPr>
                <w:rFonts w:eastAsia="SimSun"/>
              </w:rPr>
              <w:t>28–</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6/(50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35–</w:t>
            </w:r>
          </w:p>
        </w:tc>
        <w:tc>
          <w:tcPr>
            <w:tcW w:w="1933" w:type="dxa"/>
            <w:hideMark/>
          </w:tcPr>
          <w:p w:rsidR="00D32045" w:rsidRPr="00530234" w:rsidRDefault="00D32045" w:rsidP="001B37E0">
            <w:pPr>
              <w:pStyle w:val="Tabletext"/>
              <w:jc w:val="center"/>
              <w:rPr>
                <w:rFonts w:eastAsia="SimSun"/>
              </w:rPr>
            </w:pPr>
            <w:r w:rsidRPr="00530234">
              <w:rPr>
                <w:rFonts w:eastAsia="SimSun"/>
              </w:rPr>
              <w:t>26–</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7/(58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54–</w:t>
            </w:r>
          </w:p>
        </w:tc>
        <w:tc>
          <w:tcPr>
            <w:tcW w:w="1912" w:type="dxa"/>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38–</w:t>
            </w:r>
          </w:p>
        </w:tc>
        <w:tc>
          <w:tcPr>
            <w:tcW w:w="1933" w:type="dxa"/>
            <w:hideMark/>
          </w:tcPr>
          <w:p w:rsidR="00D32045" w:rsidRPr="00530234" w:rsidRDefault="00D32045" w:rsidP="001B37E0">
            <w:pPr>
              <w:pStyle w:val="Tabletext"/>
              <w:jc w:val="center"/>
              <w:rPr>
                <w:rFonts w:eastAsia="SimSun"/>
              </w:rPr>
            </w:pPr>
            <w:r w:rsidRPr="00530234">
              <w:rPr>
                <w:rFonts w:eastAsia="SimSun"/>
              </w:rPr>
              <w:t>25–</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901DBC">
        <w:trPr>
          <w:cantSplit/>
          <w:jc w:val="center"/>
        </w:trPr>
        <w:tc>
          <w:tcPr>
            <w:tcW w:w="1933" w:type="dxa"/>
            <w:tcBorders>
              <w:bottom w:val="single" w:sz="4" w:space="0" w:color="auto"/>
            </w:tcBorders>
          </w:tcPr>
          <w:p w:rsidR="00D32045" w:rsidRPr="00530234" w:rsidRDefault="00D32045" w:rsidP="007A66FA">
            <w:pPr>
              <w:pStyle w:val="Tabletext"/>
              <w:jc w:val="center"/>
              <w:rPr>
                <w:rFonts w:eastAsia="SimSun"/>
              </w:rPr>
            </w:pPr>
            <w:r w:rsidRPr="00530234">
              <w:rPr>
                <w:rFonts w:eastAsia="SimSun"/>
              </w:rPr>
              <w:t>8/(66 MHz)</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55–</w:t>
            </w:r>
          </w:p>
        </w:tc>
        <w:tc>
          <w:tcPr>
            <w:tcW w:w="1912"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33" w:type="dxa"/>
            <w:tcBorders>
              <w:bottom w:val="single" w:sz="4" w:space="0" w:color="auto"/>
            </w:tcBorders>
            <w:hideMark/>
          </w:tcPr>
          <w:p w:rsidR="00D32045" w:rsidRPr="00530234" w:rsidRDefault="00D32045" w:rsidP="001B37E0">
            <w:pPr>
              <w:pStyle w:val="Tabletext"/>
              <w:jc w:val="center"/>
              <w:rPr>
                <w:rFonts w:eastAsia="SimSun"/>
              </w:rPr>
            </w:pPr>
            <w:r w:rsidRPr="00530234">
              <w:rPr>
                <w:rFonts w:eastAsia="SimSun"/>
              </w:rPr>
              <w:t>24–</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901DBC">
        <w:trPr>
          <w:cantSplit/>
          <w:jc w:val="center"/>
        </w:trPr>
        <w:tc>
          <w:tcPr>
            <w:tcW w:w="1933" w:type="dxa"/>
            <w:tcBorders>
              <w:bottom w:val="single" w:sz="4" w:space="0" w:color="auto"/>
            </w:tcBorders>
          </w:tcPr>
          <w:p w:rsidR="00D32045" w:rsidRPr="00530234" w:rsidRDefault="00D32045" w:rsidP="007A66FA">
            <w:pPr>
              <w:pStyle w:val="Tabletext"/>
              <w:jc w:val="center"/>
              <w:rPr>
                <w:rFonts w:eastAsia="SimSun"/>
              </w:rPr>
            </w:pPr>
            <w:r w:rsidRPr="00530234">
              <w:rPr>
                <w:rFonts w:eastAsia="SimSun"/>
              </w:rPr>
              <w:t>9/(74 MHz)</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53–</w:t>
            </w:r>
          </w:p>
        </w:tc>
        <w:tc>
          <w:tcPr>
            <w:tcW w:w="1912"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41–</w:t>
            </w:r>
          </w:p>
        </w:tc>
        <w:tc>
          <w:tcPr>
            <w:tcW w:w="1933" w:type="dxa"/>
            <w:tcBorders>
              <w:bottom w:val="single" w:sz="4" w:space="0" w:color="auto"/>
            </w:tcBorders>
            <w:hideMark/>
          </w:tcPr>
          <w:p w:rsidR="00D32045" w:rsidRPr="00530234" w:rsidRDefault="00D32045" w:rsidP="001B37E0">
            <w:pPr>
              <w:pStyle w:val="Tabletext"/>
              <w:jc w:val="center"/>
              <w:rPr>
                <w:rFonts w:eastAsia="SimSun"/>
              </w:rPr>
            </w:pPr>
            <w:r w:rsidRPr="00530234">
              <w:rPr>
                <w:rFonts w:eastAsia="SimSun"/>
              </w:rPr>
              <w:t>23–</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5A2E94" w:rsidRPr="00530234" w:rsidTr="00901DBC">
        <w:trPr>
          <w:cantSplit/>
          <w:trHeight w:val="2872"/>
          <w:jc w:val="center"/>
        </w:trPr>
        <w:tc>
          <w:tcPr>
            <w:tcW w:w="9644" w:type="dxa"/>
            <w:gridSpan w:val="5"/>
            <w:tcBorders>
              <w:top w:val="single" w:sz="4" w:space="0" w:color="auto"/>
              <w:left w:val="nil"/>
              <w:bottom w:val="nil"/>
              <w:right w:val="nil"/>
            </w:tcBorders>
          </w:tcPr>
          <w:p w:rsidR="005A2E94" w:rsidRPr="00530234" w:rsidRDefault="005A2E94" w:rsidP="00037851">
            <w:pPr>
              <w:pStyle w:val="Tablelegend"/>
              <w:spacing w:before="12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00A71CE6">
              <w:t>(</w:t>
            </w:r>
            <w:r w:rsidRPr="00530234">
              <w:t>PR</w:t>
            </w:r>
            <w:r w:rsidR="00A71CE6">
              <w:t>)</w:t>
            </w:r>
            <w:r w:rsidR="0052459C" w:rsidRPr="00530234">
              <w:rPr>
                <w:rFonts w:hint="cs"/>
                <w:rtl/>
              </w:rPr>
              <w:t xml:space="preserve"> حتى تزيد سوية إشارة التداخل عن</w:t>
            </w:r>
            <w:r w:rsidRPr="00530234">
              <w:rPr>
                <w:rFonts w:hint="cs"/>
                <w:rtl/>
              </w:rPr>
              <w:t xml:space="preserve"> العتبة</w:t>
            </w:r>
            <w:r w:rsidR="006F7D7D" w:rsidRPr="00530234">
              <w:rPr>
                <w:rFonts w:hint="cs"/>
                <w:rtl/>
              </w:rPr>
              <w:t xml:space="preserve"> </w:t>
            </w:r>
            <w:proofErr w:type="spellStart"/>
            <w:r w:rsidR="006F7D7D" w:rsidRPr="00530234">
              <w:t>O</w:t>
            </w:r>
            <w:r w:rsidR="006F7D7D" w:rsidRPr="00530234">
              <w:rPr>
                <w:vertAlign w:val="subscript"/>
              </w:rPr>
              <w:t>th</w:t>
            </w:r>
            <w:proofErr w:type="spellEnd"/>
            <w:r w:rsidRPr="00530234">
              <w:rPr>
                <w:rFonts w:hint="cs"/>
                <w:rtl/>
              </w:rPr>
              <w:t xml:space="preserve"> المقابلة. وعندما تزيد سوية </w:t>
            </w:r>
            <w:r w:rsidR="007974FA" w:rsidRPr="00530234">
              <w:rPr>
                <w:rFonts w:hint="cs"/>
                <w:rtl/>
              </w:rPr>
              <w:t>إ</w:t>
            </w:r>
            <w:r w:rsidRPr="00530234">
              <w:rPr>
                <w:rFonts w:hint="cs"/>
                <w:rtl/>
              </w:rPr>
              <w:t>شارة التداخل عن العتبة</w:t>
            </w:r>
            <w:r w:rsidR="006F7D7D" w:rsidRPr="00530234">
              <w:rPr>
                <w:rFonts w:hint="eastAsia"/>
                <w:rtl/>
              </w:rPr>
              <w:t> </w:t>
            </w:r>
            <w:proofErr w:type="spellStart"/>
            <w:r w:rsidR="006F7D7D" w:rsidRPr="00530234">
              <w:t>O</w:t>
            </w:r>
            <w:r w:rsidR="006F7D7D" w:rsidRPr="00530234">
              <w:rPr>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2</w:t>
            </w:r>
            <w:r w:rsidRPr="00530234">
              <w:rPr>
                <w:rFonts w:hint="cs"/>
                <w:b/>
                <w:b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w:t>
            </w:r>
            <w:r w:rsidR="006F7D7D" w:rsidRPr="00530234">
              <w:t> 3</w:t>
            </w:r>
            <w:r w:rsidRPr="00530234">
              <w:rPr>
                <w:rFonts w:hint="cs"/>
                <w:rtl/>
              </w:rPr>
              <w:t xml:space="preserve"> لنسبة الحماية.</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3</w:t>
            </w:r>
            <w:r w:rsidRPr="00530234">
              <w:rPr>
                <w:rFonts w:hint="cs"/>
                <w:b/>
                <w:bCs/>
                <w:rtl/>
              </w:rPr>
              <w:t xml:space="preserve"> </w:t>
            </w:r>
            <w:proofErr w:type="gramStart"/>
            <w:r w:rsidRPr="00530234">
              <w:rPr>
                <w:rFonts w:hint="cs"/>
                <w:rtl/>
              </w:rPr>
              <w:t>-</w:t>
            </w:r>
            <w:r w:rsidRPr="0084542B">
              <w:rPr>
                <w:rFonts w:hint="cs"/>
                <w:rtl/>
              </w:rPr>
              <w:t xml:space="preserve"> يمكن</w:t>
            </w:r>
            <w:proofErr w:type="gramEnd"/>
            <w:r w:rsidRPr="0084542B">
              <w:rPr>
                <w:rFonts w:hint="cs"/>
                <w:rtl/>
              </w:rPr>
              <w:t xml:space="preserve"> الحصول على نسبة الحماية لمختلف </w:t>
            </w:r>
            <w:proofErr w:type="spellStart"/>
            <w:r w:rsidRPr="0084542B">
              <w:rPr>
                <w:rFonts w:hint="cs"/>
                <w:rtl/>
              </w:rPr>
              <w:t>تغايرات</w:t>
            </w:r>
            <w:proofErr w:type="spellEnd"/>
            <w:r w:rsidRPr="0084542B">
              <w:rPr>
                <w:rFonts w:hint="cs"/>
                <w:rtl/>
              </w:rPr>
              <w:t xml:space="preserve"> النظام ولمختلف ظروف الاستقبال باستعمال معاملات التصحيح </w:t>
            </w:r>
            <w:r w:rsidR="00B304B1">
              <w:rPr>
                <w:rFonts w:hint="cs"/>
                <w:rtl/>
              </w:rPr>
              <w:t>المدرجة في </w:t>
            </w:r>
            <w:r w:rsidRPr="0084542B">
              <w:rPr>
                <w:rFonts w:hint="cs"/>
                <w:rtl/>
              </w:rPr>
              <w:t>الجدول</w:t>
            </w:r>
            <w:r w:rsidR="0084542B" w:rsidRPr="0084542B">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4</w:t>
            </w:r>
            <w:r w:rsidRPr="00E06AB3">
              <w:rPr>
                <w:rFonts w:hint="cs"/>
                <w:b/>
                <w:bCs/>
                <w:rtl/>
              </w:rPr>
              <w:t xml:space="preserve"> </w:t>
            </w:r>
            <w:proofErr w:type="gramStart"/>
            <w:r w:rsidRPr="00530234">
              <w:rPr>
                <w:rFonts w:hint="cs"/>
                <w:rtl/>
              </w:rPr>
              <w:t>- لمزيد</w:t>
            </w:r>
            <w:proofErr w:type="gramEnd"/>
            <w:r w:rsidRPr="00530234">
              <w:rPr>
                <w:rFonts w:hint="cs"/>
                <w:rtl/>
              </w:rPr>
              <w:t xml:space="preserve">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AD42CB">
              <w:t>5</w:t>
            </w:r>
            <w:r w:rsidR="00D3602B" w:rsidRPr="00530234">
              <w:rPr>
                <w:rFonts w:hint="cs"/>
                <w:rtl/>
              </w:rPr>
              <w:t xml:space="preserve"> و</w:t>
            </w:r>
            <w:r w:rsidR="00D3602B" w:rsidRPr="00530234">
              <w:t>6</w:t>
            </w:r>
            <w:r w:rsidR="00AD42CB">
              <w:t>6</w:t>
            </w:r>
            <w:r w:rsidRPr="00530234">
              <w:rPr>
                <w:rFonts w:hint="cs"/>
                <w:rtl/>
              </w:rPr>
              <w:t xml:space="preserve"> بال</w:t>
            </w:r>
            <w:r w:rsidR="00F801DC">
              <w:rPr>
                <w:rFonts w:hint="cs"/>
                <w:rtl/>
              </w:rPr>
              <w:t>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w:t>
            </w:r>
          </w:p>
          <w:p w:rsidR="00BB6BF1" w:rsidRPr="00530234" w:rsidRDefault="00C304E1" w:rsidP="00423A48">
            <w:pPr>
              <w:pStyle w:val="Tablelegend"/>
              <w:spacing w:before="40"/>
              <w:rPr>
                <w:rtl/>
              </w:rPr>
            </w:pPr>
            <w:r w:rsidRPr="00E06AB3">
              <w:rPr>
                <w:rFonts w:hint="cs"/>
                <w:b/>
                <w:bCs/>
                <w:rtl/>
              </w:rPr>
              <w:t>الملاحظ</w:t>
            </w:r>
            <w:r w:rsidR="004F5D22" w:rsidRPr="00E06AB3">
              <w:rPr>
                <w:rFonts w:hint="cs"/>
                <w:b/>
                <w:bCs/>
                <w:rtl/>
              </w:rPr>
              <w:t>ـ</w:t>
            </w:r>
            <w:r w:rsidRPr="00E06AB3">
              <w:rPr>
                <w:rFonts w:hint="cs"/>
                <w:b/>
                <w:bCs/>
                <w:rtl/>
              </w:rPr>
              <w:t xml:space="preserve">ة </w:t>
            </w:r>
            <w:r w:rsidRPr="00E06AB3">
              <w:rPr>
                <w:b/>
                <w:bCs/>
              </w:rPr>
              <w:t>5</w:t>
            </w:r>
            <w:r w:rsidRPr="00E06AB3">
              <w:rPr>
                <w:rFonts w:hint="cs"/>
                <w:b/>
                <w:bCs/>
                <w:rtl/>
                <w:lang w:bidi="ar-SY"/>
              </w:rPr>
              <w:t xml:space="preserve"> </w:t>
            </w:r>
            <w:proofErr w:type="gramStart"/>
            <w:r w:rsidRPr="00530234">
              <w:rPr>
                <w:rFonts w:hint="cs"/>
                <w:rtl/>
                <w:lang w:bidi="ar-SY"/>
              </w:rPr>
              <w:t xml:space="preserve">- </w:t>
            </w:r>
            <w:r w:rsidR="00DA5F73" w:rsidRPr="00530234">
              <w:rPr>
                <w:rFonts w:hint="cs"/>
                <w:rtl/>
              </w:rPr>
              <w:t>بلغت</w:t>
            </w:r>
            <w:proofErr w:type="gramEnd"/>
            <w:r w:rsidR="00DA5F73" w:rsidRPr="00530234">
              <w:rPr>
                <w:rFonts w:hint="cs"/>
                <w:rtl/>
              </w:rPr>
              <w:t xml:space="preserve"> نسب التسرب من القناة المجاورة </w:t>
            </w:r>
            <w:r w:rsidR="00C17274" w:rsidRPr="00530234">
              <w:t>(</w:t>
            </w:r>
            <w:r w:rsidR="00DA5F73" w:rsidRPr="00530234">
              <w:t>ACLR</w:t>
            </w:r>
            <w:r w:rsidR="00C17274" w:rsidRPr="00530234">
              <w:t>)</w:t>
            </w:r>
            <w:r w:rsidR="00DA5F73" w:rsidRPr="00530234">
              <w:rPr>
                <w:rFonts w:hint="cs"/>
                <w:rtl/>
              </w:rPr>
              <w:t xml:space="preserve"> في إشارات التداخل في المحطة القاعدة </w:t>
            </w:r>
            <w:r w:rsidR="00DA5F73" w:rsidRPr="00530234">
              <w:t>LTE</w:t>
            </w:r>
            <w:r w:rsidR="00DA5F73" w:rsidRPr="00530234">
              <w:rPr>
                <w:rFonts w:hint="cs"/>
                <w:rtl/>
              </w:rPr>
              <w:t xml:space="preserve"> المستخدَمة في القياسات </w:t>
            </w:r>
            <w:r w:rsidR="00DA5F73" w:rsidRPr="00530234">
              <w:t>dB 60</w:t>
            </w:r>
            <w:r w:rsidR="00DA5F73" w:rsidRPr="00530234">
              <w:rPr>
                <w:rFonts w:hint="cs"/>
                <w:rtl/>
              </w:rPr>
              <w:t xml:space="preserve"> أو أكثر من أجل </w:t>
            </w:r>
            <w:r w:rsidR="00CB0ACA">
              <w:t>1</w:t>
            </w:r>
            <w:r w:rsidR="00DA5F73" w:rsidRPr="00530234">
              <w:t xml:space="preserve"> – </w:t>
            </w:r>
            <w:r w:rsidR="00CB0ACA">
              <w:t>N</w:t>
            </w:r>
            <w:r w:rsidR="00DA5F73" w:rsidRPr="00530234">
              <w:rPr>
                <w:rFonts w:hint="cs"/>
                <w:rtl/>
              </w:rPr>
              <w:t xml:space="preserve">، وارتفعت هذه النسب كثيراً من أجل </w:t>
            </w:r>
            <w:r w:rsidR="00CB0ACA">
              <w:t>2</w:t>
            </w:r>
            <w:r w:rsidR="00DA5F73" w:rsidRPr="00530234">
              <w:t xml:space="preserve"> – </w:t>
            </w:r>
            <w:r w:rsidR="00CB0ACA">
              <w:t>N</w:t>
            </w:r>
            <w:r w:rsidR="00DA5F73" w:rsidRPr="00530234">
              <w:rPr>
                <w:rFonts w:hint="cs"/>
                <w:rtl/>
              </w:rPr>
              <w:t xml:space="preserve"> فما بعد.</w:t>
            </w:r>
          </w:p>
        </w:tc>
      </w:tr>
    </w:tbl>
    <w:p w:rsidR="00271B27" w:rsidRPr="00530234" w:rsidRDefault="001D3E77" w:rsidP="00E06AB3">
      <w:pPr>
        <w:rPr>
          <w:rFonts w:eastAsia="SimSun"/>
          <w:rtl/>
          <w:lang w:bidi="ar-EG"/>
        </w:rPr>
      </w:pPr>
      <w:r w:rsidRPr="00E06AB3">
        <w:rPr>
          <w:rFonts w:eastAsia="SimSun" w:hint="cs"/>
          <w:spacing w:val="-4"/>
          <w:rtl/>
          <w:lang w:bidi="ar-EG"/>
        </w:rPr>
        <w:t xml:space="preserve">يرد </w:t>
      </w:r>
      <w:r w:rsidR="00403521" w:rsidRPr="00E06AB3">
        <w:rPr>
          <w:rFonts w:eastAsia="SimSun" w:hint="cs"/>
          <w:spacing w:val="-4"/>
          <w:rtl/>
          <w:lang w:bidi="ar-EG"/>
        </w:rPr>
        <w:t xml:space="preserve">مدى قيم نسب الحماية وعتبة الحمل الزائد المتحصّل عليها بالنسبة </w:t>
      </w:r>
      <w:r w:rsidR="00E06AB3" w:rsidRPr="00E06AB3">
        <w:rPr>
          <w:rFonts w:eastAsia="SimSun" w:hint="cs"/>
          <w:spacing w:val="-4"/>
          <w:rtl/>
          <w:lang w:bidi="ar-EG"/>
        </w:rPr>
        <w:t xml:space="preserve">إلى </w:t>
      </w:r>
      <w:r w:rsidR="00403521" w:rsidRPr="00E06AB3">
        <w:rPr>
          <w:rFonts w:eastAsia="SimSun" w:hint="cs"/>
          <w:spacing w:val="-4"/>
          <w:rtl/>
          <w:lang w:bidi="ar-EG"/>
        </w:rPr>
        <w:t>مصدر تداخل</w:t>
      </w:r>
      <w:r w:rsidR="00DA5F73" w:rsidRPr="00E06AB3">
        <w:rPr>
          <w:rFonts w:eastAsia="SimSun" w:hint="cs"/>
          <w:spacing w:val="-4"/>
          <w:rtl/>
          <w:lang w:bidi="ar-EG"/>
        </w:rPr>
        <w:t xml:space="preserve"> على جهاز </w:t>
      </w:r>
      <w:r w:rsidR="00DA5F73" w:rsidRPr="00E06AB3">
        <w:rPr>
          <w:rFonts w:eastAsia="SimSun"/>
          <w:spacing w:val="-4"/>
          <w:lang w:bidi="ar-EG"/>
        </w:rPr>
        <w:t>LTE</w:t>
      </w:r>
      <w:r w:rsidR="00DA5F73" w:rsidRPr="00E06AB3">
        <w:rPr>
          <w:rFonts w:eastAsia="SimSun" w:hint="cs"/>
          <w:spacing w:val="-4"/>
          <w:rtl/>
          <w:lang w:bidi="ar-EG"/>
        </w:rPr>
        <w:t xml:space="preserve"> عائد للمستعمِل</w:t>
      </w:r>
      <w:r w:rsidR="00403521" w:rsidRPr="00530234">
        <w:rPr>
          <w:rFonts w:eastAsia="SimSun" w:hint="cs"/>
          <w:rtl/>
          <w:lang w:bidi="ar-EG"/>
        </w:rPr>
        <w:t xml:space="preserve"> </w:t>
      </w:r>
      <w:r w:rsidR="00C91FEB" w:rsidRPr="00530234">
        <w:rPr>
          <w:rFonts w:eastAsia="SimSun"/>
          <w:lang w:bidi="ar-EG"/>
        </w:rPr>
        <w:t>(</w:t>
      </w:r>
      <w:r w:rsidR="00403521" w:rsidRPr="00530234">
        <w:rPr>
          <w:rFonts w:eastAsia="SimSun"/>
          <w:lang w:bidi="ar-EG"/>
        </w:rPr>
        <w:t>LTE</w:t>
      </w:r>
      <w:r w:rsidR="008941A3">
        <w:rPr>
          <w:rFonts w:eastAsia="SimSun"/>
          <w:lang w:bidi="ar-EG"/>
        </w:rPr>
        <w:noBreakHyphen/>
      </w:r>
      <w:r w:rsidR="00403521" w:rsidRPr="00530234">
        <w:rPr>
          <w:rFonts w:eastAsia="SimSun"/>
          <w:lang w:bidi="ar-EG"/>
        </w:rPr>
        <w:t>UE</w:t>
      </w:r>
      <w:r w:rsidR="00C91FEB" w:rsidRPr="00530234">
        <w:rPr>
          <w:rFonts w:eastAsia="SimSun"/>
          <w:lang w:bidi="ar-EG"/>
        </w:rPr>
        <w:t>)</w:t>
      </w:r>
      <w:r w:rsidR="00403521" w:rsidRPr="00530234">
        <w:rPr>
          <w:rFonts w:eastAsia="SimSun" w:hint="cs"/>
          <w:rtl/>
          <w:lang w:bidi="ar-EG"/>
        </w:rPr>
        <w:t xml:space="preserve"> في الجدول </w:t>
      </w:r>
      <w:r w:rsidR="00403521" w:rsidRPr="00530234">
        <w:rPr>
          <w:rFonts w:eastAsia="SimSun"/>
          <w:lang w:bidi="ar-EG"/>
        </w:rPr>
        <w:t>38</w:t>
      </w:r>
      <w:r w:rsidR="00403521" w:rsidRPr="00530234">
        <w:rPr>
          <w:rFonts w:eastAsia="SimSun" w:hint="cs"/>
          <w:rtl/>
          <w:lang w:bidi="ar-EG"/>
        </w:rPr>
        <w:t xml:space="preserve"> بالنسبة </w:t>
      </w:r>
      <w:proofErr w:type="spellStart"/>
      <w:r w:rsidR="00403521" w:rsidRPr="00530234">
        <w:rPr>
          <w:rFonts w:eastAsia="SimSun" w:hint="cs"/>
          <w:rtl/>
          <w:lang w:bidi="ar-EG"/>
        </w:rPr>
        <w:t>للمولفات</w:t>
      </w:r>
      <w:proofErr w:type="spellEnd"/>
      <w:r w:rsidR="00403521" w:rsidRPr="00530234">
        <w:rPr>
          <w:rFonts w:eastAsia="SimSun" w:hint="cs"/>
          <w:rtl/>
          <w:lang w:bidi="ar-EG"/>
        </w:rPr>
        <w:t xml:space="preserve"> </w:t>
      </w:r>
      <w:r w:rsidR="00403521" w:rsidRPr="00530234">
        <w:rPr>
          <w:rFonts w:eastAsia="SimSun"/>
          <w:lang w:bidi="ar-EG"/>
        </w:rPr>
        <w:t>"Can"</w:t>
      </w:r>
      <w:r w:rsidR="00403521" w:rsidRPr="00530234">
        <w:rPr>
          <w:rFonts w:eastAsia="SimSun" w:hint="cs"/>
          <w:rtl/>
          <w:lang w:bidi="ar-EG"/>
        </w:rPr>
        <w:t xml:space="preserve"> وفي الجدول </w:t>
      </w:r>
      <w:r w:rsidR="00403521" w:rsidRPr="00530234">
        <w:rPr>
          <w:rFonts w:eastAsia="SimSun"/>
          <w:lang w:bidi="ar-EG"/>
        </w:rPr>
        <w:t>38A</w:t>
      </w:r>
      <w:r w:rsidR="00403521" w:rsidRPr="00530234">
        <w:rPr>
          <w:rFonts w:eastAsia="SimSun" w:hint="cs"/>
          <w:rtl/>
          <w:lang w:bidi="ar-EG"/>
        </w:rPr>
        <w:t xml:space="preserve"> بالنسبة </w:t>
      </w:r>
      <w:r w:rsidR="00E06AB3">
        <w:rPr>
          <w:rFonts w:eastAsia="SimSun" w:hint="cs"/>
          <w:rtl/>
          <w:lang w:bidi="ar-EG"/>
        </w:rPr>
        <w:t xml:space="preserve">إلى </w:t>
      </w:r>
      <w:proofErr w:type="spellStart"/>
      <w:r w:rsidR="00E06AB3">
        <w:rPr>
          <w:rFonts w:eastAsia="SimSun" w:hint="cs"/>
          <w:rtl/>
          <w:lang w:bidi="ar-EG"/>
        </w:rPr>
        <w:t>ا</w:t>
      </w:r>
      <w:r w:rsidR="00403521" w:rsidRPr="00530234">
        <w:rPr>
          <w:rFonts w:eastAsia="SimSun" w:hint="cs"/>
          <w:rtl/>
          <w:lang w:bidi="ar-EG"/>
        </w:rPr>
        <w:t>لمولفات</w:t>
      </w:r>
      <w:proofErr w:type="spellEnd"/>
      <w:r w:rsidR="00403521" w:rsidRPr="00530234">
        <w:rPr>
          <w:rFonts w:eastAsia="SimSun" w:hint="cs"/>
          <w:rtl/>
          <w:lang w:bidi="ar-EG"/>
        </w:rPr>
        <w:t xml:space="preserve"> </w:t>
      </w:r>
      <w:proofErr w:type="spellStart"/>
      <w:r w:rsidR="00403521" w:rsidRPr="00530234">
        <w:rPr>
          <w:rFonts w:eastAsia="SimSun" w:hint="cs"/>
          <w:rtl/>
          <w:lang w:bidi="ar-EG"/>
        </w:rPr>
        <w:t>السليكونية</w:t>
      </w:r>
      <w:proofErr w:type="spellEnd"/>
      <w:r w:rsidR="00403521" w:rsidRPr="00530234">
        <w:rPr>
          <w:rFonts w:eastAsia="SimSun" w:hint="cs"/>
          <w:rtl/>
          <w:lang w:bidi="ar-EG"/>
        </w:rPr>
        <w:t xml:space="preserve"> للتداخل المتغيِّر مع الزمن والمستمر.</w:t>
      </w:r>
    </w:p>
    <w:p w:rsidR="00271B27" w:rsidRPr="00530234" w:rsidRDefault="00403521" w:rsidP="00091A1A">
      <w:pPr>
        <w:keepLines/>
        <w:rPr>
          <w:rFonts w:eastAsia="SimSun"/>
          <w:rtl/>
          <w:lang w:bidi="ar-EG"/>
        </w:rPr>
      </w:pPr>
      <w:r w:rsidRPr="00F126E7">
        <w:rPr>
          <w:rFonts w:eastAsia="SimSun" w:hint="cs"/>
          <w:spacing w:val="-6"/>
          <w:rtl/>
          <w:lang w:bidi="ar-EG"/>
        </w:rPr>
        <w:lastRenderedPageBreak/>
        <w:t>يقابل الوضع الحالي للحالة الأسوأ التداخل من إشارات متغيِّرة مع الزمن</w:t>
      </w:r>
      <w:r w:rsidR="001A5EFC" w:rsidRPr="00F126E7">
        <w:rPr>
          <w:rFonts w:eastAsia="SimSun" w:hint="cs"/>
          <w:spacing w:val="-6"/>
          <w:rtl/>
          <w:lang w:bidi="ar-EG"/>
        </w:rPr>
        <w:t xml:space="preserve"> على بعض </w:t>
      </w:r>
      <w:proofErr w:type="spellStart"/>
      <w:r w:rsidR="001A5EFC" w:rsidRPr="00F126E7">
        <w:rPr>
          <w:rFonts w:eastAsia="SimSun" w:hint="cs"/>
          <w:spacing w:val="-6"/>
          <w:rtl/>
          <w:lang w:bidi="ar-EG"/>
        </w:rPr>
        <w:t>المولفات</w:t>
      </w:r>
      <w:proofErr w:type="spellEnd"/>
      <w:r w:rsidR="001A5EFC" w:rsidRPr="00F126E7">
        <w:rPr>
          <w:rFonts w:eastAsia="SimSun" w:hint="cs"/>
          <w:spacing w:val="-6"/>
          <w:rtl/>
          <w:lang w:bidi="ar-EG"/>
        </w:rPr>
        <w:t xml:space="preserve"> </w:t>
      </w:r>
      <w:proofErr w:type="spellStart"/>
      <w:r w:rsidR="001A5EFC" w:rsidRPr="00F126E7">
        <w:rPr>
          <w:rFonts w:eastAsia="SimSun" w:hint="cs"/>
          <w:spacing w:val="-6"/>
          <w:rtl/>
          <w:lang w:bidi="ar-EG"/>
        </w:rPr>
        <w:t>ال</w:t>
      </w:r>
      <w:r w:rsidR="008C2A66" w:rsidRPr="00F126E7">
        <w:rPr>
          <w:rFonts w:eastAsia="SimSun" w:hint="cs"/>
          <w:spacing w:val="-6"/>
          <w:rtl/>
          <w:lang w:bidi="ar-EG"/>
        </w:rPr>
        <w:t>سليكون</w:t>
      </w:r>
      <w:r w:rsidR="001A5EFC" w:rsidRPr="00F126E7">
        <w:rPr>
          <w:rFonts w:eastAsia="SimSun" w:hint="cs"/>
          <w:spacing w:val="-6"/>
          <w:rtl/>
          <w:lang w:bidi="ar-EG"/>
        </w:rPr>
        <w:t>ية</w:t>
      </w:r>
      <w:proofErr w:type="spellEnd"/>
      <w:r w:rsidRPr="00F126E7">
        <w:rPr>
          <w:rFonts w:eastAsia="SimSun" w:hint="cs"/>
          <w:spacing w:val="-6"/>
          <w:rtl/>
          <w:lang w:bidi="ar-EG"/>
        </w:rPr>
        <w:t xml:space="preserve"> </w:t>
      </w:r>
      <w:r w:rsidR="001A5EFC" w:rsidRPr="00F126E7">
        <w:rPr>
          <w:rFonts w:eastAsia="SimSun" w:hint="cs"/>
          <w:spacing w:val="-6"/>
          <w:rtl/>
          <w:lang w:bidi="ar-EG"/>
        </w:rPr>
        <w:t xml:space="preserve">حيث </w:t>
      </w:r>
      <w:r w:rsidRPr="00F126E7">
        <w:rPr>
          <w:rFonts w:eastAsia="SimSun" w:hint="cs"/>
          <w:spacing w:val="-6"/>
          <w:rtl/>
          <w:lang w:val="fr-FR" w:bidi="ar-EG"/>
        </w:rPr>
        <w:t>نسب الحماية بالنسبة</w:t>
      </w:r>
      <w:r w:rsidRPr="00530234">
        <w:rPr>
          <w:rFonts w:eastAsia="SimSun" w:hint="cs"/>
          <w:rtl/>
          <w:lang w:val="fr-FR" w:bidi="ar-EG"/>
        </w:rPr>
        <w:t xml:space="preserve"> </w:t>
      </w:r>
      <w:r w:rsidR="007C3CF7">
        <w:rPr>
          <w:rFonts w:eastAsia="SimSun" w:hint="cs"/>
          <w:spacing w:val="-2"/>
          <w:rtl/>
          <w:lang w:val="fr-FR" w:bidi="ar-EG"/>
        </w:rPr>
        <w:t xml:space="preserve">إلى </w:t>
      </w:r>
      <w:r w:rsidRPr="00122B15">
        <w:rPr>
          <w:rFonts w:eastAsia="SimSun" w:hint="cs"/>
          <w:spacing w:val="-2"/>
          <w:rtl/>
          <w:lang w:val="fr-FR" w:bidi="ar-EG"/>
        </w:rPr>
        <w:t xml:space="preserve">إشارات التداخل ذات المتوسط الثابت للقدرة والتي </w:t>
      </w:r>
      <w:r w:rsidR="00416A44" w:rsidRPr="00122B15">
        <w:rPr>
          <w:rFonts w:eastAsia="SimSun" w:hint="cs"/>
          <w:spacing w:val="-2"/>
          <w:rtl/>
          <w:lang w:val="fr-FR" w:bidi="ar-EG"/>
        </w:rPr>
        <w:t>لا </w:t>
      </w:r>
      <w:r w:rsidRPr="00122B15">
        <w:rPr>
          <w:rFonts w:eastAsia="SimSun" w:hint="cs"/>
          <w:spacing w:val="-2"/>
          <w:rtl/>
          <w:lang w:val="fr-FR" w:bidi="ar-EG"/>
        </w:rPr>
        <w:t>يتغير فيها التردد تقل عادة</w:t>
      </w:r>
      <w:r w:rsidR="007C3CF7">
        <w:rPr>
          <w:rFonts w:eastAsia="SimSun" w:hint="cs"/>
          <w:spacing w:val="-2"/>
          <w:rtl/>
          <w:lang w:val="fr-FR"/>
        </w:rPr>
        <w:t>ً</w:t>
      </w:r>
      <w:r w:rsidR="007C3CF7">
        <w:rPr>
          <w:rFonts w:eastAsia="SimSun" w:hint="cs"/>
          <w:spacing w:val="-2"/>
          <w:rtl/>
          <w:lang w:val="fr-FR" w:bidi="ar-EG"/>
        </w:rPr>
        <w:t xml:space="preserve"> عن نظيرتها بالنسبة إلى </w:t>
      </w:r>
      <w:r w:rsidRPr="00122B15">
        <w:rPr>
          <w:rFonts w:eastAsia="SimSun" w:hint="cs"/>
          <w:spacing w:val="-2"/>
          <w:rtl/>
          <w:lang w:val="fr-FR" w:bidi="ar-EG"/>
        </w:rPr>
        <w:t>إشارات التداخل المتغيرة</w:t>
      </w:r>
      <w:r w:rsidRPr="00530234">
        <w:rPr>
          <w:rFonts w:eastAsia="SimSun" w:hint="cs"/>
          <w:rtl/>
          <w:lang w:val="fr-FR" w:bidi="ar-EG"/>
        </w:rPr>
        <w:t xml:space="preserve"> مع الزمن مثل شكل الموجة </w:t>
      </w:r>
      <w:r w:rsidRPr="00530234">
        <w:rPr>
          <w:rFonts w:eastAsia="SimSun"/>
          <w:lang w:bidi="ar-EG"/>
        </w:rPr>
        <w:t>LTE UE</w:t>
      </w:r>
      <w:r w:rsidRPr="00530234">
        <w:rPr>
          <w:rFonts w:eastAsia="SimSun" w:hint="cs"/>
          <w:rtl/>
          <w:lang w:bidi="ar-EG"/>
        </w:rPr>
        <w:t xml:space="preserve"> النبضي. و</w:t>
      </w:r>
      <w:r w:rsidR="001A5EFC" w:rsidRPr="00530234">
        <w:rPr>
          <w:rFonts w:eastAsia="SimSun" w:hint="cs"/>
          <w:rtl/>
          <w:lang w:bidi="ar-EG"/>
        </w:rPr>
        <w:t>كذلك عتبات</w:t>
      </w:r>
      <w:r w:rsidRPr="00530234">
        <w:rPr>
          <w:rFonts w:eastAsia="SimSun" w:hint="cs"/>
          <w:rtl/>
          <w:lang w:bidi="ar-EG"/>
        </w:rPr>
        <w:t xml:space="preserve"> الحمل الزائد لإشارات التداخل ذات المتوسط الثابت للقدرة والتي </w:t>
      </w:r>
      <w:r w:rsidR="00416A44" w:rsidRPr="00530234">
        <w:rPr>
          <w:rFonts w:eastAsia="SimSun" w:hint="cs"/>
          <w:rtl/>
          <w:lang w:bidi="ar-EG"/>
        </w:rPr>
        <w:t>لا </w:t>
      </w:r>
      <w:r w:rsidRPr="00530234">
        <w:rPr>
          <w:rFonts w:eastAsia="SimSun" w:hint="cs"/>
          <w:rtl/>
          <w:lang w:bidi="ar-EG"/>
        </w:rPr>
        <w:t>يتغير فيها التردد تزيد عادة</w:t>
      </w:r>
      <w:r w:rsidR="002C15C0" w:rsidRPr="00530234">
        <w:rPr>
          <w:rFonts w:eastAsia="SimSun" w:hint="cs"/>
          <w:rtl/>
          <w:lang w:bidi="ar-EG"/>
        </w:rPr>
        <w:t>ً</w:t>
      </w:r>
      <w:r w:rsidR="007C3CF7">
        <w:rPr>
          <w:rFonts w:eastAsia="SimSun" w:hint="cs"/>
          <w:rtl/>
          <w:lang w:bidi="ar-EG"/>
        </w:rPr>
        <w:t xml:space="preserve"> عن نظيرتها بالنسبة إلى </w:t>
      </w:r>
      <w:r w:rsidRPr="00530234">
        <w:rPr>
          <w:rFonts w:eastAsia="SimSun" w:hint="cs"/>
          <w:rtl/>
          <w:lang w:bidi="ar-EG"/>
        </w:rPr>
        <w:t xml:space="preserve">إشارات التداخل المتغيرة مع الزمن مثل شكل الموجة </w:t>
      </w:r>
      <w:r w:rsidRPr="00530234">
        <w:rPr>
          <w:rFonts w:eastAsia="SimSun"/>
          <w:lang w:bidi="ar-EG"/>
        </w:rPr>
        <w:t>LTE</w:t>
      </w:r>
      <w:r w:rsidR="00C304E1" w:rsidRPr="00530234">
        <w:rPr>
          <w:rFonts w:eastAsia="SimSun"/>
          <w:lang w:bidi="ar-EG"/>
        </w:rPr>
        <w:t> </w:t>
      </w:r>
      <w:r w:rsidRPr="00530234">
        <w:rPr>
          <w:rFonts w:eastAsia="SimSun"/>
          <w:lang w:bidi="ar-EG"/>
        </w:rPr>
        <w:t>UE</w:t>
      </w:r>
      <w:r w:rsidRPr="00530234">
        <w:rPr>
          <w:rFonts w:eastAsia="SimSun" w:hint="cs"/>
          <w:rtl/>
          <w:lang w:bidi="ar-EG"/>
        </w:rPr>
        <w:t xml:space="preserve"> النبضي. ولمزيد من التوضيح، انظر </w:t>
      </w:r>
      <w:r w:rsidR="001A5EFC" w:rsidRPr="00530234">
        <w:rPr>
          <w:rFonts w:eastAsia="SimSun" w:hint="cs"/>
          <w:spacing w:val="-6"/>
          <w:rtl/>
          <w:lang w:bidi="ar-EG"/>
        </w:rPr>
        <w:t xml:space="preserve">التقرير </w:t>
      </w:r>
      <w:r w:rsidR="001A5EFC" w:rsidRPr="00530234">
        <w:rPr>
          <w:rFonts w:eastAsia="SimSun"/>
          <w:lang w:bidi="ar-EG"/>
        </w:rPr>
        <w:t>ITU-R BT.2215</w:t>
      </w:r>
      <w:r w:rsidR="001A5EFC" w:rsidRPr="00530234">
        <w:rPr>
          <w:rFonts w:eastAsia="SimSun" w:hint="cs"/>
          <w:rtl/>
          <w:lang w:bidi="ar-EG"/>
        </w:rPr>
        <w:t xml:space="preserve"> بعنوان</w:t>
      </w:r>
      <w:r w:rsidR="001A5EFC" w:rsidRPr="00530234">
        <w:rPr>
          <w:rFonts w:eastAsia="SimSun" w:hint="cs"/>
          <w:spacing w:val="-6"/>
          <w:rtl/>
          <w:lang w:bidi="ar-EG"/>
        </w:rPr>
        <w:t xml:space="preserve"> </w:t>
      </w:r>
      <w:r w:rsidRPr="00530234">
        <w:rPr>
          <w:rFonts w:eastAsia="SimSun" w:hint="cs"/>
          <w:rtl/>
          <w:lang w:bidi="ar-EG"/>
        </w:rPr>
        <w:t>"قياس نسب الحماية وعتبة الحمل الزائد لأجهزة استقبال التلفزيون".</w:t>
      </w:r>
      <w:r w:rsidR="001A5EFC" w:rsidRPr="00530234">
        <w:rPr>
          <w:rFonts w:eastAsia="SimSun" w:hint="cs"/>
          <w:rtl/>
          <w:lang w:bidi="ar-EG"/>
        </w:rPr>
        <w:t xml:space="preserve"> ويتحقق أعلى مستوى من الحماية (لحماية الإذاعة في حالات التداخل المستمر والمتغير مع الزمن) بأخذ أعلى قيمة لنسبة الحماية وأدنى قيمة لعتبة الحمل الزائد.</w:t>
      </w:r>
    </w:p>
    <w:p w:rsidR="00403521" w:rsidRPr="00530234" w:rsidRDefault="001A5EFC" w:rsidP="00235EE7">
      <w:pPr>
        <w:rPr>
          <w:rFonts w:eastAsia="SimSun"/>
          <w:rtl/>
          <w:lang w:bidi="ar-EG"/>
        </w:rPr>
      </w:pPr>
      <w:r w:rsidRPr="00530234">
        <w:rPr>
          <w:rFonts w:eastAsia="SimSun" w:hint="cs"/>
          <w:rtl/>
          <w:lang w:bidi="ar-EG"/>
        </w:rPr>
        <w:t>و</w:t>
      </w:r>
      <w:r w:rsidR="00403521" w:rsidRPr="00530234">
        <w:rPr>
          <w:rFonts w:eastAsia="SimSun" w:hint="cs"/>
          <w:rtl/>
          <w:lang w:bidi="ar-EG"/>
        </w:rPr>
        <w:t>يُقاس تخالف التردد بين الترددين المركزيين للإشارة المطلوبة وإشارة التداخل.</w:t>
      </w:r>
    </w:p>
    <w:p w:rsidR="00245ED6" w:rsidRDefault="007F532C" w:rsidP="00245ED6">
      <w:pPr>
        <w:pStyle w:val="TableNo"/>
        <w:spacing w:before="360" w:after="120"/>
        <w:rPr>
          <w:rFonts w:eastAsia="SimSun"/>
          <w:rtl/>
        </w:rPr>
      </w:pPr>
      <w:bookmarkStart w:id="464" w:name="_Toc378002350"/>
      <w:bookmarkStart w:id="465" w:name="_Toc381780745"/>
      <w:bookmarkStart w:id="466" w:name="_Toc507596890"/>
      <w:bookmarkStart w:id="467" w:name="_Toc412537163"/>
      <w:r>
        <w:rPr>
          <w:rFonts w:eastAsia="SimSun"/>
          <w:rtl/>
        </w:rPr>
        <w:t>ال</w:t>
      </w:r>
      <w:r>
        <w:rPr>
          <w:rFonts w:eastAsia="SimSun" w:hint="cs"/>
          <w:rtl/>
        </w:rPr>
        <w:t>ج</w:t>
      </w:r>
      <w:r w:rsidRPr="00530234">
        <w:rPr>
          <w:rFonts w:eastAsia="SimSun"/>
          <w:rtl/>
        </w:rPr>
        <w:t>دول</w:t>
      </w:r>
      <w:r w:rsidR="00403521" w:rsidRPr="00530234">
        <w:rPr>
          <w:rFonts w:eastAsia="SimSun" w:hint="cs"/>
          <w:rtl/>
          <w:lang w:val="fr-FR"/>
        </w:rPr>
        <w:t xml:space="preserve"> </w:t>
      </w:r>
      <w:r w:rsidR="00403521" w:rsidRPr="00530234">
        <w:rPr>
          <w:rFonts w:eastAsia="SimSun"/>
        </w:rPr>
        <w:t>38</w:t>
      </w:r>
      <w:bookmarkStart w:id="468" w:name="_Toc378002351"/>
      <w:bookmarkStart w:id="469" w:name="_Toc381780746"/>
      <w:bookmarkEnd w:id="464"/>
      <w:bookmarkEnd w:id="465"/>
      <w:bookmarkEnd w:id="466"/>
    </w:p>
    <w:p w:rsidR="00403521" w:rsidRPr="00F209E1" w:rsidRDefault="00E77716" w:rsidP="00245ED6">
      <w:pPr>
        <w:pStyle w:val="Tabletitle"/>
        <w:rPr>
          <w:rFonts w:eastAsia="SimSun"/>
          <w:rtl/>
        </w:rPr>
      </w:pPr>
      <w:bookmarkStart w:id="470" w:name="_Toc507596891"/>
      <w:r w:rsidRPr="00F209E1">
        <w:rPr>
          <w:rFonts w:eastAsia="SimSun" w:hint="cs"/>
          <w:rtl/>
        </w:rPr>
        <w:t xml:space="preserve">القيم المصححة لنسب </w:t>
      </w:r>
      <w:r w:rsidR="003647CB" w:rsidRPr="00F209E1">
        <w:rPr>
          <w:rFonts w:eastAsia="SimSun" w:hint="cs"/>
          <w:rtl/>
        </w:rPr>
        <w:t xml:space="preserve">الحماية عند العتبتين المئويتين </w:t>
      </w:r>
      <w:r w:rsidR="003647CB" w:rsidRPr="00F209E1">
        <w:rPr>
          <w:rFonts w:eastAsia="SimSun"/>
          <w:lang w:val="en-GB"/>
        </w:rPr>
        <w:t>50</w:t>
      </w:r>
      <w:r w:rsidR="003647CB" w:rsidRPr="00F209E1">
        <w:rPr>
          <w:rFonts w:eastAsia="SimSun"/>
          <w:vertAlign w:val="superscript"/>
          <w:lang w:val="en-GB"/>
        </w:rPr>
        <w:t>th</w:t>
      </w:r>
      <w:r w:rsidR="003647CB" w:rsidRPr="00F209E1">
        <w:rPr>
          <w:rFonts w:eastAsia="SimSun" w:hint="cs"/>
          <w:rtl/>
        </w:rPr>
        <w:t xml:space="preserve"> و</w:t>
      </w:r>
      <w:r w:rsidR="003647CB" w:rsidRPr="00F209E1">
        <w:rPr>
          <w:rFonts w:eastAsia="SimSun"/>
          <w:lang w:val="en-GB"/>
        </w:rPr>
        <w:t>90</w:t>
      </w:r>
      <w:r w:rsidR="003647CB" w:rsidRPr="00F209E1">
        <w:rPr>
          <w:rFonts w:eastAsia="SimSun"/>
          <w:vertAlign w:val="superscript"/>
          <w:lang w:val="en-GB"/>
        </w:rPr>
        <w:t>th</w:t>
      </w:r>
      <w:r w:rsidR="003647CB" w:rsidRPr="00F209E1">
        <w:rPr>
          <w:rFonts w:eastAsia="SimSun" w:hint="cs"/>
          <w:rtl/>
        </w:rPr>
        <w:t xml:space="preserve"> </w:t>
      </w:r>
      <w:r w:rsidR="003647CB" w:rsidRPr="00F209E1">
        <w:rPr>
          <w:rFonts w:eastAsia="SimSun" w:hint="cs"/>
          <w:rtl/>
          <w:lang w:val="en-GB"/>
        </w:rPr>
        <w:t>وقيم</w:t>
      </w:r>
      <w:r w:rsidR="003647CB" w:rsidRPr="00F209E1">
        <w:rPr>
          <w:rFonts w:eastAsia="SimSun" w:hint="cs"/>
          <w:rtl/>
        </w:rPr>
        <w:t xml:space="preserve"> العتبة </w:t>
      </w:r>
      <w:proofErr w:type="spellStart"/>
      <w:r w:rsidR="003647CB" w:rsidRPr="00F209E1">
        <w:rPr>
          <w:rFonts w:eastAsia="SimSun"/>
          <w:lang w:val="en-GB"/>
        </w:rPr>
        <w:t>O</w:t>
      </w:r>
      <w:r w:rsidR="003647CB" w:rsidRPr="00F209E1">
        <w:rPr>
          <w:rFonts w:eastAsia="SimSun"/>
          <w:vertAlign w:val="subscript"/>
          <w:lang w:val="en-GB"/>
        </w:rPr>
        <w:t>th</w:t>
      </w:r>
      <w:proofErr w:type="spellEnd"/>
      <w:r w:rsidR="003647CB" w:rsidRPr="00F209E1">
        <w:rPr>
          <w:rFonts w:eastAsia="SimSun" w:hint="cs"/>
          <w:rtl/>
        </w:rPr>
        <w:t xml:space="preserve"> </w:t>
      </w:r>
      <w:r w:rsidR="002C15C0" w:rsidRPr="00F209E1">
        <w:rPr>
          <w:rFonts w:eastAsia="SimSun" w:hint="cs"/>
          <w:rtl/>
        </w:rPr>
        <w:t xml:space="preserve">(الحمل الزائد) </w:t>
      </w:r>
      <w:r w:rsidR="003647CB" w:rsidRPr="00F209E1">
        <w:rPr>
          <w:rFonts w:eastAsia="SimSun" w:hint="cs"/>
          <w:rtl/>
        </w:rPr>
        <w:t xml:space="preserve">عند العتبتين المئويتين </w:t>
      </w:r>
      <w:r w:rsidR="003647CB" w:rsidRPr="00F209E1">
        <w:rPr>
          <w:rFonts w:eastAsia="SimSun"/>
          <w:lang w:val="en-GB"/>
        </w:rPr>
        <w:t>10</w:t>
      </w:r>
      <w:r w:rsidR="003647CB" w:rsidRPr="00F209E1">
        <w:rPr>
          <w:rFonts w:eastAsia="SimSun"/>
          <w:vertAlign w:val="superscript"/>
          <w:lang w:val="en-GB"/>
        </w:rPr>
        <w:t>th</w:t>
      </w:r>
      <w:r w:rsidR="001C3375" w:rsidRPr="00F209E1">
        <w:rPr>
          <w:rFonts w:eastAsia="SimSun" w:hint="cs"/>
          <w:rtl/>
        </w:rPr>
        <w:t xml:space="preserve"> و</w:t>
      </w:r>
      <w:r w:rsidR="001C3375" w:rsidRPr="00F209E1">
        <w:rPr>
          <w:rFonts w:eastAsia="SimSun"/>
          <w:lang w:val="en-GB"/>
        </w:rPr>
        <w:t>50</w:t>
      </w:r>
      <w:r w:rsidR="001C3375" w:rsidRPr="00F209E1">
        <w:rPr>
          <w:rFonts w:eastAsia="SimSun"/>
          <w:vertAlign w:val="superscript"/>
          <w:lang w:val="en-GB"/>
        </w:rPr>
        <w:t>th</w:t>
      </w:r>
      <w:r w:rsidR="001C3375" w:rsidRPr="00F209E1">
        <w:rPr>
          <w:rFonts w:eastAsia="SimSun" w:hint="cs"/>
          <w:rtl/>
        </w:rPr>
        <w:t xml:space="preserve"> </w:t>
      </w:r>
      <w:r w:rsidR="003647CB" w:rsidRPr="00F209E1">
        <w:rPr>
          <w:rFonts w:eastAsia="SimSun" w:hint="cs"/>
          <w:rtl/>
        </w:rPr>
        <w:t>لإشارة</w:t>
      </w:r>
      <w:r w:rsidR="001C3375" w:rsidRPr="00F209E1">
        <w:rPr>
          <w:rFonts w:eastAsia="SimSun" w:hint="cs"/>
          <w:rtl/>
        </w:rPr>
        <w:t xml:space="preserve"> </w:t>
      </w:r>
      <w:r w:rsidR="001C3375" w:rsidRPr="00F209E1">
        <w:rPr>
          <w:rFonts w:eastAsia="SimSun"/>
        </w:rPr>
        <w:t>DVB-T</w:t>
      </w:r>
      <w:r w:rsidR="003647CB" w:rsidRPr="00F209E1">
        <w:rPr>
          <w:rFonts w:eastAsia="SimSun" w:hint="cs"/>
          <w:rtl/>
        </w:rPr>
        <w:t xml:space="preserve"> بتردد</w:t>
      </w:r>
      <w:r w:rsidR="001C3375" w:rsidRPr="00F209E1">
        <w:rPr>
          <w:rFonts w:eastAsia="SimSun" w:hint="cs"/>
          <w:rtl/>
        </w:rPr>
        <w:t xml:space="preserve"> </w:t>
      </w:r>
      <w:r w:rsidR="001C3375" w:rsidRPr="00F209E1">
        <w:rPr>
          <w:rFonts w:eastAsia="SimSun"/>
        </w:rPr>
        <w:t>MHz 8</w:t>
      </w:r>
      <w:r w:rsidR="003647CB" w:rsidRPr="00F209E1">
        <w:rPr>
          <w:rFonts w:eastAsia="SimSun" w:hint="cs"/>
          <w:rtl/>
        </w:rPr>
        <w:t xml:space="preserve"> وشفرة </w:t>
      </w:r>
      <w:r w:rsidR="003647CB" w:rsidRPr="00F209E1">
        <w:rPr>
          <w:rFonts w:eastAsia="SimSun"/>
        </w:rPr>
        <w:t>64-QAM</w:t>
      </w:r>
      <w:r w:rsidR="003647CB" w:rsidRPr="00F209E1">
        <w:rPr>
          <w:rFonts w:eastAsia="SimSun" w:hint="cs"/>
          <w:rtl/>
        </w:rPr>
        <w:t xml:space="preserve"> بمعدل </w:t>
      </w:r>
      <w:r w:rsidR="003647CB" w:rsidRPr="00F209E1">
        <w:rPr>
          <w:rFonts w:eastAsia="SimSun"/>
        </w:rPr>
        <w:t>2/3</w:t>
      </w:r>
      <w:r w:rsidR="003647CB" w:rsidRPr="00F209E1">
        <w:rPr>
          <w:rFonts w:eastAsia="SimSun" w:hint="cs"/>
          <w:rtl/>
        </w:rPr>
        <w:t xml:space="preserve"> تتعرض للتداخل </w:t>
      </w:r>
      <w:r w:rsidRPr="00F209E1">
        <w:rPr>
          <w:rFonts w:eastAsia="SimSun" w:hint="cs"/>
          <w:rtl/>
        </w:rPr>
        <w:t xml:space="preserve">من إشارة جهاز </w:t>
      </w:r>
      <w:r w:rsidRPr="00F209E1">
        <w:rPr>
          <w:rFonts w:eastAsia="SimSun"/>
        </w:rPr>
        <w:t>LTE</w:t>
      </w:r>
      <w:r w:rsidR="00B71FEA" w:rsidRPr="00F209E1">
        <w:rPr>
          <w:rFonts w:eastAsia="SimSun"/>
          <w:rtl/>
        </w:rPr>
        <w:br/>
      </w:r>
      <w:r w:rsidRPr="00F209E1">
        <w:rPr>
          <w:rFonts w:eastAsia="SimSun" w:hint="cs"/>
          <w:rtl/>
        </w:rPr>
        <w:t>للمستعمل</w:t>
      </w:r>
      <w:r w:rsidR="00BB6BF1" w:rsidRPr="00F209E1">
        <w:rPr>
          <w:rFonts w:eastAsia="SimSun" w:hint="cs"/>
          <w:rtl/>
        </w:rPr>
        <w:t xml:space="preserve"> </w:t>
      </w:r>
      <w:r w:rsidR="003647CB" w:rsidRPr="00F209E1">
        <w:rPr>
          <w:rFonts w:eastAsia="SimSun" w:hint="cs"/>
          <w:rtl/>
        </w:rPr>
        <w:t xml:space="preserve">بتردد </w:t>
      </w:r>
      <w:r w:rsidR="003647CB" w:rsidRPr="00F209E1">
        <w:rPr>
          <w:rFonts w:eastAsia="SimSun"/>
        </w:rPr>
        <w:t>MHz 10</w:t>
      </w:r>
      <w:r w:rsidR="003647CB" w:rsidRPr="00F209E1">
        <w:rPr>
          <w:rFonts w:eastAsia="SimSun" w:hint="cs"/>
          <w:rtl/>
        </w:rPr>
        <w:t xml:space="preserve"> في </w:t>
      </w:r>
      <w:r w:rsidR="002C15C0" w:rsidRPr="00F209E1">
        <w:rPr>
          <w:rFonts w:eastAsia="SimSun" w:hint="cs"/>
          <w:rtl/>
        </w:rPr>
        <w:t>قناة بيئة</w:t>
      </w:r>
      <w:r w:rsidR="003647CB" w:rsidRPr="00F209E1">
        <w:rPr>
          <w:rFonts w:eastAsia="SimSun" w:hint="cs"/>
          <w:rtl/>
        </w:rPr>
        <w:t xml:space="preserve"> </w:t>
      </w:r>
      <w:proofErr w:type="spellStart"/>
      <w:r w:rsidR="004450BE" w:rsidRPr="00F209E1">
        <w:rPr>
          <w:rFonts w:eastAsia="SimSun" w:hint="cs"/>
          <w:rtl/>
        </w:rPr>
        <w:t>غوسية</w:t>
      </w:r>
      <w:proofErr w:type="spellEnd"/>
      <w:r w:rsidR="004450BE" w:rsidRPr="00F209E1">
        <w:rPr>
          <w:rFonts w:eastAsia="SimSun" w:hint="cs"/>
          <w:rtl/>
        </w:rPr>
        <w:t xml:space="preserve"> </w:t>
      </w:r>
      <w:proofErr w:type="spellStart"/>
      <w:r w:rsidR="003647CB" w:rsidRPr="00F209E1">
        <w:rPr>
          <w:rFonts w:eastAsia="SimSun" w:hint="cs"/>
          <w:rtl/>
        </w:rPr>
        <w:t>للمولفات</w:t>
      </w:r>
      <w:proofErr w:type="spellEnd"/>
      <w:r w:rsidR="003647CB" w:rsidRPr="00F209E1">
        <w:rPr>
          <w:rFonts w:eastAsia="SimSun" w:hint="cs"/>
          <w:rtl/>
        </w:rPr>
        <w:t xml:space="preserve"> </w:t>
      </w:r>
      <w:r w:rsidR="003647CB" w:rsidRPr="00F209E1">
        <w:rPr>
          <w:rFonts w:eastAsia="SimSun"/>
        </w:rPr>
        <w:t>"Can"</w:t>
      </w:r>
      <w:r w:rsidR="003647CB" w:rsidRPr="00F209E1">
        <w:rPr>
          <w:rFonts w:eastAsia="SimSun" w:hint="cs"/>
          <w:rtl/>
        </w:rPr>
        <w:t xml:space="preserve"> (انظر الملاحظات من </w:t>
      </w:r>
      <w:r w:rsidR="003647CB" w:rsidRPr="00F209E1">
        <w:rPr>
          <w:rFonts w:eastAsia="SimSun"/>
        </w:rPr>
        <w:t>1</w:t>
      </w:r>
      <w:r w:rsidR="003647CB" w:rsidRPr="00F209E1">
        <w:rPr>
          <w:rFonts w:eastAsia="SimSun" w:hint="cs"/>
          <w:rtl/>
        </w:rPr>
        <w:t xml:space="preserve"> إلى </w:t>
      </w:r>
      <w:r w:rsidR="00B71FEA" w:rsidRPr="00F209E1">
        <w:rPr>
          <w:rFonts w:eastAsia="SimSun"/>
        </w:rPr>
        <w:t>4</w:t>
      </w:r>
      <w:r w:rsidR="003647CB" w:rsidRPr="00F209E1">
        <w:rPr>
          <w:rFonts w:eastAsia="SimSun" w:hint="cs"/>
          <w:rtl/>
        </w:rPr>
        <w:t>)</w:t>
      </w:r>
      <w:bookmarkEnd w:id="467"/>
      <w:bookmarkEnd w:id="468"/>
      <w:bookmarkEnd w:id="469"/>
      <w:bookmarkEnd w:id="47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97"/>
        <w:gridCol w:w="1796"/>
        <w:gridCol w:w="1843"/>
        <w:gridCol w:w="1701"/>
        <w:gridCol w:w="1701"/>
      </w:tblGrid>
      <w:tr w:rsidR="005A2E94" w:rsidRPr="00530234" w:rsidTr="002C15C0">
        <w:trPr>
          <w:trHeight w:val="172"/>
          <w:jc w:val="center"/>
        </w:trPr>
        <w:tc>
          <w:tcPr>
            <w:tcW w:w="1701" w:type="dxa"/>
            <w:vAlign w:val="bottom"/>
            <w:hideMark/>
          </w:tcPr>
          <w:p w:rsidR="005A2E94" w:rsidRPr="00530234" w:rsidRDefault="002C15C0" w:rsidP="005A2E94">
            <w:pPr>
              <w:pStyle w:val="Tablehead"/>
              <w:keepLines/>
              <w:rPr>
                <w:rFonts w:ascii="Times New Roman" w:eastAsia="SimSun" w:hAnsi="Times New Roman"/>
                <w:rtl/>
                <w:lang w:val="en-GB"/>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897" w:type="dxa"/>
            <w:vAlign w:val="center"/>
            <w:hideMark/>
          </w:tcPr>
          <w:p w:rsidR="005A2E94" w:rsidRPr="00530234" w:rsidRDefault="005A2E94" w:rsidP="005A2E94">
            <w:pPr>
              <w:pStyle w:val="Tablehead"/>
              <w:rPr>
                <w:rFonts w:ascii="Times New Roman" w:eastAsia="SimSun" w:hAnsi="Times New Roman"/>
                <w:lang w:val="en-GB"/>
              </w:rPr>
            </w:pPr>
            <w:r w:rsidRPr="00530234">
              <w:rPr>
                <w:rFonts w:ascii="Times New Roman" w:eastAsia="SimSun" w:hAnsi="Times New Roman" w:hint="cs"/>
                <w:rtl/>
                <w:lang w:val="en-GB"/>
              </w:rPr>
              <w:t>رقم المستقبل</w:t>
            </w:r>
            <w:r w:rsidR="00052CA5" w:rsidRPr="00530234">
              <w:rPr>
                <w:rFonts w:ascii="Times New Roman" w:eastAsia="SimSun" w:hAnsi="Times New Roman"/>
                <w:rtl/>
                <w:lang w:val="en-GB"/>
              </w:rPr>
              <w:br/>
            </w:r>
            <w:r w:rsidR="00052CA5" w:rsidRPr="00530234">
              <w:rPr>
                <w:rFonts w:ascii="Times New Roman" w:eastAsia="SimSun" w:hAnsi="Times New Roman"/>
              </w:rPr>
              <w:t>(Rx)</w:t>
            </w:r>
          </w:p>
        </w:tc>
        <w:tc>
          <w:tcPr>
            <w:tcW w:w="1796"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843" w:type="dxa"/>
            <w:vAlign w:val="center"/>
          </w:tcPr>
          <w:p w:rsidR="005A2E94" w:rsidRPr="00530234" w:rsidRDefault="005A2E94" w:rsidP="004450BE">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5745F2" w:rsidRPr="00530234" w:rsidTr="002C15C0">
        <w:trPr>
          <w:trHeight w:val="138"/>
          <w:jc w:val="center"/>
        </w:trPr>
        <w:tc>
          <w:tcPr>
            <w:tcW w:w="1701" w:type="dxa"/>
            <w:hideMark/>
          </w:tcPr>
          <w:p w:rsidR="005745F2" w:rsidRPr="00530234" w:rsidRDefault="005745F2" w:rsidP="009F105B">
            <w:pPr>
              <w:pStyle w:val="Tabletext"/>
              <w:jc w:val="center"/>
              <w:rPr>
                <w:rFonts w:eastAsia="SimSun"/>
                <w:rtl/>
                <w:lang w:val="en-GB" w:bidi="ar-EG"/>
              </w:rPr>
            </w:pPr>
            <w:r w:rsidRPr="00530234">
              <w:rPr>
                <w:rFonts w:eastAsia="SimSun"/>
                <w:lang w:val="en-GB"/>
              </w:rPr>
              <w:t>1/(10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19–</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2/(18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843"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3/(26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26–</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10–</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4/(34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9–</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5/(42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6/(50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7/(58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8/(66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58–</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52–</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tcBorders>
              <w:bottom w:val="single" w:sz="4" w:space="0" w:color="auto"/>
            </w:tcBorders>
            <w:hideMark/>
          </w:tcPr>
          <w:p w:rsidR="005745F2" w:rsidRPr="00530234" w:rsidRDefault="005745F2" w:rsidP="009F105B">
            <w:pPr>
              <w:pStyle w:val="Tabletext"/>
              <w:jc w:val="center"/>
              <w:rPr>
                <w:rFonts w:eastAsia="SimSun"/>
                <w:lang w:val="en-GB"/>
              </w:rPr>
            </w:pPr>
            <w:r w:rsidRPr="00530234">
              <w:rPr>
                <w:rFonts w:eastAsia="SimSun"/>
                <w:lang w:val="en-GB"/>
              </w:rPr>
              <w:t>9/(74 MHz)</w:t>
            </w:r>
          </w:p>
        </w:tc>
        <w:tc>
          <w:tcPr>
            <w:tcW w:w="897" w:type="dxa"/>
            <w:tcBorders>
              <w:bottom w:val="single" w:sz="4" w:space="0" w:color="auto"/>
            </w:tcBorders>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44–</w:t>
            </w:r>
          </w:p>
        </w:tc>
        <w:tc>
          <w:tcPr>
            <w:tcW w:w="1843"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3647CB" w:rsidRPr="00530234" w:rsidTr="00B60A5F">
        <w:trPr>
          <w:trHeight w:val="1922"/>
          <w:jc w:val="center"/>
        </w:trPr>
        <w:tc>
          <w:tcPr>
            <w:tcW w:w="9639" w:type="dxa"/>
            <w:gridSpan w:val="6"/>
            <w:tcBorders>
              <w:top w:val="single" w:sz="4" w:space="0" w:color="auto"/>
              <w:left w:val="nil"/>
              <w:bottom w:val="nil"/>
              <w:right w:val="nil"/>
            </w:tcBorders>
          </w:tcPr>
          <w:p w:rsidR="004450BE" w:rsidRPr="00530234" w:rsidRDefault="004450BE" w:rsidP="00037851">
            <w:pPr>
              <w:pStyle w:val="Tablelegend"/>
              <w:spacing w:before="120"/>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1</w:t>
            </w:r>
            <w:r w:rsidRPr="00B82B2C">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00B35491">
              <w:t>(</w:t>
            </w:r>
            <w:r w:rsidRPr="00530234">
              <w:t>PR</w:t>
            </w:r>
            <w:r w:rsidR="00B35491">
              <w:t>)</w:t>
            </w:r>
            <w:r w:rsidR="0052459C" w:rsidRPr="00530234">
              <w:rPr>
                <w:rFonts w:hint="cs"/>
                <w:rtl/>
              </w:rPr>
              <w:t xml:space="preserve"> حتى </w:t>
            </w:r>
            <w:r w:rsidR="0052459C" w:rsidRPr="00423A48">
              <w:rPr>
                <w:rFonts w:hint="cs"/>
                <w:szCs w:val="20"/>
                <w:rtl/>
              </w:rPr>
              <w:t>تزيد</w:t>
            </w:r>
            <w:r w:rsidR="0052459C" w:rsidRPr="00530234">
              <w:rPr>
                <w:rFonts w:hint="cs"/>
                <w:rtl/>
              </w:rPr>
              <w:t xml:space="preserve"> سوية إشارة التداخل عن</w:t>
            </w:r>
            <w:r w:rsidRPr="00530234">
              <w:rPr>
                <w:rFonts w:hint="cs"/>
                <w:rtl/>
              </w:rPr>
              <w:t xml:space="preserve"> العتبة</w:t>
            </w:r>
            <w:r w:rsidR="002C15C0" w:rsidRPr="00530234">
              <w:rPr>
                <w:rFonts w:hint="eastAsia"/>
                <w:rtl/>
              </w:rPr>
              <w:t> </w:t>
            </w:r>
            <w:proofErr w:type="spellStart"/>
            <w:r w:rsidR="002C15C0" w:rsidRPr="00530234">
              <w:t>O</w:t>
            </w:r>
            <w:r w:rsidR="002C15C0" w:rsidRPr="00530234">
              <w:rPr>
                <w:vertAlign w:val="subscript"/>
              </w:rPr>
              <w:t>th</w:t>
            </w:r>
            <w:proofErr w:type="spellEnd"/>
            <w:r w:rsidRPr="00530234">
              <w:rPr>
                <w:rFonts w:hint="cs"/>
                <w:rtl/>
              </w:rPr>
              <w:t xml:space="preserve"> المقابلة. وعندما تزيد </w:t>
            </w:r>
            <w:r w:rsidR="007974FA" w:rsidRPr="00530234">
              <w:rPr>
                <w:rFonts w:hint="cs"/>
                <w:rtl/>
              </w:rPr>
              <w:t>سوية إ</w:t>
            </w:r>
            <w:r w:rsidR="0052459C" w:rsidRPr="00530234">
              <w:rPr>
                <w:rFonts w:hint="cs"/>
                <w:rtl/>
              </w:rPr>
              <w:t>شارة التداخل عن العتبة</w:t>
            </w:r>
            <w:r w:rsidR="002C15C0" w:rsidRPr="00530234">
              <w:rPr>
                <w:rFonts w:hint="eastAsia"/>
                <w:rtl/>
              </w:rPr>
              <w:t> </w:t>
            </w:r>
            <w:proofErr w:type="spellStart"/>
            <w:r w:rsidR="002C15C0" w:rsidRPr="00530234">
              <w:t>O</w:t>
            </w:r>
            <w:r w:rsidR="002C15C0"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4450BE" w:rsidRPr="00530234" w:rsidRDefault="004450BE" w:rsidP="00173940">
            <w:pPr>
              <w:pStyle w:val="Tablelegend"/>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2</w:t>
            </w:r>
            <w:r w:rsidRPr="00B82B2C">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007C6CA3">
              <w:rPr>
                <w:rFonts w:hint="cs"/>
                <w:rtl/>
              </w:rPr>
              <w:t xml:space="preserve"> لنسبة الحماية</w:t>
            </w:r>
            <w:r w:rsidRPr="00530234">
              <w:rPr>
                <w:rFonts w:hint="cs"/>
                <w:rtl/>
              </w:rPr>
              <w:t>.</w:t>
            </w:r>
          </w:p>
          <w:p w:rsidR="004450BE" w:rsidRPr="00530234" w:rsidRDefault="004450BE" w:rsidP="00D27AE9">
            <w:pPr>
              <w:pStyle w:val="Tablelegend"/>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3</w:t>
            </w:r>
            <w:r w:rsidRPr="00B82B2C">
              <w:rPr>
                <w:rFonts w:hint="cs"/>
                <w:rtl/>
              </w:rPr>
              <w:t xml:space="preserve"> </w:t>
            </w:r>
            <w:proofErr w:type="gramStart"/>
            <w:r w:rsidRPr="00530234">
              <w:rPr>
                <w:rFonts w:hint="cs"/>
                <w:rtl/>
              </w:rPr>
              <w:t xml:space="preserve">- </w:t>
            </w:r>
            <w:r w:rsidRPr="0084542B">
              <w:rPr>
                <w:rFonts w:hint="cs"/>
                <w:rtl/>
              </w:rPr>
              <w:t>يمكن</w:t>
            </w:r>
            <w:proofErr w:type="gramEnd"/>
            <w:r w:rsidRPr="0084542B">
              <w:rPr>
                <w:rFonts w:hint="cs"/>
                <w:rtl/>
              </w:rPr>
              <w:t xml:space="preserve"> الحصول على نسبة الحماية لمختلف </w:t>
            </w:r>
            <w:proofErr w:type="spellStart"/>
            <w:r w:rsidRPr="0084542B">
              <w:rPr>
                <w:rFonts w:hint="cs"/>
                <w:rtl/>
              </w:rPr>
              <w:t>تغايرات</w:t>
            </w:r>
            <w:proofErr w:type="spellEnd"/>
            <w:r w:rsidRPr="0084542B">
              <w:rPr>
                <w:rFonts w:hint="cs"/>
                <w:rtl/>
              </w:rPr>
              <w:t xml:space="preserve"> النظام ولمختلف ظروف الاستقبال باستعمال معاملات التصحيح المدرجة في</w:t>
            </w:r>
            <w:r w:rsidR="00D27AE9">
              <w:rPr>
                <w:rFonts w:hint="eastAsia"/>
                <w:rtl/>
              </w:rPr>
              <w:t> </w:t>
            </w:r>
            <w:r w:rsidRPr="0084542B">
              <w:rPr>
                <w:rFonts w:hint="cs"/>
                <w:rtl/>
              </w:rPr>
              <w:t>الجدول</w:t>
            </w:r>
            <w:r w:rsidR="00B47EBC">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100A4D" w:rsidRPr="00530234" w:rsidRDefault="00C304E1" w:rsidP="00D27AE9">
            <w:pPr>
              <w:pStyle w:val="Tablelegend"/>
              <w:rPr>
                <w:rtl/>
              </w:rPr>
            </w:pPr>
            <w:r w:rsidRPr="007C3CF7">
              <w:rPr>
                <w:rFonts w:hint="cs"/>
                <w:b/>
                <w:bCs/>
                <w:rtl/>
              </w:rPr>
              <w:t>الملاحظ</w:t>
            </w:r>
            <w:r w:rsidR="004F5D22" w:rsidRPr="007C3CF7">
              <w:rPr>
                <w:rFonts w:hint="cs"/>
                <w:b/>
                <w:bCs/>
                <w:rtl/>
              </w:rPr>
              <w:t>ـ</w:t>
            </w:r>
            <w:r w:rsidRPr="007C3CF7">
              <w:rPr>
                <w:rFonts w:hint="cs"/>
                <w:b/>
                <w:bCs/>
                <w:rtl/>
              </w:rPr>
              <w:t xml:space="preserve">ة </w:t>
            </w:r>
            <w:r w:rsidRPr="007C3CF7">
              <w:rPr>
                <w:b/>
                <w:bCs/>
              </w:rPr>
              <w:t>4</w:t>
            </w:r>
            <w:r w:rsidRPr="00530234">
              <w:rPr>
                <w:rFonts w:hint="cs"/>
                <w:rtl/>
                <w:lang w:bidi="ar-SY"/>
              </w:rPr>
              <w:t xml:space="preserve"> </w:t>
            </w:r>
            <w:proofErr w:type="gramStart"/>
            <w:r w:rsidRPr="00530234">
              <w:rPr>
                <w:rFonts w:hint="cs"/>
                <w:rtl/>
                <w:lang w:bidi="ar-SY"/>
              </w:rPr>
              <w:t xml:space="preserve">- </w:t>
            </w:r>
            <w:r w:rsidR="00E77716" w:rsidRPr="00530234">
              <w:rPr>
                <w:rFonts w:hint="cs"/>
                <w:rtl/>
              </w:rPr>
              <w:t>يجدر</w:t>
            </w:r>
            <w:proofErr w:type="gramEnd"/>
            <w:r w:rsidR="00E77716" w:rsidRPr="00530234">
              <w:rPr>
                <w:rFonts w:hint="cs"/>
                <w:rtl/>
              </w:rPr>
              <w:t xml:space="preserve"> الانتباه إلى أن قيم نسبة الحماية في </w:t>
            </w:r>
            <w:r w:rsidR="00E27929">
              <w:rPr>
                <w:lang w:val="fr-FR"/>
              </w:rPr>
              <w:t>1</w:t>
            </w:r>
            <w:r w:rsidR="00E77716" w:rsidRPr="00530234">
              <w:rPr>
                <w:lang w:val="fr-FR"/>
              </w:rPr>
              <w:t> = </w:t>
            </w:r>
            <w:r w:rsidR="00E27929">
              <w:rPr>
                <w:lang w:val="fr-FR"/>
              </w:rPr>
              <w:t>N</w:t>
            </w:r>
            <w:r w:rsidR="00E77716" w:rsidRPr="00530234">
              <w:rPr>
                <w:rFonts w:hint="cs"/>
                <w:rtl/>
                <w:lang w:val="fr-FR"/>
              </w:rPr>
              <w:t xml:space="preserve"> و</w:t>
            </w:r>
            <w:r w:rsidR="00E27929">
              <w:rPr>
                <w:lang w:val="fr-FR"/>
              </w:rPr>
              <w:t>2</w:t>
            </w:r>
            <w:r w:rsidR="00E77716" w:rsidRPr="00530234">
              <w:rPr>
                <w:lang w:val="fr-FR"/>
              </w:rPr>
              <w:t> =</w:t>
            </w:r>
            <w:r w:rsidR="00E27929">
              <w:rPr>
                <w:lang w:val="fr-FR"/>
              </w:rPr>
              <w:t> N</w:t>
            </w:r>
            <w:r w:rsidR="00E77716" w:rsidRPr="00530234">
              <w:rPr>
                <w:rFonts w:hint="cs"/>
                <w:rtl/>
                <w:lang w:val="fr-FR"/>
              </w:rPr>
              <w:t xml:space="preserve"> قد صُححت بافتراض أن </w:t>
            </w:r>
            <w:r w:rsidR="00E77716" w:rsidRPr="00530234">
              <w:rPr>
                <w:rFonts w:hint="cs"/>
                <w:rtl/>
              </w:rPr>
              <w:t xml:space="preserve">نسبة التسرب من القناة المجاورة </w:t>
            </w:r>
            <w:r w:rsidR="00C91FEB" w:rsidRPr="00530234">
              <w:t>(</w:t>
            </w:r>
            <w:r w:rsidR="00E77716" w:rsidRPr="00530234">
              <w:t>ACLR</w:t>
            </w:r>
            <w:r w:rsidR="00C91FEB" w:rsidRPr="00530234">
              <w:t>)</w:t>
            </w:r>
            <w:r w:rsidR="00E77716" w:rsidRPr="00530234">
              <w:rPr>
                <w:rFonts w:hint="cs"/>
                <w:rtl/>
              </w:rPr>
              <w:t xml:space="preserve"> </w:t>
            </w:r>
            <w:r w:rsidR="007C3CF7">
              <w:rPr>
                <w:rtl/>
              </w:rPr>
              <w:br/>
            </w:r>
            <w:r w:rsidR="00E77716" w:rsidRPr="00530234">
              <w:rPr>
                <w:rFonts w:hint="cs"/>
                <w:rtl/>
              </w:rPr>
              <w:t>تساوي</w:t>
            </w:r>
            <w:r w:rsidR="00E27929">
              <w:rPr>
                <w:rFonts w:hint="eastAsia"/>
                <w:rtl/>
              </w:rPr>
              <w:t> </w:t>
            </w:r>
            <w:r w:rsidR="00E77716" w:rsidRPr="00530234">
              <w:rPr>
                <w:lang w:val="fr-FR"/>
              </w:rPr>
              <w:t>25</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1</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و</w:t>
            </w:r>
            <w:r w:rsidR="00E77716" w:rsidRPr="00530234">
              <w:rPr>
                <w:lang w:val="fr-FR"/>
              </w:rPr>
              <w:t>32</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2</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xml:space="preserve">. وتقوم </w:t>
            </w:r>
            <w:r w:rsidR="00E77716" w:rsidRPr="00530234">
              <w:rPr>
                <w:rFonts w:hint="cs"/>
                <w:rtl/>
              </w:rPr>
              <w:t xml:space="preserve">قيم نسبة الحماية لجميع </w:t>
            </w:r>
            <w:proofErr w:type="spellStart"/>
            <w:r w:rsidR="00E77716" w:rsidRPr="00530234">
              <w:rPr>
                <w:rFonts w:hint="cs"/>
                <w:rtl/>
              </w:rPr>
              <w:t>التخالفات</w:t>
            </w:r>
            <w:proofErr w:type="spellEnd"/>
            <w:r w:rsidR="00E77716" w:rsidRPr="00530234">
              <w:rPr>
                <w:rFonts w:hint="cs"/>
                <w:rtl/>
              </w:rPr>
              <w:t xml:space="preserve"> الأخرى على أن نسبة التسرب من القناة المجاورة تبلغ</w:t>
            </w:r>
            <w:r w:rsidR="00120269">
              <w:rPr>
                <w:rFonts w:hint="eastAsia"/>
                <w:rtl/>
              </w:rPr>
              <w:t> </w:t>
            </w:r>
            <w:r w:rsidR="00E77716" w:rsidRPr="00530234">
              <w:t>88</w:t>
            </w:r>
            <w:r w:rsidR="00120269">
              <w:rPr>
                <w:rFonts w:hint="eastAsia"/>
                <w:rtl/>
              </w:rPr>
              <w:t> </w:t>
            </w:r>
            <w:r w:rsidR="00E77716" w:rsidRPr="00530234">
              <w:t>dB</w:t>
            </w:r>
            <w:r w:rsidR="00E77716" w:rsidRPr="00530234">
              <w:rPr>
                <w:rFonts w:hint="cs"/>
                <w:rtl/>
              </w:rPr>
              <w:t xml:space="preserve">. وتُستخدم قيمة </w:t>
            </w:r>
            <w:r w:rsidR="00E77716" w:rsidRPr="00530234">
              <w:t>18</w:t>
            </w:r>
            <w:r w:rsidR="00E27929">
              <w:t>,</w:t>
            </w:r>
            <w:r w:rsidR="00E77716" w:rsidRPr="00530234">
              <w:t>7</w:t>
            </w:r>
            <w:r w:rsidR="00E77716" w:rsidRPr="00530234">
              <w:rPr>
                <w:rFonts w:hint="cs"/>
                <w:rtl/>
              </w:rPr>
              <w:t xml:space="preserve"> </w:t>
            </w:r>
            <w:r w:rsidR="00E77716" w:rsidRPr="00530234">
              <w:t>dB</w:t>
            </w:r>
            <w:r w:rsidR="00E77716" w:rsidRPr="00530234">
              <w:rPr>
                <w:rFonts w:hint="cs"/>
                <w:rtl/>
              </w:rPr>
              <w:t xml:space="preserve"> نسبة الحماية في القناة نفسها </w:t>
            </w:r>
            <w:r w:rsidR="00C91FEB" w:rsidRPr="00530234">
              <w:t>(</w:t>
            </w:r>
            <w:r w:rsidR="00E77716" w:rsidRPr="00530234">
              <w:rPr>
                <w:i/>
              </w:rPr>
              <w:t>PR</w:t>
            </w:r>
            <w:r w:rsidR="00E77716" w:rsidRPr="00530234">
              <w:rPr>
                <w:iCs/>
                <w:vertAlign w:val="subscript"/>
              </w:rPr>
              <w:t>0</w:t>
            </w:r>
            <w:r w:rsidR="00C91FEB" w:rsidRPr="00530234">
              <w:t>)</w:t>
            </w:r>
            <w:r w:rsidR="00E77716" w:rsidRPr="00530234">
              <w:rPr>
                <w:rFonts w:hint="cs"/>
                <w:rtl/>
              </w:rPr>
              <w:t>. ويرد في ال</w:t>
            </w:r>
            <w:r w:rsidR="00F801DC">
              <w:rPr>
                <w:rFonts w:hint="cs"/>
                <w:rtl/>
              </w:rPr>
              <w:t>مرفق</w:t>
            </w:r>
            <w:r w:rsidR="00E77716" w:rsidRPr="00530234">
              <w:rPr>
                <w:rFonts w:hint="cs"/>
                <w:rtl/>
              </w:rPr>
              <w:t xml:space="preserve"> </w:t>
            </w:r>
            <w:r w:rsidR="00E77716" w:rsidRPr="00530234">
              <w:t>3</w:t>
            </w:r>
            <w:r w:rsidR="00E77716" w:rsidRPr="00530234">
              <w:rPr>
                <w:rFonts w:hint="cs"/>
                <w:rtl/>
              </w:rPr>
              <w:t xml:space="preserve"> </w:t>
            </w:r>
            <w:r w:rsidR="008A53F1">
              <w:rPr>
                <w:rFonts w:hint="cs"/>
                <w:rtl/>
              </w:rPr>
              <w:t>بالملحق</w:t>
            </w:r>
            <w:r w:rsidR="00E77716" w:rsidRPr="00530234">
              <w:rPr>
                <w:rFonts w:hint="cs"/>
                <w:rtl/>
              </w:rPr>
              <w:t xml:space="preserve"> </w:t>
            </w:r>
            <w:r w:rsidR="00E77716" w:rsidRPr="00530234">
              <w:t>2</w:t>
            </w:r>
            <w:r w:rsidR="00E77716" w:rsidRPr="00530234">
              <w:rPr>
                <w:rFonts w:hint="cs"/>
                <w:rtl/>
              </w:rPr>
              <w:t xml:space="preserve"> أسلوب لحساب قيم نسبة التسرب من القناة المجاورة. ويبلغ عرض نطاق القياس المستخدم في حساب نسبة التسرب من القناة المجاورة </w:t>
            </w:r>
            <w:r w:rsidR="00E77716" w:rsidRPr="00530234">
              <w:t>8</w:t>
            </w:r>
            <w:r w:rsidR="00E77716" w:rsidRPr="00530234">
              <w:rPr>
                <w:rFonts w:hint="cs"/>
                <w:rtl/>
              </w:rPr>
              <w:t xml:space="preserve"> </w:t>
            </w:r>
            <w:r w:rsidR="00E77716" w:rsidRPr="00530234">
              <w:t>MHz</w:t>
            </w:r>
            <w:r w:rsidR="00E77716" w:rsidRPr="00530234">
              <w:rPr>
                <w:rFonts w:hint="cs"/>
                <w:rtl/>
              </w:rPr>
              <w:t xml:space="preserve"> للإشارة المرغوبة و</w:t>
            </w:r>
            <w:r w:rsidR="00E77716" w:rsidRPr="00530234">
              <w:t>10</w:t>
            </w:r>
            <w:r w:rsidR="00E77716" w:rsidRPr="00530234">
              <w:rPr>
                <w:rFonts w:hint="cs"/>
                <w:rtl/>
              </w:rPr>
              <w:t xml:space="preserve"> </w:t>
            </w:r>
            <w:r w:rsidR="00E77716" w:rsidRPr="00530234">
              <w:t>MHz</w:t>
            </w:r>
            <w:r w:rsidR="00E77716" w:rsidRPr="00530234">
              <w:rPr>
                <w:rFonts w:hint="cs"/>
                <w:rtl/>
              </w:rPr>
              <w:t xml:space="preserve"> للإشارة المسببة</w:t>
            </w:r>
            <w:r w:rsidR="00D27AE9">
              <w:rPr>
                <w:rFonts w:hint="eastAsia"/>
                <w:rtl/>
              </w:rPr>
              <w:t> </w:t>
            </w:r>
            <w:r w:rsidR="00E77716" w:rsidRPr="00530234">
              <w:rPr>
                <w:rFonts w:hint="cs"/>
                <w:rtl/>
              </w:rPr>
              <w:t>للتداخل.</w:t>
            </w:r>
          </w:p>
        </w:tc>
      </w:tr>
    </w:tbl>
    <w:p w:rsidR="00B60A5F" w:rsidRPr="00530234" w:rsidRDefault="00B60A5F">
      <w:pPr>
        <w:overflowPunct/>
        <w:autoSpaceDE/>
        <w:autoSpaceDN/>
        <w:bidi w:val="0"/>
        <w:adjustRightInd/>
        <w:spacing w:before="0" w:line="240" w:lineRule="auto"/>
        <w:jc w:val="left"/>
        <w:textAlignment w:val="auto"/>
        <w:rPr>
          <w:rFonts w:eastAsia="SimSun"/>
          <w:sz w:val="2"/>
          <w:szCs w:val="2"/>
          <w:lang w:bidi="ar-EG"/>
        </w:rPr>
      </w:pPr>
      <w:r w:rsidRPr="00530234">
        <w:rPr>
          <w:rFonts w:eastAsia="SimSun"/>
          <w:rtl/>
        </w:rPr>
        <w:br w:type="page"/>
      </w:r>
    </w:p>
    <w:p w:rsidR="00245ED6" w:rsidRDefault="007F532C" w:rsidP="00245ED6">
      <w:pPr>
        <w:pStyle w:val="TableNo"/>
        <w:spacing w:before="0" w:after="120"/>
        <w:rPr>
          <w:rFonts w:eastAsia="SimSun"/>
          <w:rtl/>
        </w:rPr>
      </w:pPr>
      <w:bookmarkStart w:id="471" w:name="_Toc378002352"/>
      <w:bookmarkStart w:id="472" w:name="_Toc381780747"/>
      <w:bookmarkStart w:id="473" w:name="_Toc507596892"/>
      <w:bookmarkStart w:id="474" w:name="_Toc412537164"/>
      <w:r>
        <w:rPr>
          <w:rFonts w:eastAsia="SimSun"/>
          <w:rtl/>
        </w:rPr>
        <w:lastRenderedPageBreak/>
        <w:t>ال</w:t>
      </w:r>
      <w:r>
        <w:rPr>
          <w:rFonts w:eastAsia="SimSun" w:hint="cs"/>
          <w:rtl/>
        </w:rPr>
        <w:t>ج</w:t>
      </w:r>
      <w:r w:rsidRPr="00530234">
        <w:rPr>
          <w:rFonts w:eastAsia="SimSun"/>
          <w:rtl/>
        </w:rPr>
        <w:t>دول</w:t>
      </w:r>
      <w:r w:rsidR="004450BE" w:rsidRPr="00530234">
        <w:rPr>
          <w:rFonts w:eastAsia="SimSun" w:hint="cs"/>
          <w:rtl/>
        </w:rPr>
        <w:t xml:space="preserve"> </w:t>
      </w:r>
      <w:r w:rsidR="004450BE" w:rsidRPr="00530234">
        <w:rPr>
          <w:rFonts w:eastAsia="SimSun"/>
        </w:rPr>
        <w:t>38</w:t>
      </w:r>
      <w:bookmarkEnd w:id="471"/>
      <w:bookmarkEnd w:id="472"/>
      <w:r w:rsidR="00E42C80">
        <w:rPr>
          <w:rFonts w:eastAsia="SimSun"/>
        </w:rPr>
        <w:t>A</w:t>
      </w:r>
      <w:bookmarkStart w:id="475" w:name="_Toc378002353"/>
      <w:bookmarkStart w:id="476" w:name="_Toc381780748"/>
      <w:bookmarkEnd w:id="473"/>
    </w:p>
    <w:p w:rsidR="004450BE" w:rsidRPr="00F209E1" w:rsidRDefault="001A5EFC" w:rsidP="00245ED6">
      <w:pPr>
        <w:pStyle w:val="Tabletitle"/>
        <w:rPr>
          <w:rFonts w:eastAsia="SimSun"/>
          <w:rtl/>
        </w:rPr>
      </w:pPr>
      <w:bookmarkStart w:id="477" w:name="_Toc507596893"/>
      <w:r w:rsidRPr="00F209E1">
        <w:rPr>
          <w:rFonts w:eastAsia="SimSun" w:hint="cs"/>
          <w:rtl/>
        </w:rPr>
        <w:t>ال</w:t>
      </w:r>
      <w:r w:rsidR="004450BE" w:rsidRPr="00F209E1">
        <w:rPr>
          <w:rFonts w:eastAsia="SimSun" w:hint="cs"/>
          <w:rtl/>
        </w:rPr>
        <w:t>قيم</w:t>
      </w:r>
      <w:r w:rsidRPr="00F209E1">
        <w:rPr>
          <w:rFonts w:eastAsia="SimSun" w:hint="cs"/>
          <w:rtl/>
        </w:rPr>
        <w:t xml:space="preserve"> المصححة</w:t>
      </w:r>
      <w:r w:rsidR="004450BE" w:rsidRPr="00F209E1">
        <w:rPr>
          <w:rFonts w:eastAsia="SimSun" w:hint="cs"/>
          <w:rtl/>
        </w:rPr>
        <w:t xml:space="preserve"> </w:t>
      </w:r>
      <w:r w:rsidRPr="00F209E1">
        <w:rPr>
          <w:rFonts w:eastAsia="SimSun" w:hint="cs"/>
          <w:rtl/>
        </w:rPr>
        <w:t>ل</w:t>
      </w:r>
      <w:r w:rsidR="004450BE" w:rsidRPr="00F209E1">
        <w:rPr>
          <w:rFonts w:eastAsia="SimSun" w:hint="cs"/>
          <w:rtl/>
        </w:rPr>
        <w:t xml:space="preserve">نسب الحماية عند العتبتين المئويتين </w:t>
      </w:r>
      <w:r w:rsidR="004450BE" w:rsidRPr="00F209E1">
        <w:rPr>
          <w:rFonts w:eastAsia="SimSun"/>
        </w:rPr>
        <w:t>50</w:t>
      </w:r>
      <w:r w:rsidR="004450BE" w:rsidRPr="00F209E1">
        <w:rPr>
          <w:rFonts w:eastAsia="SimSun"/>
          <w:vertAlign w:val="superscript"/>
        </w:rPr>
        <w:t>th</w:t>
      </w:r>
      <w:r w:rsidR="004450BE" w:rsidRPr="00F209E1">
        <w:rPr>
          <w:rFonts w:eastAsia="SimSun" w:hint="cs"/>
          <w:rtl/>
        </w:rPr>
        <w:t xml:space="preserve"> و</w:t>
      </w:r>
      <w:r w:rsidR="004450BE" w:rsidRPr="00F209E1">
        <w:rPr>
          <w:rFonts w:eastAsia="SimSun"/>
        </w:rPr>
        <w:t>90</w:t>
      </w:r>
      <w:r w:rsidR="004450BE" w:rsidRPr="00F209E1">
        <w:rPr>
          <w:rFonts w:eastAsia="SimSun"/>
          <w:vertAlign w:val="superscript"/>
        </w:rPr>
        <w:t>th</w:t>
      </w:r>
      <w:r w:rsidR="004450BE" w:rsidRPr="00F209E1">
        <w:rPr>
          <w:rFonts w:eastAsia="SimSun" w:hint="cs"/>
          <w:rtl/>
        </w:rPr>
        <w:t xml:space="preserve"> وقيم العتبة </w:t>
      </w:r>
      <w:proofErr w:type="spellStart"/>
      <w:r w:rsidR="004450BE" w:rsidRPr="00F209E1">
        <w:rPr>
          <w:rFonts w:eastAsia="SimSun"/>
        </w:rPr>
        <w:t>O</w:t>
      </w:r>
      <w:r w:rsidR="004450BE" w:rsidRPr="00F209E1">
        <w:rPr>
          <w:rFonts w:eastAsia="SimSun"/>
          <w:vertAlign w:val="subscript"/>
        </w:rPr>
        <w:t>th</w:t>
      </w:r>
      <w:proofErr w:type="spellEnd"/>
      <w:r w:rsidR="004450BE" w:rsidRPr="00F209E1">
        <w:rPr>
          <w:rFonts w:eastAsia="SimSun" w:hint="cs"/>
          <w:rtl/>
        </w:rPr>
        <w:t xml:space="preserve"> </w:t>
      </w:r>
      <w:r w:rsidR="00091A1A">
        <w:rPr>
          <w:rFonts w:eastAsia="SimSun" w:hint="cs"/>
          <w:rtl/>
        </w:rPr>
        <w:t xml:space="preserve">(الحمل </w:t>
      </w:r>
      <w:proofErr w:type="gramStart"/>
      <w:r w:rsidR="00091A1A">
        <w:rPr>
          <w:rFonts w:eastAsia="SimSun" w:hint="cs"/>
          <w:rtl/>
        </w:rPr>
        <w:t>الزائد)</w:t>
      </w:r>
      <w:r w:rsidR="008941A3" w:rsidRPr="00F209E1">
        <w:rPr>
          <w:rFonts w:eastAsia="SimSun"/>
          <w:rtl/>
        </w:rPr>
        <w:br/>
      </w:r>
      <w:r w:rsidR="004450BE" w:rsidRPr="00F209E1">
        <w:rPr>
          <w:rFonts w:eastAsia="SimSun" w:hint="cs"/>
          <w:rtl/>
        </w:rPr>
        <w:t>عند</w:t>
      </w:r>
      <w:proofErr w:type="gramEnd"/>
      <w:r w:rsidR="004450BE" w:rsidRPr="00F209E1">
        <w:rPr>
          <w:rFonts w:eastAsia="SimSun" w:hint="cs"/>
          <w:rtl/>
        </w:rPr>
        <w:t xml:space="preserve"> العتبتين المئويتين </w:t>
      </w:r>
      <w:r w:rsidR="004450BE" w:rsidRPr="00F209E1">
        <w:rPr>
          <w:rFonts w:eastAsia="SimSun"/>
        </w:rPr>
        <w:t>10</w:t>
      </w:r>
      <w:r w:rsidR="004450BE" w:rsidRPr="00F209E1">
        <w:rPr>
          <w:rFonts w:eastAsia="SimSun"/>
          <w:vertAlign w:val="superscript"/>
        </w:rPr>
        <w:t>th</w:t>
      </w:r>
      <w:r w:rsidR="004450BE" w:rsidRPr="00F209E1">
        <w:rPr>
          <w:rFonts w:eastAsia="SimSun" w:hint="cs"/>
          <w:rtl/>
        </w:rPr>
        <w:t xml:space="preserve"> و</w:t>
      </w:r>
      <w:r w:rsidR="000E2011" w:rsidRPr="00F209E1">
        <w:rPr>
          <w:rFonts w:eastAsia="SimSun"/>
        </w:rPr>
        <w:t>50</w:t>
      </w:r>
      <w:r w:rsidR="000E2011" w:rsidRPr="00F209E1">
        <w:rPr>
          <w:rFonts w:eastAsia="SimSun"/>
          <w:vertAlign w:val="superscript"/>
        </w:rPr>
        <w:t>th</w:t>
      </w:r>
      <w:r w:rsidR="000E2011" w:rsidRPr="00F209E1">
        <w:rPr>
          <w:rFonts w:eastAsia="SimSun" w:hint="cs"/>
          <w:rtl/>
        </w:rPr>
        <w:t xml:space="preserve"> </w:t>
      </w:r>
      <w:r w:rsidR="004450BE" w:rsidRPr="00F209E1">
        <w:rPr>
          <w:rFonts w:eastAsia="SimSun" w:hint="cs"/>
          <w:rtl/>
        </w:rPr>
        <w:t xml:space="preserve">لإشارة </w:t>
      </w:r>
      <w:r w:rsidR="000E2011" w:rsidRPr="00F209E1">
        <w:rPr>
          <w:rFonts w:eastAsia="SimSun"/>
        </w:rPr>
        <w:t>DVB-T</w:t>
      </w:r>
      <w:r w:rsidR="004450BE" w:rsidRPr="00F209E1">
        <w:rPr>
          <w:rFonts w:eastAsia="SimSun" w:hint="cs"/>
          <w:rtl/>
        </w:rPr>
        <w:t xml:space="preserve"> بتردد</w:t>
      </w:r>
      <w:r w:rsidR="00B012C9" w:rsidRPr="00F209E1">
        <w:rPr>
          <w:rFonts w:eastAsia="SimSun" w:hint="cs"/>
          <w:rtl/>
        </w:rPr>
        <w:t xml:space="preserve"> </w:t>
      </w:r>
      <w:r w:rsidR="000E2011" w:rsidRPr="00F209E1">
        <w:rPr>
          <w:rFonts w:eastAsia="SimSun"/>
        </w:rPr>
        <w:t>MHz 8</w:t>
      </w:r>
      <w:r w:rsidR="00B012C9" w:rsidRPr="00F209E1">
        <w:rPr>
          <w:rFonts w:eastAsia="SimSun" w:hint="cs"/>
          <w:rtl/>
        </w:rPr>
        <w:t xml:space="preserve"> </w:t>
      </w:r>
      <w:r w:rsidR="004450BE" w:rsidRPr="00F209E1">
        <w:rPr>
          <w:rFonts w:eastAsia="SimSun" w:hint="cs"/>
          <w:rtl/>
        </w:rPr>
        <w:t xml:space="preserve">وشفرة </w:t>
      </w:r>
      <w:r w:rsidR="004450BE" w:rsidRPr="00F209E1">
        <w:rPr>
          <w:rFonts w:eastAsia="SimSun"/>
        </w:rPr>
        <w:t>64-QAM</w:t>
      </w:r>
      <w:r w:rsidR="004450BE" w:rsidRPr="00F209E1">
        <w:rPr>
          <w:rFonts w:eastAsia="SimSun" w:hint="cs"/>
          <w:rtl/>
        </w:rPr>
        <w:t xml:space="preserve"> بمعدل </w:t>
      </w:r>
      <w:r w:rsidR="004450BE" w:rsidRPr="00F209E1">
        <w:rPr>
          <w:rFonts w:eastAsia="SimSun"/>
        </w:rPr>
        <w:t>2/3</w:t>
      </w:r>
      <w:r w:rsidR="008941A3" w:rsidRPr="00F209E1">
        <w:rPr>
          <w:rFonts w:eastAsia="SimSun"/>
          <w:rtl/>
        </w:rPr>
        <w:br/>
      </w:r>
      <w:r w:rsidR="004450BE" w:rsidRPr="00F209E1">
        <w:rPr>
          <w:rFonts w:eastAsia="SimSun" w:hint="cs"/>
          <w:rtl/>
        </w:rPr>
        <w:t>تتعرض للتداخل من إشارة</w:t>
      </w:r>
      <w:r w:rsidR="008C2A66" w:rsidRPr="00F209E1">
        <w:rPr>
          <w:rFonts w:eastAsia="SimSun" w:hint="cs"/>
          <w:rtl/>
        </w:rPr>
        <w:t xml:space="preserve"> جهاز</w:t>
      </w:r>
      <w:r w:rsidR="004450BE" w:rsidRPr="00F209E1">
        <w:rPr>
          <w:rFonts w:eastAsia="SimSun" w:hint="cs"/>
          <w:rtl/>
        </w:rPr>
        <w:t xml:space="preserve"> </w:t>
      </w:r>
      <w:r w:rsidR="004450BE" w:rsidRPr="00F209E1">
        <w:rPr>
          <w:rFonts w:eastAsia="SimSun"/>
        </w:rPr>
        <w:t>LTE</w:t>
      </w:r>
      <w:r w:rsidR="00B012C9" w:rsidRPr="00F209E1">
        <w:rPr>
          <w:rFonts w:eastAsia="SimSun" w:hint="cs"/>
          <w:rtl/>
        </w:rPr>
        <w:t xml:space="preserve"> </w:t>
      </w:r>
      <w:r w:rsidR="008C2A66" w:rsidRPr="00F209E1">
        <w:rPr>
          <w:rFonts w:eastAsia="SimSun" w:hint="cs"/>
          <w:rtl/>
        </w:rPr>
        <w:t>للمستعمل</w:t>
      </w:r>
      <w:r w:rsidR="008941A3" w:rsidRPr="00F209E1">
        <w:rPr>
          <w:rFonts w:eastAsia="SimSun" w:hint="cs"/>
          <w:rtl/>
        </w:rPr>
        <w:t xml:space="preserve"> </w:t>
      </w:r>
      <w:r w:rsidR="004450BE" w:rsidRPr="00F209E1">
        <w:rPr>
          <w:rFonts w:eastAsia="SimSun" w:hint="cs"/>
          <w:rtl/>
        </w:rPr>
        <w:t xml:space="preserve">بتردد </w:t>
      </w:r>
      <w:r w:rsidR="004450BE" w:rsidRPr="00F209E1">
        <w:rPr>
          <w:rFonts w:eastAsia="SimSun"/>
        </w:rPr>
        <w:t>MHz 10</w:t>
      </w:r>
      <w:r w:rsidR="004450BE" w:rsidRPr="00F209E1">
        <w:rPr>
          <w:rFonts w:eastAsia="SimSun" w:hint="cs"/>
          <w:rtl/>
        </w:rPr>
        <w:t xml:space="preserve"> في</w:t>
      </w:r>
      <w:r w:rsidR="002C15C0" w:rsidRPr="00F209E1">
        <w:rPr>
          <w:rFonts w:eastAsia="SimSun" w:hint="eastAsia"/>
          <w:rtl/>
        </w:rPr>
        <w:t> </w:t>
      </w:r>
      <w:r w:rsidR="002C15C0" w:rsidRPr="00F209E1">
        <w:rPr>
          <w:rFonts w:eastAsia="SimSun" w:hint="cs"/>
          <w:rtl/>
        </w:rPr>
        <w:t>قناة بيئة</w:t>
      </w:r>
      <w:r w:rsidR="00091A1A">
        <w:rPr>
          <w:rFonts w:eastAsia="SimSun" w:hint="cs"/>
          <w:rtl/>
        </w:rPr>
        <w:t xml:space="preserve"> </w:t>
      </w:r>
      <w:proofErr w:type="spellStart"/>
      <w:r w:rsidR="00091A1A">
        <w:rPr>
          <w:rFonts w:eastAsia="SimSun" w:hint="cs"/>
          <w:rtl/>
        </w:rPr>
        <w:t>غوسية</w:t>
      </w:r>
      <w:proofErr w:type="spellEnd"/>
      <w:r w:rsidR="008941A3" w:rsidRPr="00F209E1">
        <w:rPr>
          <w:rFonts w:eastAsia="SimSun"/>
          <w:rtl/>
        </w:rPr>
        <w:br/>
      </w:r>
      <w:proofErr w:type="spellStart"/>
      <w:r w:rsidR="004450BE" w:rsidRPr="00F209E1">
        <w:rPr>
          <w:rFonts w:eastAsia="SimSun" w:hint="cs"/>
          <w:rtl/>
        </w:rPr>
        <w:t>للمولفات</w:t>
      </w:r>
      <w:proofErr w:type="spellEnd"/>
      <w:r w:rsidR="004450BE" w:rsidRPr="00F209E1">
        <w:rPr>
          <w:rFonts w:eastAsia="SimSun" w:hint="cs"/>
          <w:rtl/>
        </w:rPr>
        <w:t xml:space="preserve"> </w:t>
      </w:r>
      <w:proofErr w:type="spellStart"/>
      <w:r w:rsidR="004450BE" w:rsidRPr="00F209E1">
        <w:rPr>
          <w:rFonts w:eastAsia="SimSun" w:hint="cs"/>
          <w:rtl/>
        </w:rPr>
        <w:t>السليكونية</w:t>
      </w:r>
      <w:proofErr w:type="spellEnd"/>
      <w:r w:rsidR="004450BE" w:rsidRPr="00F209E1">
        <w:rPr>
          <w:rFonts w:eastAsia="SimSun" w:hint="cs"/>
          <w:rtl/>
        </w:rPr>
        <w:t xml:space="preserve"> (انظر الملاحظات من </w:t>
      </w:r>
      <w:r w:rsidR="004450BE" w:rsidRPr="00F209E1">
        <w:rPr>
          <w:rFonts w:eastAsia="SimSun"/>
        </w:rPr>
        <w:t>1</w:t>
      </w:r>
      <w:r w:rsidR="004450BE" w:rsidRPr="00F209E1">
        <w:rPr>
          <w:rFonts w:eastAsia="SimSun" w:hint="cs"/>
          <w:rtl/>
        </w:rPr>
        <w:t xml:space="preserve"> إلى </w:t>
      </w:r>
      <w:r w:rsidR="004450BE" w:rsidRPr="00F209E1">
        <w:rPr>
          <w:rFonts w:eastAsia="SimSun"/>
        </w:rPr>
        <w:t>4</w:t>
      </w:r>
      <w:r w:rsidR="004450BE" w:rsidRPr="00F209E1">
        <w:rPr>
          <w:rFonts w:eastAsia="SimSun" w:hint="cs"/>
          <w:rtl/>
        </w:rPr>
        <w:t>)</w:t>
      </w:r>
      <w:bookmarkEnd w:id="474"/>
      <w:bookmarkEnd w:id="475"/>
      <w:bookmarkEnd w:id="476"/>
      <w:bookmarkEnd w:id="47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072"/>
        <w:gridCol w:w="1639"/>
        <w:gridCol w:w="1542"/>
        <w:gridCol w:w="1074"/>
        <w:gridCol w:w="1590"/>
        <w:gridCol w:w="1448"/>
      </w:tblGrid>
      <w:tr w:rsidR="00761CB7" w:rsidRPr="00530234" w:rsidTr="008031B7">
        <w:trPr>
          <w:trHeight w:val="172"/>
          <w:jc w:val="center"/>
        </w:trPr>
        <w:tc>
          <w:tcPr>
            <w:tcW w:w="661" w:type="pct"/>
            <w:tcBorders>
              <w:left w:val="single" w:sz="4" w:space="0" w:color="auto"/>
            </w:tcBorders>
            <w:vAlign w:val="center"/>
            <w:hideMark/>
          </w:tcPr>
          <w:p w:rsidR="00761CB7" w:rsidRPr="00530234" w:rsidRDefault="00761CB7" w:rsidP="00761CB7">
            <w:pPr>
              <w:pStyle w:val="Tablehead"/>
              <w:keepLines/>
              <w:rPr>
                <w:rFonts w:ascii="Times New Roman" w:eastAsia="SimSun" w:hAnsi="Times New Roman"/>
                <w:rtl/>
                <w:lang w:bidi="ar-EG"/>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556" w:type="pct"/>
            <w:vAlign w:val="center"/>
            <w:hideMark/>
          </w:tcPr>
          <w:p w:rsidR="00761CB7" w:rsidRPr="00530234" w:rsidRDefault="00761CB7" w:rsidP="00063467">
            <w:pPr>
              <w:pStyle w:val="Tablehead"/>
              <w:keepLines/>
              <w:ind w:left="-57" w:right="-57"/>
              <w:rPr>
                <w:rFonts w:ascii="Times New Roman" w:eastAsia="SimSun" w:hAnsi="Times New Roman"/>
                <w:spacing w:val="-6"/>
                <w:rtl/>
                <w:lang w:val="en-GB" w:bidi="ar-EG"/>
              </w:rPr>
            </w:pPr>
            <w:r w:rsidRPr="00063467">
              <w:rPr>
                <w:rFonts w:ascii="Times New Roman" w:eastAsia="SimSun" w:hAnsi="Times New Roman" w:hint="cs"/>
                <w:spacing w:val="-6"/>
                <w:rtl/>
                <w:lang w:val="en-GB"/>
              </w:rPr>
              <w:t>رقم</w:t>
            </w:r>
            <w:r w:rsidR="00063467"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w:t>
            </w:r>
            <w:r w:rsidR="00063467" w:rsidRPr="00063467">
              <w:rPr>
                <w:rFonts w:ascii="Times New Roman" w:eastAsia="SimSun" w:hAnsi="Times New Roman" w:hint="cs"/>
                <w:spacing w:val="-6"/>
                <w:rtl/>
                <w:lang w:val="en-GB"/>
              </w:rPr>
              <w:t xml:space="preserve"> </w:t>
            </w:r>
            <w:r w:rsidRPr="00063467">
              <w:rPr>
                <w:rFonts w:ascii="Times New Roman" w:eastAsia="SimSun" w:hAnsi="Times New Roman"/>
                <w:spacing w:val="-6"/>
              </w:rPr>
              <w:t>(Rx)</w:t>
            </w:r>
            <w:r w:rsidR="00063467" w:rsidRPr="00063467">
              <w:rPr>
                <w:rFonts w:ascii="Times New Roman" w:eastAsia="SimSun" w:hAnsi="Times New Roman" w:hint="cs"/>
                <w:spacing w:val="-6"/>
                <w:rtl/>
                <w:lang w:bidi="ar-EG"/>
              </w:rPr>
              <w:t xml:space="preserve"> ال</w:t>
            </w:r>
            <w:r w:rsidRPr="00063467">
              <w:rPr>
                <w:rFonts w:ascii="Times New Roman" w:eastAsia="SimSun" w:hAnsi="Times New Roman" w:hint="cs"/>
                <w:spacing w:val="-6"/>
                <w:rtl/>
                <w:lang w:bidi="ar-EG"/>
              </w:rPr>
              <w:t>عليا/</w:t>
            </w:r>
            <w:r w:rsidR="00063467" w:rsidRPr="00063467">
              <w:rPr>
                <w:rFonts w:ascii="Times New Roman" w:eastAsia="SimSun" w:hAnsi="Times New Roman" w:hint="cs"/>
                <w:spacing w:val="-6"/>
                <w:rtl/>
                <w:lang w:bidi="ar-EG"/>
              </w:rPr>
              <w:t>ال</w:t>
            </w:r>
            <w:r w:rsidRPr="00063467">
              <w:rPr>
                <w:rFonts w:ascii="Times New Roman" w:eastAsia="SimSun" w:hAnsi="Times New Roman" w:hint="cs"/>
                <w:spacing w:val="-6"/>
                <w:rtl/>
                <w:lang w:bidi="ar-EG"/>
              </w:rPr>
              <w:t>دنيا</w:t>
            </w:r>
          </w:p>
        </w:tc>
        <w:tc>
          <w:tcPr>
            <w:tcW w:w="850" w:type="pct"/>
            <w:vAlign w:val="center"/>
            <w:hideMark/>
          </w:tcPr>
          <w:p w:rsidR="00761CB7" w:rsidRPr="00530234" w:rsidRDefault="00761CB7"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rPr>
              <w:t>50</w:t>
            </w:r>
            <w:r w:rsidRPr="00530234">
              <w:rPr>
                <w:rFonts w:ascii="Times New Roman" w:eastAsia="SimSun" w:hAnsi="Times New Roman"/>
                <w:spacing w:val="-6"/>
                <w:vertAlign w:val="superscript"/>
                <w:lang w:val="en-GB"/>
              </w:rPr>
              <w:t>th</w:t>
            </w:r>
          </w:p>
        </w:tc>
        <w:tc>
          <w:tcPr>
            <w:tcW w:w="800" w:type="pct"/>
            <w:vAlign w:val="center"/>
            <w:hideMark/>
          </w:tcPr>
          <w:p w:rsidR="00761CB7" w:rsidRPr="00530234" w:rsidRDefault="008328BA"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lang w:bidi="ar-EG"/>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bidi="ar-EG"/>
              </w:rPr>
              <w:t>90</w:t>
            </w:r>
            <w:r w:rsidRPr="00530234">
              <w:rPr>
                <w:rFonts w:ascii="Times New Roman" w:eastAsia="SimSun" w:hAnsi="Times New Roman"/>
                <w:spacing w:val="-6"/>
                <w:vertAlign w:val="superscript"/>
                <w:lang w:val="en-GB" w:bidi="ar-EG"/>
              </w:rPr>
              <w:t>th</w:t>
            </w:r>
          </w:p>
        </w:tc>
        <w:tc>
          <w:tcPr>
            <w:tcW w:w="557" w:type="pct"/>
            <w:hideMark/>
          </w:tcPr>
          <w:p w:rsidR="00761CB7" w:rsidRPr="00063467" w:rsidRDefault="00063467" w:rsidP="008328BA">
            <w:pPr>
              <w:pStyle w:val="Tablehead"/>
              <w:keepLines/>
              <w:ind w:left="-57" w:right="-57"/>
              <w:rPr>
                <w:rFonts w:ascii="Times New Roman" w:eastAsia="SimSun" w:hAnsi="Times New Roman"/>
                <w:rtl/>
                <w:lang w:val="en-GB" w:bidi="ar-EG"/>
              </w:rPr>
            </w:pPr>
            <w:r w:rsidRPr="00063467">
              <w:rPr>
                <w:rFonts w:ascii="Times New Roman" w:eastAsia="SimSun" w:hAnsi="Times New Roman" w:hint="cs"/>
                <w:spacing w:val="-6"/>
                <w:rtl/>
                <w:lang w:val="en-GB"/>
              </w:rPr>
              <w:t>رقم</w:t>
            </w:r>
            <w:r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 </w:t>
            </w:r>
            <w:r w:rsidRPr="00063467">
              <w:rPr>
                <w:rFonts w:ascii="Times New Roman" w:eastAsia="SimSun" w:hAnsi="Times New Roman"/>
                <w:spacing w:val="-6"/>
              </w:rPr>
              <w:t>(Rx)</w:t>
            </w:r>
            <w:r w:rsidRPr="00063467">
              <w:rPr>
                <w:rFonts w:ascii="Times New Roman" w:eastAsia="SimSun" w:hAnsi="Times New Roman" w:hint="cs"/>
                <w:spacing w:val="-6"/>
                <w:rtl/>
                <w:lang w:bidi="ar-EG"/>
              </w:rPr>
              <w:t xml:space="preserve"> العليا/الدنيا</w:t>
            </w:r>
          </w:p>
        </w:tc>
        <w:tc>
          <w:tcPr>
            <w:tcW w:w="825" w:type="pct"/>
            <w:tcBorders>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العتبة </w:t>
            </w:r>
            <w:proofErr w:type="spellStart"/>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proofErr w:type="spellEnd"/>
            <w:r w:rsidRPr="00530234">
              <w:rPr>
                <w:rFonts w:ascii="Times New Roman" w:eastAsia="SimSun" w:hAnsi="Times New Roman" w:hint="cs"/>
                <w:spacing w:val="-6"/>
                <w:rtl/>
                <w:lang w:val="en-GB" w:bidi="ar-EG"/>
              </w:rPr>
              <w:t xml:space="preserve">، </w:t>
            </w:r>
            <w:proofErr w:type="spellStart"/>
            <w:r w:rsidRPr="00530234">
              <w:rPr>
                <w:rFonts w:ascii="Times New Roman" w:eastAsia="SimSun" w:hAnsi="Times New Roman"/>
                <w:spacing w:val="-6"/>
                <w:lang w:bidi="ar-EG"/>
              </w:rPr>
              <w:t>dBm</w:t>
            </w:r>
            <w:proofErr w:type="spellEnd"/>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10</w:t>
            </w:r>
            <w:r w:rsidRPr="00530234">
              <w:rPr>
                <w:rFonts w:ascii="Times New Roman" w:eastAsia="SimSun" w:hAnsi="Times New Roman"/>
                <w:spacing w:val="-6"/>
                <w:vertAlign w:val="superscript"/>
                <w:lang w:val="en-GB" w:bidi="ar-EG"/>
              </w:rPr>
              <w:t>th</w:t>
            </w:r>
          </w:p>
        </w:tc>
        <w:tc>
          <w:tcPr>
            <w:tcW w:w="751" w:type="pct"/>
            <w:tcBorders>
              <w:top w:val="single" w:sz="4" w:space="0" w:color="auto"/>
              <w:left w:val="single" w:sz="4" w:space="0" w:color="auto"/>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lang w:val="en-GB" w:bidi="ar-EG"/>
              </w:rPr>
            </w:pPr>
            <w:r w:rsidRPr="00530234">
              <w:rPr>
                <w:rFonts w:ascii="Times New Roman" w:eastAsia="SimSun" w:hAnsi="Times New Roman" w:hint="cs"/>
                <w:spacing w:val="-6"/>
                <w:rtl/>
                <w:lang w:val="en-GB" w:bidi="ar-EG"/>
              </w:rPr>
              <w:t xml:space="preserve">العتبة </w:t>
            </w:r>
            <w:proofErr w:type="spellStart"/>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proofErr w:type="spellEnd"/>
            <w:r w:rsidRPr="00530234">
              <w:rPr>
                <w:rFonts w:ascii="Times New Roman" w:eastAsia="SimSun" w:hAnsi="Times New Roman" w:hint="cs"/>
                <w:spacing w:val="-6"/>
                <w:rtl/>
                <w:lang w:val="en-GB" w:bidi="ar-EG"/>
              </w:rPr>
              <w:t>،</w:t>
            </w:r>
            <w:r w:rsidRPr="00530234">
              <w:rPr>
                <w:rFonts w:ascii="Times New Roman" w:eastAsia="SimSun" w:hAnsi="Times New Roman" w:hint="cs"/>
                <w:spacing w:val="-6"/>
                <w:vertAlign w:val="subscript"/>
                <w:rtl/>
                <w:lang w:val="en-GB" w:bidi="ar-EG"/>
              </w:rPr>
              <w:t xml:space="preserve"> </w:t>
            </w:r>
            <w:proofErr w:type="spellStart"/>
            <w:r w:rsidR="00157598" w:rsidRPr="00157598">
              <w:rPr>
                <w:rFonts w:ascii="Times New Roman" w:eastAsia="SimSun" w:hAnsi="Times New Roman"/>
                <w:spacing w:val="-6"/>
                <w:lang w:bidi="ar-EG"/>
              </w:rPr>
              <w:t>dBm</w:t>
            </w:r>
            <w:proofErr w:type="spellEnd"/>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50</w:t>
            </w:r>
            <w:r w:rsidRPr="00530234">
              <w:rPr>
                <w:rFonts w:ascii="Times New Roman" w:eastAsia="SimSun" w:hAnsi="Times New Roman"/>
                <w:spacing w:val="-6"/>
                <w:vertAlign w:val="superscript"/>
                <w:lang w:val="en-GB" w:bidi="ar-EG"/>
              </w:rPr>
              <w:t>th</w:t>
            </w:r>
          </w:p>
        </w:tc>
      </w:tr>
      <w:tr w:rsidR="00761CB7" w:rsidRPr="00530234" w:rsidTr="008031B7">
        <w:trPr>
          <w:trHeight w:val="138"/>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1/(10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800"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9/8</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21–</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2/(18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13–</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13–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11–</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3/(26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22–</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4/(34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5/(42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29–</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6/(50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15/20</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44–</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47–</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34–</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12/16</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34–</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7–</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7/(58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19–</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8/(66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35–</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12/14</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r>
      <w:tr w:rsidR="00761CB7" w:rsidRPr="00530234" w:rsidTr="008031B7">
        <w:trPr>
          <w:trHeight w:val="207"/>
          <w:jc w:val="center"/>
        </w:trPr>
        <w:tc>
          <w:tcPr>
            <w:tcW w:w="661" w:type="pct"/>
            <w:tcBorders>
              <w:left w:val="single" w:sz="4" w:space="0" w:color="auto"/>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9/(74 MHz)</w:t>
            </w:r>
          </w:p>
        </w:tc>
        <w:tc>
          <w:tcPr>
            <w:tcW w:w="556"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22/20</w:t>
            </w:r>
          </w:p>
        </w:tc>
        <w:tc>
          <w:tcPr>
            <w:tcW w:w="850" w:type="pct"/>
            <w:tcBorders>
              <w:bottom w:val="single" w:sz="4" w:space="0" w:color="auto"/>
            </w:tcBorders>
            <w:vAlign w:val="bottom"/>
            <w:hideMark/>
          </w:tcPr>
          <w:p w:rsidR="00761CB7" w:rsidRPr="00530234" w:rsidRDefault="00761CB7" w:rsidP="00157598">
            <w:pPr>
              <w:pStyle w:val="Tabletext"/>
              <w:jc w:val="center"/>
              <w:rPr>
                <w:rFonts w:eastAsia="SimSun"/>
                <w:lang w:val="en-GB"/>
              </w:rPr>
            </w:pPr>
            <w:r w:rsidRPr="00530234">
              <w:rPr>
                <w:rFonts w:eastAsia="SimSun"/>
                <w:lang w:val="en-GB"/>
              </w:rPr>
              <w:t>55–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tcBorders>
              <w:bottom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33–</w:t>
            </w:r>
          </w:p>
        </w:tc>
        <w:tc>
          <w:tcPr>
            <w:tcW w:w="557"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25" w:type="pct"/>
            <w:tcBorders>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8–</w:t>
            </w:r>
          </w:p>
        </w:tc>
        <w:tc>
          <w:tcPr>
            <w:tcW w:w="751" w:type="pct"/>
            <w:tcBorders>
              <w:left w:val="single" w:sz="4" w:space="0" w:color="auto"/>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761CB7">
        <w:trPr>
          <w:trHeight w:val="207"/>
          <w:jc w:val="center"/>
        </w:trPr>
        <w:tc>
          <w:tcPr>
            <w:tcW w:w="5000" w:type="pct"/>
            <w:gridSpan w:val="7"/>
            <w:tcBorders>
              <w:left w:val="nil"/>
              <w:bottom w:val="nil"/>
              <w:right w:val="nil"/>
            </w:tcBorders>
          </w:tcPr>
          <w:p w:rsidR="00761CB7" w:rsidRPr="00530234" w:rsidRDefault="00761CB7" w:rsidP="00037851">
            <w:pPr>
              <w:pStyle w:val="Tablelegend"/>
              <w:spacing w:before="120"/>
              <w:rPr>
                <w:rtl/>
              </w:rPr>
            </w:pPr>
            <w:r w:rsidRPr="007C3CF7">
              <w:rPr>
                <w:rFonts w:hint="cs"/>
                <w:b/>
                <w:bCs/>
                <w:rtl/>
              </w:rPr>
              <w:t xml:space="preserve">الملاحظـة </w:t>
            </w:r>
            <w:r w:rsidRPr="007C3CF7">
              <w:rPr>
                <w:b/>
                <w:bCs/>
              </w:rPr>
              <w:t>1</w:t>
            </w:r>
            <w:r w:rsidRPr="00AD1A7A">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00B251C7">
              <w:t>(</w:t>
            </w:r>
            <w:r w:rsidRPr="00530234">
              <w:t>PR</w:t>
            </w:r>
            <w:r w:rsidR="00B251C7">
              <w:t>)</w:t>
            </w:r>
            <w:r w:rsidRPr="00530234">
              <w:rPr>
                <w:rFonts w:hint="cs"/>
                <w:rtl/>
              </w:rPr>
              <w:t xml:space="preserve"> حتى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761CB7" w:rsidRPr="00530234" w:rsidRDefault="006812FF" w:rsidP="00173940">
            <w:pPr>
              <w:pStyle w:val="Tablelegend"/>
              <w:rPr>
                <w:rtl/>
              </w:rPr>
            </w:pPr>
            <w:r w:rsidRPr="007C3CF7">
              <w:rPr>
                <w:rFonts w:hint="cs"/>
                <w:b/>
                <w:bCs/>
                <w:rtl/>
              </w:rPr>
              <w:t>الملاحظـة</w:t>
            </w:r>
            <w:r w:rsidR="00761CB7" w:rsidRPr="007C3CF7">
              <w:rPr>
                <w:rFonts w:hint="cs"/>
                <w:b/>
                <w:bCs/>
                <w:rtl/>
              </w:rPr>
              <w:t xml:space="preserve"> </w:t>
            </w:r>
            <w:r w:rsidR="00761CB7" w:rsidRPr="007C3CF7">
              <w:rPr>
                <w:b/>
                <w:bCs/>
              </w:rPr>
              <w:t>2</w:t>
            </w:r>
            <w:r w:rsidR="00761CB7" w:rsidRPr="00AD1A7A">
              <w:rPr>
                <w:rFonts w:hint="cs"/>
                <w:rtl/>
              </w:rPr>
              <w:t xml:space="preserve"> </w:t>
            </w:r>
            <w:proofErr w:type="gramStart"/>
            <w:r w:rsidR="00761CB7" w:rsidRPr="00530234">
              <w:rPr>
                <w:rFonts w:hint="cs"/>
                <w:rtl/>
              </w:rPr>
              <w:t>- عند</w:t>
            </w:r>
            <w:proofErr w:type="gramEnd"/>
            <w:r w:rsidR="00761CB7" w:rsidRPr="00530234">
              <w:rPr>
                <w:rFonts w:hint="cs"/>
                <w:rtl/>
              </w:rPr>
              <w:t xml:space="preserve"> سوية للإشارة المطلوبة قريبة من حساسية المستقبِل، ينبغي أخذ الضوضاء في الاعتبار، فعند حساسية تساوي +</w:t>
            </w:r>
            <w:r w:rsidR="00761CB7" w:rsidRPr="00530234">
              <w:t>dB 3</w:t>
            </w:r>
            <w:r w:rsidR="00761CB7" w:rsidRPr="00530234">
              <w:rPr>
                <w:rFonts w:hint="cs"/>
                <w:rtl/>
              </w:rPr>
              <w:t xml:space="preserve">، ينبغي إضافة </w:t>
            </w:r>
            <w:r w:rsidR="00761CB7" w:rsidRPr="00530234">
              <w:t>dB</w:t>
            </w:r>
            <w:r w:rsidR="00114174">
              <w:t> </w:t>
            </w:r>
            <w:r w:rsidR="00761CB7" w:rsidRPr="00530234">
              <w:t>3</w:t>
            </w:r>
            <w:r w:rsidR="00761CB7" w:rsidRPr="00530234">
              <w:rPr>
                <w:rFonts w:hint="cs"/>
                <w:rtl/>
              </w:rPr>
              <w:t xml:space="preserve"> لنسبة الحماية.</w:t>
            </w:r>
          </w:p>
          <w:p w:rsidR="00761CB7" w:rsidRPr="00530234" w:rsidRDefault="00761CB7" w:rsidP="00173940">
            <w:pPr>
              <w:pStyle w:val="Tablelegend"/>
              <w:rPr>
                <w:rtl/>
                <w:lang w:val="en-GB"/>
              </w:rPr>
            </w:pPr>
            <w:r w:rsidRPr="007C3CF7">
              <w:rPr>
                <w:rFonts w:hint="cs"/>
                <w:b/>
                <w:bCs/>
                <w:rtl/>
              </w:rPr>
              <w:t xml:space="preserve">الملاحظـة </w:t>
            </w:r>
            <w:r w:rsidRPr="007C3CF7">
              <w:rPr>
                <w:b/>
                <w:bCs/>
              </w:rPr>
              <w:t>3</w:t>
            </w:r>
            <w:r w:rsidRPr="00AD1A7A">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B304B1">
              <w:rPr>
                <w:rFonts w:hint="cs"/>
                <w:rtl/>
              </w:rPr>
              <w:t>المدرجة في </w:t>
            </w:r>
            <w:r w:rsidRPr="00530234">
              <w:rPr>
                <w:rFonts w:hint="cs"/>
                <w:rtl/>
              </w:rPr>
              <w:t>الجدول</w:t>
            </w:r>
            <w:r w:rsidR="00D93764"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761CB7" w:rsidRPr="00530234" w:rsidRDefault="00761CB7" w:rsidP="00D27AE9">
            <w:pPr>
              <w:pStyle w:val="Tablelegend"/>
              <w:rPr>
                <w:rtl/>
              </w:rPr>
            </w:pPr>
            <w:r w:rsidRPr="007C3CF7">
              <w:rPr>
                <w:rFonts w:hint="cs"/>
                <w:b/>
                <w:bCs/>
                <w:rtl/>
              </w:rPr>
              <w:t xml:space="preserve">الملاحظـة </w:t>
            </w:r>
            <w:r w:rsidRPr="007C3CF7">
              <w:rPr>
                <w:b/>
                <w:bCs/>
              </w:rPr>
              <w:t>4</w:t>
            </w:r>
            <w:r w:rsidRPr="00AD1A7A">
              <w:rPr>
                <w:rFonts w:hint="cs"/>
                <w:rtl/>
              </w:rPr>
              <w:t xml:space="preserve"> </w:t>
            </w:r>
            <w:proofErr w:type="gramStart"/>
            <w:r w:rsidRPr="00530234">
              <w:rPr>
                <w:rFonts w:hint="cs"/>
                <w:rtl/>
              </w:rPr>
              <w:t>- يجدر</w:t>
            </w:r>
            <w:proofErr w:type="gramEnd"/>
            <w:r w:rsidRPr="00530234">
              <w:rPr>
                <w:rFonts w:hint="cs"/>
                <w:rtl/>
              </w:rPr>
              <w:t xml:space="preserve"> الانتباه إلى أن قيم نسبة الحماية </w:t>
            </w:r>
            <w:r w:rsidR="00C91FEB" w:rsidRPr="00530234">
              <w:t>(</w:t>
            </w:r>
            <w:r w:rsidRPr="00530234">
              <w:rPr>
                <w:lang w:val="fr-FR"/>
              </w:rPr>
              <w:t>PR</w:t>
            </w:r>
            <w:r w:rsidR="00C91FEB" w:rsidRPr="00530234">
              <w:t>)</w:t>
            </w:r>
            <w:r w:rsidRPr="00530234">
              <w:rPr>
                <w:rFonts w:hint="cs"/>
                <w:rtl/>
              </w:rPr>
              <w:t xml:space="preserve"> في </w:t>
            </w:r>
            <w:r w:rsidR="001B37E0">
              <w:rPr>
                <w:lang w:val="fr-FR"/>
              </w:rPr>
              <w:t>1</w:t>
            </w:r>
            <w:r w:rsidRPr="00530234">
              <w:rPr>
                <w:lang w:val="fr-FR"/>
              </w:rPr>
              <w:t> = </w:t>
            </w:r>
            <w:r w:rsidR="001B37E0">
              <w:rPr>
                <w:lang w:val="fr-FR"/>
              </w:rPr>
              <w:t>N</w:t>
            </w:r>
            <w:r w:rsidRPr="00530234">
              <w:rPr>
                <w:rFonts w:hint="cs"/>
                <w:rtl/>
                <w:lang w:val="fr-FR"/>
              </w:rPr>
              <w:t xml:space="preserve"> و</w:t>
            </w:r>
            <w:r w:rsidR="001B37E0">
              <w:rPr>
                <w:lang w:val="fr-FR"/>
              </w:rPr>
              <w:t>2</w:t>
            </w:r>
            <w:r w:rsidRPr="00530234">
              <w:rPr>
                <w:lang w:val="fr-FR"/>
              </w:rPr>
              <w:t> =</w:t>
            </w:r>
            <w:r w:rsidR="001B37E0">
              <w:rPr>
                <w:lang w:val="fr-FR"/>
              </w:rPr>
              <w:t> N</w:t>
            </w:r>
            <w:r w:rsidRPr="00530234">
              <w:rPr>
                <w:rFonts w:hint="cs"/>
                <w:rtl/>
                <w:lang w:val="fr-FR"/>
              </w:rPr>
              <w:t xml:space="preserve"> قد صُححت بافتراض أن </w:t>
            </w:r>
            <w:r w:rsidRPr="00530234">
              <w:rPr>
                <w:rFonts w:hint="cs"/>
                <w:rtl/>
              </w:rPr>
              <w:t>نسبة التسرب من القناة المجاورة</w:t>
            </w:r>
            <w:r w:rsidR="00D27AE9">
              <w:rPr>
                <w:rFonts w:hint="eastAsia"/>
                <w:rtl/>
              </w:rPr>
              <w:t> </w:t>
            </w:r>
            <w:r w:rsidR="00C91FEB" w:rsidRPr="00530234">
              <w:t>(</w:t>
            </w:r>
            <w:r w:rsidRPr="00530234">
              <w:t>ACLR</w:t>
            </w:r>
            <w:r w:rsidR="00C91FEB" w:rsidRPr="00530234">
              <w:t>)</w:t>
            </w:r>
            <w:r w:rsidRPr="00530234">
              <w:rPr>
                <w:rFonts w:hint="cs"/>
                <w:rtl/>
              </w:rPr>
              <w:t xml:space="preserve"> </w:t>
            </w:r>
            <w:r w:rsidRPr="00530234">
              <w:rPr>
                <w:rFonts w:hint="cs"/>
                <w:spacing w:val="-2"/>
                <w:rtl/>
              </w:rPr>
              <w:t>تساوي</w:t>
            </w:r>
            <w:r w:rsidR="007C3CF7">
              <w:rPr>
                <w:rFonts w:hint="eastAsia"/>
                <w:spacing w:val="-2"/>
                <w:rtl/>
              </w:rPr>
              <w:t> </w:t>
            </w:r>
            <w:r w:rsidRPr="00530234">
              <w:rPr>
                <w:spacing w:val="-2"/>
                <w:lang w:val="fr-FR"/>
              </w:rPr>
              <w:t>25</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1B37E0">
              <w:rPr>
                <w:spacing w:val="-2"/>
                <w:lang w:val="fr-FR"/>
              </w:rPr>
              <w:t>1</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و</w:t>
            </w:r>
            <w:r w:rsidRPr="00530234">
              <w:rPr>
                <w:spacing w:val="-2"/>
                <w:lang w:val="fr-FR"/>
              </w:rPr>
              <w:t>32</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B251C7">
              <w:rPr>
                <w:spacing w:val="-2"/>
                <w:lang w:val="fr-FR"/>
              </w:rPr>
              <w:t>2</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xml:space="preserve">. وتقوم </w:t>
            </w:r>
            <w:r w:rsidRPr="00530234">
              <w:rPr>
                <w:rFonts w:hint="cs"/>
                <w:spacing w:val="-2"/>
                <w:rtl/>
              </w:rPr>
              <w:t xml:space="preserve">قيم نسبة الحماية لجميع </w:t>
            </w:r>
            <w:proofErr w:type="spellStart"/>
            <w:r w:rsidRPr="00530234">
              <w:rPr>
                <w:rFonts w:hint="cs"/>
                <w:spacing w:val="-2"/>
                <w:rtl/>
              </w:rPr>
              <w:t>التخالفات</w:t>
            </w:r>
            <w:proofErr w:type="spellEnd"/>
            <w:r w:rsidRPr="00530234">
              <w:rPr>
                <w:rFonts w:hint="cs"/>
                <w:spacing w:val="-2"/>
                <w:rtl/>
              </w:rPr>
              <w:t xml:space="preserve"> الأخرى على أن نسبة التسرب من القناة المجاورة تبلغ</w:t>
            </w:r>
            <w:r w:rsidR="00D27AE9">
              <w:rPr>
                <w:rFonts w:hint="eastAsia"/>
                <w:spacing w:val="-2"/>
                <w:rtl/>
              </w:rPr>
              <w:t> </w:t>
            </w:r>
            <w:r w:rsidR="00D27AE9">
              <w:rPr>
                <w:spacing w:val="-2"/>
              </w:rPr>
              <w:t>dB </w:t>
            </w:r>
            <w:r w:rsidRPr="00530234">
              <w:rPr>
                <w:spacing w:val="-2"/>
              </w:rPr>
              <w:t>88</w:t>
            </w:r>
            <w:r w:rsidRPr="00530234">
              <w:rPr>
                <w:rFonts w:hint="cs"/>
                <w:spacing w:val="-2"/>
                <w:rtl/>
              </w:rPr>
              <w:t xml:space="preserve">. وتُستخدم قيمة </w:t>
            </w:r>
            <w:r w:rsidRPr="00530234">
              <w:rPr>
                <w:spacing w:val="-2"/>
              </w:rPr>
              <w:t>18</w:t>
            </w:r>
            <w:r w:rsidR="00B251C7">
              <w:rPr>
                <w:spacing w:val="-2"/>
              </w:rPr>
              <w:t>,</w:t>
            </w:r>
            <w:r w:rsidRPr="00530234">
              <w:rPr>
                <w:spacing w:val="-2"/>
              </w:rPr>
              <w:t>7</w:t>
            </w:r>
            <w:r w:rsidRPr="00530234">
              <w:rPr>
                <w:rFonts w:hint="cs"/>
                <w:spacing w:val="-2"/>
                <w:rtl/>
              </w:rPr>
              <w:t xml:space="preserve"> </w:t>
            </w:r>
            <w:r w:rsidRPr="00530234">
              <w:rPr>
                <w:spacing w:val="-2"/>
              </w:rPr>
              <w:t>dB</w:t>
            </w:r>
            <w:r w:rsidRPr="00530234">
              <w:rPr>
                <w:rFonts w:hint="cs"/>
                <w:spacing w:val="-2"/>
                <w:rtl/>
              </w:rPr>
              <w:t xml:space="preserve"> نسبة الحماية في القناة نفسها </w:t>
            </w:r>
            <w:r w:rsidR="00C91FEB" w:rsidRPr="00530234">
              <w:rPr>
                <w:spacing w:val="-2"/>
              </w:rPr>
              <w:t>(</w:t>
            </w:r>
            <w:r w:rsidRPr="00530234">
              <w:rPr>
                <w:i/>
                <w:spacing w:val="-2"/>
              </w:rPr>
              <w:t>PR</w:t>
            </w:r>
            <w:r w:rsidRPr="00530234">
              <w:rPr>
                <w:iCs/>
                <w:spacing w:val="-2"/>
                <w:vertAlign w:val="subscript"/>
              </w:rPr>
              <w:t>0</w:t>
            </w:r>
            <w:r w:rsidR="00C91FEB" w:rsidRPr="00530234">
              <w:rPr>
                <w:spacing w:val="-2"/>
              </w:rPr>
              <w:t>)</w:t>
            </w:r>
            <w:r w:rsidRPr="00530234">
              <w:rPr>
                <w:rFonts w:hint="cs"/>
                <w:spacing w:val="-2"/>
                <w:rtl/>
              </w:rPr>
              <w:t>. ويرد في ال</w:t>
            </w:r>
            <w:r w:rsidR="00F801DC">
              <w:rPr>
                <w:rFonts w:hint="cs"/>
                <w:spacing w:val="-2"/>
                <w:rtl/>
              </w:rPr>
              <w:t>مرفق</w:t>
            </w:r>
            <w:r w:rsidRPr="00530234">
              <w:rPr>
                <w:rFonts w:hint="cs"/>
                <w:spacing w:val="-2"/>
                <w:rtl/>
              </w:rPr>
              <w:t xml:space="preserve"> </w:t>
            </w:r>
            <w:r w:rsidRPr="00530234">
              <w:rPr>
                <w:spacing w:val="-2"/>
              </w:rPr>
              <w:t>3</w:t>
            </w:r>
            <w:r w:rsidRPr="00530234">
              <w:rPr>
                <w:rFonts w:hint="cs"/>
                <w:spacing w:val="-2"/>
                <w:rtl/>
              </w:rPr>
              <w:t xml:space="preserve"> </w:t>
            </w:r>
            <w:r w:rsidR="008A53F1">
              <w:rPr>
                <w:rFonts w:hint="cs"/>
                <w:spacing w:val="-2"/>
                <w:rtl/>
              </w:rPr>
              <w:t>بالملحق</w:t>
            </w:r>
            <w:r w:rsidRPr="00530234">
              <w:rPr>
                <w:rFonts w:hint="cs"/>
                <w:spacing w:val="-2"/>
                <w:rtl/>
              </w:rPr>
              <w:t xml:space="preserve"> </w:t>
            </w:r>
            <w:r w:rsidRPr="00530234">
              <w:rPr>
                <w:spacing w:val="-2"/>
              </w:rPr>
              <w:t>2</w:t>
            </w:r>
            <w:r w:rsidRPr="00530234">
              <w:rPr>
                <w:rFonts w:hint="cs"/>
                <w:spacing w:val="-2"/>
                <w:rtl/>
              </w:rPr>
              <w:t xml:space="preserve"> أسلوب لحساب قيم نسبة التسرب من القناة المجاورة. ويبلغ عرض نطاق القياس المستخدم في حساب نسبة التسرب من القناة المجاورة </w:t>
            </w:r>
            <w:r w:rsidRPr="00530234">
              <w:rPr>
                <w:spacing w:val="-2"/>
              </w:rPr>
              <w:t>8</w:t>
            </w:r>
            <w:r w:rsidRPr="00530234">
              <w:rPr>
                <w:rFonts w:hint="cs"/>
                <w:spacing w:val="-2"/>
                <w:rtl/>
              </w:rPr>
              <w:t xml:space="preserve"> </w:t>
            </w:r>
            <w:r w:rsidRPr="00530234">
              <w:rPr>
                <w:spacing w:val="-2"/>
              </w:rPr>
              <w:t>MHz</w:t>
            </w:r>
            <w:r w:rsidRPr="00530234">
              <w:rPr>
                <w:rFonts w:hint="cs"/>
                <w:spacing w:val="-2"/>
                <w:rtl/>
              </w:rPr>
              <w:t xml:space="preserve"> للإشارة المرغوبة و</w:t>
            </w:r>
            <w:r w:rsidRPr="00530234">
              <w:rPr>
                <w:spacing w:val="-2"/>
              </w:rPr>
              <w:t>10</w:t>
            </w:r>
            <w:r w:rsidRPr="00530234">
              <w:rPr>
                <w:rFonts w:hint="cs"/>
                <w:spacing w:val="-2"/>
                <w:rtl/>
              </w:rPr>
              <w:t xml:space="preserve"> </w:t>
            </w:r>
            <w:r w:rsidRPr="00530234">
              <w:rPr>
                <w:spacing w:val="-2"/>
              </w:rPr>
              <w:t>MHz</w:t>
            </w:r>
            <w:r w:rsidRPr="00530234">
              <w:rPr>
                <w:rFonts w:hint="cs"/>
                <w:spacing w:val="-2"/>
                <w:rtl/>
              </w:rPr>
              <w:t xml:space="preserve"> للإشارة المسببة</w:t>
            </w:r>
            <w:r w:rsidR="00D27AE9">
              <w:rPr>
                <w:rFonts w:hint="eastAsia"/>
                <w:spacing w:val="-2"/>
                <w:rtl/>
              </w:rPr>
              <w:t> </w:t>
            </w:r>
            <w:r w:rsidRPr="00530234">
              <w:rPr>
                <w:rFonts w:hint="cs"/>
                <w:spacing w:val="-2"/>
                <w:rtl/>
              </w:rPr>
              <w:t>للتداخل.</w:t>
            </w:r>
          </w:p>
        </w:tc>
      </w:tr>
    </w:tbl>
    <w:p w:rsidR="00C304E1" w:rsidRPr="00BB1485" w:rsidRDefault="00325742" w:rsidP="00456238">
      <w:pPr>
        <w:pStyle w:val="Headingb"/>
        <w:rPr>
          <w:rFonts w:eastAsia="SimSun"/>
          <w:rtl/>
          <w:lang w:eastAsia="en-US" w:bidi="ar-EG"/>
        </w:rPr>
      </w:pPr>
      <w:r w:rsidRPr="00BB1485">
        <w:rPr>
          <w:rFonts w:eastAsia="SimSun" w:hint="cs"/>
          <w:rtl/>
          <w:lang w:eastAsia="en-US" w:bidi="ar-EG"/>
        </w:rPr>
        <w:t xml:space="preserve">اختيار نسبة الحماية </w:t>
      </w:r>
      <w:r w:rsidR="00C91FEB" w:rsidRPr="00BB1485">
        <w:rPr>
          <w:rFonts w:eastAsia="SimSun"/>
          <w:lang w:eastAsia="en-US" w:bidi="ar-EG"/>
        </w:rPr>
        <w:t>(</w:t>
      </w:r>
      <w:r w:rsidRPr="00BB1485">
        <w:rPr>
          <w:rFonts w:eastAsia="SimSun"/>
          <w:lang w:val="fr-FR" w:eastAsia="en-US" w:bidi="ar-EG"/>
        </w:rPr>
        <w:t>PR</w:t>
      </w:r>
      <w:r w:rsidR="00C91FEB" w:rsidRPr="00BB1485">
        <w:rPr>
          <w:rFonts w:eastAsia="SimSun"/>
          <w:lang w:eastAsia="en-US" w:bidi="ar-EG"/>
        </w:rPr>
        <w:t>)</w:t>
      </w:r>
      <w:r w:rsidRPr="00BB1485">
        <w:rPr>
          <w:rFonts w:eastAsia="SimSun" w:hint="cs"/>
          <w:rtl/>
          <w:lang w:eastAsia="en-US" w:bidi="ar-EG"/>
        </w:rPr>
        <w:t xml:space="preserve"> و</w:t>
      </w:r>
      <w:r w:rsidRPr="00BB1485">
        <w:rPr>
          <w:rFonts w:eastAsia="SimSun" w:hint="cs"/>
          <w:rtl/>
          <w:lang w:eastAsia="en-US"/>
        </w:rPr>
        <w:t xml:space="preserve">العتبة </w:t>
      </w:r>
      <w:proofErr w:type="spellStart"/>
      <w:r w:rsidRPr="00BB1485">
        <w:rPr>
          <w:rFonts w:eastAsia="SimSun"/>
          <w:lang w:eastAsia="en-US" w:bidi="ar-EG"/>
        </w:rPr>
        <w:t>O</w:t>
      </w:r>
      <w:r w:rsidRPr="00BB1485">
        <w:rPr>
          <w:rFonts w:eastAsia="SimSun"/>
          <w:vertAlign w:val="subscript"/>
          <w:lang w:eastAsia="en-US" w:bidi="ar-EG"/>
        </w:rPr>
        <w:t>th</w:t>
      </w:r>
      <w:proofErr w:type="spellEnd"/>
      <w:r w:rsidRPr="00BB1485">
        <w:rPr>
          <w:rFonts w:eastAsia="SimSun" w:hint="cs"/>
          <w:rtl/>
          <w:lang w:eastAsia="en-US" w:bidi="ar-EG"/>
        </w:rPr>
        <w:t xml:space="preserve"> لدراسات التشارك</w:t>
      </w:r>
    </w:p>
    <w:p w:rsidR="00C304E1" w:rsidRPr="00530234" w:rsidRDefault="00325742" w:rsidP="00BB1485">
      <w:pPr>
        <w:rPr>
          <w:rFonts w:eastAsia="SimSun"/>
          <w:rtl/>
          <w:lang w:eastAsia="en-US" w:bidi="ar-EG"/>
        </w:rPr>
      </w:pPr>
      <w:r w:rsidRPr="00BB1485">
        <w:rPr>
          <w:rFonts w:eastAsia="SimSun" w:hint="cs"/>
          <w:spacing w:val="6"/>
          <w:rtl/>
          <w:lang w:eastAsia="en-US" w:bidi="ar-EG"/>
        </w:rPr>
        <w:t xml:space="preserve">يبين الجدول </w:t>
      </w:r>
      <w:r w:rsidRPr="00BB1485">
        <w:rPr>
          <w:rFonts w:eastAsia="SimSun"/>
          <w:spacing w:val="6"/>
          <w:lang w:eastAsia="en-US" w:bidi="ar-EG"/>
        </w:rPr>
        <w:t>38B</w:t>
      </w:r>
      <w:r w:rsidRPr="00BB1485">
        <w:rPr>
          <w:rFonts w:eastAsia="SimSun" w:hint="cs"/>
          <w:spacing w:val="6"/>
          <w:rtl/>
          <w:lang w:eastAsia="en-US" w:bidi="ar-EG"/>
        </w:rPr>
        <w:t xml:space="preserve"> قيم نسبة الحماية </w:t>
      </w:r>
      <w:r w:rsidR="00C91FEB" w:rsidRPr="00BB1485">
        <w:rPr>
          <w:rFonts w:eastAsia="SimSun"/>
          <w:spacing w:val="6"/>
          <w:lang w:eastAsia="en-US" w:bidi="ar-EG"/>
        </w:rPr>
        <w:t>(</w:t>
      </w:r>
      <w:r w:rsidRPr="00BB1485">
        <w:rPr>
          <w:rFonts w:eastAsia="SimSun"/>
          <w:spacing w:val="6"/>
          <w:lang w:val="fr-FR" w:eastAsia="en-US" w:bidi="ar-EG"/>
        </w:rPr>
        <w:t>PR</w:t>
      </w:r>
      <w:r w:rsidR="00C91FEB" w:rsidRPr="00BB1485">
        <w:rPr>
          <w:rFonts w:eastAsia="SimSun"/>
          <w:spacing w:val="6"/>
          <w:lang w:eastAsia="en-US" w:bidi="ar-EG"/>
        </w:rPr>
        <w:t>)</w:t>
      </w:r>
      <w:r w:rsidRPr="00BB1485">
        <w:rPr>
          <w:rFonts w:eastAsia="SimSun" w:hint="cs"/>
          <w:spacing w:val="6"/>
          <w:rtl/>
          <w:lang w:eastAsia="en-US" w:bidi="ar-EG"/>
        </w:rPr>
        <w:t xml:space="preserve"> و</w:t>
      </w:r>
      <w:r w:rsidRPr="00BB1485">
        <w:rPr>
          <w:rFonts w:eastAsia="SimSun" w:hint="cs"/>
          <w:spacing w:val="6"/>
          <w:rtl/>
          <w:lang w:eastAsia="en-US"/>
        </w:rPr>
        <w:t xml:space="preserve">العتبة </w:t>
      </w:r>
      <w:proofErr w:type="spellStart"/>
      <w:r w:rsidRPr="00BB1485">
        <w:rPr>
          <w:rFonts w:eastAsia="SimSun"/>
          <w:spacing w:val="6"/>
          <w:lang w:eastAsia="en-US" w:bidi="ar-EG"/>
        </w:rPr>
        <w:t>O</w:t>
      </w:r>
      <w:r w:rsidRPr="00BB1485">
        <w:rPr>
          <w:rFonts w:eastAsia="SimSun"/>
          <w:spacing w:val="6"/>
          <w:vertAlign w:val="subscript"/>
          <w:lang w:eastAsia="en-US" w:bidi="ar-EG"/>
        </w:rPr>
        <w:t>th</w:t>
      </w:r>
      <w:proofErr w:type="spellEnd"/>
      <w:r w:rsidRPr="00BB1485">
        <w:rPr>
          <w:rFonts w:eastAsia="SimSun" w:hint="cs"/>
          <w:spacing w:val="6"/>
          <w:rtl/>
          <w:lang w:eastAsia="en-US" w:bidi="ar-EG"/>
        </w:rPr>
        <w:t xml:space="preserve"> </w:t>
      </w:r>
      <w:proofErr w:type="spellStart"/>
      <w:r w:rsidRPr="00BB1485">
        <w:rPr>
          <w:rFonts w:eastAsia="SimSun" w:hint="cs"/>
          <w:spacing w:val="6"/>
          <w:rtl/>
          <w:lang w:eastAsia="en-US" w:bidi="ar-EG"/>
        </w:rPr>
        <w:t>الموصى</w:t>
      </w:r>
      <w:proofErr w:type="spellEnd"/>
      <w:r w:rsidRPr="00BB1485">
        <w:rPr>
          <w:rFonts w:eastAsia="SimSun" w:hint="cs"/>
          <w:spacing w:val="6"/>
          <w:rtl/>
          <w:lang w:eastAsia="en-US" w:bidi="ar-EG"/>
        </w:rPr>
        <w:t xml:space="preserve"> </w:t>
      </w:r>
      <w:r w:rsidRPr="00BB1485">
        <w:rPr>
          <w:rFonts w:eastAsia="SimSun" w:hint="cs"/>
          <w:spacing w:val="6"/>
          <w:rtl/>
        </w:rPr>
        <w:t xml:space="preserve">باستخدامها في دراسات التشارك. وبتطبيق هذه القيم، تكون </w:t>
      </w:r>
      <w:r w:rsidRPr="00BB1485">
        <w:rPr>
          <w:rFonts w:eastAsia="SimSun"/>
          <w:spacing w:val="6"/>
        </w:rPr>
        <w:t>90</w:t>
      </w:r>
      <w:r w:rsidRPr="00BB1485">
        <w:rPr>
          <w:rFonts w:eastAsia="SimSun" w:hint="cs"/>
          <w:spacing w:val="6"/>
          <w:rtl/>
        </w:rPr>
        <w:t xml:space="preserve"> </w:t>
      </w:r>
      <w:r w:rsidR="00BB1485" w:rsidRPr="00BB1485">
        <w:rPr>
          <w:rFonts w:eastAsia="SimSun" w:hint="cs"/>
          <w:spacing w:val="6"/>
          <w:rtl/>
        </w:rPr>
        <w:t xml:space="preserve">في </w:t>
      </w:r>
      <w:r w:rsidRPr="00BB1485">
        <w:rPr>
          <w:rFonts w:eastAsia="SimSun" w:hint="cs"/>
          <w:spacing w:val="6"/>
          <w:rtl/>
        </w:rPr>
        <w:t>المائة</w:t>
      </w:r>
      <w:r w:rsidRPr="00530234">
        <w:rPr>
          <w:rFonts w:eastAsia="SimSun" w:hint="cs"/>
          <w:rtl/>
        </w:rPr>
        <w:t xml:space="preserve"> من المستقبلات </w:t>
      </w:r>
      <w:proofErr w:type="spellStart"/>
      <w:r w:rsidRPr="00530234">
        <w:rPr>
          <w:rFonts w:eastAsia="SimSun" w:hint="cs"/>
          <w:rtl/>
        </w:rPr>
        <w:t>المقيسة</w:t>
      </w:r>
      <w:proofErr w:type="spellEnd"/>
      <w:r w:rsidRPr="00530234">
        <w:rPr>
          <w:rFonts w:eastAsia="SimSun" w:hint="cs"/>
          <w:rtl/>
        </w:rPr>
        <w:t xml:space="preserve"> محمية على اختلاف أحمال الحركة. وفيما يخص جهاز المستعمل </w:t>
      </w:r>
      <w:r w:rsidR="00C91FEB" w:rsidRPr="00530234">
        <w:rPr>
          <w:rFonts w:eastAsia="SimSun"/>
        </w:rPr>
        <w:t>(</w:t>
      </w:r>
      <w:r w:rsidRPr="00530234">
        <w:rPr>
          <w:rFonts w:eastAsia="SimSun"/>
          <w:lang w:eastAsia="en-US" w:bidi="ar-EG"/>
        </w:rPr>
        <w:t>UE</w:t>
      </w:r>
      <w:r w:rsidR="00C91FEB" w:rsidRPr="00530234">
        <w:rPr>
          <w:rFonts w:eastAsia="SimSun"/>
        </w:rPr>
        <w:t>)</w:t>
      </w:r>
      <w:r w:rsidRPr="00530234">
        <w:rPr>
          <w:rFonts w:eastAsia="SimSun" w:hint="cs"/>
          <w:rtl/>
        </w:rPr>
        <w:t xml:space="preserve">، استُخدمت </w:t>
      </w:r>
      <w:r w:rsidR="004D1823" w:rsidRPr="00530234">
        <w:rPr>
          <w:rFonts w:eastAsia="SimSun" w:hint="cs"/>
          <w:rtl/>
        </w:rPr>
        <w:t xml:space="preserve">القيمة المصححة </w:t>
      </w:r>
      <w:r w:rsidR="004D1823" w:rsidRPr="00530234">
        <w:rPr>
          <w:rFonts w:eastAsia="SimSun" w:hint="cs"/>
          <w:spacing w:val="-6"/>
          <w:rtl/>
        </w:rPr>
        <w:t>الشاملة</w:t>
      </w:r>
      <w:r w:rsidRPr="00530234">
        <w:rPr>
          <w:rFonts w:eastAsia="SimSun" w:hint="cs"/>
          <w:spacing w:val="-6"/>
          <w:rtl/>
        </w:rPr>
        <w:t xml:space="preserve"> لتسعين </w:t>
      </w:r>
      <w:r w:rsidR="00BB1485" w:rsidRPr="00BB1485">
        <w:rPr>
          <w:rFonts w:eastAsia="SimSun" w:hint="cs"/>
          <w:spacing w:val="6"/>
          <w:rtl/>
        </w:rPr>
        <w:t>في المائة</w:t>
      </w:r>
      <w:r w:rsidRPr="00530234">
        <w:rPr>
          <w:rFonts w:eastAsia="SimSun" w:hint="cs"/>
          <w:spacing w:val="-6"/>
          <w:rtl/>
        </w:rPr>
        <w:t xml:space="preserve"> </w:t>
      </w:r>
      <w:r w:rsidR="004D1823" w:rsidRPr="00530234">
        <w:rPr>
          <w:rFonts w:eastAsia="SimSun" w:hint="cs"/>
          <w:spacing w:val="-6"/>
          <w:rtl/>
        </w:rPr>
        <w:t xml:space="preserve">من القياسات على أساس الافتراضات المذكورة في الملاحظة </w:t>
      </w:r>
      <w:r w:rsidR="004D1823" w:rsidRPr="00530234">
        <w:rPr>
          <w:rFonts w:eastAsia="SimSun"/>
          <w:spacing w:val="-6"/>
        </w:rPr>
        <w:t>4</w:t>
      </w:r>
      <w:r w:rsidR="004D1823" w:rsidRPr="00530234">
        <w:rPr>
          <w:rFonts w:eastAsia="SimSun" w:hint="cs"/>
          <w:spacing w:val="-6"/>
          <w:rtl/>
          <w:lang w:bidi="ar-EG"/>
        </w:rPr>
        <w:t xml:space="preserve"> بشأن</w:t>
      </w:r>
      <w:r w:rsidR="004D1823" w:rsidRPr="00530234">
        <w:rPr>
          <w:rFonts w:eastAsia="SimSun" w:hint="cs"/>
          <w:spacing w:val="-6"/>
          <w:rtl/>
        </w:rPr>
        <w:t xml:space="preserve"> نسبة التسرب من القناة المجاورة </w:t>
      </w:r>
      <w:r w:rsidR="00C91FEB" w:rsidRPr="00530234">
        <w:rPr>
          <w:rFonts w:eastAsia="SimSun"/>
          <w:spacing w:val="-6"/>
        </w:rPr>
        <w:t>(</w:t>
      </w:r>
      <w:r w:rsidR="004D1823" w:rsidRPr="00530234">
        <w:rPr>
          <w:rFonts w:eastAsia="SimSun"/>
          <w:spacing w:val="-6"/>
          <w:lang w:bidi="ar-EG"/>
        </w:rPr>
        <w:t>ACLR</w:t>
      </w:r>
      <w:r w:rsidR="00C91FEB" w:rsidRPr="00530234">
        <w:rPr>
          <w:rFonts w:eastAsia="SimSun"/>
          <w:spacing w:val="-6"/>
        </w:rPr>
        <w:t>)</w:t>
      </w:r>
      <w:r w:rsidR="00FB4362">
        <w:rPr>
          <w:rFonts w:eastAsia="SimSun" w:hint="cs"/>
          <w:rtl/>
        </w:rPr>
        <w:t xml:space="preserve"> في جهاز المستعمل.</w:t>
      </w:r>
    </w:p>
    <w:p w:rsidR="00245ED6" w:rsidRDefault="00E22654" w:rsidP="007F532C">
      <w:pPr>
        <w:pStyle w:val="TableNo"/>
        <w:spacing w:before="0"/>
        <w:rPr>
          <w:rFonts w:eastAsia="SimSun"/>
          <w:rtl/>
        </w:rPr>
      </w:pPr>
      <w:r w:rsidRPr="00530234">
        <w:rPr>
          <w:rFonts w:eastAsia="SimSun"/>
          <w:rtl/>
        </w:rPr>
        <w:br w:type="page"/>
      </w:r>
      <w:bookmarkStart w:id="478" w:name="_Toc507596894"/>
      <w:bookmarkStart w:id="479" w:name="_Toc412537165"/>
      <w:r w:rsidR="007F532C">
        <w:rPr>
          <w:rFonts w:eastAsia="SimSun"/>
          <w:rtl/>
        </w:rPr>
        <w:lastRenderedPageBreak/>
        <w:t>ال</w:t>
      </w:r>
      <w:r w:rsidR="007F532C">
        <w:rPr>
          <w:rFonts w:eastAsia="SimSun" w:hint="cs"/>
          <w:rtl/>
        </w:rPr>
        <w:t>ج</w:t>
      </w:r>
      <w:r w:rsidR="007F532C" w:rsidRPr="00530234">
        <w:rPr>
          <w:rFonts w:eastAsia="SimSun"/>
          <w:rtl/>
        </w:rPr>
        <w:t>دول</w:t>
      </w:r>
      <w:r w:rsidR="00C304E1" w:rsidRPr="00530234">
        <w:rPr>
          <w:rFonts w:eastAsia="SimSun" w:hint="cs"/>
          <w:rtl/>
        </w:rPr>
        <w:t xml:space="preserve"> </w:t>
      </w:r>
      <w:r w:rsidR="00C304E1" w:rsidRPr="00530234">
        <w:rPr>
          <w:rFonts w:eastAsia="SimSun"/>
        </w:rPr>
        <w:t>38B</w:t>
      </w:r>
      <w:bookmarkStart w:id="480" w:name="_Toc381780749"/>
      <w:bookmarkEnd w:id="478"/>
    </w:p>
    <w:p w:rsidR="00C304E1" w:rsidRPr="00F209E1" w:rsidRDefault="004D1823" w:rsidP="00245ED6">
      <w:pPr>
        <w:pStyle w:val="Tabletitle"/>
        <w:rPr>
          <w:rFonts w:eastAsia="SimSun"/>
          <w:rtl/>
        </w:rPr>
      </w:pPr>
      <w:bookmarkStart w:id="481" w:name="_Toc507596895"/>
      <w:r w:rsidRPr="00F209E1">
        <w:rPr>
          <w:rFonts w:eastAsia="SimSun" w:hint="cs"/>
          <w:rtl/>
          <w:lang w:eastAsia="en-US"/>
        </w:rPr>
        <w:t xml:space="preserve">قيم نسبة الحماية </w:t>
      </w:r>
      <w:r w:rsidR="00C91FEB" w:rsidRPr="00F209E1">
        <w:rPr>
          <w:rFonts w:eastAsia="SimSun"/>
          <w:lang w:eastAsia="en-US"/>
        </w:rPr>
        <w:t>(</w:t>
      </w:r>
      <w:r w:rsidRPr="00F209E1">
        <w:rPr>
          <w:rFonts w:eastAsia="SimSun"/>
          <w:lang w:val="fr-FR" w:eastAsia="en-US" w:bidi="ar-SY"/>
        </w:rPr>
        <w:t>PR</w:t>
      </w:r>
      <w:r w:rsidR="00C91FEB" w:rsidRPr="00F209E1">
        <w:rPr>
          <w:rFonts w:eastAsia="SimSun"/>
          <w:lang w:eastAsia="en-US"/>
        </w:rPr>
        <w:t>)</w:t>
      </w:r>
      <w:r w:rsidRPr="00F209E1">
        <w:rPr>
          <w:rFonts w:eastAsia="SimSun" w:hint="cs"/>
          <w:rtl/>
          <w:lang w:eastAsia="en-US"/>
        </w:rPr>
        <w:t xml:space="preserve"> وقيم العتبة </w:t>
      </w:r>
      <w:proofErr w:type="spellStart"/>
      <w:r w:rsidRPr="00F209E1">
        <w:rPr>
          <w:rFonts w:eastAsia="SimSun"/>
          <w:lang w:eastAsia="en-US" w:bidi="ar-SY"/>
        </w:rPr>
        <w:t>O</w:t>
      </w:r>
      <w:r w:rsidRPr="00F209E1">
        <w:rPr>
          <w:rFonts w:eastAsia="SimSun"/>
          <w:vertAlign w:val="subscript"/>
          <w:lang w:eastAsia="en-US" w:bidi="ar-SY"/>
        </w:rPr>
        <w:t>th</w:t>
      </w:r>
      <w:proofErr w:type="spellEnd"/>
      <w:r w:rsidRPr="00F209E1">
        <w:rPr>
          <w:rFonts w:eastAsia="SimSun" w:hint="cs"/>
          <w:rtl/>
          <w:lang w:eastAsia="en-US"/>
        </w:rPr>
        <w:t xml:space="preserve"> </w:t>
      </w:r>
      <w:proofErr w:type="spellStart"/>
      <w:r w:rsidRPr="00F209E1">
        <w:rPr>
          <w:rFonts w:eastAsia="SimSun" w:hint="cs"/>
          <w:rtl/>
          <w:lang w:eastAsia="en-US"/>
        </w:rPr>
        <w:t>الموصى</w:t>
      </w:r>
      <w:proofErr w:type="spellEnd"/>
      <w:r w:rsidRPr="00F209E1">
        <w:rPr>
          <w:rFonts w:eastAsia="SimSun" w:hint="cs"/>
          <w:rtl/>
          <w:lang w:eastAsia="en-US"/>
        </w:rPr>
        <w:t xml:space="preserve"> باستخدامها </w:t>
      </w:r>
      <w:r w:rsidR="002A7AEB" w:rsidRPr="00F209E1">
        <w:rPr>
          <w:rFonts w:eastAsia="SimSun" w:hint="cs"/>
          <w:rtl/>
          <w:lang w:eastAsia="en-US"/>
        </w:rPr>
        <w:t xml:space="preserve">في </w:t>
      </w:r>
      <w:r w:rsidRPr="00F209E1">
        <w:rPr>
          <w:rFonts w:eastAsia="SimSun" w:hint="cs"/>
          <w:rtl/>
          <w:lang w:eastAsia="en-US"/>
        </w:rPr>
        <w:t>دراسات التشارك</w:t>
      </w:r>
      <w:r w:rsidR="002A7AEB" w:rsidRPr="00F209E1">
        <w:rPr>
          <w:rFonts w:eastAsia="SimSun" w:hint="cs"/>
          <w:rtl/>
        </w:rPr>
        <w:t xml:space="preserve"> لإشارة </w:t>
      </w:r>
      <w:r w:rsidR="002A7AEB" w:rsidRPr="00F209E1">
        <w:rPr>
          <w:rFonts w:eastAsia="SimSun"/>
          <w:lang w:eastAsia="en-US"/>
        </w:rPr>
        <w:t>DVB-T</w:t>
      </w:r>
      <w:r w:rsidR="002A7AEB" w:rsidRPr="00F209E1">
        <w:rPr>
          <w:rFonts w:eastAsia="SimSun" w:hint="cs"/>
          <w:rtl/>
          <w:lang w:eastAsia="en-US"/>
        </w:rPr>
        <w:t xml:space="preserve"> بتردد</w:t>
      </w:r>
      <w:r w:rsidR="00B012C9" w:rsidRPr="00F209E1">
        <w:rPr>
          <w:rFonts w:eastAsia="SimSun" w:hint="cs"/>
          <w:rtl/>
          <w:lang w:eastAsia="en-US"/>
        </w:rPr>
        <w:t xml:space="preserve"> </w:t>
      </w:r>
      <w:r w:rsidR="002A7AEB" w:rsidRPr="00F209E1">
        <w:rPr>
          <w:rFonts w:eastAsia="SimSun"/>
          <w:lang w:eastAsia="en-US"/>
        </w:rPr>
        <w:t>MHz 8</w:t>
      </w:r>
      <w:r w:rsidR="00B012C9" w:rsidRPr="00F209E1">
        <w:rPr>
          <w:rFonts w:eastAsia="SimSun" w:hint="cs"/>
          <w:rtl/>
          <w:lang w:eastAsia="en-US"/>
        </w:rPr>
        <w:t xml:space="preserve"> </w:t>
      </w:r>
      <w:r w:rsidR="002A7AEB" w:rsidRPr="00F209E1">
        <w:rPr>
          <w:rFonts w:eastAsia="SimSun" w:hint="cs"/>
          <w:rtl/>
          <w:lang w:eastAsia="en-US"/>
        </w:rPr>
        <w:t xml:space="preserve">وشفرة </w:t>
      </w:r>
      <w:r w:rsidR="002A7AEB" w:rsidRPr="00F209E1">
        <w:rPr>
          <w:rFonts w:eastAsia="SimSun"/>
          <w:lang w:eastAsia="en-US"/>
        </w:rPr>
        <w:t>64-QAM</w:t>
      </w:r>
      <w:r w:rsidR="002A7AEB" w:rsidRPr="00F209E1">
        <w:rPr>
          <w:rFonts w:eastAsia="SimSun" w:hint="cs"/>
          <w:rtl/>
          <w:lang w:eastAsia="en-US"/>
        </w:rPr>
        <w:t xml:space="preserve"> بمعدل </w:t>
      </w:r>
      <w:r w:rsidR="002A7AEB" w:rsidRPr="00F209E1">
        <w:rPr>
          <w:rFonts w:eastAsia="SimSun"/>
          <w:lang w:eastAsia="en-US"/>
        </w:rPr>
        <w:t>2/3</w:t>
      </w:r>
      <w:r w:rsidR="002A7AEB" w:rsidRPr="00F209E1">
        <w:rPr>
          <w:rFonts w:eastAsia="SimSun" w:hint="cs"/>
          <w:rtl/>
          <w:lang w:eastAsia="en-US"/>
        </w:rPr>
        <w:t xml:space="preserve"> تتعرض للتداخل من إشارة </w:t>
      </w:r>
      <w:r w:rsidR="002A7AEB" w:rsidRPr="00F209E1">
        <w:rPr>
          <w:rFonts w:eastAsia="SimSun"/>
          <w:lang w:eastAsia="en-US"/>
        </w:rPr>
        <w:t>LTE</w:t>
      </w:r>
      <w:r w:rsidR="00B012C9" w:rsidRPr="00F209E1">
        <w:rPr>
          <w:rFonts w:eastAsia="SimSun" w:hint="cs"/>
          <w:rtl/>
          <w:lang w:eastAsia="en-US"/>
        </w:rPr>
        <w:t xml:space="preserve"> </w:t>
      </w:r>
      <w:r w:rsidR="00E5342A" w:rsidRPr="00F209E1">
        <w:rPr>
          <w:rFonts w:eastAsia="SimSun" w:hint="cs"/>
          <w:rtl/>
          <w:lang w:eastAsia="en-US"/>
        </w:rPr>
        <w:t>في</w:t>
      </w:r>
      <w:r w:rsidR="002A7AEB" w:rsidRPr="00F209E1">
        <w:rPr>
          <w:rFonts w:eastAsia="SimSun" w:hint="cs"/>
          <w:rtl/>
          <w:lang w:eastAsia="en-US"/>
        </w:rPr>
        <w:t xml:space="preserve"> المحطة القاعدة أو جهاز المستعمل</w:t>
      </w:r>
      <w:r w:rsidR="002A7AEB" w:rsidRPr="00F209E1">
        <w:rPr>
          <w:rFonts w:eastAsia="SimSun"/>
          <w:rtl/>
          <w:lang w:eastAsia="en-US"/>
        </w:rPr>
        <w:br/>
      </w:r>
      <w:r w:rsidR="002A7AEB" w:rsidRPr="00F209E1">
        <w:rPr>
          <w:rFonts w:eastAsia="SimSun" w:hint="cs"/>
          <w:rtl/>
          <w:lang w:eastAsia="en-US"/>
        </w:rPr>
        <w:t xml:space="preserve">بتردد </w:t>
      </w:r>
      <w:r w:rsidR="002A7AEB" w:rsidRPr="00F209E1">
        <w:rPr>
          <w:rFonts w:eastAsia="SimSun"/>
          <w:lang w:eastAsia="en-US"/>
        </w:rPr>
        <w:t>MHz 10</w:t>
      </w:r>
      <w:r w:rsidR="002A7AEB" w:rsidRPr="00F209E1">
        <w:rPr>
          <w:rFonts w:eastAsia="SimSun" w:hint="cs"/>
          <w:rtl/>
          <w:lang w:eastAsia="en-US"/>
        </w:rPr>
        <w:t xml:space="preserve"> في</w:t>
      </w:r>
      <w:r w:rsidR="002A7AEB" w:rsidRPr="00F209E1">
        <w:rPr>
          <w:rFonts w:eastAsia="SimSun" w:hint="eastAsia"/>
          <w:rtl/>
          <w:lang w:eastAsia="en-US"/>
        </w:rPr>
        <w:t> </w:t>
      </w:r>
      <w:r w:rsidR="002A7AEB" w:rsidRPr="00F209E1">
        <w:rPr>
          <w:rFonts w:eastAsia="SimSun" w:hint="cs"/>
          <w:rtl/>
          <w:lang w:eastAsia="en-US"/>
        </w:rPr>
        <w:t xml:space="preserve">قناة بيئة </w:t>
      </w:r>
      <w:proofErr w:type="spellStart"/>
      <w:r w:rsidR="002A7AEB" w:rsidRPr="00F209E1">
        <w:rPr>
          <w:rFonts w:eastAsia="SimSun" w:hint="cs"/>
          <w:rtl/>
          <w:lang w:eastAsia="en-US"/>
        </w:rPr>
        <w:t>غوسية</w:t>
      </w:r>
      <w:proofErr w:type="spellEnd"/>
      <w:r w:rsidR="002A7AEB" w:rsidRPr="00F209E1">
        <w:rPr>
          <w:rFonts w:eastAsia="SimSun" w:hint="cs"/>
          <w:rtl/>
          <w:lang w:eastAsia="en-US"/>
        </w:rPr>
        <w:t xml:space="preserve"> لجميع </w:t>
      </w:r>
      <w:proofErr w:type="spellStart"/>
      <w:r w:rsidR="002A7AEB" w:rsidRPr="00F209E1">
        <w:rPr>
          <w:rFonts w:eastAsia="SimSun" w:hint="cs"/>
          <w:rtl/>
          <w:lang w:eastAsia="en-US"/>
        </w:rPr>
        <w:t>المولفات</w:t>
      </w:r>
      <w:proofErr w:type="spellEnd"/>
      <w:r w:rsidR="002A7AEB" w:rsidRPr="00F209E1">
        <w:rPr>
          <w:rFonts w:eastAsia="SimSun" w:hint="cs"/>
          <w:rtl/>
          <w:lang w:eastAsia="en-US"/>
        </w:rPr>
        <w:t xml:space="preserve"> وأحمال الحركة (انظر الملاحظات من </w:t>
      </w:r>
      <w:r w:rsidR="002A7AEB" w:rsidRPr="00F209E1">
        <w:rPr>
          <w:rFonts w:eastAsia="SimSun"/>
          <w:lang w:eastAsia="en-US"/>
        </w:rPr>
        <w:t>1</w:t>
      </w:r>
      <w:r w:rsidR="002A7AEB" w:rsidRPr="00F209E1">
        <w:rPr>
          <w:rFonts w:eastAsia="SimSun" w:hint="cs"/>
          <w:rtl/>
          <w:lang w:eastAsia="en-US"/>
        </w:rPr>
        <w:t xml:space="preserve"> إلى </w:t>
      </w:r>
      <w:r w:rsidR="002A7AEB" w:rsidRPr="00F209E1">
        <w:rPr>
          <w:rFonts w:eastAsia="SimSun"/>
          <w:lang w:eastAsia="en-US"/>
        </w:rPr>
        <w:t>5</w:t>
      </w:r>
      <w:r w:rsidR="002A7AEB" w:rsidRPr="00F209E1">
        <w:rPr>
          <w:rFonts w:eastAsia="SimSun" w:hint="cs"/>
          <w:rtl/>
          <w:lang w:eastAsia="en-US"/>
        </w:rPr>
        <w:t>)</w:t>
      </w:r>
      <w:bookmarkEnd w:id="479"/>
      <w:bookmarkEnd w:id="480"/>
      <w:bookmarkEnd w:id="481"/>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E22654" w:rsidRPr="00530234" w:rsidTr="00E22654">
        <w:trPr>
          <w:trHeight w:val="175"/>
          <w:jc w:val="center"/>
        </w:trPr>
        <w:tc>
          <w:tcPr>
            <w:tcW w:w="976" w:type="pct"/>
            <w:tcBorders>
              <w:left w:val="single" w:sz="4" w:space="0" w:color="auto"/>
            </w:tcBorders>
            <w:vAlign w:val="center"/>
          </w:tcPr>
          <w:p w:rsidR="00E22654" w:rsidRPr="00EB539C" w:rsidRDefault="002A7AEB" w:rsidP="00E17292">
            <w:pPr>
              <w:pStyle w:val="Tablehead"/>
              <w:rPr>
                <w:rFonts w:eastAsia="SimSun"/>
              </w:rPr>
            </w:pPr>
            <w:r w:rsidRPr="00EB539C">
              <w:rPr>
                <w:rFonts w:eastAsia="SimSun" w:hint="cs"/>
                <w:rtl/>
              </w:rPr>
              <w:t>تخالف مصدر التداخل</w:t>
            </w:r>
            <w:r w:rsidRPr="00EB539C">
              <w:rPr>
                <w:rFonts w:eastAsia="SimSun" w:hint="cs"/>
                <w:rtl/>
              </w:rPr>
              <w:br/>
            </w:r>
            <w:r w:rsidRPr="00EB539C">
              <w:rPr>
                <w:rFonts w:eastAsia="SimSun"/>
              </w:rPr>
              <w:t>N/(MHz)</w:t>
            </w:r>
          </w:p>
        </w:tc>
        <w:tc>
          <w:tcPr>
            <w:tcW w:w="1944" w:type="pct"/>
            <w:gridSpan w:val="2"/>
            <w:vAlign w:val="center"/>
          </w:tcPr>
          <w:p w:rsidR="00E22654" w:rsidRPr="00EB539C" w:rsidRDefault="002A7AEB" w:rsidP="00E17292">
            <w:pPr>
              <w:pStyle w:val="Tablehead"/>
              <w:rPr>
                <w:rFonts w:eastAsia="SimSun"/>
                <w:lang w:bidi="ar-EG"/>
              </w:rPr>
            </w:pPr>
            <w:r w:rsidRPr="00EB539C">
              <w:rPr>
                <w:rFonts w:eastAsia="SimSun" w:hint="cs"/>
                <w:rtl/>
              </w:rPr>
              <w:t>المحطة القاعدة</w:t>
            </w:r>
            <w:r w:rsidRPr="00EB539C">
              <w:rPr>
                <w:rFonts w:eastAsia="SimSun" w:hint="cs"/>
                <w:rtl/>
                <w:lang w:bidi="ar-EG"/>
              </w:rPr>
              <w:t xml:space="preserve"> </w:t>
            </w:r>
            <w:r w:rsidRPr="00EB539C">
              <w:rPr>
                <w:rFonts w:eastAsia="SimSun"/>
              </w:rPr>
              <w:t>LTE</w:t>
            </w:r>
          </w:p>
        </w:tc>
        <w:tc>
          <w:tcPr>
            <w:tcW w:w="2080" w:type="pct"/>
            <w:gridSpan w:val="2"/>
            <w:tcBorders>
              <w:right w:val="single" w:sz="4" w:space="0" w:color="auto"/>
            </w:tcBorders>
            <w:vAlign w:val="center"/>
          </w:tcPr>
          <w:p w:rsidR="00E22654" w:rsidRPr="00EB539C" w:rsidRDefault="002A7AEB" w:rsidP="00E17292">
            <w:pPr>
              <w:pStyle w:val="Tablehead"/>
              <w:rPr>
                <w:rFonts w:eastAsia="SimSun"/>
              </w:rPr>
            </w:pPr>
            <w:r w:rsidRPr="00EB539C">
              <w:rPr>
                <w:rFonts w:eastAsia="SimSun" w:hint="cs"/>
                <w:rtl/>
              </w:rPr>
              <w:t xml:space="preserve">جهاز </w:t>
            </w:r>
            <w:r w:rsidRPr="00EB539C">
              <w:rPr>
                <w:rFonts w:eastAsia="SimSun"/>
              </w:rPr>
              <w:t>LTE</w:t>
            </w:r>
            <w:r w:rsidR="00B012C9" w:rsidRPr="00EB539C">
              <w:rPr>
                <w:rFonts w:eastAsia="SimSun" w:hint="cs"/>
                <w:rtl/>
              </w:rPr>
              <w:t xml:space="preserve"> </w:t>
            </w:r>
            <w:r w:rsidRPr="00EB539C">
              <w:rPr>
                <w:rFonts w:eastAsia="SimSun" w:hint="cs"/>
                <w:rtl/>
              </w:rPr>
              <w:t>للمستعمل</w:t>
            </w:r>
          </w:p>
        </w:tc>
      </w:tr>
      <w:tr w:rsidR="002A7AEB" w:rsidRPr="00530234" w:rsidTr="00E22654">
        <w:trPr>
          <w:trHeight w:val="141"/>
          <w:jc w:val="center"/>
        </w:trPr>
        <w:tc>
          <w:tcPr>
            <w:tcW w:w="976" w:type="pct"/>
            <w:tcBorders>
              <w:left w:val="single" w:sz="4" w:space="0" w:color="auto"/>
            </w:tcBorders>
            <w:vAlign w:val="center"/>
          </w:tcPr>
          <w:p w:rsidR="002A7AEB" w:rsidRPr="00EB539C" w:rsidRDefault="002A7AEB" w:rsidP="00E17292">
            <w:pPr>
              <w:pStyle w:val="Tablehead"/>
              <w:rPr>
                <w:rFonts w:eastAsia="SimSun"/>
              </w:rPr>
            </w:pPr>
          </w:p>
        </w:tc>
        <w:tc>
          <w:tcPr>
            <w:tcW w:w="971" w:type="pct"/>
            <w:vAlign w:val="center"/>
          </w:tcPr>
          <w:p w:rsidR="002A7AEB" w:rsidRPr="00EB539C" w:rsidRDefault="002A7AEB" w:rsidP="00E17292">
            <w:pPr>
              <w:pStyle w:val="Tablehead"/>
              <w:rPr>
                <w:rFonts w:eastAsia="SimSun"/>
              </w:rPr>
            </w:pPr>
            <w:r w:rsidRPr="00EB539C">
              <w:rPr>
                <w:rFonts w:eastAsia="SimSun" w:hint="cs"/>
                <w:rtl/>
              </w:rPr>
              <w:t>نسب الحماية</w:t>
            </w:r>
            <w:r w:rsidR="00761CB7" w:rsidRPr="00EB539C">
              <w:rPr>
                <w:rFonts w:eastAsia="SimSun"/>
                <w:rtl/>
              </w:rPr>
              <w:br/>
            </w:r>
            <w:r w:rsidRPr="00EB539C">
              <w:rPr>
                <w:rFonts w:eastAsia="SimSun"/>
              </w:rPr>
              <w:t>PR</w:t>
            </w:r>
            <w:r w:rsidRPr="00EB539C">
              <w:rPr>
                <w:rFonts w:eastAsia="SimSun" w:hint="cs"/>
                <w:rtl/>
              </w:rPr>
              <w:t xml:space="preserve">، </w:t>
            </w:r>
            <w:r w:rsidRPr="00EB539C">
              <w:rPr>
                <w:rFonts w:eastAsia="SimSun"/>
              </w:rPr>
              <w:t>dB</w:t>
            </w:r>
          </w:p>
        </w:tc>
        <w:tc>
          <w:tcPr>
            <w:tcW w:w="973" w:type="pct"/>
            <w:vAlign w:val="center"/>
          </w:tcPr>
          <w:p w:rsidR="002A7AEB" w:rsidRPr="00EB539C" w:rsidRDefault="002A7AEB" w:rsidP="00E17292">
            <w:pPr>
              <w:pStyle w:val="Tablehead"/>
              <w:rPr>
                <w:rFonts w:eastAsia="SimSun"/>
              </w:rPr>
            </w:pPr>
            <w:r w:rsidRPr="00EB539C">
              <w:rPr>
                <w:rFonts w:eastAsia="SimSun" w:hint="cs"/>
                <w:rtl/>
              </w:rPr>
              <w:t xml:space="preserve">العتبة </w:t>
            </w:r>
            <w:proofErr w:type="spellStart"/>
            <w:r w:rsidRPr="00EB539C">
              <w:rPr>
                <w:rFonts w:eastAsia="SimSun"/>
              </w:rPr>
              <w:t>O</w:t>
            </w:r>
            <w:r w:rsidRPr="00EB539C">
              <w:rPr>
                <w:rFonts w:eastAsia="SimSun"/>
                <w:vertAlign w:val="subscript"/>
              </w:rPr>
              <w:t>th</w:t>
            </w:r>
            <w:proofErr w:type="spellEnd"/>
            <w:r w:rsidRPr="00EB539C">
              <w:rPr>
                <w:rFonts w:eastAsia="SimSun" w:hint="cs"/>
                <w:rtl/>
              </w:rPr>
              <w:t xml:space="preserve">، </w:t>
            </w:r>
            <w:proofErr w:type="spellStart"/>
            <w:r w:rsidRPr="00EB539C">
              <w:rPr>
                <w:rFonts w:eastAsia="SimSun"/>
              </w:rPr>
              <w:t>dBm</w:t>
            </w:r>
            <w:proofErr w:type="spellEnd"/>
          </w:p>
        </w:tc>
        <w:tc>
          <w:tcPr>
            <w:tcW w:w="1121" w:type="pct"/>
            <w:tcBorders>
              <w:right w:val="single" w:sz="4" w:space="0" w:color="auto"/>
            </w:tcBorders>
            <w:vAlign w:val="center"/>
          </w:tcPr>
          <w:p w:rsidR="002A7AEB" w:rsidRPr="00EB539C" w:rsidRDefault="002A7AEB" w:rsidP="00E17292">
            <w:pPr>
              <w:pStyle w:val="Tablehead"/>
              <w:rPr>
                <w:rFonts w:eastAsia="SimSun"/>
              </w:rPr>
            </w:pPr>
            <w:r w:rsidRPr="00EB539C">
              <w:rPr>
                <w:rFonts w:eastAsia="SimSun" w:hint="cs"/>
                <w:rtl/>
              </w:rPr>
              <w:t xml:space="preserve">نسب الحماية </w:t>
            </w:r>
            <w:r w:rsidRPr="00EB539C">
              <w:rPr>
                <w:rFonts w:eastAsia="SimSun"/>
              </w:rPr>
              <w:t>PR</w:t>
            </w:r>
            <w:r w:rsidRPr="00EB539C">
              <w:rPr>
                <w:rFonts w:eastAsia="SimSun" w:hint="cs"/>
                <w:rtl/>
              </w:rPr>
              <w:t xml:space="preserve"> المصححة، </w:t>
            </w:r>
            <w:r w:rsidRPr="00EB539C">
              <w:rPr>
                <w:rFonts w:eastAsia="SimSun"/>
              </w:rPr>
              <w:t>dB</w:t>
            </w:r>
          </w:p>
        </w:tc>
        <w:tc>
          <w:tcPr>
            <w:tcW w:w="959" w:type="pct"/>
            <w:tcBorders>
              <w:left w:val="single" w:sz="4" w:space="0" w:color="auto"/>
              <w:right w:val="single" w:sz="4" w:space="0" w:color="auto"/>
            </w:tcBorders>
            <w:vAlign w:val="center"/>
          </w:tcPr>
          <w:p w:rsidR="002A7AEB" w:rsidRPr="00EB539C" w:rsidRDefault="002A7AEB" w:rsidP="00E17292">
            <w:pPr>
              <w:pStyle w:val="Tablehead"/>
              <w:rPr>
                <w:rFonts w:eastAsia="SimSun"/>
              </w:rPr>
            </w:pPr>
            <w:r w:rsidRPr="00EB539C">
              <w:rPr>
                <w:rFonts w:eastAsia="SimSun" w:hint="cs"/>
                <w:rtl/>
              </w:rPr>
              <w:t xml:space="preserve">العتبة </w:t>
            </w:r>
            <w:proofErr w:type="spellStart"/>
            <w:r w:rsidRPr="00EB539C">
              <w:rPr>
                <w:rFonts w:eastAsia="SimSun"/>
              </w:rPr>
              <w:t>O</w:t>
            </w:r>
            <w:r w:rsidRPr="00EB539C">
              <w:rPr>
                <w:rFonts w:eastAsia="SimSun"/>
                <w:vertAlign w:val="subscript"/>
              </w:rPr>
              <w:t>th</w:t>
            </w:r>
            <w:proofErr w:type="spellEnd"/>
            <w:r w:rsidRPr="00EB539C">
              <w:rPr>
                <w:rFonts w:eastAsia="SimSun" w:hint="cs"/>
                <w:rtl/>
              </w:rPr>
              <w:t xml:space="preserve">، </w:t>
            </w:r>
            <w:proofErr w:type="spellStart"/>
            <w:r w:rsidRPr="00EB539C">
              <w:rPr>
                <w:rFonts w:eastAsia="SimSun"/>
              </w:rPr>
              <w:t>dBm</w:t>
            </w:r>
            <w:proofErr w:type="spellEnd"/>
          </w:p>
        </w:tc>
      </w:tr>
      <w:tr w:rsidR="002A7AEB" w:rsidRPr="00530234" w:rsidTr="00E22654">
        <w:trPr>
          <w:trHeight w:val="141"/>
          <w:jc w:val="center"/>
        </w:trPr>
        <w:tc>
          <w:tcPr>
            <w:tcW w:w="976" w:type="pct"/>
            <w:tcBorders>
              <w:left w:val="single" w:sz="4" w:space="0" w:color="auto"/>
            </w:tcBorders>
          </w:tcPr>
          <w:p w:rsidR="002A7AEB" w:rsidRPr="00475052" w:rsidRDefault="00EA7C80" w:rsidP="00475052">
            <w:pPr>
              <w:pStyle w:val="Tabletext"/>
              <w:jc w:val="center"/>
              <w:rPr>
                <w:rFonts w:eastAsia="SimSun"/>
                <w:rtl/>
                <w:lang w:val="en-GB"/>
              </w:rPr>
            </w:pPr>
            <w:r w:rsidRPr="00475052">
              <w:rPr>
                <w:rFonts w:eastAsia="SimSun" w:hint="cs"/>
                <w:rtl/>
                <w:lang w:val="en-GB"/>
              </w:rPr>
              <w:t>في القناة نفسها</w:t>
            </w:r>
            <w:r w:rsidR="00475052">
              <w:rPr>
                <w:rFonts w:eastAsia="SimSun" w:hint="cs"/>
                <w:rtl/>
                <w:lang w:val="en-GB"/>
              </w:rPr>
              <w:t xml:space="preserve"> </w:t>
            </w:r>
            <w:r w:rsidRPr="00475052">
              <w:rPr>
                <w:rFonts w:eastAsia="SimSun" w:hint="cs"/>
                <w:rtl/>
                <w:lang w:val="en-GB"/>
              </w:rPr>
              <w:t xml:space="preserve">من </w:t>
            </w:r>
            <w:r w:rsidRPr="00475052">
              <w:rPr>
                <w:rFonts w:eastAsia="SimSun"/>
                <w:rtl/>
                <w:lang w:val="en-GB"/>
              </w:rPr>
              <w:t>ضوضاء</w:t>
            </w:r>
            <w:r w:rsidR="00475052">
              <w:rPr>
                <w:rFonts w:eastAsia="SimSun" w:hint="cs"/>
                <w:rtl/>
                <w:lang w:val="en-GB"/>
              </w:rPr>
              <w:t xml:space="preserve"> </w:t>
            </w:r>
            <w:proofErr w:type="spellStart"/>
            <w:r w:rsidRPr="00475052">
              <w:rPr>
                <w:rFonts w:eastAsia="SimSun"/>
                <w:rtl/>
                <w:lang w:val="en-GB"/>
              </w:rPr>
              <w:t>غوسية</w:t>
            </w:r>
            <w:proofErr w:type="spellEnd"/>
            <w:r w:rsidRPr="00475052">
              <w:rPr>
                <w:rFonts w:eastAsia="SimSun"/>
                <w:rtl/>
                <w:lang w:val="en-GB"/>
              </w:rPr>
              <w:t xml:space="preserve"> بيضاء</w:t>
            </w:r>
            <w:r w:rsidR="00475052">
              <w:rPr>
                <w:rFonts w:eastAsia="SimSun" w:hint="cs"/>
                <w:rtl/>
                <w:lang w:val="en-GB"/>
              </w:rPr>
              <w:t xml:space="preserve"> </w:t>
            </w:r>
            <w:r w:rsidRPr="00475052">
              <w:rPr>
                <w:rFonts w:eastAsia="SimSun"/>
                <w:rtl/>
                <w:lang w:val="en-GB"/>
              </w:rPr>
              <w:t>إضافية</w:t>
            </w:r>
            <w:r w:rsidR="00B012C9" w:rsidRPr="00475052">
              <w:rPr>
                <w:rFonts w:eastAsia="SimSun" w:hint="cs"/>
                <w:rtl/>
                <w:lang w:val="en-GB"/>
              </w:rPr>
              <w:t xml:space="preserve"> </w:t>
            </w:r>
            <w:r w:rsidRPr="00475052">
              <w:rPr>
                <w:rFonts w:eastAsia="SimSun"/>
                <w:lang w:val="en-GB"/>
              </w:rPr>
              <w:t>(AWGN)</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tcPr>
          <w:p w:rsidR="002A7AEB" w:rsidRPr="00530234" w:rsidRDefault="00EA7C80" w:rsidP="00B012C9">
            <w:pPr>
              <w:pStyle w:val="Tabletext"/>
              <w:jc w:val="center"/>
              <w:rPr>
                <w:rFonts w:eastAsia="SimSun"/>
                <w:lang w:val="en-GB"/>
              </w:rPr>
            </w:pPr>
            <w:r w:rsidRPr="00530234">
              <w:rPr>
                <w:rFonts w:eastAsia="SimSun" w:hint="cs"/>
                <w:rtl/>
                <w:lang w:val="en-GB"/>
              </w:rPr>
              <w:t>في القناة نفسها</w:t>
            </w:r>
            <w:r w:rsidRPr="00530234">
              <w:rPr>
                <w:rFonts w:eastAsia="SimSun"/>
                <w:rtl/>
                <w:lang w:val="en-GB"/>
              </w:rPr>
              <w:t xml:space="preserve"> </w:t>
            </w:r>
            <w:r w:rsidRPr="00530234">
              <w:rPr>
                <w:rFonts w:eastAsia="SimSun" w:hint="cs"/>
                <w:rtl/>
                <w:lang w:val="en-GB"/>
              </w:rPr>
              <w:t xml:space="preserve">من إشارة </w:t>
            </w:r>
            <w:r w:rsidRPr="00530234">
              <w:rPr>
                <w:rFonts w:eastAsia="SimSun"/>
                <w:lang w:val="en-GB"/>
              </w:rPr>
              <w:t>LTE</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40</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32</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3/(26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4/(34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5/(42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20</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6/(50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7/(58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38</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8/(66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24</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976" w:type="pct"/>
            <w:tcBorders>
              <w:left w:val="single" w:sz="4" w:space="0" w:color="auto"/>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9/(74 MHz)</w:t>
            </w:r>
          </w:p>
        </w:tc>
        <w:tc>
          <w:tcPr>
            <w:tcW w:w="971"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23</w:t>
            </w:r>
            <w:r w:rsidR="004827C8" w:rsidRPr="00530234">
              <w:rPr>
                <w:rFonts w:eastAsia="SimSun"/>
                <w:lang w:val="en-GB"/>
              </w:rPr>
              <w:t>–</w:t>
            </w:r>
          </w:p>
        </w:tc>
        <w:tc>
          <w:tcPr>
            <w:tcW w:w="1121" w:type="pct"/>
            <w:tcBorders>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59" w:type="pct"/>
            <w:tcBorders>
              <w:left w:val="single" w:sz="4" w:space="0" w:color="auto"/>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5000" w:type="pct"/>
            <w:gridSpan w:val="5"/>
            <w:tcBorders>
              <w:left w:val="nil"/>
              <w:bottom w:val="nil"/>
              <w:right w:val="nil"/>
            </w:tcBorders>
            <w:vAlign w:val="center"/>
          </w:tcPr>
          <w:p w:rsidR="00EA7C80" w:rsidRPr="00530234" w:rsidRDefault="00EA7C80" w:rsidP="00037851">
            <w:pPr>
              <w:pStyle w:val="Tablelegend"/>
              <w:spacing w:before="120"/>
              <w:rPr>
                <w:rtl/>
              </w:rPr>
            </w:pPr>
            <w:r w:rsidRPr="007C3CF7">
              <w:rPr>
                <w:rFonts w:hint="cs"/>
                <w:b/>
                <w:bCs/>
                <w:rtl/>
              </w:rPr>
              <w:t xml:space="preserve">الملاحظـة </w:t>
            </w:r>
            <w:r w:rsidRPr="007C3CF7">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006D0AEF">
              <w:t>(</w:t>
            </w:r>
            <w:r w:rsidRPr="00530234">
              <w:t>PR</w:t>
            </w:r>
            <w:r w:rsidR="006D0AEF">
              <w:t>)</w:t>
            </w:r>
            <w:r w:rsidRPr="00530234">
              <w:rPr>
                <w:rFonts w:hint="cs"/>
                <w:rtl/>
              </w:rPr>
              <w:t xml:space="preserve"> حتى تزيد سوية إشارة التداخل عن العتبة</w:t>
            </w:r>
            <w:r w:rsidRPr="00530234">
              <w:rPr>
                <w:rFonts w:hint="eastAsia"/>
                <w:rtl/>
              </w:rPr>
              <w:t> </w:t>
            </w:r>
            <w:proofErr w:type="spellStart"/>
            <w:r w:rsidR="007A4E55" w:rsidRPr="00530234">
              <w:t>O</w:t>
            </w:r>
            <w:r w:rsidR="007A4E55"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007A4E55" w:rsidRPr="00530234">
              <w:t>O</w:t>
            </w:r>
            <w:r w:rsidR="007A4E55"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EA7C80" w:rsidRPr="00530234" w:rsidRDefault="007A4E55" w:rsidP="00173940">
            <w:pPr>
              <w:pStyle w:val="Tablelegend"/>
              <w:rPr>
                <w:rtl/>
              </w:rPr>
            </w:pPr>
            <w:r w:rsidRPr="007C3CF7">
              <w:rPr>
                <w:rFonts w:hint="cs"/>
                <w:b/>
                <w:bCs/>
                <w:rtl/>
              </w:rPr>
              <w:t>الملاحظـة</w:t>
            </w:r>
            <w:r w:rsidR="00EA7C80" w:rsidRPr="007C3CF7">
              <w:rPr>
                <w:rFonts w:hint="cs"/>
                <w:b/>
                <w:bCs/>
                <w:rtl/>
              </w:rPr>
              <w:t xml:space="preserve"> </w:t>
            </w:r>
            <w:r w:rsidR="00EA7C80" w:rsidRPr="007C3CF7">
              <w:rPr>
                <w:b/>
                <w:bCs/>
              </w:rPr>
              <w:t>2</w:t>
            </w:r>
            <w:r w:rsidR="00EA7C80" w:rsidRPr="00530234">
              <w:rPr>
                <w:rFonts w:hint="cs"/>
                <w:rtl/>
              </w:rPr>
              <w:t xml:space="preserve"> </w:t>
            </w:r>
            <w:proofErr w:type="gramStart"/>
            <w:r w:rsidR="00EA7C80" w:rsidRPr="00530234">
              <w:rPr>
                <w:rFonts w:hint="cs"/>
                <w:spacing w:val="-2"/>
                <w:rtl/>
              </w:rPr>
              <w:t xml:space="preserve">- </w:t>
            </w:r>
            <w:r w:rsidR="00EA7C80" w:rsidRPr="006D0AEF">
              <w:rPr>
                <w:rFonts w:hint="cs"/>
                <w:rtl/>
              </w:rPr>
              <w:t>عند</w:t>
            </w:r>
            <w:proofErr w:type="gramEnd"/>
            <w:r w:rsidR="00EA7C80" w:rsidRPr="006D0AEF">
              <w:rPr>
                <w:rFonts w:hint="cs"/>
                <w:rtl/>
              </w:rPr>
              <w:t xml:space="preserve"> سوية للإشارة المطلوبة قريبة من حساسية المستقبِل، ينبغي أخذ الضوضاء في الاعتبار، فعند حساسية تساوي +</w:t>
            </w:r>
            <w:r w:rsidR="00EA7C80" w:rsidRPr="006D0AEF">
              <w:t>dB 3</w:t>
            </w:r>
            <w:r w:rsidR="00EA7C80" w:rsidRPr="006D0AEF">
              <w:rPr>
                <w:rFonts w:hint="cs"/>
                <w:rtl/>
              </w:rPr>
              <w:t xml:space="preserve">، ينبغي إضافة </w:t>
            </w:r>
            <w:r w:rsidR="00EA7C80" w:rsidRPr="006D0AEF">
              <w:t>dB</w:t>
            </w:r>
            <w:r w:rsidR="006D0AEF" w:rsidRPr="006D0AEF">
              <w:t> </w:t>
            </w:r>
            <w:r w:rsidR="00EA7C80" w:rsidRPr="006D0AEF">
              <w:t>3</w:t>
            </w:r>
            <w:r w:rsidR="00EA7C80" w:rsidRPr="00530234">
              <w:rPr>
                <w:rFonts w:hint="cs"/>
                <w:rtl/>
              </w:rPr>
              <w:t xml:space="preserve"> لنسبة الحماية.</w:t>
            </w:r>
          </w:p>
          <w:p w:rsidR="00EA7C80" w:rsidRPr="00530234" w:rsidRDefault="00EA7C80" w:rsidP="00D27AE9">
            <w:pPr>
              <w:pStyle w:val="Tablelegend"/>
              <w:rPr>
                <w:rtl/>
              </w:rPr>
            </w:pPr>
            <w:r w:rsidRPr="007C3CF7">
              <w:rPr>
                <w:rFonts w:hint="cs"/>
                <w:b/>
                <w:bCs/>
                <w:rtl/>
              </w:rPr>
              <w:t xml:space="preserve">الملاحظـة </w:t>
            </w:r>
            <w:r w:rsidRPr="007C3CF7">
              <w:rPr>
                <w:b/>
                <w:bCs/>
              </w:rPr>
              <w:t>3</w:t>
            </w:r>
            <w:r w:rsidRPr="00530234">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D27AE9">
              <w:rPr>
                <w:rFonts w:hint="cs"/>
                <w:rtl/>
              </w:rPr>
              <w:t>المدرجة في </w:t>
            </w:r>
            <w:r w:rsidRPr="00530234">
              <w:rPr>
                <w:rFonts w:hint="cs"/>
                <w:rtl/>
              </w:rPr>
              <w:t xml:space="preserve">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2A7AEB" w:rsidRPr="00530234" w:rsidRDefault="00EA7C80" w:rsidP="00D27AE9">
            <w:pPr>
              <w:pStyle w:val="Tablelegend"/>
              <w:rPr>
                <w:rtl/>
              </w:rPr>
            </w:pPr>
            <w:r w:rsidRPr="007C3CF7">
              <w:rPr>
                <w:rFonts w:hint="cs"/>
                <w:b/>
                <w:bCs/>
                <w:rtl/>
              </w:rPr>
              <w:t xml:space="preserve">الملاحظـة </w:t>
            </w:r>
            <w:r w:rsidRPr="007C3CF7">
              <w:rPr>
                <w:b/>
                <w:bCs/>
              </w:rPr>
              <w:t>4</w:t>
            </w:r>
            <w:r w:rsidRPr="00530234">
              <w:rPr>
                <w:rFonts w:hint="cs"/>
                <w:rtl/>
              </w:rPr>
              <w:t xml:space="preserve"> </w:t>
            </w:r>
            <w:proofErr w:type="gramStart"/>
            <w:r w:rsidRPr="00530234">
              <w:rPr>
                <w:rFonts w:hint="cs"/>
                <w:rtl/>
              </w:rPr>
              <w:t>- يجدر</w:t>
            </w:r>
            <w:proofErr w:type="gramEnd"/>
            <w:r w:rsidRPr="00530234">
              <w:rPr>
                <w:rFonts w:hint="cs"/>
                <w:rtl/>
              </w:rPr>
              <w:t xml:space="preserve"> الانتباه إلى أن قيم نسبة الحماية </w:t>
            </w:r>
            <w:r w:rsidR="00C91FEB" w:rsidRPr="00530234">
              <w:t>(</w:t>
            </w:r>
            <w:r w:rsidRPr="00530234">
              <w:t>PR</w:t>
            </w:r>
            <w:r w:rsidR="00C91FEB" w:rsidRPr="00530234">
              <w:t>)</w:t>
            </w:r>
            <w:r w:rsidRPr="00530234">
              <w:rPr>
                <w:rFonts w:hint="cs"/>
                <w:rtl/>
              </w:rPr>
              <w:t xml:space="preserve"> في </w:t>
            </w:r>
            <w:r w:rsidR="00975FC4" w:rsidRPr="00975FC4">
              <w:t>1 = N</w:t>
            </w:r>
            <w:r w:rsidR="00975FC4" w:rsidRPr="00975FC4">
              <w:rPr>
                <w:rFonts w:hint="cs"/>
                <w:rtl/>
              </w:rPr>
              <w:t xml:space="preserve"> و</w:t>
            </w:r>
            <w:r w:rsidR="00975FC4" w:rsidRPr="00975FC4">
              <w:t>2 = N</w:t>
            </w:r>
            <w:r w:rsidRPr="00530234">
              <w:rPr>
                <w:rFonts w:hint="cs"/>
                <w:rtl/>
              </w:rPr>
              <w:t xml:space="preserve"> قد صُححت بافتراض أن نسبة التسرب من القناة المجاورة</w:t>
            </w:r>
            <w:r w:rsidR="00D27AE9">
              <w:rPr>
                <w:rFonts w:hint="eastAsia"/>
                <w:rtl/>
              </w:rPr>
              <w:t> </w:t>
            </w:r>
            <w:r w:rsidR="00C91FEB" w:rsidRPr="00530234">
              <w:t>(</w:t>
            </w:r>
            <w:r w:rsidRPr="00530234">
              <w:t>ACLR</w:t>
            </w:r>
            <w:r w:rsidR="00C91FEB" w:rsidRPr="00530234">
              <w:t>)</w:t>
            </w:r>
            <w:r w:rsidRPr="00530234">
              <w:rPr>
                <w:rFonts w:hint="cs"/>
                <w:rtl/>
              </w:rPr>
              <w:t xml:space="preserve"> تساوي</w:t>
            </w:r>
            <w:r w:rsidR="007C3CF7">
              <w:rPr>
                <w:rFonts w:hint="eastAsia"/>
                <w:rtl/>
              </w:rPr>
              <w:t> </w:t>
            </w:r>
            <w:r w:rsidRPr="00530234">
              <w:t>25</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1</w:t>
            </w:r>
            <w:r w:rsidRPr="00530234">
              <w:t> + </w:t>
            </w:r>
            <w:r w:rsidR="00975FC4">
              <w:t>N</w:t>
            </w:r>
            <w:r w:rsidRPr="00530234">
              <w:t>)</w:t>
            </w:r>
            <w:r w:rsidRPr="00530234">
              <w:rPr>
                <w:rFonts w:hint="cs"/>
                <w:rtl/>
              </w:rPr>
              <w:t>، و</w:t>
            </w:r>
            <w:r w:rsidRPr="00530234">
              <w:t>32</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2</w:t>
            </w:r>
            <w:r w:rsidRPr="00530234">
              <w:t> + </w:t>
            </w:r>
            <w:r w:rsidR="00975FC4">
              <w:t>N</w:t>
            </w:r>
            <w:r w:rsidRPr="00530234">
              <w:t>)</w:t>
            </w:r>
            <w:r w:rsidRPr="00530234">
              <w:rPr>
                <w:rFonts w:hint="cs"/>
                <w:rtl/>
              </w:rPr>
              <w:t xml:space="preserve">. وتقوم قيم نسبة الحماية لجميع </w:t>
            </w:r>
            <w:proofErr w:type="spellStart"/>
            <w:r w:rsidRPr="00530234">
              <w:rPr>
                <w:rFonts w:hint="cs"/>
                <w:rtl/>
              </w:rPr>
              <w:t>التخالفات</w:t>
            </w:r>
            <w:proofErr w:type="spellEnd"/>
            <w:r w:rsidRPr="00530234">
              <w:rPr>
                <w:rFonts w:hint="cs"/>
                <w:rtl/>
              </w:rPr>
              <w:t xml:space="preserve"> الأخرى على أن نسبة التسرب من القناة المجاورة تبلغ </w:t>
            </w:r>
            <w:r w:rsidRPr="00530234">
              <w:t>88</w:t>
            </w:r>
            <w:r w:rsidR="00135837">
              <w:rPr>
                <w:rFonts w:hint="eastAsia"/>
                <w:rtl/>
              </w:rPr>
              <w:t> </w:t>
            </w:r>
            <w:r w:rsidRPr="00530234">
              <w:t>dB</w:t>
            </w:r>
            <w:r w:rsidRPr="00530234">
              <w:rPr>
                <w:rFonts w:hint="cs"/>
                <w:rtl/>
              </w:rPr>
              <w:t xml:space="preserve">. وتُستخدم قيمة </w:t>
            </w:r>
            <w:r w:rsidRPr="00530234">
              <w:t>18</w:t>
            </w:r>
            <w:r w:rsidR="00975FC4">
              <w:t>,</w:t>
            </w:r>
            <w:r w:rsidRPr="00530234">
              <w:t>7</w:t>
            </w:r>
            <w:r w:rsidRPr="00530234">
              <w:rPr>
                <w:rFonts w:hint="cs"/>
                <w:rtl/>
              </w:rPr>
              <w:t xml:space="preserve"> </w:t>
            </w:r>
            <w:r w:rsidRPr="00530234">
              <w:t>dB</w:t>
            </w:r>
            <w:r w:rsidRPr="00530234">
              <w:rPr>
                <w:rFonts w:hint="cs"/>
                <w:rtl/>
              </w:rPr>
              <w:t xml:space="preserve"> نسبة الحماية في القناة نفسها </w:t>
            </w:r>
            <w:r w:rsidR="00C91FEB" w:rsidRPr="00530234">
              <w:t>(</w:t>
            </w:r>
            <w:r w:rsidRPr="00975FC4">
              <w:rPr>
                <w:i/>
                <w:iCs/>
              </w:rPr>
              <w:t>PR</w:t>
            </w:r>
            <w:r w:rsidRPr="00530234">
              <w:rPr>
                <w:vertAlign w:val="subscript"/>
              </w:rPr>
              <w:t>0</w:t>
            </w:r>
            <w:r w:rsidR="00C91FEB" w:rsidRPr="00530234">
              <w:t>)</w:t>
            </w:r>
            <w:r w:rsidRPr="00530234">
              <w:rPr>
                <w:rFonts w:hint="cs"/>
                <w:rtl/>
              </w:rPr>
              <w:t>. ويرد في ال</w:t>
            </w:r>
            <w:r w:rsidR="00F801DC">
              <w:rPr>
                <w:rFonts w:hint="cs"/>
                <w:rtl/>
              </w:rPr>
              <w:t>مرفق</w:t>
            </w:r>
            <w:r w:rsidRPr="00530234">
              <w:rPr>
                <w:rFonts w:hint="cs"/>
                <w:rtl/>
              </w:rPr>
              <w:t xml:space="preserve"> </w:t>
            </w:r>
            <w:r w:rsidRPr="00530234">
              <w:t>3</w:t>
            </w:r>
            <w:r w:rsidRPr="00530234">
              <w:rPr>
                <w:rFonts w:hint="cs"/>
                <w:rtl/>
              </w:rPr>
              <w:t xml:space="preserve"> </w:t>
            </w:r>
            <w:r w:rsidR="008A53F1">
              <w:rPr>
                <w:rFonts w:hint="cs"/>
                <w:rtl/>
              </w:rPr>
              <w:t>بالملحق</w:t>
            </w:r>
            <w:r w:rsidRPr="00530234">
              <w:rPr>
                <w:rFonts w:hint="cs"/>
                <w:rtl/>
              </w:rPr>
              <w:t xml:space="preserve"> </w:t>
            </w:r>
            <w:r w:rsidRPr="00530234">
              <w:t>2</w:t>
            </w:r>
            <w:r w:rsidRPr="00530234">
              <w:rPr>
                <w:rFonts w:hint="cs"/>
                <w:rtl/>
              </w:rPr>
              <w:t xml:space="preserve"> أسلوب لحساب قيم نسبة التسرب من القناة المجاورة.</w:t>
            </w:r>
          </w:p>
          <w:p w:rsidR="004827C8" w:rsidRPr="00423A48" w:rsidRDefault="007A4E55" w:rsidP="00423A48">
            <w:pPr>
              <w:pStyle w:val="Tablelegend"/>
            </w:pPr>
            <w:r w:rsidRPr="007C3CF7">
              <w:rPr>
                <w:rFonts w:hint="cs"/>
                <w:b/>
                <w:bCs/>
                <w:rtl/>
              </w:rPr>
              <w:t>الملاحظـة</w:t>
            </w:r>
            <w:r w:rsidR="003212E2" w:rsidRPr="007C3CF7">
              <w:rPr>
                <w:rFonts w:hint="cs"/>
                <w:b/>
                <w:bCs/>
                <w:rtl/>
              </w:rPr>
              <w:t xml:space="preserve"> </w:t>
            </w:r>
            <w:r w:rsidR="003212E2" w:rsidRPr="007C3CF7">
              <w:rPr>
                <w:b/>
                <w:bCs/>
              </w:rPr>
              <w:t>5</w:t>
            </w:r>
            <w:r w:rsidR="003212E2" w:rsidRPr="00530234">
              <w:rPr>
                <w:rFonts w:hint="cs"/>
                <w:rtl/>
              </w:rPr>
              <w:t xml:space="preserve"> </w:t>
            </w:r>
            <w:proofErr w:type="gramStart"/>
            <w:r w:rsidR="002B6122">
              <w:rPr>
                <w:rFonts w:hint="cs"/>
                <w:rtl/>
              </w:rPr>
              <w:t>-</w:t>
            </w:r>
            <w:r w:rsidR="003212E2" w:rsidRPr="00530234">
              <w:rPr>
                <w:rFonts w:hint="cs"/>
                <w:rtl/>
              </w:rPr>
              <w:t xml:space="preserve"> بلغت</w:t>
            </w:r>
            <w:proofErr w:type="gramEnd"/>
            <w:r w:rsidR="003212E2" w:rsidRPr="00530234">
              <w:rPr>
                <w:rFonts w:hint="cs"/>
                <w:rtl/>
              </w:rPr>
              <w:t xml:space="preserve"> </w:t>
            </w:r>
            <w:r w:rsidR="00E5342A" w:rsidRPr="00530234">
              <w:rPr>
                <w:rFonts w:hint="cs"/>
                <w:rtl/>
              </w:rPr>
              <w:t>نسب</w:t>
            </w:r>
            <w:r w:rsidR="003212E2" w:rsidRPr="00530234">
              <w:rPr>
                <w:rFonts w:hint="cs"/>
                <w:rtl/>
              </w:rPr>
              <w:t xml:space="preserve"> التسرب من القناة المجاورة </w:t>
            </w:r>
            <w:r w:rsidR="00C91FEB" w:rsidRPr="00530234">
              <w:t>(</w:t>
            </w:r>
            <w:r w:rsidR="003212E2" w:rsidRPr="00530234">
              <w:t>ACLR</w:t>
            </w:r>
            <w:r w:rsidR="00C91FEB" w:rsidRPr="00530234">
              <w:t>)</w:t>
            </w:r>
            <w:r w:rsidR="003212E2" w:rsidRPr="00530234">
              <w:rPr>
                <w:rFonts w:hint="cs"/>
                <w:rtl/>
              </w:rPr>
              <w:t xml:space="preserve"> </w:t>
            </w:r>
            <w:r w:rsidR="00E5342A" w:rsidRPr="00530234">
              <w:t>dB</w:t>
            </w:r>
            <w:r w:rsidR="003212E2" w:rsidRPr="00530234">
              <w:t xml:space="preserve"> 60</w:t>
            </w:r>
            <w:r w:rsidR="00E5342A" w:rsidRPr="00530234">
              <w:rPr>
                <w:rFonts w:hint="cs"/>
                <w:rtl/>
              </w:rPr>
              <w:t xml:space="preserve"> أو أكثر في إشارات التداخل </w:t>
            </w:r>
            <w:r w:rsidR="00E5342A" w:rsidRPr="00530234">
              <w:t>LTE</w:t>
            </w:r>
            <w:r w:rsidR="00E5342A" w:rsidRPr="00530234">
              <w:rPr>
                <w:rFonts w:hint="cs"/>
                <w:rtl/>
              </w:rPr>
              <w:t xml:space="preserve"> لمحطة القاعدة المستخدمة في القياسات بالنسبة</w:t>
            </w:r>
            <w:r w:rsidR="007C3CF7">
              <w:rPr>
                <w:rFonts w:hint="eastAsia"/>
                <w:rtl/>
              </w:rPr>
              <w:t> </w:t>
            </w:r>
            <w:r w:rsidR="00E5342A" w:rsidRPr="00530234">
              <w:rPr>
                <w:rFonts w:hint="cs"/>
                <w:rtl/>
              </w:rPr>
              <w:t>إلى</w:t>
            </w:r>
            <w:r w:rsidR="008941A3">
              <w:rPr>
                <w:rFonts w:hint="eastAsia"/>
                <w:rtl/>
              </w:rPr>
              <w:t> </w:t>
            </w:r>
            <w:r w:rsidR="00975FC4">
              <w:t>1</w:t>
            </w:r>
            <w:r w:rsidR="00E5342A" w:rsidRPr="00530234">
              <w:t> – </w:t>
            </w:r>
            <w:r w:rsidR="00975FC4">
              <w:t>N</w:t>
            </w:r>
            <w:r w:rsidR="00E5342A" w:rsidRPr="00530234">
              <w:rPr>
                <w:rFonts w:hint="cs"/>
                <w:rtl/>
              </w:rPr>
              <w:t xml:space="preserve"> وكانت نسب التسرب من القناة المجاورة أعلى كثيراً بالنسبة إلى </w:t>
            </w:r>
            <w:r w:rsidR="00975FC4">
              <w:t>2</w:t>
            </w:r>
            <w:r w:rsidR="00E5342A" w:rsidRPr="00530234">
              <w:t> – </w:t>
            </w:r>
            <w:r w:rsidR="00975FC4">
              <w:t>N</w:t>
            </w:r>
            <w:r w:rsidR="00E5342A" w:rsidRPr="00530234">
              <w:rPr>
                <w:rFonts w:hint="cs"/>
                <w:rtl/>
              </w:rPr>
              <w:t xml:space="preserve"> </w:t>
            </w:r>
            <w:r w:rsidR="009A7EC2" w:rsidRPr="00530234">
              <w:rPr>
                <w:rFonts w:hint="cs"/>
                <w:rtl/>
              </w:rPr>
              <w:t>و</w:t>
            </w:r>
            <w:r w:rsidR="00E5342A" w:rsidRPr="00530234">
              <w:rPr>
                <w:rFonts w:hint="cs"/>
                <w:rtl/>
              </w:rPr>
              <w:t xml:space="preserve">فيما </w:t>
            </w:r>
            <w:r w:rsidR="009A7EC2" w:rsidRPr="00530234">
              <w:rPr>
                <w:rFonts w:hint="cs"/>
                <w:rtl/>
              </w:rPr>
              <w:t>أ</w:t>
            </w:r>
            <w:r w:rsidR="00E5342A" w:rsidRPr="00530234">
              <w:rPr>
                <w:rFonts w:hint="cs"/>
                <w:rtl/>
              </w:rPr>
              <w:t>بعد.</w:t>
            </w:r>
          </w:p>
        </w:tc>
      </w:tr>
    </w:tbl>
    <w:p w:rsidR="00C873C9" w:rsidRPr="00530234" w:rsidRDefault="00C873C9" w:rsidP="007C3CF7">
      <w:pPr>
        <w:pStyle w:val="Heading1"/>
        <w:spacing w:line="180" w:lineRule="auto"/>
        <w:ind w:left="822" w:hanging="828"/>
        <w:rPr>
          <w:rFonts w:ascii="Times New Roman" w:eastAsia="SimSun" w:hAnsi="Times New Roman"/>
          <w:rtl/>
          <w:lang w:eastAsia="en-US" w:bidi="ar-EG"/>
        </w:rPr>
      </w:pPr>
      <w:bookmarkStart w:id="482" w:name="_Toc378001244"/>
      <w:bookmarkStart w:id="483" w:name="_Toc381703277"/>
      <w:bookmarkStart w:id="484" w:name="_Toc412541927"/>
      <w:bookmarkStart w:id="485" w:name="_Toc523236288"/>
      <w:r w:rsidRPr="00530234">
        <w:rPr>
          <w:rFonts w:ascii="Times New Roman" w:eastAsia="SimSun" w:hAnsi="Times New Roman"/>
          <w:lang w:eastAsia="en-US" w:bidi="ar-EG"/>
        </w:rPr>
        <w:lastRenderedPageBreak/>
        <w:t>2</w:t>
      </w:r>
      <w:r w:rsidRPr="00530234">
        <w:rPr>
          <w:rFonts w:ascii="Times New Roman" w:eastAsia="SimSun" w:hAnsi="Times New Roman"/>
          <w:rtl/>
          <w:lang w:eastAsia="en-US" w:bidi="ar-EG"/>
        </w:rPr>
        <w:tab/>
      </w:r>
      <w:r w:rsidRPr="00530234">
        <w:rPr>
          <w:rFonts w:ascii="Times New Roman" w:eastAsia="SimSun" w:hAnsi="Times New Roman"/>
          <w:spacing w:val="6"/>
          <w:rtl/>
          <w:lang w:eastAsia="en-US" w:bidi="ar-EG"/>
        </w:rPr>
        <w:t>نسب الحماية للإشارات المطلوبة للتلفزيون التماثلي للأرض المتداخلة مع إشارات غير</w:t>
      </w:r>
      <w:r w:rsidR="007C3CF7">
        <w:rPr>
          <w:rFonts w:ascii="Times New Roman" w:eastAsia="SimSun" w:hAnsi="Times New Roman" w:hint="cs"/>
          <w:spacing w:val="6"/>
          <w:rtl/>
          <w:lang w:eastAsia="en-US" w:bidi="ar-EG"/>
        </w:rPr>
        <w:t> </w:t>
      </w:r>
      <w:r w:rsidRPr="00530234">
        <w:rPr>
          <w:rFonts w:ascii="Times New Roman" w:eastAsia="SimSun" w:hAnsi="Times New Roman"/>
          <w:spacing w:val="6"/>
          <w:rtl/>
          <w:lang w:eastAsia="en-US" w:bidi="ar-EG"/>
        </w:rPr>
        <w:t xml:space="preserve">مطلوبة </w:t>
      </w:r>
      <w:r w:rsidRPr="00530234">
        <w:rPr>
          <w:rFonts w:ascii="Times New Roman" w:eastAsia="SimSun" w:hAnsi="Times New Roman"/>
          <w:spacing w:val="6"/>
          <w:lang w:eastAsia="en-US" w:bidi="ar-EG"/>
        </w:rPr>
        <w:t>DVB-T</w:t>
      </w:r>
      <w:r w:rsidRPr="00530234">
        <w:rPr>
          <w:rFonts w:ascii="Times New Roman" w:eastAsia="SimSun" w:hAnsi="Times New Roman"/>
          <w:spacing w:val="-2"/>
          <w:rtl/>
          <w:lang w:eastAsia="en-US" w:bidi="ar-EG"/>
        </w:rPr>
        <w:t xml:space="preserve"> للتلفزيون الرقمي للأرض</w:t>
      </w:r>
      <w:bookmarkEnd w:id="482"/>
      <w:bookmarkEnd w:id="483"/>
      <w:bookmarkEnd w:id="484"/>
      <w:bookmarkEnd w:id="485"/>
    </w:p>
    <w:p w:rsidR="00C873C9" w:rsidRPr="00530234" w:rsidRDefault="00C873C9" w:rsidP="00B012C9">
      <w:pPr>
        <w:keepNext/>
        <w:spacing w:before="100" w:line="180" w:lineRule="auto"/>
        <w:rPr>
          <w:rFonts w:eastAsia="SimSun"/>
          <w:spacing w:val="-2"/>
          <w:rtl/>
          <w:lang w:val="fr-FR" w:bidi="ar-EG"/>
        </w:rPr>
      </w:pPr>
      <w:r w:rsidRPr="00530234">
        <w:rPr>
          <w:rFonts w:eastAsia="SimSun"/>
          <w:spacing w:val="-2"/>
          <w:rtl/>
          <w:lang w:bidi="ar-EG"/>
        </w:rPr>
        <w:t>تبين الجداول من</w:t>
      </w:r>
      <w:r w:rsidR="00B012C9" w:rsidRPr="00530234">
        <w:rPr>
          <w:rFonts w:eastAsia="SimSun" w:hint="cs"/>
          <w:spacing w:val="-2"/>
          <w:rtl/>
          <w:lang w:bidi="ar-EG"/>
        </w:rPr>
        <w:t> </w:t>
      </w:r>
      <w:r w:rsidR="007F45C4" w:rsidRPr="00530234">
        <w:rPr>
          <w:rFonts w:eastAsia="SimSun"/>
          <w:spacing w:val="-2"/>
          <w:lang w:bidi="ar-EG"/>
        </w:rPr>
        <w:t>39</w:t>
      </w:r>
      <w:r w:rsidR="00B012C9" w:rsidRPr="00530234">
        <w:rPr>
          <w:rFonts w:eastAsia="SimSun" w:hint="cs"/>
          <w:spacing w:val="-2"/>
          <w:rtl/>
          <w:lang w:bidi="ar-EG"/>
        </w:rPr>
        <w:t xml:space="preserve"> </w:t>
      </w:r>
      <w:r w:rsidRPr="00530234">
        <w:rPr>
          <w:rFonts w:eastAsia="SimSun"/>
          <w:spacing w:val="-2"/>
          <w:rtl/>
          <w:lang w:val="fr-FR" w:bidi="ar-EG"/>
        </w:rPr>
        <w:t xml:space="preserve">إلى </w:t>
      </w:r>
      <w:r w:rsidR="007F45C4" w:rsidRPr="00530234">
        <w:rPr>
          <w:rFonts w:eastAsia="SimSun"/>
          <w:spacing w:val="-2"/>
          <w:lang w:val="fr-FR" w:bidi="ar-EG"/>
        </w:rPr>
        <w:t>46</w:t>
      </w:r>
      <w:r w:rsidRPr="00530234">
        <w:rPr>
          <w:rFonts w:eastAsia="SimSun"/>
          <w:spacing w:val="-2"/>
          <w:rtl/>
          <w:lang w:val="fr-FR" w:bidi="ar-EG"/>
        </w:rPr>
        <w:t xml:space="preserve"> نسب الحماية لإشارة مطلوبة لتلفزيون تماثلي ذات </w:t>
      </w:r>
      <w:r w:rsidRPr="00530234">
        <w:rPr>
          <w:rFonts w:eastAsia="SimSun"/>
          <w:spacing w:val="-2"/>
          <w:lang w:val="fr-FR" w:bidi="ar-EG"/>
        </w:rPr>
        <w:t>625</w:t>
      </w:r>
      <w:r w:rsidRPr="00530234">
        <w:rPr>
          <w:rFonts w:eastAsia="SimSun"/>
          <w:spacing w:val="-2"/>
          <w:rtl/>
          <w:lang w:val="fr-FR" w:bidi="ar-EG"/>
        </w:rPr>
        <w:t xml:space="preserve"> خطاً متداخلة مع إشارة </w:t>
      </w:r>
      <w:r w:rsidRPr="00530234">
        <w:rPr>
          <w:rFonts w:eastAsia="SimSun"/>
          <w:spacing w:val="-2"/>
          <w:lang w:val="fr-FR" w:bidi="ar-EG"/>
        </w:rPr>
        <w:t>DVB-T</w:t>
      </w:r>
      <w:r w:rsidRPr="00530234">
        <w:rPr>
          <w:rFonts w:eastAsia="SimSun"/>
          <w:spacing w:val="-2"/>
          <w:rtl/>
          <w:lang w:val="fr-FR" w:bidi="ar-EG"/>
        </w:rPr>
        <w:t xml:space="preserve"> تلفزيون رقمي</w:t>
      </w:r>
      <w:r w:rsidR="00290234" w:rsidRPr="00530234">
        <w:rPr>
          <w:rFonts w:eastAsia="SimSun" w:hint="cs"/>
          <w:spacing w:val="-2"/>
          <w:rtl/>
          <w:lang w:val="fr-FR" w:bidi="ar-EG"/>
        </w:rPr>
        <w:t> </w:t>
      </w:r>
      <w:r w:rsidRPr="00530234">
        <w:rPr>
          <w:rFonts w:eastAsia="SimSun"/>
          <w:spacing w:val="-2"/>
          <w:rtl/>
          <w:lang w:val="fr-FR" w:bidi="ar-EG"/>
        </w:rPr>
        <w:t>للأرض.</w:t>
      </w:r>
    </w:p>
    <w:p w:rsidR="00C873C9" w:rsidRPr="00530234" w:rsidRDefault="00C873C9" w:rsidP="000500EF">
      <w:pPr>
        <w:pStyle w:val="Heading2"/>
        <w:rPr>
          <w:rFonts w:eastAsia="SimSun"/>
          <w:rtl/>
        </w:rPr>
      </w:pPr>
      <w:bookmarkStart w:id="486" w:name="_Toc378001245"/>
      <w:bookmarkStart w:id="487" w:name="_Toc381703278"/>
      <w:bookmarkStart w:id="488" w:name="_Toc412541928"/>
      <w:bookmarkStart w:id="489" w:name="_Toc523236289"/>
      <w:r w:rsidRPr="00530234">
        <w:rPr>
          <w:rFonts w:eastAsia="SimSun"/>
        </w:rPr>
        <w:t>1.2</w:t>
      </w:r>
      <w:r w:rsidRPr="00530234">
        <w:rPr>
          <w:rFonts w:eastAsia="SimSun"/>
          <w:rtl/>
        </w:rPr>
        <w:tab/>
        <w:t xml:space="preserve">نسب الحماية لأنظمة </w:t>
      </w:r>
      <w:r w:rsidRPr="000500EF">
        <w:rPr>
          <w:rFonts w:eastAsia="SimSun"/>
          <w:rtl/>
        </w:rPr>
        <w:t>تلفزيون</w:t>
      </w:r>
      <w:r w:rsidRPr="00530234">
        <w:rPr>
          <w:rFonts w:eastAsia="SimSun"/>
          <w:rtl/>
        </w:rPr>
        <w:t xml:space="preserve"> ذات </w:t>
      </w:r>
      <w:r w:rsidRPr="00530234">
        <w:rPr>
          <w:rFonts w:eastAsia="SimSun"/>
        </w:rPr>
        <w:t>625</w:t>
      </w:r>
      <w:r w:rsidRPr="00530234">
        <w:rPr>
          <w:rFonts w:eastAsia="SimSun"/>
          <w:rtl/>
        </w:rPr>
        <w:t xml:space="preserve"> خطاً</w:t>
      </w:r>
      <w:bookmarkEnd w:id="486"/>
      <w:bookmarkEnd w:id="487"/>
      <w:bookmarkEnd w:id="488"/>
      <w:bookmarkEnd w:id="489"/>
    </w:p>
    <w:p w:rsidR="00C873C9" w:rsidRPr="00530234" w:rsidRDefault="00C873C9" w:rsidP="000500EF">
      <w:pPr>
        <w:pStyle w:val="Heading3"/>
        <w:rPr>
          <w:rFonts w:eastAsia="SimSun"/>
          <w:rtl/>
          <w:lang w:val="fr-FR" w:bidi="ar-EG"/>
        </w:rPr>
      </w:pPr>
      <w:bookmarkStart w:id="490" w:name="_Toc378001246"/>
      <w:bookmarkStart w:id="491" w:name="_Toc381703279"/>
      <w:bookmarkStart w:id="492" w:name="_Toc412541929"/>
      <w:r w:rsidRPr="00530234">
        <w:rPr>
          <w:rFonts w:eastAsia="SimSun"/>
          <w:lang w:val="fr-FR" w:bidi="ar-EG"/>
        </w:rPr>
        <w:t>1.1.2</w:t>
      </w:r>
      <w:r w:rsidRPr="00530234">
        <w:rPr>
          <w:rFonts w:eastAsia="SimSun"/>
          <w:rtl/>
          <w:lang w:val="fr-FR" w:bidi="ar-EG"/>
        </w:rPr>
        <w:tab/>
      </w:r>
      <w:r w:rsidRPr="00530234">
        <w:rPr>
          <w:rFonts w:eastAsia="SimSun"/>
          <w:rtl/>
        </w:rPr>
        <w:t>حماية</w:t>
      </w:r>
      <w:r w:rsidRPr="00530234">
        <w:rPr>
          <w:rFonts w:eastAsia="SimSun"/>
          <w:rtl/>
          <w:lang w:val="fr-FR" w:bidi="ar-EG"/>
        </w:rPr>
        <w:t xml:space="preserve"> إشارات الرؤية المتداخلة مع إشارة </w:t>
      </w:r>
      <w:r w:rsidRPr="00530234">
        <w:rPr>
          <w:rFonts w:eastAsia="SimSun"/>
          <w:lang w:val="fr-FR" w:bidi="ar-EG"/>
        </w:rPr>
        <w:t>DVB-T</w:t>
      </w:r>
      <w:r w:rsidRPr="00530234">
        <w:rPr>
          <w:rFonts w:eastAsia="SimSun"/>
          <w:rtl/>
          <w:lang w:val="fr-FR" w:bidi="ar-EG"/>
        </w:rPr>
        <w:t xml:space="preserve"> لتلفزيون رقمي للأرض</w:t>
      </w:r>
      <w:bookmarkEnd w:id="490"/>
      <w:bookmarkEnd w:id="491"/>
      <w:bookmarkEnd w:id="492"/>
    </w:p>
    <w:p w:rsidR="00C873C9" w:rsidRPr="00530234" w:rsidRDefault="00416A44" w:rsidP="007E7443">
      <w:pPr>
        <w:spacing w:before="100" w:line="180" w:lineRule="auto"/>
        <w:rPr>
          <w:rFonts w:eastAsia="SimSun"/>
          <w:rtl/>
          <w:lang w:val="fr-FR" w:bidi="ar-EG"/>
        </w:rPr>
      </w:pPr>
      <w:r w:rsidRPr="00530234">
        <w:rPr>
          <w:rFonts w:eastAsia="SimSun"/>
          <w:rtl/>
          <w:lang w:val="fr-FR" w:bidi="ar-EG"/>
        </w:rPr>
        <w:t>لا </w:t>
      </w:r>
      <w:r w:rsidR="00C873C9" w:rsidRPr="00530234">
        <w:rPr>
          <w:rFonts w:eastAsia="SimSun"/>
          <w:rtl/>
          <w:lang w:val="fr-FR" w:bidi="ar-EG"/>
        </w:rPr>
        <w:t xml:space="preserve">تنطبق نسب الحماية، في هذه الفقرة، على إشارة تماثلية مطلوبة متداخلة مع إشارة </w:t>
      </w:r>
      <w:r w:rsidR="00C873C9" w:rsidRPr="00530234">
        <w:rPr>
          <w:rFonts w:eastAsia="SimSun"/>
          <w:lang w:val="fr-FR" w:bidi="ar-EG"/>
        </w:rPr>
        <w:t>DVB-T</w:t>
      </w:r>
      <w:r w:rsidR="00C873C9" w:rsidRPr="00530234">
        <w:rPr>
          <w:rFonts w:eastAsia="SimSun"/>
          <w:rtl/>
          <w:lang w:val="fr-FR" w:bidi="ar-EG"/>
        </w:rPr>
        <w:t xml:space="preserve"> غير مطلوبة لتلفزيون رقمي إ</w:t>
      </w:r>
      <w:r w:rsidRPr="00530234">
        <w:rPr>
          <w:rFonts w:eastAsia="SimSun"/>
          <w:rtl/>
          <w:lang w:val="fr-FR" w:bidi="ar-EG"/>
        </w:rPr>
        <w:t>لا </w:t>
      </w:r>
      <w:r w:rsidR="00C873C9" w:rsidRPr="00530234">
        <w:rPr>
          <w:rFonts w:eastAsia="SimSun"/>
          <w:rtl/>
          <w:lang w:val="fr-FR" w:bidi="ar-EG"/>
        </w:rPr>
        <w:t>على التداخل الناجم عن إشارة الرؤية.</w:t>
      </w:r>
    </w:p>
    <w:p w:rsidR="00C873C9" w:rsidRPr="00530234" w:rsidRDefault="00C873C9" w:rsidP="007E7443">
      <w:pPr>
        <w:spacing w:before="100" w:line="180" w:lineRule="auto"/>
        <w:rPr>
          <w:rFonts w:eastAsia="SimSun"/>
          <w:rtl/>
          <w:lang w:val="fr-FR" w:bidi="ar-EG"/>
        </w:rPr>
      </w:pPr>
      <w:r w:rsidRPr="00530234">
        <w:rPr>
          <w:rFonts w:eastAsia="SimSun"/>
          <w:rtl/>
          <w:lang w:bidi="ar-EG"/>
        </w:rPr>
        <w:t xml:space="preserve">ترتبط قيم نسب الحماية المدرجة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0500EF">
      <w:pPr>
        <w:pStyle w:val="Heading4"/>
        <w:rPr>
          <w:rFonts w:eastAsia="SimSun"/>
          <w:rtl/>
          <w:lang w:eastAsia="en-US" w:bidi="ar-EG"/>
        </w:rPr>
      </w:pPr>
      <w:bookmarkStart w:id="493" w:name="_Toc378001247"/>
      <w:bookmarkStart w:id="494" w:name="_Toc381703280"/>
      <w:bookmarkStart w:id="495" w:name="_Toc412541930"/>
      <w:r w:rsidRPr="00530234">
        <w:rPr>
          <w:rFonts w:eastAsia="SimSun"/>
          <w:lang w:eastAsia="en-US" w:bidi="ar-EG"/>
        </w:rPr>
        <w:t>1.1.1.2</w:t>
      </w:r>
      <w:r w:rsidRPr="00530234">
        <w:rPr>
          <w:rFonts w:eastAsia="SimSun" w:hint="cs"/>
          <w:rtl/>
          <w:lang w:eastAsia="en-US" w:bidi="ar-EG"/>
        </w:rPr>
        <w:tab/>
      </w:r>
      <w:r w:rsidRPr="00530234">
        <w:rPr>
          <w:rFonts w:eastAsia="SimSun"/>
          <w:rtl/>
          <w:lang w:eastAsia="en-US" w:bidi="ar-EG"/>
        </w:rPr>
        <w:t>الحماية من التداخل في نفس القناة</w:t>
      </w:r>
      <w:bookmarkEnd w:id="493"/>
      <w:bookmarkEnd w:id="494"/>
      <w:bookmarkEnd w:id="495"/>
    </w:p>
    <w:p w:rsidR="00245ED6" w:rsidRDefault="007F532C" w:rsidP="000500EF">
      <w:pPr>
        <w:pStyle w:val="TableNo"/>
        <w:rPr>
          <w:rFonts w:eastAsia="SimSun"/>
          <w:rtl/>
          <w:lang w:val="fr-FR"/>
        </w:rPr>
      </w:pPr>
      <w:bookmarkStart w:id="496" w:name="_Toc378002354"/>
      <w:bookmarkStart w:id="497" w:name="_Toc381780750"/>
      <w:bookmarkStart w:id="498" w:name="_Toc507596896"/>
      <w:bookmarkStart w:id="499" w:name="_Toc412537166"/>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39</w:t>
      </w:r>
      <w:bookmarkStart w:id="500" w:name="_Toc324930084"/>
      <w:bookmarkStart w:id="501" w:name="_Toc378002355"/>
      <w:bookmarkStart w:id="502" w:name="_Toc381780751"/>
      <w:bookmarkEnd w:id="496"/>
      <w:bookmarkEnd w:id="497"/>
      <w:bookmarkEnd w:id="498"/>
    </w:p>
    <w:p w:rsidR="00C873C9" w:rsidRPr="00F209E1" w:rsidRDefault="00C873C9" w:rsidP="000500EF">
      <w:pPr>
        <w:pStyle w:val="Tabletitle"/>
        <w:spacing w:before="0"/>
        <w:rPr>
          <w:rFonts w:eastAsia="SimSun"/>
          <w:lang w:val="fr-FR"/>
        </w:rPr>
      </w:pPr>
      <w:bookmarkStart w:id="503" w:name="_Toc507596897"/>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bookmarkEnd w:id="499"/>
      <w:bookmarkEnd w:id="500"/>
      <w:bookmarkEnd w:id="501"/>
      <w:bookmarkEnd w:id="502"/>
      <w:bookmarkEnd w:id="50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vAlign w:val="center"/>
          </w:tcPr>
          <w:p w:rsidR="00C873C9" w:rsidRPr="00530234" w:rsidRDefault="00C873C9" w:rsidP="00037851">
            <w:pPr>
              <w:pStyle w:val="Tablehead"/>
              <w:spacing w:after="40" w:line="240" w:lineRule="exact"/>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C873C9" w:rsidRPr="00530234" w:rsidRDefault="00C873C9" w:rsidP="00037851">
            <w:pPr>
              <w:pStyle w:val="Tablehead"/>
              <w:spacing w:after="40" w:line="240" w:lineRule="exact"/>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8</w:t>
            </w:r>
          </w:p>
        </w:tc>
      </w:tr>
      <w:tr w:rsidR="00C873C9" w:rsidRPr="00530234" w:rsidTr="00DC5EB8">
        <w:trPr>
          <w:cantSplit/>
          <w:jc w:val="center"/>
        </w:trPr>
        <w:tc>
          <w:tcPr>
            <w:tcW w:w="2835" w:type="dxa"/>
            <w:vMerge/>
          </w:tcPr>
          <w:p w:rsidR="00C873C9" w:rsidRPr="00530234" w:rsidRDefault="00C873C9" w:rsidP="00037851">
            <w:pPr>
              <w:pStyle w:val="Tablehead"/>
              <w:spacing w:after="40" w:line="240" w:lineRule="exact"/>
              <w:rPr>
                <w:rFonts w:eastAsia="SimSun"/>
                <w:lang w:bidi="ar-EG"/>
              </w:rPr>
            </w:pPr>
          </w:p>
        </w:tc>
        <w:tc>
          <w:tcPr>
            <w:tcW w:w="2835" w:type="dxa"/>
          </w:tcPr>
          <w:p w:rsidR="00C873C9" w:rsidRPr="00530234" w:rsidRDefault="00C873C9" w:rsidP="00037851">
            <w:pPr>
              <w:pStyle w:val="Tablehead"/>
              <w:spacing w:after="40" w:line="240" w:lineRule="exact"/>
              <w:rPr>
                <w:rFonts w:eastAsia="SimSun"/>
                <w:rtl/>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Pr>
          <w:p w:rsidR="00C873C9" w:rsidRPr="00530234" w:rsidRDefault="003D143A" w:rsidP="00037851">
            <w:pPr>
              <w:pStyle w:val="Tablehead"/>
              <w:spacing w:after="40" w:line="240" w:lineRule="exact"/>
              <w:rPr>
                <w:rFonts w:eastAsia="SimSun"/>
                <w:lang w:bidi="ar-EG"/>
              </w:rPr>
            </w:pPr>
            <w:r w:rsidRPr="00530234">
              <w:rPr>
                <w:rFonts w:eastAsia="SimSun" w:hint="cs"/>
                <w:rtl/>
                <w:lang w:bidi="ar-EG"/>
              </w:rPr>
              <w:t>تداخل مستمر</w:t>
            </w:r>
          </w:p>
        </w:tc>
      </w:tr>
      <w:tr w:rsidR="00C873C9" w:rsidRPr="00530234" w:rsidTr="00DC5EB8">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B</w:t>
            </w:r>
            <w:r w:rsidRPr="00530234">
              <w:rPr>
                <w:rFonts w:eastAsia="SimSun"/>
                <w:rtl/>
                <w:lang w:val="fr-FR"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K/PAL</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34</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40</w:t>
            </w:r>
          </w:p>
        </w:tc>
      </w:tr>
      <w:tr w:rsidR="00C873C9" w:rsidRPr="00530234" w:rsidTr="00DC5EB8">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I/PAL</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37</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41</w:t>
            </w:r>
          </w:p>
        </w:tc>
      </w:tr>
      <w:tr w:rsidR="00C873C9" w:rsidRPr="00530234" w:rsidTr="00DC5EB8">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35</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41</w:t>
            </w:r>
          </w:p>
        </w:tc>
      </w:tr>
    </w:tbl>
    <w:p w:rsidR="00245ED6" w:rsidRDefault="007F532C" w:rsidP="000500EF">
      <w:pPr>
        <w:pStyle w:val="TableNo"/>
        <w:rPr>
          <w:rFonts w:eastAsia="SimSun"/>
          <w:rtl/>
          <w:lang w:val="fr-FR"/>
        </w:rPr>
      </w:pPr>
      <w:bookmarkStart w:id="504" w:name="_Toc378002356"/>
      <w:bookmarkStart w:id="505" w:name="_Toc381780752"/>
      <w:bookmarkStart w:id="506" w:name="_Toc507596898"/>
      <w:bookmarkStart w:id="507" w:name="_Toc412537167"/>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40</w:t>
      </w:r>
      <w:bookmarkStart w:id="508" w:name="_Toc324930086"/>
      <w:bookmarkStart w:id="509" w:name="_Toc378002357"/>
      <w:bookmarkStart w:id="510" w:name="_Toc381780753"/>
      <w:bookmarkEnd w:id="504"/>
      <w:bookmarkEnd w:id="505"/>
      <w:bookmarkEnd w:id="506"/>
    </w:p>
    <w:p w:rsidR="00C873C9" w:rsidRPr="00F209E1" w:rsidRDefault="00C873C9" w:rsidP="000500EF">
      <w:pPr>
        <w:pStyle w:val="Tabletitle"/>
        <w:spacing w:before="0"/>
        <w:rPr>
          <w:rFonts w:eastAsia="SimSun"/>
          <w:lang w:val="fr-FR"/>
        </w:rPr>
      </w:pPr>
      <w:bookmarkStart w:id="511" w:name="_Toc507596899"/>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bookmarkEnd w:id="507"/>
      <w:bookmarkEnd w:id="508"/>
      <w:bookmarkEnd w:id="509"/>
      <w:bookmarkEnd w:id="510"/>
      <w:bookmarkEnd w:id="511"/>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A340C6">
        <w:trPr>
          <w:cantSplit/>
          <w:jc w:val="center"/>
        </w:trPr>
        <w:tc>
          <w:tcPr>
            <w:tcW w:w="2835" w:type="dxa"/>
            <w:vMerge w:val="restart"/>
            <w:vAlign w:val="center"/>
          </w:tcPr>
          <w:p w:rsidR="00C873C9" w:rsidRPr="00530234" w:rsidRDefault="00C873C9" w:rsidP="00037851">
            <w:pPr>
              <w:pStyle w:val="Tablehead"/>
              <w:spacing w:after="40" w:line="240" w:lineRule="exact"/>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C873C9" w:rsidRPr="00530234" w:rsidRDefault="00C873C9" w:rsidP="00037851">
            <w:pPr>
              <w:pStyle w:val="Tablehead"/>
              <w:spacing w:after="40" w:line="240" w:lineRule="exact"/>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7</w:t>
            </w:r>
          </w:p>
        </w:tc>
      </w:tr>
      <w:tr w:rsidR="00C873C9" w:rsidRPr="00530234" w:rsidTr="00A340C6">
        <w:trPr>
          <w:cantSplit/>
          <w:jc w:val="center"/>
        </w:trPr>
        <w:tc>
          <w:tcPr>
            <w:tcW w:w="2835" w:type="dxa"/>
            <w:vMerge/>
          </w:tcPr>
          <w:p w:rsidR="00C873C9" w:rsidRPr="00530234" w:rsidRDefault="00C873C9" w:rsidP="00037851">
            <w:pPr>
              <w:pStyle w:val="Tablehead"/>
              <w:spacing w:after="40" w:line="240" w:lineRule="exact"/>
              <w:rPr>
                <w:rFonts w:eastAsia="SimSun"/>
                <w:lang w:bidi="ar-EG"/>
              </w:rPr>
            </w:pPr>
          </w:p>
        </w:tc>
        <w:tc>
          <w:tcPr>
            <w:tcW w:w="2835" w:type="dxa"/>
          </w:tcPr>
          <w:p w:rsidR="00C873C9" w:rsidRPr="00530234" w:rsidRDefault="00C873C9" w:rsidP="00037851">
            <w:pPr>
              <w:pStyle w:val="Tablehead"/>
              <w:spacing w:after="40" w:line="240" w:lineRule="exact"/>
              <w:rPr>
                <w:rFonts w:eastAsia="SimSun"/>
                <w:lang w:bidi="ar-EG"/>
              </w:rPr>
            </w:pPr>
            <w:r w:rsidRPr="00530234">
              <w:rPr>
                <w:rFonts w:eastAsia="SimSun"/>
                <w:rtl/>
                <w:lang w:bidi="ar-EG"/>
              </w:rPr>
              <w:t xml:space="preserve">تداخل </w:t>
            </w:r>
            <w:proofErr w:type="spellStart"/>
            <w:r w:rsidRPr="00530234">
              <w:rPr>
                <w:rFonts w:eastAsia="SimSun"/>
                <w:rtl/>
                <w:lang w:bidi="ar-EG"/>
              </w:rPr>
              <w:t>تروبوسفيري</w:t>
            </w:r>
            <w:proofErr w:type="spellEnd"/>
          </w:p>
        </w:tc>
        <w:tc>
          <w:tcPr>
            <w:tcW w:w="2835" w:type="dxa"/>
          </w:tcPr>
          <w:p w:rsidR="00C873C9" w:rsidRPr="00530234" w:rsidRDefault="003D143A" w:rsidP="00037851">
            <w:pPr>
              <w:pStyle w:val="Tablehead"/>
              <w:spacing w:after="40" w:line="240" w:lineRule="exact"/>
              <w:rPr>
                <w:rFonts w:eastAsia="SimSun"/>
                <w:lang w:bidi="ar-EG"/>
              </w:rPr>
            </w:pPr>
            <w:r w:rsidRPr="00530234">
              <w:rPr>
                <w:rFonts w:eastAsia="SimSun" w:hint="cs"/>
                <w:rtl/>
                <w:lang w:bidi="ar-EG"/>
              </w:rPr>
              <w:t>تداخل مستمر</w:t>
            </w:r>
          </w:p>
        </w:tc>
      </w:tr>
      <w:tr w:rsidR="00C873C9" w:rsidRPr="00530234" w:rsidTr="00A340C6">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B/PAL</w:t>
            </w:r>
            <w:r w:rsidRPr="00530234">
              <w:rPr>
                <w:rFonts w:eastAsia="SimSun"/>
                <w:rtl/>
                <w:lang w:bidi="ar-EG"/>
              </w:rPr>
              <w:t xml:space="preserve">، </w:t>
            </w:r>
            <w:r w:rsidRPr="00530234">
              <w:rPr>
                <w:rFonts w:eastAsia="SimSun"/>
                <w:lang w:bidi="ar-EG"/>
              </w:rPr>
              <w:t>B/SECAM</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35</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41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512" w:name="_Toc378001248"/>
      <w:bookmarkStart w:id="513" w:name="_Toc381703281"/>
      <w:bookmarkStart w:id="514" w:name="_Toc412541931"/>
      <w:r w:rsidRPr="00530234">
        <w:rPr>
          <w:rFonts w:ascii="Times New Roman" w:eastAsia="SimSun" w:hAnsi="Times New Roman"/>
          <w:lang w:eastAsia="en-US" w:bidi="ar-EG"/>
        </w:rPr>
        <w:t>2.1.1.2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 xml:space="preserve">الحماية من التداخل في </w:t>
      </w:r>
      <w:r w:rsidR="002975D1">
        <w:rPr>
          <w:rFonts w:ascii="Times New Roman" w:eastAsia="SimSun" w:hAnsi="Times New Roman"/>
          <w:rtl/>
          <w:lang w:eastAsia="en-US" w:bidi="ar-EG"/>
        </w:rPr>
        <w:t>القناة المجاورة الأدنى</w:t>
      </w:r>
      <w:bookmarkEnd w:id="512"/>
      <w:bookmarkEnd w:id="513"/>
      <w:bookmarkEnd w:id="514"/>
    </w:p>
    <w:p w:rsidR="00245ED6" w:rsidRDefault="007F532C" w:rsidP="000500EF">
      <w:pPr>
        <w:pStyle w:val="TableNo"/>
        <w:rPr>
          <w:rFonts w:eastAsia="SimSun"/>
          <w:rtl/>
          <w:lang w:val="fr-FR"/>
        </w:rPr>
      </w:pPr>
      <w:bookmarkStart w:id="515" w:name="_Toc378002358"/>
      <w:bookmarkStart w:id="516" w:name="_Toc381780754"/>
      <w:bookmarkStart w:id="517" w:name="_Toc507596900"/>
      <w:bookmarkStart w:id="518" w:name="_Toc412537168"/>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41</w:t>
      </w:r>
      <w:bookmarkStart w:id="519" w:name="_Toc324930088"/>
      <w:bookmarkStart w:id="520" w:name="_Toc378002359"/>
      <w:bookmarkStart w:id="521" w:name="_Toc381780755"/>
      <w:bookmarkEnd w:id="515"/>
      <w:bookmarkEnd w:id="516"/>
      <w:bookmarkEnd w:id="517"/>
    </w:p>
    <w:p w:rsidR="00C873C9" w:rsidRPr="00F209E1" w:rsidRDefault="00C873C9" w:rsidP="000500EF">
      <w:pPr>
        <w:pStyle w:val="Tabletitle"/>
        <w:spacing w:before="0"/>
        <w:rPr>
          <w:rFonts w:eastAsia="SimSun"/>
          <w:lang w:val="fr-FR"/>
        </w:rPr>
      </w:pPr>
      <w:bookmarkStart w:id="522" w:name="_Toc507596901"/>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001F7767" w:rsidRPr="00F209E1">
        <w:rPr>
          <w:rFonts w:eastAsia="SimSun"/>
          <w:lang w:val="fr-FR"/>
        </w:rPr>
        <w:t>MHz </w:t>
      </w:r>
      <w:r w:rsidRPr="00F209E1">
        <w:rPr>
          <w:rFonts w:eastAsia="SimSun"/>
          <w:lang w:val="fr-FR"/>
        </w:rPr>
        <w:t>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w:t>
      </w:r>
      <w:r w:rsidR="002975D1">
        <w:rPr>
          <w:rFonts w:eastAsia="SimSun"/>
          <w:rtl/>
          <w:lang w:val="fr-FR"/>
        </w:rPr>
        <w:t>القناة المجاورة الأدنى</w:t>
      </w:r>
      <w:r w:rsidRPr="00F209E1">
        <w:rPr>
          <w:rFonts w:eastAsia="SimSun"/>
          <w:rtl/>
          <w:lang w:val="fr-FR"/>
        </w:rPr>
        <w:t>)</w:t>
      </w:r>
      <w:bookmarkEnd w:id="518"/>
      <w:bookmarkEnd w:id="519"/>
      <w:bookmarkEnd w:id="520"/>
      <w:bookmarkEnd w:id="521"/>
      <w:bookmarkEnd w:id="52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C24DCB">
        <w:trPr>
          <w:cantSplit/>
          <w:jc w:val="center"/>
        </w:trPr>
        <w:tc>
          <w:tcPr>
            <w:tcW w:w="2835" w:type="dxa"/>
            <w:vMerge w:val="restart"/>
            <w:vAlign w:val="center"/>
          </w:tcPr>
          <w:p w:rsidR="00C873C9" w:rsidRPr="00530234" w:rsidRDefault="00C873C9" w:rsidP="00037851">
            <w:pPr>
              <w:pStyle w:val="Tablehead"/>
              <w:spacing w:after="40" w:line="240" w:lineRule="exact"/>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C873C9" w:rsidRPr="00530234" w:rsidRDefault="00C873C9" w:rsidP="00037851">
            <w:pPr>
              <w:pStyle w:val="Tablehead"/>
              <w:spacing w:after="40" w:line="240" w:lineRule="exact"/>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w:t>
            </w:r>
            <w:r w:rsidR="002975D1">
              <w:rPr>
                <w:rFonts w:eastAsia="SimSun"/>
                <w:rtl/>
                <w:lang w:val="fr-FR" w:bidi="ar-EG"/>
              </w:rPr>
              <w:t>القناة المجاورة الأدنى</w:t>
            </w:r>
            <w:r w:rsidRPr="00530234">
              <w:rPr>
                <w:rFonts w:eastAsia="SimSun"/>
                <w:rtl/>
                <w:lang w:val="fr-FR" w:bidi="ar-EG"/>
              </w:rPr>
              <w:t>)</w:t>
            </w:r>
          </w:p>
        </w:tc>
      </w:tr>
      <w:tr w:rsidR="00C873C9" w:rsidRPr="00530234" w:rsidTr="00C24DCB">
        <w:trPr>
          <w:cantSplit/>
          <w:jc w:val="center"/>
        </w:trPr>
        <w:tc>
          <w:tcPr>
            <w:tcW w:w="2835" w:type="dxa"/>
            <w:vMerge/>
          </w:tcPr>
          <w:p w:rsidR="00C873C9" w:rsidRPr="00530234" w:rsidRDefault="00C873C9" w:rsidP="00037851">
            <w:pPr>
              <w:pStyle w:val="Tablehead"/>
              <w:spacing w:after="40" w:line="240" w:lineRule="exact"/>
              <w:rPr>
                <w:rFonts w:eastAsia="SimSun"/>
                <w:lang w:bidi="ar-EG"/>
              </w:rPr>
            </w:pPr>
          </w:p>
        </w:tc>
        <w:tc>
          <w:tcPr>
            <w:tcW w:w="2835" w:type="dxa"/>
          </w:tcPr>
          <w:p w:rsidR="00C873C9" w:rsidRPr="00530234" w:rsidRDefault="00C873C9" w:rsidP="00037851">
            <w:pPr>
              <w:pStyle w:val="Tablehead"/>
              <w:spacing w:after="40" w:line="240" w:lineRule="exac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Pr>
          <w:p w:rsidR="00C873C9" w:rsidRPr="00530234" w:rsidRDefault="00C873C9" w:rsidP="00037851">
            <w:pPr>
              <w:pStyle w:val="Tablehead"/>
              <w:spacing w:after="40" w:line="240" w:lineRule="exact"/>
              <w:rPr>
                <w:rFonts w:eastAsia="SimSun"/>
                <w:lang w:bidi="ar-EG"/>
              </w:rPr>
            </w:pPr>
            <w:r w:rsidRPr="00530234">
              <w:rPr>
                <w:rFonts w:eastAsia="SimSun"/>
                <w:rtl/>
                <w:lang w:bidi="ar-EG"/>
              </w:rPr>
              <w:t>التداخل المستمر</w:t>
            </w:r>
          </w:p>
        </w:tc>
      </w:tr>
      <w:tr w:rsidR="00C873C9" w:rsidRPr="00530234" w:rsidTr="00C24DCB">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I</w:t>
            </w:r>
            <w:r w:rsidRPr="00530234">
              <w:rPr>
                <w:rFonts w:eastAsia="SimSun"/>
                <w:rtl/>
                <w:lang w:bidi="ar-EG"/>
              </w:rPr>
              <w:t xml:space="preserve">، </w:t>
            </w:r>
            <w:r w:rsidRPr="00530234">
              <w:rPr>
                <w:rFonts w:eastAsia="SimSun"/>
                <w:lang w:bidi="ar-EG"/>
              </w:rPr>
              <w:t>K/PAL</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9–</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5–</w:t>
            </w:r>
          </w:p>
        </w:tc>
      </w:tr>
      <w:tr w:rsidR="00C873C9" w:rsidRPr="00530234" w:rsidTr="00C24DCB">
        <w:trPr>
          <w:cantSplit/>
          <w:jc w:val="center"/>
        </w:trPr>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5–</w:t>
            </w:r>
          </w:p>
        </w:tc>
        <w:tc>
          <w:tcPr>
            <w:tcW w:w="2835" w:type="dxa"/>
          </w:tcPr>
          <w:p w:rsidR="00C873C9" w:rsidRPr="00530234" w:rsidRDefault="00C873C9" w:rsidP="00037851">
            <w:pPr>
              <w:pStyle w:val="Tabletext"/>
              <w:spacing w:before="40" w:after="40" w:line="240" w:lineRule="exact"/>
              <w:jc w:val="center"/>
              <w:rPr>
                <w:rFonts w:eastAsia="SimSun"/>
                <w:lang w:bidi="ar-EG"/>
              </w:rPr>
            </w:pPr>
            <w:r w:rsidRPr="00530234">
              <w:rPr>
                <w:rFonts w:eastAsia="SimSun"/>
                <w:lang w:bidi="ar-EG"/>
              </w:rPr>
              <w:t>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523" w:name="_Toc378001249"/>
      <w:bookmarkStart w:id="524" w:name="_Toc381703282"/>
      <w:bookmarkStart w:id="525" w:name="_Toc412541932"/>
      <w:r w:rsidRPr="00530234">
        <w:rPr>
          <w:rFonts w:ascii="Times New Roman" w:eastAsia="SimSun" w:hAnsi="Times New Roman"/>
          <w:lang w:eastAsia="en-US" w:bidi="ar-EG"/>
        </w:rPr>
        <w:lastRenderedPageBreak/>
        <w:t>3.1.1.2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 xml:space="preserve">الحماية من التداخل في </w:t>
      </w:r>
      <w:r w:rsidR="002975D1">
        <w:rPr>
          <w:rFonts w:ascii="Times New Roman" w:eastAsia="SimSun" w:hAnsi="Times New Roman"/>
          <w:rtl/>
          <w:lang w:eastAsia="en-US" w:bidi="ar-EG"/>
        </w:rPr>
        <w:t>القناة المجاورة الأعلى</w:t>
      </w:r>
      <w:bookmarkEnd w:id="523"/>
      <w:bookmarkEnd w:id="524"/>
      <w:bookmarkEnd w:id="525"/>
    </w:p>
    <w:p w:rsidR="00245ED6" w:rsidRDefault="007F532C" w:rsidP="00245ED6">
      <w:pPr>
        <w:pStyle w:val="TableNo"/>
        <w:spacing w:before="360" w:after="120"/>
        <w:rPr>
          <w:rFonts w:eastAsia="SimSun"/>
          <w:rtl/>
        </w:rPr>
      </w:pPr>
      <w:bookmarkStart w:id="526" w:name="_Toc378002360"/>
      <w:bookmarkStart w:id="527" w:name="_Toc381780756"/>
      <w:bookmarkStart w:id="528" w:name="_Toc507596902"/>
      <w:bookmarkStart w:id="529" w:name="_Toc412537169"/>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rPr>
        <w:t>42</w:t>
      </w:r>
      <w:bookmarkStart w:id="530" w:name="_Toc324930090"/>
      <w:bookmarkStart w:id="531" w:name="_Toc378002361"/>
      <w:bookmarkStart w:id="532" w:name="_Toc381780757"/>
      <w:bookmarkEnd w:id="526"/>
      <w:bookmarkEnd w:id="527"/>
      <w:bookmarkEnd w:id="528"/>
    </w:p>
    <w:p w:rsidR="00C873C9" w:rsidRPr="00F209E1" w:rsidRDefault="00C873C9" w:rsidP="00245ED6">
      <w:pPr>
        <w:pStyle w:val="Tabletitle"/>
        <w:rPr>
          <w:rFonts w:eastAsia="SimSun"/>
        </w:rPr>
      </w:pPr>
      <w:bookmarkStart w:id="533" w:name="_Toc507596903"/>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w:t>
      </w:r>
      <w:r w:rsidR="002975D1">
        <w:rPr>
          <w:rFonts w:eastAsia="SimSun"/>
          <w:rtl/>
          <w:lang w:val="fr-FR"/>
        </w:rPr>
        <w:t>القناة المجاورة الأعلى</w:t>
      </w:r>
      <w:r w:rsidRPr="00F209E1">
        <w:rPr>
          <w:rFonts w:eastAsia="SimSun"/>
          <w:rtl/>
          <w:lang w:val="fr-FR"/>
        </w:rPr>
        <w:t>)</w:t>
      </w:r>
      <w:bookmarkEnd w:id="529"/>
      <w:bookmarkEnd w:id="530"/>
      <w:bookmarkEnd w:id="531"/>
      <w:bookmarkEnd w:id="532"/>
      <w:bookmarkEnd w:id="533"/>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C24DCB">
        <w:trPr>
          <w:cantSplit/>
          <w:jc w:val="center"/>
        </w:trPr>
        <w:tc>
          <w:tcPr>
            <w:tcW w:w="2835" w:type="dxa"/>
            <w:vMerge w:val="restart"/>
            <w:vAlign w:val="center"/>
          </w:tcPr>
          <w:p w:rsidR="00C873C9" w:rsidRPr="00530234" w:rsidRDefault="00C873C9" w:rsidP="000500EF">
            <w:pPr>
              <w:pStyle w:val="Tablehead"/>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C873C9" w:rsidRPr="00530234" w:rsidRDefault="00C873C9" w:rsidP="000500EF">
            <w:pPr>
              <w:pStyle w:val="Tablehead"/>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w:t>
            </w:r>
            <w:r w:rsidR="002975D1">
              <w:rPr>
                <w:rFonts w:eastAsia="SimSun"/>
                <w:rtl/>
                <w:lang w:val="fr-FR" w:bidi="ar-EG"/>
              </w:rPr>
              <w:t>القناة المجاورة الأعلى</w:t>
            </w:r>
            <w:r w:rsidRPr="00530234">
              <w:rPr>
                <w:rFonts w:eastAsia="SimSun"/>
                <w:rtl/>
                <w:lang w:val="fr-FR" w:bidi="ar-EG"/>
              </w:rPr>
              <w:t>)</w:t>
            </w:r>
          </w:p>
        </w:tc>
      </w:tr>
      <w:tr w:rsidR="00C873C9" w:rsidRPr="00530234" w:rsidTr="00C24DCB">
        <w:trPr>
          <w:cantSplit/>
          <w:jc w:val="center"/>
        </w:trPr>
        <w:tc>
          <w:tcPr>
            <w:tcW w:w="2835" w:type="dxa"/>
            <w:vMerge/>
          </w:tcPr>
          <w:p w:rsidR="00C873C9" w:rsidRPr="00530234" w:rsidRDefault="00C873C9" w:rsidP="000500EF">
            <w:pPr>
              <w:pStyle w:val="Tablehead"/>
              <w:rPr>
                <w:rFonts w:eastAsia="SimSun"/>
                <w:lang w:bidi="ar-EG"/>
              </w:rPr>
            </w:pPr>
          </w:p>
        </w:tc>
        <w:tc>
          <w:tcPr>
            <w:tcW w:w="2835" w:type="dxa"/>
          </w:tcPr>
          <w:p w:rsidR="00C873C9" w:rsidRPr="00530234" w:rsidRDefault="00C873C9" w:rsidP="000500EF">
            <w:pPr>
              <w:pStyle w:val="Tablehead"/>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Pr>
          <w:p w:rsidR="00C873C9" w:rsidRPr="00530234" w:rsidRDefault="00C873C9" w:rsidP="000500EF">
            <w:pPr>
              <w:pStyle w:val="Tablehead"/>
              <w:rPr>
                <w:rFonts w:eastAsia="SimSun"/>
                <w:lang w:bidi="ar-EG"/>
              </w:rPr>
            </w:pPr>
            <w:r w:rsidRPr="00530234">
              <w:rPr>
                <w:rFonts w:eastAsia="SimSun"/>
                <w:rtl/>
                <w:lang w:bidi="ar-EG"/>
              </w:rPr>
              <w:t>التداخل المستمر</w:t>
            </w:r>
          </w:p>
        </w:tc>
      </w:tr>
      <w:tr w:rsidR="00C873C9" w:rsidRPr="00530234" w:rsidTr="00C24DCB">
        <w:trPr>
          <w:cantSplit/>
          <w:jc w:val="center"/>
        </w:trPr>
        <w:tc>
          <w:tcPr>
            <w:tcW w:w="2835" w:type="dxa"/>
          </w:tcPr>
          <w:p w:rsidR="00C873C9" w:rsidRPr="00530234" w:rsidRDefault="00C873C9" w:rsidP="000500EF">
            <w:pPr>
              <w:pStyle w:val="Tabletext"/>
              <w:jc w:val="center"/>
              <w:rPr>
                <w:rFonts w:eastAsia="SimSun"/>
                <w:lang w:bidi="ar-EG"/>
              </w:rPr>
            </w:pPr>
            <w:r w:rsidRPr="00530234">
              <w:rPr>
                <w:rFonts w:eastAsia="SimSun"/>
                <w:lang w:bidi="ar-EG"/>
              </w:rPr>
              <w:t>PAL</w:t>
            </w:r>
            <w:r w:rsidRPr="00530234">
              <w:rPr>
                <w:rFonts w:eastAsia="SimSun"/>
                <w:rtl/>
                <w:lang w:bidi="ar-EG"/>
              </w:rPr>
              <w:t xml:space="preserve"> و</w:t>
            </w:r>
            <w:r w:rsidRPr="00530234">
              <w:rPr>
                <w:rFonts w:eastAsia="SimSun"/>
                <w:lang w:bidi="ar-EG"/>
              </w:rPr>
              <w:t>SECAM</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8–</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5–</w:t>
            </w:r>
          </w:p>
        </w:tc>
      </w:tr>
    </w:tbl>
    <w:p w:rsidR="00C873C9" w:rsidRPr="00530234" w:rsidRDefault="00C873C9" w:rsidP="007F45C4">
      <w:pPr>
        <w:pStyle w:val="Heading4"/>
        <w:spacing w:before="360"/>
        <w:ind w:left="845" w:hanging="839"/>
        <w:rPr>
          <w:rFonts w:ascii="Times New Roman" w:eastAsia="SimSun" w:hAnsi="Times New Roman"/>
          <w:rtl/>
          <w:lang w:eastAsia="en-US" w:bidi="ar-EG"/>
        </w:rPr>
      </w:pPr>
      <w:bookmarkStart w:id="534" w:name="_Toc378001250"/>
      <w:bookmarkStart w:id="535" w:name="_Toc381703283"/>
      <w:bookmarkStart w:id="536" w:name="_Toc412541933"/>
      <w:r w:rsidRPr="00530234">
        <w:rPr>
          <w:rFonts w:ascii="Times New Roman" w:eastAsia="SimSun" w:hAnsi="Times New Roman"/>
          <w:lang w:eastAsia="en-US" w:bidi="ar-EG"/>
        </w:rPr>
        <w:t>4.1.1.2</w:t>
      </w:r>
      <w:r w:rsidRPr="00530234">
        <w:rPr>
          <w:rFonts w:ascii="Times New Roman" w:eastAsia="SimSun" w:hAnsi="Times New Roman" w:hint="cs"/>
          <w:rtl/>
          <w:lang w:eastAsia="en-US" w:bidi="ar-EG"/>
        </w:rPr>
        <w:tab/>
        <w:t>ا</w:t>
      </w:r>
      <w:r w:rsidRPr="00530234">
        <w:rPr>
          <w:rFonts w:ascii="Times New Roman" w:eastAsia="SimSun" w:hAnsi="Times New Roman"/>
          <w:rtl/>
          <w:lang w:eastAsia="en-US" w:bidi="ar-EG"/>
        </w:rPr>
        <w:t>لحماية من تداخل قناة الصورة</w:t>
      </w:r>
      <w:bookmarkEnd w:id="534"/>
      <w:bookmarkEnd w:id="535"/>
      <w:bookmarkEnd w:id="536"/>
    </w:p>
    <w:p w:rsidR="00245ED6" w:rsidRDefault="007F532C" w:rsidP="00245ED6">
      <w:pPr>
        <w:pStyle w:val="TableNo"/>
        <w:spacing w:after="120"/>
        <w:rPr>
          <w:rFonts w:eastAsia="SimSun"/>
          <w:rtl/>
          <w:lang w:val="fr-FR"/>
        </w:rPr>
      </w:pPr>
      <w:bookmarkStart w:id="537" w:name="_Toc378002362"/>
      <w:bookmarkStart w:id="538" w:name="_Toc381780758"/>
      <w:bookmarkStart w:id="539" w:name="_Toc507596904"/>
      <w:bookmarkStart w:id="540" w:name="_Toc41253717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43</w:t>
      </w:r>
      <w:bookmarkStart w:id="541" w:name="_Toc324930092"/>
      <w:bookmarkStart w:id="542" w:name="_Toc378002363"/>
      <w:bookmarkStart w:id="543" w:name="_Toc381780759"/>
      <w:bookmarkEnd w:id="537"/>
      <w:bookmarkEnd w:id="538"/>
      <w:bookmarkEnd w:id="539"/>
    </w:p>
    <w:p w:rsidR="00C873C9" w:rsidRPr="00F209E1" w:rsidRDefault="00C873C9" w:rsidP="00245ED6">
      <w:pPr>
        <w:pStyle w:val="Tabletitle"/>
        <w:rPr>
          <w:rFonts w:eastAsia="SimSun"/>
          <w:lang w:val="fr-FR"/>
        </w:rPr>
      </w:pPr>
      <w:bookmarkStart w:id="544" w:name="_Toc507596905"/>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t xml:space="preserve"> (قناة الصورة)</w:t>
      </w:r>
      <w:bookmarkEnd w:id="540"/>
      <w:bookmarkEnd w:id="541"/>
      <w:bookmarkEnd w:id="542"/>
      <w:bookmarkEnd w:id="543"/>
      <w:bookmarkEnd w:id="544"/>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rtl/>
                <w:lang w:bidi="ar-EG"/>
              </w:rPr>
            </w:pPr>
            <w:r w:rsidRPr="00530234">
              <w:rPr>
                <w:rFonts w:eastAsia="SimSun"/>
                <w:lang w:bidi="ar-EG"/>
              </w:rPr>
              <w:t>D1</w:t>
            </w:r>
            <w:r w:rsidRPr="00530234">
              <w:rPr>
                <w:rFonts w:eastAsia="SimSun"/>
                <w:rtl/>
                <w:lang w:bidi="ar-EG"/>
              </w:rPr>
              <w:t xml:space="preserve">، </w:t>
            </w:r>
            <w:r w:rsidRPr="00530234">
              <w:rPr>
                <w:rFonts w:eastAsia="SimSun"/>
                <w:lang w:bidi="ar-EG"/>
              </w:rPr>
              <w:t>G/PAL</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19–</w:t>
            </w:r>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15–</w:t>
            </w:r>
          </w:p>
        </w:tc>
      </w:tr>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rtl/>
                <w:lang w:bidi="ar-EG"/>
              </w:rPr>
            </w:pPr>
            <w:r w:rsidRPr="00530234">
              <w:rPr>
                <w:rFonts w:eastAsia="SimSun"/>
                <w:lang w:bidi="ar-EG"/>
              </w:rPr>
              <w:t>I/PAL</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p>
        </w:tc>
      </w:tr>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val="fr-FR" w:bidi="ar-EG"/>
              </w:rPr>
            </w:pPr>
            <w:r w:rsidRPr="00530234">
              <w:rPr>
                <w:rFonts w:eastAsia="SimSun"/>
                <w:vertAlign w:val="superscript"/>
                <w:lang w:val="fr-FR" w:bidi="ar-EG"/>
              </w:rPr>
              <w:t>(1)</w:t>
            </w:r>
            <w:r w:rsidRPr="00530234">
              <w:rPr>
                <w:rFonts w:eastAsia="SimSun"/>
                <w:lang w:bidi="ar-EG"/>
              </w:rPr>
              <w:t>L/SECAM</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0500EF">
              <w:rPr>
                <w:rFonts w:eastAsia="SimSun"/>
                <w:i/>
                <w:iCs/>
                <w:lang w:bidi="ar-EG"/>
              </w:rPr>
              <w:t>N</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24–</w:t>
            </w:r>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22–</w:t>
            </w:r>
          </w:p>
        </w:tc>
      </w:tr>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Style w:val="FootnoteReference"/>
                <w:rFonts w:eastAsia="SimSun" w:cs="Traditional Arabic"/>
                <w:position w:val="0"/>
                <w:sz w:val="20"/>
                <w:szCs w:val="26"/>
                <w:lang w:bidi="ar-EG"/>
              </w:rPr>
              <w:t>(1)</w:t>
            </w:r>
            <w:r w:rsidRPr="00530234">
              <w:rPr>
                <w:rFonts w:eastAsia="SimSun"/>
                <w:lang w:bidi="ar-EG"/>
              </w:rPr>
              <w:t>K/SECAM</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rtl/>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16–</w:t>
            </w:r>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11–</w:t>
            </w:r>
          </w:p>
        </w:tc>
      </w:tr>
      <w:tr w:rsidR="00C873C9" w:rsidRPr="00530234" w:rsidTr="00C24DCB">
        <w:trPr>
          <w:cantSplit/>
          <w:jc w:val="center"/>
        </w:trPr>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Fonts w:eastAsia="SimSun"/>
                <w:lang w:bidi="ar-EG"/>
              </w:rPr>
              <w:t>K/PAL</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p>
        </w:tc>
        <w:tc>
          <w:tcPr>
            <w:tcW w:w="2127" w:type="dxa"/>
            <w:tcBorders>
              <w:top w:val="single" w:sz="4" w:space="0" w:color="000000"/>
              <w:left w:val="single" w:sz="4" w:space="0" w:color="000000"/>
              <w:bottom w:val="single" w:sz="4" w:space="0" w:color="000000"/>
              <w:right w:val="single" w:sz="4" w:space="0" w:color="000000"/>
            </w:tcBorders>
          </w:tcPr>
          <w:p w:rsidR="00C873C9" w:rsidRPr="00530234" w:rsidRDefault="00C873C9" w:rsidP="000500EF">
            <w:pPr>
              <w:pStyle w:val="Tabletext"/>
              <w:jc w:val="center"/>
              <w:rPr>
                <w:rFonts w:eastAsia="SimSun"/>
                <w:lang w:bidi="ar-EG"/>
              </w:rPr>
            </w:pPr>
          </w:p>
        </w:tc>
      </w:tr>
      <w:tr w:rsidR="006D5469" w:rsidRPr="00530234" w:rsidTr="00C24DCB">
        <w:tblPrEx>
          <w:tblBorders>
            <w:top w:val="single" w:sz="6" w:space="0" w:color="auto"/>
            <w:left w:val="single" w:sz="6" w:space="0" w:color="auto"/>
            <w:bottom w:val="single" w:sz="6" w:space="0" w:color="auto"/>
            <w:right w:val="single" w:sz="6" w:space="0" w:color="auto"/>
          </w:tblBorders>
          <w:tblCellMar>
            <w:left w:w="70" w:type="dxa"/>
            <w:right w:w="70" w:type="dxa"/>
          </w:tblCellMar>
        </w:tblPrEx>
        <w:trPr>
          <w:jc w:val="center"/>
        </w:trPr>
        <w:tc>
          <w:tcPr>
            <w:tcW w:w="8505" w:type="dxa"/>
            <w:gridSpan w:val="4"/>
            <w:tcBorders>
              <w:top w:val="single" w:sz="4" w:space="0" w:color="000000"/>
              <w:left w:val="nil"/>
              <w:bottom w:val="nil"/>
              <w:right w:val="nil"/>
            </w:tcBorders>
          </w:tcPr>
          <w:p w:rsidR="006D5469" w:rsidRPr="00530234" w:rsidRDefault="006D5469" w:rsidP="00037851">
            <w:pPr>
              <w:pStyle w:val="Tablelegend"/>
              <w:spacing w:before="120"/>
            </w:pPr>
            <w:r w:rsidRPr="00530234">
              <w:rPr>
                <w:rStyle w:val="FootnoteReference"/>
                <w:rFonts w:cs="Traditional Arabic"/>
                <w:sz w:val="22"/>
                <w:szCs w:val="30"/>
              </w:rPr>
              <w:t>(1)</w:t>
            </w:r>
            <w:r w:rsidRPr="00530234">
              <w:rPr>
                <w:rtl/>
                <w:lang w:val="fr-FR"/>
              </w:rPr>
              <w:t> </w:t>
            </w:r>
            <w:r w:rsidRPr="00530234">
              <w:rPr>
                <w:sz w:val="18"/>
                <w:szCs w:val="24"/>
                <w:rtl/>
                <w:lang w:val="fr-FR"/>
              </w:rPr>
              <w:t>لا تزال القيم المؤقتة قيد الدراسة.</w:t>
            </w:r>
          </w:p>
        </w:tc>
      </w:tr>
    </w:tbl>
    <w:p w:rsidR="00245ED6" w:rsidRDefault="007F532C" w:rsidP="00245ED6">
      <w:pPr>
        <w:pStyle w:val="TableNo"/>
        <w:spacing w:after="120"/>
        <w:rPr>
          <w:rFonts w:eastAsia="SimSun"/>
          <w:rtl/>
          <w:lang w:val="fr-FR"/>
        </w:rPr>
      </w:pPr>
      <w:bookmarkStart w:id="545" w:name="_Toc378002364"/>
      <w:bookmarkStart w:id="546" w:name="_Toc381780760"/>
      <w:bookmarkStart w:id="547" w:name="_Toc507596906"/>
      <w:bookmarkStart w:id="548" w:name="_Toc412537171"/>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44</w:t>
      </w:r>
      <w:bookmarkStart w:id="549" w:name="_Toc324930094"/>
      <w:bookmarkStart w:id="550" w:name="_Toc378002365"/>
      <w:bookmarkStart w:id="551" w:name="_Toc381780761"/>
      <w:bookmarkEnd w:id="545"/>
      <w:bookmarkEnd w:id="546"/>
      <w:bookmarkEnd w:id="547"/>
    </w:p>
    <w:p w:rsidR="00C873C9" w:rsidRPr="00F209E1" w:rsidRDefault="00C873C9" w:rsidP="00245ED6">
      <w:pPr>
        <w:pStyle w:val="Tabletitle"/>
        <w:rPr>
          <w:rFonts w:eastAsia="SimSun"/>
          <w:lang w:val="fr-FR"/>
        </w:rPr>
      </w:pPr>
      <w:bookmarkStart w:id="552" w:name="_Toc507596907"/>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(قناة الصورة)</w:t>
      </w:r>
      <w:bookmarkEnd w:id="548"/>
      <w:bookmarkEnd w:id="549"/>
      <w:bookmarkEnd w:id="550"/>
      <w:bookmarkEnd w:id="551"/>
      <w:bookmarkEnd w:id="55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341910">
        <w:trPr>
          <w:cantSplit/>
          <w:jc w:val="center"/>
        </w:trPr>
        <w:tc>
          <w:tcPr>
            <w:tcW w:w="2126" w:type="dxa"/>
          </w:tcPr>
          <w:p w:rsidR="00C873C9" w:rsidRPr="00530234" w:rsidRDefault="00C873C9" w:rsidP="000500EF">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Pr>
          <w:p w:rsidR="00C873C9" w:rsidRPr="00530234" w:rsidRDefault="00C873C9" w:rsidP="000500EF">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2127" w:type="dxa"/>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341910">
        <w:trPr>
          <w:cantSplit/>
          <w:jc w:val="center"/>
        </w:trPr>
        <w:tc>
          <w:tcPr>
            <w:tcW w:w="2126" w:type="dxa"/>
          </w:tcPr>
          <w:p w:rsidR="00C873C9" w:rsidRPr="00530234" w:rsidRDefault="00C873C9" w:rsidP="000500EF">
            <w:pPr>
              <w:pStyle w:val="Tabletext"/>
              <w:jc w:val="center"/>
              <w:rPr>
                <w:rFonts w:eastAsia="SimSun"/>
                <w:rtl/>
                <w:lang w:bidi="ar-EG"/>
              </w:rPr>
            </w:pPr>
            <w:r w:rsidRPr="00530234">
              <w:rPr>
                <w:rFonts w:eastAsia="SimSun"/>
                <w:lang w:bidi="ar-EG"/>
              </w:rPr>
              <w:t>B/PAL</w:t>
            </w:r>
          </w:p>
        </w:tc>
        <w:tc>
          <w:tcPr>
            <w:tcW w:w="2126" w:type="dxa"/>
          </w:tcPr>
          <w:p w:rsidR="00C873C9" w:rsidRPr="00530234" w:rsidRDefault="00C873C9" w:rsidP="000500EF">
            <w:pPr>
              <w:pStyle w:val="Tabletext"/>
              <w:jc w:val="center"/>
              <w:rPr>
                <w:rFonts w:eastAsia="SimSun"/>
                <w:lang w:bidi="ar-EG"/>
              </w:rPr>
            </w:pPr>
            <w:r w:rsidRPr="00530234">
              <w:rPr>
                <w:rFonts w:eastAsia="SimSun"/>
                <w:lang w:bidi="ar-EG"/>
              </w:rPr>
              <w:t>10 + </w:t>
            </w:r>
            <w:r w:rsidRPr="00530234">
              <w:rPr>
                <w:rFonts w:eastAsia="SimSun"/>
                <w:i/>
                <w:iCs/>
                <w:lang w:bidi="ar-EG"/>
              </w:rPr>
              <w:t>N</w:t>
            </w:r>
            <w:r w:rsidRPr="00530234">
              <w:rPr>
                <w:rFonts w:eastAsia="SimSun"/>
                <w:rtl/>
                <w:lang w:bidi="ar-EG"/>
              </w:rPr>
              <w:t xml:space="preserve">، </w:t>
            </w:r>
            <w:r w:rsidRPr="00530234">
              <w:rPr>
                <w:rFonts w:eastAsia="SimSun"/>
                <w:lang w:bidi="ar-EG"/>
              </w:rPr>
              <w:t>11 + </w:t>
            </w:r>
            <w:r w:rsidRPr="00530234">
              <w:rPr>
                <w:rFonts w:eastAsia="SimSun"/>
                <w:i/>
                <w:iCs/>
                <w:lang w:bidi="ar-EG"/>
              </w:rPr>
              <w:t>N</w:t>
            </w:r>
          </w:p>
        </w:tc>
        <w:tc>
          <w:tcPr>
            <w:tcW w:w="2126" w:type="dxa"/>
          </w:tcPr>
          <w:p w:rsidR="00C873C9" w:rsidRPr="00530234" w:rsidRDefault="00C873C9" w:rsidP="000500EF">
            <w:pPr>
              <w:pStyle w:val="Tabletext"/>
              <w:jc w:val="center"/>
              <w:rPr>
                <w:rFonts w:eastAsia="SimSun"/>
                <w:rtl/>
                <w:lang w:bidi="ar-EG"/>
              </w:rPr>
            </w:pPr>
            <w:r w:rsidRPr="00530234">
              <w:rPr>
                <w:rFonts w:eastAsia="SimSun"/>
                <w:lang w:bidi="ar-EG"/>
              </w:rPr>
              <w:t>22–</w:t>
            </w:r>
          </w:p>
        </w:tc>
        <w:tc>
          <w:tcPr>
            <w:tcW w:w="2127" w:type="dxa"/>
          </w:tcPr>
          <w:p w:rsidR="00C873C9" w:rsidRPr="00530234" w:rsidRDefault="00C873C9" w:rsidP="000500EF">
            <w:pPr>
              <w:pStyle w:val="Tabletext"/>
              <w:jc w:val="center"/>
              <w:rPr>
                <w:rFonts w:eastAsia="SimSun"/>
                <w:lang w:bidi="ar-EG"/>
              </w:rPr>
            </w:pPr>
            <w:r w:rsidRPr="00530234">
              <w:rPr>
                <w:rFonts w:eastAsia="SimSun"/>
                <w:lang w:bidi="ar-EG"/>
              </w:rPr>
              <w:t>18–</w:t>
            </w:r>
          </w:p>
        </w:tc>
      </w:tr>
    </w:tbl>
    <w:p w:rsidR="00F209E1" w:rsidRDefault="00F209E1" w:rsidP="00037851">
      <w:pPr>
        <w:rPr>
          <w:rFonts w:eastAsia="SimSun"/>
          <w:lang w:eastAsia="en-US" w:bidi="ar-EG"/>
        </w:rPr>
      </w:pPr>
      <w:bookmarkStart w:id="553" w:name="_Toc378001251"/>
      <w:bookmarkStart w:id="554" w:name="_Toc381703284"/>
      <w:r>
        <w:rPr>
          <w:rFonts w:eastAsia="SimSun"/>
          <w:lang w:eastAsia="en-US" w:bidi="ar-EG"/>
        </w:rPr>
        <w:br w:type="page"/>
      </w:r>
    </w:p>
    <w:p w:rsidR="00C873C9" w:rsidRDefault="00C873C9" w:rsidP="007F45C4">
      <w:pPr>
        <w:pStyle w:val="Heading4"/>
        <w:keepLines w:val="0"/>
        <w:spacing w:before="360"/>
        <w:ind w:left="845" w:hanging="839"/>
        <w:rPr>
          <w:rFonts w:ascii="Times New Roman" w:eastAsia="SimSun" w:hAnsi="Times New Roman"/>
          <w:rtl/>
          <w:lang w:eastAsia="en-US" w:bidi="ar-EG"/>
        </w:rPr>
      </w:pPr>
      <w:bookmarkStart w:id="555" w:name="_Toc412541934"/>
      <w:r w:rsidRPr="00530234">
        <w:rPr>
          <w:rFonts w:ascii="Times New Roman" w:eastAsia="SimSun" w:hAnsi="Times New Roman"/>
          <w:lang w:eastAsia="en-US" w:bidi="ar-EG"/>
        </w:rPr>
        <w:lastRenderedPageBreak/>
        <w:t>5.1.1.2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التداخلات المركبة</w:t>
      </w:r>
      <w:bookmarkEnd w:id="553"/>
      <w:bookmarkEnd w:id="554"/>
      <w:bookmarkEnd w:id="555"/>
    </w:p>
    <w:p w:rsidR="00245ED6" w:rsidRDefault="007F532C" w:rsidP="00245ED6">
      <w:pPr>
        <w:pStyle w:val="TableNo"/>
        <w:spacing w:after="120"/>
        <w:rPr>
          <w:rFonts w:eastAsia="SimSun"/>
          <w:rtl/>
          <w:lang w:val="fr-FR"/>
        </w:rPr>
      </w:pPr>
      <w:bookmarkStart w:id="556" w:name="_Toc378002366"/>
      <w:bookmarkStart w:id="557" w:name="_Toc381780762"/>
      <w:bookmarkStart w:id="558" w:name="_Toc507596908"/>
      <w:bookmarkStart w:id="559" w:name="_Toc41253717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7F45C4" w:rsidRPr="00530234">
        <w:rPr>
          <w:rFonts w:eastAsia="SimSun"/>
          <w:lang w:val="fr-FR"/>
        </w:rPr>
        <w:t>45</w:t>
      </w:r>
      <w:bookmarkStart w:id="560" w:name="_Toc324930096"/>
      <w:bookmarkStart w:id="561" w:name="_Toc378002367"/>
      <w:bookmarkStart w:id="562" w:name="_Toc381780763"/>
      <w:bookmarkEnd w:id="556"/>
      <w:bookmarkEnd w:id="557"/>
      <w:bookmarkEnd w:id="558"/>
    </w:p>
    <w:p w:rsidR="00C873C9" w:rsidRPr="00F209E1" w:rsidRDefault="00C873C9" w:rsidP="00245ED6">
      <w:pPr>
        <w:pStyle w:val="Tabletitle"/>
        <w:rPr>
          <w:rFonts w:eastAsia="SimSun"/>
          <w:lang w:val="fr-FR"/>
        </w:rPr>
      </w:pPr>
      <w:bookmarkStart w:id="563" w:name="_Toc507596909"/>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cs="Traditional Arabic"/>
          <w:b w:val="0"/>
          <w:bCs w:val="0"/>
          <w:sz w:val="22"/>
          <w:szCs w:val="3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br/>
        <w:t>(قنوات متراكبة جزئياً)</w:t>
      </w:r>
      <w:bookmarkEnd w:id="559"/>
      <w:bookmarkEnd w:id="560"/>
      <w:bookmarkEnd w:id="561"/>
      <w:bookmarkEnd w:id="562"/>
      <w:bookmarkEnd w:id="563"/>
    </w:p>
    <w:tbl>
      <w:tblPr>
        <w:bidiVisual/>
        <w:tblW w:w="5000" w:type="pct"/>
        <w:jc w:val="center"/>
        <w:tblLayout w:type="fixed"/>
        <w:tblCellMar>
          <w:left w:w="107" w:type="dxa"/>
          <w:right w:w="107" w:type="dxa"/>
        </w:tblCellMar>
        <w:tblLook w:val="0000" w:firstRow="0" w:lastRow="0" w:firstColumn="0" w:lastColumn="0" w:noHBand="0" w:noVBand="0"/>
      </w:tblPr>
      <w:tblGrid>
        <w:gridCol w:w="5281"/>
        <w:gridCol w:w="2174"/>
        <w:gridCol w:w="2174"/>
      </w:tblGrid>
      <w:tr w:rsidR="00C873C9" w:rsidRPr="00530234" w:rsidTr="008372F5">
        <w:trPr>
          <w:cantSplit/>
          <w:tblHeader/>
          <w:jc w:val="center"/>
        </w:trPr>
        <w:tc>
          <w:tcPr>
            <w:tcW w:w="4820" w:type="dxa"/>
            <w:vMerge w:val="restart"/>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BA4782">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Pr="00530234">
              <w:rPr>
                <w:rFonts w:eastAsia="SimSun"/>
                <w:rtl/>
                <w:lang w:val="fr-FR" w:bidi="ar-EG"/>
              </w:rPr>
              <w:t xml:space="preserve"> غير مطلوبة</w:t>
            </w:r>
            <w:r w:rsidRPr="00530234">
              <w:rPr>
                <w:rFonts w:eastAsia="SimSun"/>
                <w:rtl/>
                <w:lang w:val="fr-FR" w:bidi="ar-EG"/>
              </w:rPr>
              <w:b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نسبة الحماية</w:t>
            </w:r>
          </w:p>
        </w:tc>
      </w:tr>
      <w:tr w:rsidR="00C873C9" w:rsidRPr="00530234" w:rsidTr="008372F5">
        <w:trPr>
          <w:cantSplit/>
          <w:tblHeader/>
          <w:jc w:val="center"/>
        </w:trPr>
        <w:tc>
          <w:tcPr>
            <w:tcW w:w="4820" w:type="dxa"/>
            <w:vMerge/>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BA4782">
            <w:pPr>
              <w:pStyle w:val="Tablehead"/>
              <w:rPr>
                <w:rFonts w:eastAsia="SimSun"/>
                <w:lang w:bidi="ar-EG"/>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noWrap/>
          </w:tcPr>
          <w:p w:rsidR="00C873C9" w:rsidRPr="00530234" w:rsidRDefault="00C873C9" w:rsidP="00BA4782">
            <w:pPr>
              <w:pStyle w:val="Tabletext"/>
              <w:jc w:val="center"/>
              <w:rPr>
                <w:rFonts w:eastAsia="SimSun"/>
                <w:lang w:bidi="ar-EG"/>
              </w:rPr>
            </w:pPr>
            <w:r w:rsidRPr="00530234">
              <w:rPr>
                <w:rFonts w:eastAsia="SimSun"/>
                <w:lang w:bidi="ar-EG"/>
              </w:rPr>
              <w:t>7</w:t>
            </w:r>
            <w:r w:rsidRPr="00530234">
              <w:rPr>
                <w:rFonts w:eastAsia="SimSun"/>
                <w:lang w:val="fr-FR" w:bidi="ar-EG"/>
              </w:rPr>
              <w:t>,</w:t>
            </w:r>
            <w:r w:rsidRPr="00530234">
              <w:rPr>
                <w:rFonts w:eastAsia="SimSun"/>
                <w:lang w:bidi="ar-EG"/>
              </w:rPr>
              <w:t>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57"/>
              <w:jc w:val="center"/>
              <w:rPr>
                <w:rFonts w:eastAsia="SimSun"/>
                <w:lang w:val="fr-FR" w:bidi="ar-EG"/>
              </w:rPr>
            </w:pPr>
            <w:r w:rsidRPr="00530234">
              <w:rPr>
                <w:rFonts w:eastAsia="SimSun"/>
                <w:lang w:bidi="ar-EG"/>
              </w:rPr>
              <w:t>16–</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13"/>
              <w:jc w:val="center"/>
              <w:rPr>
                <w:rFonts w:eastAsia="SimSun"/>
                <w:lang w:bidi="ar-EG"/>
              </w:rPr>
            </w:pPr>
            <w:r w:rsidRPr="00530234">
              <w:rPr>
                <w:rFonts w:eastAsia="SimSun"/>
                <w:lang w:bidi="ar-EG"/>
              </w:rPr>
              <w:t>11–</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59543F">
            <w:pPr>
              <w:pStyle w:val="Tabletext"/>
              <w:tabs>
                <w:tab w:val="left" w:pos="2292"/>
                <w:tab w:val="center" w:pos="2338"/>
              </w:tabs>
              <w:rPr>
                <w:rFonts w:eastAsia="SimSun"/>
                <w:rtl/>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4,75–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val="fr-FR" w:bidi="ar-EG"/>
              </w:rPr>
            </w:pPr>
            <w:r w:rsidRPr="00530234">
              <w:rPr>
                <w:rFonts w:eastAsia="SimSun"/>
                <w:lang w:bidi="ar-EG"/>
              </w:rPr>
              <w:t>9–</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5–</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4,25–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3–</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jc w:val="center"/>
              <w:rPr>
                <w:rFonts w:eastAsia="SimSun"/>
                <w:lang w:bidi="ar-EG"/>
              </w:rPr>
            </w:pPr>
            <w:r w:rsidRPr="00530234">
              <w:rPr>
                <w:rFonts w:eastAsia="SimSun"/>
                <w:lang w:bidi="ar-EG"/>
              </w:rPr>
              <w:t>13</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21</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31</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2,75–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30</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37</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40</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0,75–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41</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59543F">
            <w:pPr>
              <w:pStyle w:val="Tabletext"/>
              <w:tabs>
                <w:tab w:val="center" w:pos="2576"/>
              </w:tabs>
              <w:rPr>
                <w:rFonts w:eastAsia="SimSun"/>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41</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40</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5,25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31</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38</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6,25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28</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7,25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26</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33</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8,25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13"/>
              <w:jc w:val="center"/>
              <w:rPr>
                <w:rFonts w:eastAsia="SimSun"/>
                <w:lang w:bidi="ar-EG"/>
              </w:rPr>
            </w:pPr>
            <w:r w:rsidRPr="00530234">
              <w:rPr>
                <w:rFonts w:eastAsia="SimSun"/>
                <w:lang w:bidi="ar-EG"/>
              </w:rPr>
              <w:t>6</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12</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59543F">
            <w:pPr>
              <w:pStyle w:val="Tabletext"/>
              <w:tabs>
                <w:tab w:val="center" w:pos="2509"/>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8–</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5–</w:t>
            </w:r>
          </w:p>
        </w:tc>
      </w:tr>
      <w:tr w:rsidR="00C873C9" w:rsidRPr="00530234" w:rsidTr="008372F5">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12,25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8–</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0915A9">
            <w:pPr>
              <w:pStyle w:val="Tabletext"/>
              <w:ind w:left="-170"/>
              <w:jc w:val="center"/>
              <w:rPr>
                <w:rFonts w:eastAsia="SimSun"/>
                <w:lang w:bidi="ar-EG"/>
              </w:rPr>
            </w:pPr>
            <w:r w:rsidRPr="00530234">
              <w:rPr>
                <w:rFonts w:eastAsia="SimSun"/>
                <w:lang w:bidi="ar-EG"/>
              </w:rPr>
              <w:t>5–</w:t>
            </w:r>
          </w:p>
        </w:tc>
      </w:tr>
      <w:tr w:rsidR="006D5469" w:rsidRPr="00530234" w:rsidTr="008372F5">
        <w:trPr>
          <w:cantSplit/>
          <w:jc w:val="center"/>
        </w:trPr>
        <w:tc>
          <w:tcPr>
            <w:tcW w:w="8790" w:type="dxa"/>
            <w:gridSpan w:val="3"/>
            <w:tcBorders>
              <w:top w:val="single" w:sz="4" w:space="0" w:color="000000"/>
            </w:tcBorders>
          </w:tcPr>
          <w:p w:rsidR="006D5469" w:rsidRPr="00530234" w:rsidRDefault="006D5469" w:rsidP="00BA4782">
            <w:pPr>
              <w:pStyle w:val="Tablelegend"/>
            </w:pPr>
            <w:r w:rsidRPr="00530234">
              <w:rPr>
                <w:rStyle w:val="FootnoteReference"/>
                <w:rFonts w:cs="Traditional Arabic"/>
                <w:position w:val="6"/>
                <w:sz w:val="22"/>
                <w:szCs w:val="22"/>
                <w:vertAlign w:val="baseline"/>
                <w:rtl/>
              </w:rPr>
              <w:t>*</w:t>
            </w:r>
            <w:r w:rsidRPr="00530234">
              <w:rPr>
                <w:rtl/>
                <w:lang w:val="fr-FR"/>
              </w:rPr>
              <w:t> </w:t>
            </w:r>
            <w:r>
              <w:rPr>
                <w:rtl/>
                <w:lang w:val="fr-FR"/>
              </w:rPr>
              <w:t xml:space="preserve">بالنسبة </w:t>
            </w:r>
            <w:r>
              <w:rPr>
                <w:rFonts w:hint="cs"/>
                <w:rtl/>
                <w:lang w:val="fr-FR"/>
              </w:rPr>
              <w:t xml:space="preserve">إلى </w:t>
            </w:r>
            <w:r w:rsidRPr="00530234">
              <w:rPr>
                <w:rtl/>
                <w:lang w:val="fr-FR"/>
              </w:rPr>
              <w:t xml:space="preserve">أنظمة </w:t>
            </w:r>
            <w:r w:rsidRPr="00530234">
              <w:rPr>
                <w:lang w:val="fr-FR"/>
              </w:rPr>
              <w:t>SECAM</w:t>
            </w:r>
            <w:r w:rsidRPr="00530234">
              <w:rPr>
                <w:rtl/>
                <w:lang w:val="fr-FR"/>
              </w:rPr>
              <w:t xml:space="preserve">، </w:t>
            </w:r>
            <w:r w:rsidRPr="00BA4782">
              <w:rPr>
                <w:rtl/>
              </w:rPr>
              <w:t>من</w:t>
            </w:r>
            <w:r w:rsidRPr="00530234">
              <w:rPr>
                <w:rtl/>
                <w:lang w:val="fr-FR"/>
              </w:rPr>
              <w:t xml:space="preserve"> المتوقع الحصول على قيم مماثلة. لا تزال هذه القيم قيد الدراسة.</w:t>
            </w:r>
          </w:p>
        </w:tc>
      </w:tr>
    </w:tbl>
    <w:p w:rsidR="00C873C9" w:rsidRPr="00530234" w:rsidRDefault="00C873C9" w:rsidP="009F105B">
      <w:pPr>
        <w:ind w:left="454"/>
        <w:rPr>
          <w:rFonts w:eastAsia="SimSun"/>
          <w:rtl/>
          <w:lang w:val="fr-FR" w:bidi="ar-EG"/>
        </w:rPr>
      </w:pPr>
    </w:p>
    <w:p w:rsidR="00245ED6" w:rsidRDefault="00495845" w:rsidP="007F532C">
      <w:pPr>
        <w:pStyle w:val="TableNo"/>
        <w:keepLines/>
        <w:spacing w:before="0" w:after="120"/>
        <w:rPr>
          <w:rFonts w:eastAsia="SimSun"/>
          <w:rtl/>
          <w:lang w:val="fr-FR"/>
        </w:rPr>
      </w:pPr>
      <w:r w:rsidRPr="00530234">
        <w:rPr>
          <w:rFonts w:eastAsia="SimSun"/>
          <w:rtl/>
          <w:lang w:val="fr-FR"/>
        </w:rPr>
        <w:br w:type="page"/>
      </w:r>
      <w:bookmarkStart w:id="564" w:name="_Toc378002368"/>
      <w:bookmarkStart w:id="565" w:name="_Toc381780764"/>
      <w:bookmarkStart w:id="566" w:name="_Toc507596910"/>
      <w:bookmarkStart w:id="567" w:name="_Toc412537173"/>
      <w:r w:rsidR="007F532C">
        <w:rPr>
          <w:rFonts w:eastAsia="SimSun"/>
          <w:rtl/>
        </w:rPr>
        <w:lastRenderedPageBreak/>
        <w:t>ال</w:t>
      </w:r>
      <w:r w:rsidR="007F532C">
        <w:rPr>
          <w:rFonts w:eastAsia="SimSun" w:hint="cs"/>
          <w:rtl/>
        </w:rPr>
        <w:t>ج</w:t>
      </w:r>
      <w:r w:rsidR="007F532C" w:rsidRPr="00530234">
        <w:rPr>
          <w:rFonts w:eastAsia="SimSun"/>
          <w:rtl/>
        </w:rPr>
        <w:t>دول</w:t>
      </w:r>
      <w:r w:rsidR="00C873C9" w:rsidRPr="00530234">
        <w:rPr>
          <w:rFonts w:eastAsia="SimSun"/>
          <w:rtl/>
        </w:rPr>
        <w:t xml:space="preserve"> </w:t>
      </w:r>
      <w:r w:rsidR="00EA13DB" w:rsidRPr="00530234">
        <w:rPr>
          <w:rFonts w:eastAsia="SimSun"/>
          <w:lang w:val="fr-FR"/>
        </w:rPr>
        <w:t>46</w:t>
      </w:r>
      <w:bookmarkStart w:id="568" w:name="_Toc324930098"/>
      <w:bookmarkStart w:id="569" w:name="_Toc378002369"/>
      <w:bookmarkStart w:id="570" w:name="_Toc381780765"/>
      <w:bookmarkEnd w:id="564"/>
      <w:bookmarkEnd w:id="565"/>
      <w:bookmarkEnd w:id="566"/>
    </w:p>
    <w:p w:rsidR="00C873C9" w:rsidRPr="00F209E1" w:rsidRDefault="00C873C9" w:rsidP="00245ED6">
      <w:pPr>
        <w:pStyle w:val="Tabletitle"/>
        <w:rPr>
          <w:rFonts w:eastAsia="SimSun"/>
          <w:lang w:val="fr-FR" w:bidi="ar-SA"/>
        </w:rPr>
      </w:pPr>
      <w:bookmarkStart w:id="571" w:name="_Toc507596911"/>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cs="Traditional Arabic"/>
          <w:b w:val="0"/>
          <w:bCs w:val="0"/>
          <w:sz w:val="22"/>
          <w:szCs w:val="3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br/>
        <w:t>(قنوات متراكبة)</w:t>
      </w:r>
      <w:bookmarkEnd w:id="567"/>
      <w:bookmarkEnd w:id="568"/>
      <w:bookmarkEnd w:id="569"/>
      <w:bookmarkEnd w:id="570"/>
      <w:bookmarkEnd w:id="571"/>
    </w:p>
    <w:tbl>
      <w:tblPr>
        <w:bidiVisual/>
        <w:tblW w:w="5000" w:type="pct"/>
        <w:jc w:val="center"/>
        <w:tblLayout w:type="fixed"/>
        <w:tblCellMar>
          <w:left w:w="107" w:type="dxa"/>
          <w:right w:w="107" w:type="dxa"/>
        </w:tblCellMar>
        <w:tblLook w:val="0000" w:firstRow="0" w:lastRow="0" w:firstColumn="0" w:lastColumn="0" w:noHBand="0" w:noVBand="0"/>
      </w:tblPr>
      <w:tblGrid>
        <w:gridCol w:w="5281"/>
        <w:gridCol w:w="2174"/>
        <w:gridCol w:w="2174"/>
      </w:tblGrid>
      <w:tr w:rsidR="00C873C9" w:rsidRPr="00530234" w:rsidTr="002658A3">
        <w:trPr>
          <w:cantSplit/>
          <w:jc w:val="center"/>
        </w:trPr>
        <w:tc>
          <w:tcPr>
            <w:tcW w:w="4820" w:type="dxa"/>
            <w:vMerge w:val="restart"/>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271864">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000E2011" w:rsidRPr="00530234">
              <w:rPr>
                <w:rFonts w:eastAsia="SimSun"/>
                <w:rtl/>
                <w:lang w:val="fr-FR" w:bidi="ar-EG"/>
              </w:rPr>
              <w:t xml:space="preserve"> غير مطلوبة</w:t>
            </w:r>
            <w:r w:rsidR="000E2011" w:rsidRPr="00530234">
              <w:rPr>
                <w:rFonts w:eastAsia="SimSun" w:hint="cs"/>
                <w:rtl/>
                <w:lang w:val="fr-FR" w:bidi="ar-EG"/>
              </w:rPr>
              <w:t xml:space="preserve"> </w:t>
            </w:r>
            <w:r w:rsidRPr="00530234">
              <w:rPr>
                <w:rFonts w:eastAsia="SimSun"/>
                <w:rtl/>
                <w:lang w:val="fr-FR" w:bidi="ar-EG"/>
              </w:rP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271864">
            <w:pPr>
              <w:pStyle w:val="Tablehead"/>
              <w:rPr>
                <w:rFonts w:eastAsia="SimSun"/>
                <w:lang w:bidi="ar-EG"/>
              </w:rPr>
            </w:pPr>
            <w:r w:rsidRPr="00530234">
              <w:rPr>
                <w:rFonts w:eastAsia="SimSun"/>
                <w:rtl/>
                <w:lang w:bidi="ar-EG"/>
              </w:rPr>
              <w:t>نسبة الحماية</w:t>
            </w:r>
          </w:p>
        </w:tc>
      </w:tr>
      <w:tr w:rsidR="00C873C9" w:rsidRPr="00530234" w:rsidTr="002658A3">
        <w:trPr>
          <w:cantSplit/>
          <w:jc w:val="center"/>
        </w:trPr>
        <w:tc>
          <w:tcPr>
            <w:tcW w:w="4820" w:type="dxa"/>
            <w:vMerge/>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271864">
            <w:pPr>
              <w:pStyle w:val="Tablehead"/>
              <w:rPr>
                <w:rFonts w:eastAsia="SimSun"/>
                <w:lang w:bidi="ar-EG"/>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271864">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r w:rsidR="00192CD8" w:rsidRPr="00530234">
              <w:rPr>
                <w:rFonts w:eastAsia="SimSun"/>
                <w:vertAlign w:val="superscript"/>
                <w:lang w:val="fr-FR" w:bidi="ar-EG"/>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C873C9" w:rsidRPr="00530234" w:rsidRDefault="00C873C9" w:rsidP="00271864">
            <w:pPr>
              <w:pStyle w:val="Tablehead"/>
              <w:rPr>
                <w:rFonts w:eastAsia="SimSun"/>
                <w:lang w:val="fr-FR" w:bidi="ar-EG"/>
              </w:rPr>
            </w:pPr>
            <w:r w:rsidRPr="00530234">
              <w:rPr>
                <w:rFonts w:eastAsia="SimSun"/>
                <w:rtl/>
                <w:lang w:bidi="ar-EG"/>
              </w:rPr>
              <w:t>التداخل</w:t>
            </w:r>
            <w:r w:rsidRPr="00530234">
              <w:rPr>
                <w:rFonts w:eastAsia="SimSun"/>
                <w:rtl/>
                <w:lang w:bidi="ar-EG"/>
              </w:rPr>
              <w:br/>
              <w:t>المستمر</w:t>
            </w:r>
            <w:r w:rsidR="009F105B" w:rsidRPr="00530234">
              <w:rPr>
                <w:rFonts w:eastAsia="SimSun"/>
                <w:vertAlign w:val="superscript"/>
                <w:lang w:val="fr-FR" w:bidi="ar-EG"/>
              </w:rPr>
              <w:t>(1)</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8,25–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13"/>
              <w:jc w:val="center"/>
              <w:rPr>
                <w:rFonts w:eastAsia="SimSun"/>
                <w:lang w:bidi="ar-EG"/>
              </w:rPr>
            </w:pPr>
            <w:r w:rsidRPr="00530234">
              <w:rPr>
                <w:rFonts w:eastAsia="SimSun"/>
                <w:lang w:bidi="ar-EG"/>
              </w:rPr>
              <w:t>16–</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13"/>
              <w:jc w:val="center"/>
              <w:rPr>
                <w:rFonts w:eastAsia="SimSun"/>
                <w:lang w:bidi="ar-EG"/>
              </w:rPr>
            </w:pPr>
            <w:r w:rsidRPr="00530234">
              <w:rPr>
                <w:rFonts w:eastAsia="SimSun"/>
                <w:lang w:bidi="ar-EG"/>
              </w:rPr>
              <w:t>11–</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tabs>
                <w:tab w:val="center" w:pos="2509"/>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5,25–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9–</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5–</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12</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20</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30</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29</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36</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33</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39</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1,25–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40</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tabs>
                <w:tab w:val="center" w:pos="2593"/>
              </w:tabs>
              <w:rPr>
                <w:rFonts w:eastAsia="SimSun"/>
                <w:rtl/>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40</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tabs>
                <w:tab w:val="center" w:pos="2775"/>
              </w:tabs>
              <w:jc w:val="center"/>
              <w:rPr>
                <w:rFonts w:eastAsia="SimSun"/>
                <w:lang w:bidi="ar-EG"/>
              </w:rPr>
            </w:pPr>
            <w:r w:rsidRPr="00530234">
              <w:rPr>
                <w:rFonts w:eastAsia="SimSun"/>
                <w:lang w:bidi="ar-EG"/>
              </w:rPr>
              <w:t>4,75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39</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30</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37</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6,75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27</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7,75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32</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8,75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13"/>
              <w:jc w:val="center"/>
              <w:rPr>
                <w:rFonts w:eastAsia="SimSun"/>
                <w:lang w:bidi="ar-EG"/>
              </w:rPr>
            </w:pPr>
            <w:r w:rsidRPr="00530234">
              <w:rPr>
                <w:rFonts w:eastAsia="SimSun"/>
                <w:lang w:bidi="ar-EG"/>
              </w:rPr>
              <w:t>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11</w:t>
            </w:r>
          </w:p>
        </w:tc>
      </w:tr>
      <w:tr w:rsidR="00C873C9" w:rsidRPr="00530234" w:rsidTr="002658A3">
        <w:trPr>
          <w:cantSplit/>
          <w:trHeight w:val="91"/>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tabs>
                <w:tab w:val="center" w:pos="2509"/>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8–</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5–</w:t>
            </w:r>
          </w:p>
        </w:tc>
      </w:tr>
      <w:tr w:rsidR="00C873C9" w:rsidRPr="00530234" w:rsidTr="002658A3">
        <w:trPr>
          <w:cantSplit/>
          <w:jc w:val="center"/>
        </w:trPr>
        <w:tc>
          <w:tcPr>
            <w:tcW w:w="4820" w:type="dxa"/>
            <w:tcBorders>
              <w:top w:val="single" w:sz="4" w:space="0" w:color="000000"/>
              <w:left w:val="single" w:sz="4" w:space="0" w:color="000000"/>
              <w:bottom w:val="single" w:sz="4" w:space="0" w:color="000000"/>
              <w:right w:val="single" w:sz="4"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12,75</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8–</w:t>
            </w:r>
          </w:p>
        </w:tc>
        <w:tc>
          <w:tcPr>
            <w:tcW w:w="1985" w:type="dxa"/>
            <w:tcBorders>
              <w:top w:val="single" w:sz="4" w:space="0" w:color="000000"/>
              <w:left w:val="single" w:sz="4" w:space="0" w:color="000000"/>
              <w:bottom w:val="single" w:sz="4" w:space="0" w:color="000000"/>
              <w:right w:val="single" w:sz="4" w:space="0" w:color="000000"/>
            </w:tcBorders>
          </w:tcPr>
          <w:p w:rsidR="00C873C9" w:rsidRPr="00530234" w:rsidRDefault="00C873C9" w:rsidP="002658A3">
            <w:pPr>
              <w:pStyle w:val="Tabletext"/>
              <w:ind w:left="-170"/>
              <w:jc w:val="center"/>
              <w:rPr>
                <w:rFonts w:eastAsia="SimSun"/>
                <w:lang w:bidi="ar-EG"/>
              </w:rPr>
            </w:pPr>
            <w:r w:rsidRPr="00530234">
              <w:rPr>
                <w:rFonts w:eastAsia="SimSun"/>
                <w:lang w:bidi="ar-EG"/>
              </w:rPr>
              <w:t>5–</w:t>
            </w:r>
          </w:p>
        </w:tc>
      </w:tr>
      <w:tr w:rsidR="00EA13DB" w:rsidRPr="00530234" w:rsidTr="002658A3">
        <w:trPr>
          <w:cantSplit/>
          <w:jc w:val="center"/>
        </w:trPr>
        <w:tc>
          <w:tcPr>
            <w:tcW w:w="8790" w:type="dxa"/>
            <w:gridSpan w:val="3"/>
            <w:tcBorders>
              <w:top w:val="single" w:sz="4" w:space="0" w:color="000000"/>
            </w:tcBorders>
          </w:tcPr>
          <w:p w:rsidR="00EA13DB" w:rsidRPr="00530234" w:rsidRDefault="00BB653E" w:rsidP="00037851">
            <w:pPr>
              <w:pStyle w:val="Tablelegend"/>
              <w:spacing w:before="120"/>
              <w:rPr>
                <w:rtl/>
                <w:lang w:val="fr-FR"/>
              </w:rPr>
            </w:pPr>
            <w:r w:rsidRPr="00286D72">
              <w:rPr>
                <w:rStyle w:val="FootnoteReference"/>
                <w:rFonts w:cs="Traditional Arabic"/>
                <w:position w:val="6"/>
                <w:sz w:val="22"/>
                <w:szCs w:val="22"/>
                <w:vertAlign w:val="baseline"/>
                <w:rtl/>
              </w:rPr>
              <w:t>*</w:t>
            </w:r>
            <w:r w:rsidR="00EA13DB" w:rsidRPr="00530234">
              <w:rPr>
                <w:rFonts w:hint="cs"/>
                <w:rtl/>
              </w:rPr>
              <w:tab/>
            </w:r>
            <w:r w:rsidR="007C3CF7">
              <w:rPr>
                <w:rtl/>
                <w:lang w:val="fr-FR"/>
              </w:rPr>
              <w:t xml:space="preserve">بالنسبة </w:t>
            </w:r>
            <w:r w:rsidR="007C3CF7">
              <w:rPr>
                <w:rFonts w:hint="cs"/>
                <w:rtl/>
                <w:lang w:val="fr-FR"/>
              </w:rPr>
              <w:t xml:space="preserve">إلى </w:t>
            </w:r>
            <w:r w:rsidR="00EA13DB" w:rsidRPr="00530234">
              <w:rPr>
                <w:rtl/>
                <w:lang w:val="fr-FR"/>
              </w:rPr>
              <w:t xml:space="preserve">أنظمة </w:t>
            </w:r>
            <w:r w:rsidR="00EA13DB" w:rsidRPr="00530234">
              <w:rPr>
                <w:lang w:val="fr-FR"/>
              </w:rPr>
              <w:t>SECAM</w:t>
            </w:r>
            <w:r w:rsidR="00EA13DB" w:rsidRPr="00530234">
              <w:rPr>
                <w:rtl/>
                <w:lang w:val="fr-FR"/>
              </w:rPr>
              <w:t xml:space="preserve">، من المتوقع الحصول على قيم مماثلة. </w:t>
            </w:r>
            <w:r w:rsidR="00416A44" w:rsidRPr="00530234">
              <w:rPr>
                <w:rtl/>
                <w:lang w:val="fr-FR"/>
              </w:rPr>
              <w:t>لا </w:t>
            </w:r>
            <w:r w:rsidR="00EA13DB" w:rsidRPr="00530234">
              <w:rPr>
                <w:rtl/>
                <w:lang w:val="fr-FR"/>
              </w:rPr>
              <w:t>تزال هذه القيم قيد الدراسة.</w:t>
            </w:r>
          </w:p>
          <w:p w:rsidR="00EA13DB" w:rsidRPr="00530234" w:rsidRDefault="00EA13DB" w:rsidP="006D5469">
            <w:pPr>
              <w:pStyle w:val="Tablelegend"/>
              <w:rPr>
                <w:lang w:val="fr-FR"/>
              </w:rPr>
            </w:pPr>
            <w:r w:rsidRPr="00530234">
              <w:rPr>
                <w:vertAlign w:val="superscript"/>
                <w:lang w:val="fr-FR"/>
              </w:rPr>
              <w:t>(1)</w:t>
            </w:r>
            <w:r w:rsidRPr="00530234">
              <w:rPr>
                <w:rtl/>
                <w:lang w:val="fr-FR"/>
              </w:rPr>
              <w:tab/>
              <w:t xml:space="preserve">تم احتساب القيم المطبقة على التداخل </w:t>
            </w:r>
            <w:proofErr w:type="spellStart"/>
            <w:r w:rsidRPr="00530234">
              <w:rPr>
                <w:rtl/>
                <w:lang w:val="fr-FR"/>
              </w:rPr>
              <w:t>التروبوسفيري</w:t>
            </w:r>
            <w:proofErr w:type="spellEnd"/>
            <w:r w:rsidRPr="00530234">
              <w:rPr>
                <w:rtl/>
                <w:lang w:val="fr-FR"/>
              </w:rPr>
              <w:t xml:space="preserve"> والتداخل المستمر بحساب القيم الواردة في الجدول </w:t>
            </w:r>
            <w:r w:rsidR="00BB653E" w:rsidRPr="00530234">
              <w:rPr>
                <w:lang w:val="fr-FR"/>
              </w:rPr>
              <w:t>45</w:t>
            </w:r>
            <w:r w:rsidRPr="00530234">
              <w:rPr>
                <w:rtl/>
                <w:lang w:val="fr-FR"/>
              </w:rPr>
              <w:t>.</w:t>
            </w:r>
          </w:p>
        </w:tc>
      </w:tr>
    </w:tbl>
    <w:p w:rsidR="00C873C9" w:rsidRPr="00A411B2" w:rsidRDefault="00C873C9" w:rsidP="002B5A04">
      <w:pPr>
        <w:pStyle w:val="Heading1"/>
        <w:spacing w:before="480"/>
        <w:ind w:left="822" w:hanging="828"/>
        <w:rPr>
          <w:rFonts w:ascii="Times New Roman" w:eastAsia="SimSun" w:hAnsi="Times New Roman"/>
          <w:rtl/>
          <w:lang w:eastAsia="en-US" w:bidi="ar-EG"/>
        </w:rPr>
      </w:pPr>
      <w:bookmarkStart w:id="572" w:name="_Toc378001252"/>
      <w:bookmarkStart w:id="573" w:name="_Toc381703285"/>
      <w:bookmarkStart w:id="574" w:name="_Toc412541935"/>
      <w:bookmarkStart w:id="575" w:name="_Toc523236290"/>
      <w:r w:rsidRPr="00A411B2">
        <w:rPr>
          <w:rFonts w:ascii="Times New Roman" w:eastAsia="SimSun" w:hAnsi="Times New Roman"/>
          <w:lang w:eastAsia="en-US" w:bidi="ar-EG"/>
        </w:rPr>
        <w:t>3</w:t>
      </w:r>
      <w:r w:rsidRPr="00A411B2">
        <w:rPr>
          <w:rFonts w:ascii="Times New Roman" w:eastAsia="SimSun" w:hAnsi="Times New Roman"/>
          <w:rtl/>
          <w:lang w:eastAsia="en-US" w:bidi="ar-EG"/>
        </w:rPr>
        <w:tab/>
      </w:r>
      <w:r w:rsidRPr="00A411B2">
        <w:rPr>
          <w:rFonts w:eastAsia="SimSun"/>
          <w:rtl/>
          <w:lang w:eastAsia="en-US" w:bidi="ar-EG"/>
        </w:rPr>
        <w:t>نسب الحماية للإشارات الصوتية لإشارات التلفزيون التماثلي للأرض</w:t>
      </w:r>
      <w:r w:rsidR="001F7767" w:rsidRPr="00A411B2">
        <w:rPr>
          <w:rFonts w:eastAsia="SimSun" w:hint="cs"/>
          <w:rtl/>
          <w:lang w:eastAsia="en-US" w:bidi="ar-EG"/>
        </w:rPr>
        <w:t xml:space="preserve"> المطلوبة</w:t>
      </w:r>
      <w:r w:rsidRPr="00A411B2">
        <w:rPr>
          <w:rFonts w:eastAsia="SimSun"/>
          <w:rtl/>
          <w:lang w:eastAsia="en-US" w:bidi="ar-EG"/>
        </w:rPr>
        <w:t xml:space="preserve"> المتداخلة مع</w:t>
      </w:r>
      <w:r w:rsidRPr="00A411B2">
        <w:rPr>
          <w:rFonts w:ascii="Times New Roman" w:eastAsia="SimSun" w:hAnsi="Times New Roman"/>
          <w:rtl/>
          <w:lang w:eastAsia="en-US" w:bidi="ar-EG"/>
        </w:rPr>
        <w:t xml:space="preserve"> إشارات</w:t>
      </w:r>
      <w:r w:rsidR="002B5A04" w:rsidRPr="00A411B2">
        <w:rPr>
          <w:rFonts w:ascii="Times New Roman" w:eastAsia="SimSun" w:hAnsi="Times New Roman" w:hint="eastAsia"/>
          <w:rtl/>
          <w:lang w:eastAsia="en-US" w:bidi="ar-EG"/>
        </w:rPr>
        <w:t> </w:t>
      </w:r>
      <w:r w:rsidRPr="00A411B2">
        <w:rPr>
          <w:rFonts w:ascii="Times New Roman" w:eastAsia="SimSun" w:hAnsi="Times New Roman"/>
          <w:lang w:eastAsia="en-US" w:bidi="ar-EG"/>
        </w:rPr>
        <w:t>DVB</w:t>
      </w:r>
      <w:r w:rsidRPr="00A411B2">
        <w:rPr>
          <w:rFonts w:ascii="Times New Roman" w:eastAsia="SimSun" w:hAnsi="Times New Roman"/>
          <w:lang w:eastAsia="en-US" w:bidi="ar-EG"/>
        </w:rPr>
        <w:noBreakHyphen/>
        <w:t>T</w:t>
      </w:r>
      <w:r w:rsidRPr="00A411B2">
        <w:rPr>
          <w:rFonts w:ascii="Times New Roman" w:eastAsia="SimSun" w:hAnsi="Times New Roman"/>
          <w:rtl/>
          <w:lang w:eastAsia="en-US" w:bidi="ar-EG"/>
        </w:rPr>
        <w:t xml:space="preserve"> للتلفزيون الرقمي للأرض</w:t>
      </w:r>
      <w:bookmarkEnd w:id="572"/>
      <w:r w:rsidR="001F7767" w:rsidRPr="00A411B2">
        <w:rPr>
          <w:rFonts w:ascii="Times New Roman" w:eastAsia="SimSun" w:hAnsi="Times New Roman" w:hint="cs"/>
          <w:rtl/>
          <w:lang w:eastAsia="en-US" w:bidi="ar-EG"/>
        </w:rPr>
        <w:t xml:space="preserve"> غير المطلوبة</w:t>
      </w:r>
      <w:bookmarkEnd w:id="573"/>
      <w:bookmarkEnd w:id="574"/>
      <w:bookmarkEnd w:id="575"/>
    </w:p>
    <w:p w:rsidR="00C873C9" w:rsidRPr="00530234" w:rsidRDefault="00C873C9" w:rsidP="00EA13DB">
      <w:pPr>
        <w:rPr>
          <w:rFonts w:eastAsia="SimSun"/>
          <w:rtl/>
          <w:lang w:val="fr-FR" w:bidi="ar-EG"/>
        </w:rPr>
      </w:pPr>
      <w:r w:rsidRPr="00530234">
        <w:rPr>
          <w:rFonts w:eastAsia="SimSun"/>
          <w:rtl/>
          <w:lang w:bidi="ar-EG"/>
        </w:rPr>
        <w:t xml:space="preserve">تبين الجداول من </w:t>
      </w:r>
      <w:r w:rsidR="00EA13DB" w:rsidRPr="00530234">
        <w:rPr>
          <w:rFonts w:eastAsia="SimSun"/>
          <w:lang w:val="fr-FR" w:bidi="ar-EG"/>
        </w:rPr>
        <w:t>47</w:t>
      </w:r>
      <w:r w:rsidRPr="00530234">
        <w:rPr>
          <w:rFonts w:eastAsia="SimSun"/>
          <w:rtl/>
          <w:lang w:val="fr-FR" w:bidi="ar-EG"/>
        </w:rPr>
        <w:t xml:space="preserve"> إلى </w:t>
      </w:r>
      <w:r w:rsidR="00EA13DB" w:rsidRPr="00530234">
        <w:rPr>
          <w:rFonts w:eastAsia="SimSun"/>
          <w:lang w:val="fr-FR" w:bidi="ar-EG"/>
        </w:rPr>
        <w:t>49</w:t>
      </w:r>
      <w:r w:rsidRPr="00530234">
        <w:rPr>
          <w:rFonts w:eastAsia="SimSun"/>
          <w:rtl/>
          <w:lang w:val="fr-FR" w:bidi="ar-EG"/>
        </w:rPr>
        <w:t xml:space="preserve"> الواردة في هذا الملحق نسب الحماية المطبقة عندما تكون الموجة الحاملة للصوت للتلفزيون المطلوبة </w:t>
      </w:r>
      <w:r w:rsidRPr="00530234">
        <w:rPr>
          <w:rFonts w:eastAsia="SimSun"/>
          <w:lang w:val="fr-FR" w:bidi="ar-EG"/>
        </w:rPr>
        <w:t>FM</w:t>
      </w:r>
      <w:r w:rsidRPr="00530234">
        <w:rPr>
          <w:rFonts w:eastAsia="SimSun"/>
          <w:rtl/>
          <w:lang w:val="fr-FR" w:bidi="ar-EG"/>
        </w:rPr>
        <w:t xml:space="preserve"> و</w:t>
      </w:r>
      <w:r w:rsidRPr="00530234">
        <w:rPr>
          <w:rFonts w:eastAsia="SimSun"/>
          <w:lang w:val="fr-FR" w:bidi="ar-EG"/>
        </w:rPr>
        <w:t>AM</w:t>
      </w:r>
      <w:r w:rsidRPr="00530234">
        <w:rPr>
          <w:rFonts w:eastAsia="SimSun"/>
          <w:rtl/>
          <w:lang w:val="fr-FR" w:bidi="ar-EG"/>
        </w:rPr>
        <w:t xml:space="preserve"> و</w:t>
      </w:r>
      <w:r w:rsidRPr="00530234">
        <w:rPr>
          <w:rFonts w:eastAsia="SimSun"/>
          <w:lang w:val="fr-FR" w:bidi="ar-EG"/>
        </w:rPr>
        <w:t>NICAM</w:t>
      </w:r>
      <w:r w:rsidRPr="00530234">
        <w:rPr>
          <w:rFonts w:eastAsia="SimSun"/>
          <w:rtl/>
          <w:lang w:val="fr-FR" w:bidi="ar-EG"/>
        </w:rPr>
        <w:t xml:space="preserve"> متداخلة مع إشارات التلفزيون الرقمي للأرض غير المطلوبة.</w:t>
      </w:r>
    </w:p>
    <w:p w:rsidR="00C873C9" w:rsidRPr="00530234" w:rsidRDefault="00C873C9" w:rsidP="00764C2D">
      <w:pPr>
        <w:rPr>
          <w:rFonts w:eastAsia="SimSun"/>
          <w:rtl/>
          <w:lang w:val="fr-FR" w:bidi="ar-EG"/>
        </w:rPr>
      </w:pPr>
      <w:r w:rsidRPr="00530234">
        <w:rPr>
          <w:rFonts w:eastAsia="SimSun"/>
          <w:rtl/>
          <w:lang w:val="fr-FR" w:bidi="ar-EG"/>
        </w:rPr>
        <w:t xml:space="preserve">تشير جميع نسب الحماية الواردة في هذا الجزء إلى سوية الموجات الحاملة الصوتية للتلفزيون المطلوبة. والسوية المرجعية للموجات الحاملة الصوتية هي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للموجة الحاملة غير المشكلة.</w:t>
      </w:r>
    </w:p>
    <w:p w:rsidR="00C873C9" w:rsidRPr="00530234" w:rsidRDefault="00C873C9" w:rsidP="00764C2D">
      <w:pPr>
        <w:rPr>
          <w:rFonts w:eastAsia="SimSun"/>
          <w:rtl/>
          <w:lang w:val="fr-FR" w:bidi="ar-EG"/>
        </w:rPr>
      </w:pPr>
      <w:r w:rsidRPr="00530234">
        <w:rPr>
          <w:rFonts w:eastAsia="SimSun"/>
          <w:rtl/>
          <w:lang w:val="fr-FR" w:bidi="ar-EG"/>
        </w:rPr>
        <w:t xml:space="preserve">تطابق نوعية الصوت للتداخل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وللتداخل المستمر الدرجة </w:t>
      </w:r>
      <w:r w:rsidRPr="00530234">
        <w:rPr>
          <w:rFonts w:eastAsia="SimSun"/>
          <w:lang w:val="fr-FR" w:bidi="ar-EG"/>
        </w:rPr>
        <w:t>4</w:t>
      </w:r>
      <w:r w:rsidRPr="00530234">
        <w:rPr>
          <w:rFonts w:eastAsia="SimSun"/>
          <w:rtl/>
          <w:lang w:val="fr-FR" w:bidi="ar-EG"/>
        </w:rPr>
        <w:t>.</w:t>
      </w:r>
    </w:p>
    <w:p w:rsidR="00C873C9" w:rsidRPr="00530234" w:rsidRDefault="00C873C9" w:rsidP="00CD019B">
      <w:pPr>
        <w:keepNext/>
        <w:keepLines/>
        <w:rPr>
          <w:rFonts w:eastAsia="SimSun"/>
          <w:rtl/>
          <w:lang w:val="fr-FR"/>
        </w:rPr>
      </w:pPr>
      <w:r w:rsidRPr="00530234">
        <w:rPr>
          <w:rFonts w:eastAsia="SimSun"/>
          <w:rtl/>
          <w:lang w:bidi="ar-EG"/>
        </w:rPr>
        <w:t xml:space="preserve">وتمثل نسب الإشارة إلى الضوضاء المرجعية </w:t>
      </w:r>
      <w:r w:rsidRPr="00530234">
        <w:rPr>
          <w:rFonts w:eastAsia="SimSun"/>
          <w:lang w:val="fr-FR" w:bidi="ar-EG"/>
        </w:rPr>
        <w:t>(</w:t>
      </w:r>
      <w:r w:rsidRPr="00530234">
        <w:rPr>
          <w:rFonts w:eastAsia="SimSun"/>
          <w:i/>
          <w:iCs/>
          <w:lang w:val="fr-FR" w:bidi="ar-EG"/>
        </w:rPr>
        <w:t>S/</w:t>
      </w:r>
      <w:proofErr w:type="gramStart"/>
      <w:r w:rsidRPr="00530234">
        <w:rPr>
          <w:rFonts w:eastAsia="SimSun"/>
          <w:i/>
          <w:iCs/>
          <w:lang w:val="fr-FR" w:bidi="ar-EG"/>
        </w:rPr>
        <w:t>N</w:t>
      </w:r>
      <w:r w:rsidR="009E6F3B" w:rsidRPr="009E6F3B">
        <w:rPr>
          <w:rFonts w:eastAsia="SimSun"/>
          <w:i/>
          <w:iCs/>
          <w:sz w:val="16"/>
          <w:szCs w:val="24"/>
          <w:lang w:val="fr-FR" w:bidi="ar-EG"/>
        </w:rPr>
        <w:t> </w:t>
      </w:r>
      <w:r w:rsidRPr="00530234">
        <w:rPr>
          <w:rFonts w:eastAsia="SimSun"/>
          <w:lang w:val="fr-FR" w:bidi="ar-EG"/>
        </w:rPr>
        <w:t>)</w:t>
      </w:r>
      <w:proofErr w:type="gramEnd"/>
      <w:r w:rsidRPr="00530234">
        <w:rPr>
          <w:rFonts w:eastAsia="SimSun"/>
          <w:rtl/>
          <w:lang w:val="fr-FR" w:bidi="ar-EG"/>
        </w:rPr>
        <w:t xml:space="preserve"> بالنسبة للإشارات الصوتية التماثلية </w:t>
      </w:r>
      <w:r w:rsidRPr="00530234">
        <w:rPr>
          <w:rFonts w:eastAsia="SimSun"/>
          <w:lang w:val="fr-FR" w:bidi="ar-EG"/>
        </w:rPr>
        <w:t>FM</w:t>
      </w:r>
      <w:r w:rsidRPr="00530234">
        <w:rPr>
          <w:rFonts w:eastAsia="SimSun"/>
          <w:rtl/>
          <w:lang w:val="fr-FR" w:bidi="ar-EG"/>
        </w:rPr>
        <w:t>:</w:t>
      </w:r>
    </w:p>
    <w:p w:rsidR="00C873C9" w:rsidRPr="00530234" w:rsidRDefault="00C873C9" w:rsidP="004A21A1">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lang w:val="fr-FR"/>
        </w:rPr>
        <w:t>dB 40</w:t>
      </w:r>
      <w:r w:rsidRPr="00530234">
        <w:rPr>
          <w:rFonts w:eastAsia="SimSun"/>
          <w:rtl/>
          <w:lang w:val="fr-FR"/>
        </w:rPr>
        <w:t xml:space="preserve"> (الدرجة </w:t>
      </w:r>
      <w:r w:rsidRPr="00530234">
        <w:rPr>
          <w:rFonts w:eastAsia="SimSun"/>
          <w:lang w:val="fr-FR"/>
        </w:rPr>
        <w:t>3</w:t>
      </w:r>
      <w:r w:rsidRPr="00530234">
        <w:rPr>
          <w:rFonts w:eastAsia="SimSun"/>
          <w:rtl/>
          <w:lang w:val="fr-FR"/>
        </w:rPr>
        <w:t xml:space="preserve"> من الانحطاط تقريباً)، في حالة التداخل </w:t>
      </w:r>
      <w:proofErr w:type="spellStart"/>
      <w:r w:rsidRPr="00530234">
        <w:rPr>
          <w:rFonts w:eastAsia="SimSun"/>
          <w:rtl/>
          <w:lang w:val="fr-FR"/>
        </w:rPr>
        <w:t>التروبوسفيري</w:t>
      </w:r>
      <w:proofErr w:type="spellEnd"/>
      <w:r w:rsidRPr="00530234">
        <w:rPr>
          <w:rFonts w:eastAsia="SimSun"/>
          <w:rtl/>
          <w:lang w:val="fr-FR"/>
        </w:rPr>
        <w:t>؛</w:t>
      </w:r>
    </w:p>
    <w:p w:rsidR="00C873C9" w:rsidRPr="00530234" w:rsidRDefault="00C873C9" w:rsidP="004A21A1">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lang w:val="fr-FR"/>
        </w:rPr>
        <w:t>dB 48</w:t>
      </w:r>
      <w:r w:rsidRPr="00530234">
        <w:rPr>
          <w:rFonts w:eastAsia="SimSun"/>
          <w:rtl/>
          <w:lang w:val="fr-FR"/>
        </w:rPr>
        <w:t xml:space="preserve"> (الدرجة </w:t>
      </w:r>
      <w:r w:rsidRPr="00530234">
        <w:rPr>
          <w:rFonts w:eastAsia="SimSun"/>
          <w:lang w:val="fr-FR"/>
        </w:rPr>
        <w:t>4</w:t>
      </w:r>
      <w:r w:rsidRPr="00530234">
        <w:rPr>
          <w:rFonts w:eastAsia="SimSun"/>
          <w:rtl/>
          <w:lang w:val="fr-FR"/>
        </w:rPr>
        <w:t xml:space="preserve"> من الانحطاط تقريباً)، في حالة التداخل المستمر.</w:t>
      </w:r>
    </w:p>
    <w:p w:rsidR="00C873C9" w:rsidRPr="00530234" w:rsidRDefault="00C873C9" w:rsidP="00447FE2">
      <w:pPr>
        <w:rPr>
          <w:rFonts w:eastAsia="SimSun"/>
          <w:rtl/>
          <w:lang w:val="fr-FR" w:bidi="ar-EG"/>
        </w:rPr>
      </w:pPr>
      <w:r w:rsidRPr="00530234">
        <w:rPr>
          <w:rFonts w:eastAsia="SimSun"/>
          <w:rtl/>
          <w:lang w:val="fr-FR" w:bidi="ar-EG"/>
        </w:rPr>
        <w:lastRenderedPageBreak/>
        <w:t xml:space="preserve">وتقاس نسب الإشارة إلى الضوضاء المرجعية </w:t>
      </w:r>
      <w:r w:rsidRPr="00530234">
        <w:rPr>
          <w:rFonts w:eastAsia="SimSun"/>
          <w:lang w:val="fr-FR" w:bidi="ar-EG"/>
        </w:rPr>
        <w:t>(</w:t>
      </w:r>
      <w:r w:rsidRPr="00530234">
        <w:rPr>
          <w:rFonts w:eastAsia="SimSun"/>
          <w:i/>
          <w:iCs/>
          <w:lang w:val="fr-FR" w:bidi="ar-EG"/>
        </w:rPr>
        <w:t>S/</w:t>
      </w:r>
      <w:proofErr w:type="gramStart"/>
      <w:r w:rsidRPr="00530234">
        <w:rPr>
          <w:rFonts w:eastAsia="SimSun"/>
          <w:i/>
          <w:iCs/>
          <w:lang w:val="fr-FR" w:bidi="ar-EG"/>
        </w:rPr>
        <w:t>N</w:t>
      </w:r>
      <w:r w:rsidR="009E6F3B" w:rsidRPr="009E6F3B">
        <w:rPr>
          <w:rFonts w:eastAsia="SimSun"/>
          <w:i/>
          <w:iCs/>
          <w:sz w:val="16"/>
          <w:szCs w:val="24"/>
          <w:lang w:val="fr-FR" w:bidi="ar-EG"/>
        </w:rPr>
        <w:t> </w:t>
      </w:r>
      <w:r w:rsidRPr="00530234">
        <w:rPr>
          <w:rFonts w:eastAsia="SimSun"/>
          <w:lang w:val="fr-FR" w:bidi="ar-EG"/>
        </w:rPr>
        <w:t>)</w:t>
      </w:r>
      <w:proofErr w:type="gramEnd"/>
      <w:r w:rsidRPr="00530234">
        <w:rPr>
          <w:rFonts w:eastAsia="SimSun"/>
          <w:rtl/>
          <w:lang w:val="fr-FR" w:bidi="ar-EG"/>
        </w:rPr>
        <w:t xml:space="preserve"> باعتبارها نسبة الإشارة إلى الضوضاء </w:t>
      </w:r>
      <w:r w:rsidRPr="00530234">
        <w:rPr>
          <w:rFonts w:eastAsia="SimSun"/>
          <w:i/>
          <w:iCs/>
          <w:lang w:val="fr-FR" w:bidi="ar-EG"/>
        </w:rPr>
        <w:t>S/N</w:t>
      </w:r>
      <w:r w:rsidRPr="00530234">
        <w:rPr>
          <w:rFonts w:eastAsia="SimSun"/>
          <w:rtl/>
          <w:lang w:val="fr-FR" w:bidi="ar-EG"/>
        </w:rPr>
        <w:t xml:space="preserve"> من ذروة إلى ذروة موزونة، الواردة في</w:t>
      </w:r>
      <w:r w:rsidR="00447FE2">
        <w:rPr>
          <w:rFonts w:eastAsia="SimSun" w:hint="cs"/>
          <w:rtl/>
          <w:lang w:val="fr-FR" w:bidi="ar-EG"/>
        </w:rPr>
        <w:t> </w:t>
      </w:r>
      <w:r w:rsidRPr="00530234">
        <w:rPr>
          <w:rFonts w:eastAsia="SimSun"/>
          <w:rtl/>
          <w:lang w:val="fr-FR" w:bidi="ar-EG"/>
        </w:rPr>
        <w:t xml:space="preserve">التوصية </w:t>
      </w:r>
      <w:r w:rsidRPr="00530234">
        <w:rPr>
          <w:rFonts w:eastAsia="SimSun"/>
          <w:lang w:val="fr-FR" w:bidi="ar-EG"/>
        </w:rPr>
        <w:t>ITU-R BS.468</w:t>
      </w:r>
      <w:r w:rsidRPr="00530234">
        <w:rPr>
          <w:rFonts w:eastAsia="SimSun"/>
          <w:rtl/>
          <w:lang w:val="fr-FR" w:bidi="ar-EG"/>
        </w:rPr>
        <w:t xml:space="preserve"> وفي التوصية </w:t>
      </w:r>
      <w:r w:rsidRPr="00530234">
        <w:rPr>
          <w:rFonts w:eastAsia="SimSun"/>
          <w:lang w:val="fr-FR" w:bidi="ar-EG"/>
        </w:rPr>
        <w:t>ITU-</w:t>
      </w:r>
      <w:r w:rsidR="00F76A61" w:rsidRPr="00530234">
        <w:rPr>
          <w:rFonts w:eastAsia="SimSun"/>
          <w:lang w:val="fr-FR" w:bidi="ar-EG"/>
        </w:rPr>
        <w:t>R</w:t>
      </w:r>
      <w:r w:rsidRPr="00530234">
        <w:rPr>
          <w:rFonts w:eastAsia="SimSun"/>
          <w:lang w:val="fr-FR" w:bidi="ar-EG"/>
        </w:rPr>
        <w:t> BS.412</w:t>
      </w:r>
      <w:r w:rsidRPr="00530234">
        <w:rPr>
          <w:rFonts w:eastAsia="SimSun"/>
          <w:rtl/>
          <w:lang w:val="fr-FR" w:bidi="ar-EG"/>
        </w:rPr>
        <w:t>.</w:t>
      </w:r>
    </w:p>
    <w:p w:rsidR="00C873C9" w:rsidRPr="00530234" w:rsidRDefault="00C873C9" w:rsidP="00F76A61">
      <w:pPr>
        <w:rPr>
          <w:rFonts w:eastAsia="SimSun"/>
          <w:rtl/>
          <w:lang w:val="fr-FR" w:bidi="ar-EG"/>
        </w:rPr>
      </w:pPr>
      <w:r w:rsidRPr="00530234">
        <w:rPr>
          <w:rFonts w:eastAsia="SimSun"/>
          <w:rtl/>
          <w:lang w:val="fr-FR" w:bidi="ar-EG"/>
        </w:rPr>
        <w:t xml:space="preserve">وتطابق سوية الإشارة الصوتية </w:t>
      </w:r>
      <w:r w:rsidR="00F76A61" w:rsidRPr="00530234">
        <w:rPr>
          <w:rFonts w:eastAsia="SimSun"/>
          <w:lang w:val="fr-FR" w:bidi="ar-EG"/>
        </w:rPr>
        <w:t>FM</w:t>
      </w:r>
      <w:r w:rsidRPr="00530234">
        <w:rPr>
          <w:rFonts w:eastAsia="SimSun"/>
          <w:rtl/>
          <w:lang w:val="fr-FR" w:bidi="ar-EG"/>
        </w:rPr>
        <w:t xml:space="preserve"> انحراف أقصى للتردد قدره </w:t>
      </w:r>
      <w:r w:rsidRPr="00530234">
        <w:rPr>
          <w:rFonts w:eastAsia="SimSun"/>
          <w:lang w:val="fr-FR" w:bidi="ar-EG"/>
        </w:rPr>
        <w:t>kHz 50</w:t>
      </w:r>
      <w:r w:rsidRPr="00530234">
        <w:rPr>
          <w:rFonts w:eastAsia="SimSun"/>
          <w:lang w:val="fr-FR" w:bidi="ar-EG"/>
        </w:rPr>
        <w:sym w:font="Symbol" w:char="F0B1"/>
      </w:r>
      <w:r w:rsidRPr="00530234">
        <w:rPr>
          <w:rFonts w:eastAsia="SimSun"/>
          <w:rtl/>
          <w:lang w:val="fr-FR" w:bidi="ar-EG"/>
        </w:rPr>
        <w:t>.</w:t>
      </w:r>
    </w:p>
    <w:p w:rsidR="00C873C9" w:rsidRPr="00530234" w:rsidRDefault="00C873C9" w:rsidP="00764C2D">
      <w:pPr>
        <w:keepNext/>
        <w:rPr>
          <w:rFonts w:eastAsia="SimSun"/>
          <w:rtl/>
          <w:lang w:val="fr-FR" w:bidi="ar-EG"/>
        </w:rPr>
      </w:pPr>
      <w:r w:rsidRPr="00530234">
        <w:rPr>
          <w:rFonts w:eastAsia="SimSun"/>
          <w:rtl/>
          <w:lang w:val="fr-FR" w:bidi="ar-EG"/>
        </w:rPr>
        <w:t xml:space="preserve">وتكون نسبة الخطأ في </w:t>
      </w:r>
      <w:proofErr w:type="gramStart"/>
      <w:r w:rsidRPr="00530234">
        <w:rPr>
          <w:rFonts w:eastAsia="SimSun"/>
          <w:rtl/>
          <w:lang w:val="fr-FR" w:bidi="ar-EG"/>
        </w:rPr>
        <w:t>البتات</w:t>
      </w:r>
      <w:proofErr w:type="gramEnd"/>
      <w:r w:rsidRPr="00530234">
        <w:rPr>
          <w:rFonts w:eastAsia="SimSun"/>
          <w:rtl/>
          <w:lang w:val="fr-FR" w:bidi="ar-EG"/>
        </w:rPr>
        <w:t xml:space="preserve"> </w:t>
      </w:r>
      <w:r w:rsidRPr="00530234">
        <w:rPr>
          <w:rFonts w:eastAsia="SimSun"/>
          <w:lang w:val="fr-FR" w:bidi="ar-EG"/>
        </w:rPr>
        <w:t>(BER)</w:t>
      </w:r>
      <w:r w:rsidRPr="00530234">
        <w:rPr>
          <w:rFonts w:eastAsia="SimSun"/>
          <w:rtl/>
          <w:lang w:val="fr-FR" w:bidi="ar-EG"/>
        </w:rPr>
        <w:t xml:space="preserve"> المرجعية من أجل الإشارات الصوتية الرقمية </w:t>
      </w:r>
      <w:r w:rsidRPr="00530234">
        <w:rPr>
          <w:rFonts w:eastAsia="SimSun"/>
          <w:lang w:val="fr-FR" w:bidi="ar-EG"/>
        </w:rPr>
        <w:t>NICAM</w:t>
      </w:r>
      <w:r w:rsidRPr="00530234">
        <w:rPr>
          <w:rFonts w:eastAsia="SimSun"/>
          <w:rtl/>
          <w:lang w:val="fr-FR" w:bidi="ar-EG"/>
        </w:rPr>
        <w:t xml:space="preserve"> على النحو التالي:</w:t>
      </w:r>
    </w:p>
    <w:p w:rsidR="00C873C9" w:rsidRPr="00530234" w:rsidRDefault="00C873C9" w:rsidP="00573749">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vertAlign w:val="superscript"/>
          <w:lang w:val="fr-FR"/>
        </w:rPr>
        <w:t>4–</w:t>
      </w:r>
      <w:proofErr w:type="gramStart"/>
      <w:r w:rsidRPr="00530234">
        <w:rPr>
          <w:rFonts w:eastAsia="SimSun"/>
          <w:lang w:val="fr-FR"/>
        </w:rPr>
        <w:t>10 </w:t>
      </w:r>
      <w:r w:rsidRPr="00530234">
        <w:rPr>
          <w:rFonts w:eastAsia="SimSun"/>
          <w:lang w:val="fr-FR"/>
        </w:rPr>
        <w:sym w:font="Symbol" w:char="F0B4"/>
      </w:r>
      <w:r w:rsidRPr="00530234">
        <w:rPr>
          <w:rFonts w:eastAsia="SimSun"/>
          <w:lang w:val="fr-FR"/>
        </w:rPr>
        <w:t> 1</w:t>
      </w:r>
      <w:proofErr w:type="gramEnd"/>
      <w:r w:rsidRPr="00530234">
        <w:rPr>
          <w:rFonts w:eastAsia="SimSun"/>
          <w:lang w:val="fr-FR"/>
        </w:rPr>
        <w:t> = BER</w:t>
      </w:r>
      <w:r w:rsidRPr="00530234">
        <w:rPr>
          <w:rFonts w:eastAsia="SimSun"/>
          <w:rtl/>
          <w:lang w:val="fr-FR"/>
        </w:rPr>
        <w:t xml:space="preserve"> (الدرجة </w:t>
      </w:r>
      <w:r w:rsidRPr="00530234">
        <w:rPr>
          <w:rFonts w:eastAsia="SimSun"/>
          <w:lang w:val="fr-FR"/>
        </w:rPr>
        <w:t>3</w:t>
      </w:r>
      <w:r w:rsidRPr="00530234">
        <w:rPr>
          <w:rFonts w:eastAsia="SimSun"/>
          <w:rtl/>
          <w:lang w:val="fr-FR"/>
        </w:rPr>
        <w:t xml:space="preserve"> من الانحطاط تقريباً)، في حالة التداخل </w:t>
      </w:r>
      <w:proofErr w:type="spellStart"/>
      <w:r w:rsidRPr="00530234">
        <w:rPr>
          <w:rFonts w:eastAsia="SimSun"/>
          <w:rtl/>
          <w:lang w:val="fr-FR"/>
        </w:rPr>
        <w:t>التروبوسفيري</w:t>
      </w:r>
      <w:proofErr w:type="spellEnd"/>
      <w:r w:rsidRPr="00530234">
        <w:rPr>
          <w:rFonts w:eastAsia="SimSun"/>
          <w:rtl/>
          <w:lang w:val="fr-FR"/>
        </w:rPr>
        <w:t>؛</w:t>
      </w:r>
    </w:p>
    <w:p w:rsidR="00C873C9" w:rsidRPr="00530234" w:rsidRDefault="00C873C9" w:rsidP="00573749">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vertAlign w:val="superscript"/>
          <w:lang w:val="fr-FR"/>
        </w:rPr>
        <w:t>5–</w:t>
      </w:r>
      <w:proofErr w:type="gramStart"/>
      <w:r w:rsidRPr="00530234">
        <w:rPr>
          <w:rFonts w:eastAsia="SimSun"/>
          <w:lang w:val="fr-FR"/>
        </w:rPr>
        <w:t>10 </w:t>
      </w:r>
      <w:r w:rsidRPr="00530234">
        <w:rPr>
          <w:rFonts w:eastAsia="SimSun"/>
          <w:lang w:val="fr-FR"/>
        </w:rPr>
        <w:sym w:font="Symbol" w:char="F0B4"/>
      </w:r>
      <w:r w:rsidRPr="00530234">
        <w:rPr>
          <w:rFonts w:eastAsia="SimSun"/>
          <w:lang w:val="fr-FR"/>
        </w:rPr>
        <w:t> 1</w:t>
      </w:r>
      <w:proofErr w:type="gramEnd"/>
      <w:r w:rsidRPr="00530234">
        <w:rPr>
          <w:rFonts w:eastAsia="SimSun"/>
          <w:lang w:val="fr-FR"/>
        </w:rPr>
        <w:t> = BER</w:t>
      </w:r>
      <w:r w:rsidRPr="00530234">
        <w:rPr>
          <w:rFonts w:eastAsia="SimSun"/>
          <w:rtl/>
          <w:lang w:val="fr-FR"/>
        </w:rPr>
        <w:t xml:space="preserve"> (الدرجة </w:t>
      </w:r>
      <w:r w:rsidRPr="00530234">
        <w:rPr>
          <w:rFonts w:eastAsia="SimSun"/>
          <w:lang w:val="fr-FR"/>
        </w:rPr>
        <w:t>4</w:t>
      </w:r>
      <w:r w:rsidRPr="00530234">
        <w:rPr>
          <w:rFonts w:eastAsia="SimSun"/>
          <w:rtl/>
          <w:lang w:val="fr-FR"/>
        </w:rPr>
        <w:t xml:space="preserve"> من الانحطاط تقريباً)، في حالة التداخل المستمر.</w:t>
      </w:r>
    </w:p>
    <w:p w:rsidR="00C873C9" w:rsidRPr="00530234" w:rsidRDefault="00C873C9" w:rsidP="00764C2D">
      <w:pPr>
        <w:rPr>
          <w:rFonts w:eastAsia="SimSun"/>
          <w:rtl/>
          <w:lang w:bidi="ar-EG"/>
        </w:rPr>
      </w:pPr>
      <w:r w:rsidRPr="00530234">
        <w:rPr>
          <w:rFonts w:eastAsia="SimSun"/>
          <w:rtl/>
          <w:lang w:bidi="ar-EG"/>
        </w:rPr>
        <w:t>وفي حالة إرسال موجتين حاملتين للصوت، يجب النظر إلى كل إشارة من الإشارتين بشكل منفصل. وقد تتطلب الإشارات الصوتية المشكّلة بتعدد الإرسال حماية أكبر.</w:t>
      </w:r>
    </w:p>
    <w:p w:rsidR="00C873C9" w:rsidRPr="00530234" w:rsidRDefault="00C873C9" w:rsidP="00F76A61">
      <w:pPr>
        <w:pStyle w:val="Heading2"/>
        <w:spacing w:after="60"/>
        <w:ind w:left="851" w:hanging="851"/>
        <w:rPr>
          <w:rFonts w:ascii="Times New Roman" w:eastAsia="SimSun" w:hAnsi="Times New Roman"/>
          <w:rtl/>
        </w:rPr>
      </w:pPr>
      <w:bookmarkStart w:id="576" w:name="_Toc378001253"/>
      <w:bookmarkStart w:id="577" w:name="_Toc381703286"/>
      <w:bookmarkStart w:id="578" w:name="_Toc412541936"/>
      <w:bookmarkStart w:id="579" w:name="_Toc523236291"/>
      <w:r w:rsidRPr="00530234">
        <w:rPr>
          <w:rFonts w:ascii="Times New Roman" w:eastAsia="SimSun" w:hAnsi="Times New Roman"/>
        </w:rPr>
        <w:t>1.3</w:t>
      </w:r>
      <w:r w:rsidRPr="00530234">
        <w:rPr>
          <w:rFonts w:ascii="Times New Roman" w:eastAsia="SimSun" w:hAnsi="Times New Roman"/>
          <w:rtl/>
        </w:rPr>
        <w:tab/>
      </w:r>
      <w:r w:rsidRPr="00530234">
        <w:rPr>
          <w:rFonts w:ascii="Times New Roman" w:eastAsia="SimSun" w:hAnsi="Times New Roman"/>
          <w:spacing w:val="-6"/>
          <w:rtl/>
        </w:rPr>
        <w:t xml:space="preserve">حماية الإشارات الصوتية </w:t>
      </w:r>
      <w:r w:rsidRPr="00530234">
        <w:rPr>
          <w:rFonts w:ascii="Times New Roman" w:eastAsia="SimSun" w:hAnsi="Times New Roman"/>
          <w:spacing w:val="-6"/>
        </w:rPr>
        <w:t>FM</w:t>
      </w:r>
      <w:r w:rsidRPr="00530234">
        <w:rPr>
          <w:rFonts w:ascii="Times New Roman" w:eastAsia="SimSun" w:hAnsi="Times New Roman"/>
          <w:spacing w:val="-6"/>
          <w:rtl/>
        </w:rPr>
        <w:t xml:space="preserve"> و</w:t>
      </w:r>
      <w:r w:rsidRPr="00530234">
        <w:rPr>
          <w:rFonts w:ascii="Times New Roman" w:eastAsia="SimSun" w:hAnsi="Times New Roman"/>
          <w:spacing w:val="-6"/>
        </w:rPr>
        <w:t>AM</w:t>
      </w:r>
      <w:r w:rsidRPr="00530234">
        <w:rPr>
          <w:rFonts w:ascii="Times New Roman" w:eastAsia="SimSun" w:hAnsi="Times New Roman"/>
          <w:spacing w:val="-6"/>
          <w:rtl/>
        </w:rPr>
        <w:t xml:space="preserve"> و</w:t>
      </w:r>
      <w:r w:rsidRPr="00530234">
        <w:rPr>
          <w:rFonts w:ascii="Times New Roman" w:eastAsia="SimSun" w:hAnsi="Times New Roman"/>
          <w:spacing w:val="-6"/>
        </w:rPr>
        <w:t>NICAM</w:t>
      </w:r>
      <w:r w:rsidRPr="00530234">
        <w:rPr>
          <w:rFonts w:ascii="Times New Roman" w:eastAsia="SimSun" w:hAnsi="Times New Roman"/>
          <w:spacing w:val="-6"/>
          <w:rtl/>
        </w:rPr>
        <w:t xml:space="preserve"> لأنظمة التلفزيون التماثلي المتداخلة مع إشارات</w:t>
      </w:r>
      <w:r w:rsidR="00EA13DB" w:rsidRPr="00530234">
        <w:rPr>
          <w:rFonts w:ascii="Times New Roman" w:eastAsia="SimSun" w:hAnsi="Times New Roman" w:hint="eastAsia"/>
          <w:spacing w:val="-6"/>
          <w:rtl/>
        </w:rPr>
        <w:t> </w:t>
      </w:r>
      <w:r w:rsidRPr="00530234">
        <w:rPr>
          <w:rFonts w:ascii="Times New Roman" w:eastAsia="SimSun" w:hAnsi="Times New Roman"/>
          <w:spacing w:val="-6"/>
        </w:rPr>
        <w:t>DVB</w:t>
      </w:r>
      <w:r w:rsidR="00F76A61" w:rsidRPr="00530234">
        <w:rPr>
          <w:rFonts w:ascii="Times New Roman" w:eastAsia="SimSun" w:hAnsi="Times New Roman"/>
          <w:spacing w:val="-6"/>
        </w:rPr>
        <w:sym w:font="Symbol" w:char="F02D"/>
      </w:r>
      <w:r w:rsidRPr="00530234">
        <w:rPr>
          <w:rFonts w:ascii="Times New Roman" w:eastAsia="SimSun" w:hAnsi="Times New Roman"/>
          <w:spacing w:val="-6"/>
        </w:rPr>
        <w:t>T</w:t>
      </w:r>
      <w:r w:rsidR="00F76A61" w:rsidRPr="00530234">
        <w:rPr>
          <w:rFonts w:ascii="Times New Roman" w:eastAsia="SimSun" w:hAnsi="Times New Roman" w:hint="cs"/>
          <w:spacing w:val="-6"/>
          <w:rtl/>
        </w:rPr>
        <w:t xml:space="preserve"> </w:t>
      </w:r>
      <w:r w:rsidRPr="00530234">
        <w:rPr>
          <w:rFonts w:ascii="Times New Roman" w:eastAsia="SimSun" w:hAnsi="Times New Roman"/>
          <w:spacing w:val="-6"/>
          <w:rtl/>
        </w:rPr>
        <w:t>للتلفزيون الرقمي للأرض</w:t>
      </w:r>
      <w:bookmarkEnd w:id="576"/>
      <w:bookmarkEnd w:id="577"/>
      <w:bookmarkEnd w:id="578"/>
      <w:bookmarkEnd w:id="579"/>
    </w:p>
    <w:p w:rsidR="00245ED6" w:rsidRDefault="007F532C" w:rsidP="00245ED6">
      <w:pPr>
        <w:pStyle w:val="TableNo"/>
        <w:spacing w:after="120"/>
        <w:rPr>
          <w:rFonts w:eastAsia="SimSun"/>
          <w:rtl/>
          <w:lang w:val="fr-FR"/>
        </w:rPr>
      </w:pPr>
      <w:bookmarkStart w:id="580" w:name="_Toc378002370"/>
      <w:bookmarkStart w:id="581" w:name="_Toc381780766"/>
      <w:bookmarkStart w:id="582" w:name="_Toc507596912"/>
      <w:bookmarkStart w:id="583" w:name="_Toc412537174"/>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A13DB" w:rsidRPr="00530234">
        <w:rPr>
          <w:rFonts w:eastAsia="SimSun"/>
          <w:lang w:val="fr-FR"/>
        </w:rPr>
        <w:t>47</w:t>
      </w:r>
      <w:bookmarkStart w:id="584" w:name="_Toc378002371"/>
      <w:bookmarkStart w:id="585" w:name="_Toc381780767"/>
      <w:bookmarkEnd w:id="580"/>
      <w:bookmarkEnd w:id="581"/>
      <w:bookmarkEnd w:id="582"/>
    </w:p>
    <w:p w:rsidR="00C873C9" w:rsidRPr="00F209E1" w:rsidRDefault="00C873C9" w:rsidP="00245ED6">
      <w:pPr>
        <w:pStyle w:val="Tabletitle"/>
        <w:rPr>
          <w:rFonts w:eastAsia="SimSun"/>
          <w:rtl/>
          <w:lang w:val="fr-FR"/>
        </w:rPr>
      </w:pPr>
      <w:bookmarkStart w:id="586" w:name="_Toc507596913"/>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في نفس الق</w:t>
      </w:r>
      <w:r w:rsidR="00573749">
        <w:rPr>
          <w:rFonts w:eastAsia="SimSun"/>
          <w:rtl/>
          <w:lang w:val="fr-FR"/>
        </w:rPr>
        <w:t>ناة لإشارة صوتية مطلوبة متداخلة</w:t>
      </w:r>
      <w:r w:rsidRPr="00F209E1">
        <w:rPr>
          <w:rFonts w:eastAsia="SimSun"/>
          <w:rtl/>
          <w:lang w:val="fr-FR"/>
        </w:rPr>
        <w:br/>
        <w:t xml:space="preserve">مع إشارات </w:t>
      </w:r>
      <w:r w:rsidRPr="00F209E1">
        <w:rPr>
          <w:rFonts w:eastAsia="SimSun"/>
          <w:lang w:val="fr-FR"/>
        </w:rPr>
        <w:t>DVB-T</w:t>
      </w:r>
      <w:r w:rsidRPr="00F209E1">
        <w:rPr>
          <w:rFonts w:eastAsia="SimSun"/>
          <w:rtl/>
          <w:lang w:val="fr-FR"/>
        </w:rPr>
        <w:t xml:space="preserve"> التلفزيون الرقمي للأرض</w:t>
      </w:r>
      <w:bookmarkEnd w:id="583"/>
      <w:bookmarkEnd w:id="584"/>
      <w:bookmarkEnd w:id="585"/>
      <w:bookmarkEnd w:id="586"/>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506"/>
        <w:gridCol w:w="3911"/>
        <w:gridCol w:w="2106"/>
        <w:gridCol w:w="2106"/>
      </w:tblGrid>
      <w:tr w:rsidR="00C873C9" w:rsidRPr="00530234" w:rsidTr="00573749">
        <w:trPr>
          <w:cantSplit/>
          <w:tblHeader/>
          <w:jc w:val="center"/>
        </w:trPr>
        <w:tc>
          <w:tcPr>
            <w:tcW w:w="5104" w:type="dxa"/>
            <w:gridSpan w:val="2"/>
            <w:vAlign w:val="center"/>
          </w:tcPr>
          <w:p w:rsidR="00C873C9" w:rsidRPr="00530234" w:rsidRDefault="00C873C9" w:rsidP="006A6E88">
            <w:pPr>
              <w:pStyle w:val="Tablehead"/>
              <w:rPr>
                <w:rFonts w:eastAsia="SimSun"/>
                <w:rtl/>
                <w:lang w:bidi="ar-EG"/>
              </w:rPr>
            </w:pPr>
            <w:r w:rsidRPr="00530234">
              <w:rPr>
                <w:rFonts w:eastAsia="SimSun"/>
                <w:rtl/>
                <w:lang w:bidi="ar-EG"/>
              </w:rPr>
              <w:t>نسبة الحماية من أجل الموجة</w:t>
            </w:r>
            <w:r w:rsidRPr="00530234">
              <w:rPr>
                <w:rFonts w:eastAsia="SimSun"/>
                <w:rtl/>
                <w:lang w:bidi="ar-EG"/>
              </w:rPr>
              <w:br/>
              <w:t>الحاملة للصوت المطلوبة</w:t>
            </w:r>
          </w:p>
        </w:tc>
        <w:tc>
          <w:tcPr>
            <w:tcW w:w="3970" w:type="dxa"/>
            <w:gridSpan w:val="2"/>
            <w:vAlign w:val="center"/>
          </w:tcPr>
          <w:p w:rsidR="00C873C9" w:rsidRPr="00530234" w:rsidRDefault="00AB328A" w:rsidP="006A6E88">
            <w:pPr>
              <w:pStyle w:val="Tablehead"/>
              <w:rPr>
                <w:rFonts w:eastAsia="SimSun"/>
                <w:lang w:bidi="ar-EG"/>
              </w:rPr>
            </w:pPr>
            <w:r w:rsidRPr="00530234">
              <w:rPr>
                <w:rFonts w:eastAsia="SimSun" w:hint="cs"/>
                <w:rtl/>
                <w:lang w:bidi="ar-EG"/>
              </w:rPr>
              <w:t>إشارة غير مطلوبة</w:t>
            </w:r>
          </w:p>
        </w:tc>
      </w:tr>
      <w:tr w:rsidR="00C873C9" w:rsidRPr="00530234" w:rsidTr="00573749">
        <w:trPr>
          <w:cantSplit/>
          <w:tblHeader/>
          <w:jc w:val="center"/>
        </w:trPr>
        <w:tc>
          <w:tcPr>
            <w:tcW w:w="5104" w:type="dxa"/>
            <w:gridSpan w:val="2"/>
            <w:vAlign w:val="center"/>
          </w:tcPr>
          <w:p w:rsidR="00C873C9" w:rsidRPr="00530234" w:rsidRDefault="00C873C9" w:rsidP="006A6E88">
            <w:pPr>
              <w:pStyle w:val="Tablehead"/>
              <w:rPr>
                <w:rFonts w:eastAsia="SimSun"/>
                <w:lang w:bidi="ar-EG"/>
              </w:rPr>
            </w:pPr>
            <w:r w:rsidRPr="00530234">
              <w:rPr>
                <w:rFonts w:eastAsia="SimSun"/>
                <w:rtl/>
                <w:lang w:bidi="ar-EG"/>
              </w:rPr>
              <w:t>إشارة صوتية مطلوبة</w:t>
            </w:r>
          </w:p>
        </w:tc>
        <w:tc>
          <w:tcPr>
            <w:tcW w:w="1985" w:type="dxa"/>
            <w:vAlign w:val="center"/>
          </w:tcPr>
          <w:p w:rsidR="00C873C9" w:rsidRPr="00530234" w:rsidRDefault="00C873C9" w:rsidP="006A6E88">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7</w:t>
            </w:r>
          </w:p>
        </w:tc>
        <w:tc>
          <w:tcPr>
            <w:tcW w:w="1985" w:type="dxa"/>
            <w:vAlign w:val="center"/>
          </w:tcPr>
          <w:p w:rsidR="00C873C9" w:rsidRPr="00530234" w:rsidRDefault="00C873C9" w:rsidP="006A6E88">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8</w:t>
            </w:r>
          </w:p>
        </w:tc>
      </w:tr>
      <w:tr w:rsidR="00192CD8" w:rsidRPr="00530234" w:rsidTr="00573749">
        <w:trPr>
          <w:cantSplit/>
          <w:jc w:val="center"/>
        </w:trPr>
        <w:tc>
          <w:tcPr>
            <w:tcW w:w="1418" w:type="dxa"/>
            <w:vMerge w:val="restart"/>
          </w:tcPr>
          <w:p w:rsidR="00192CD8" w:rsidRPr="00530234" w:rsidRDefault="00192CD8" w:rsidP="006A6E88">
            <w:pPr>
              <w:pStyle w:val="Tabletext"/>
              <w:jc w:val="center"/>
              <w:rPr>
                <w:rFonts w:eastAsia="SimSun"/>
                <w:lang w:bidi="ar-EG"/>
              </w:rPr>
            </w:pPr>
            <w:r w:rsidRPr="00530234">
              <w:rPr>
                <w:rFonts w:eastAsia="SimSun"/>
                <w:lang w:bidi="ar-EG"/>
              </w:rPr>
              <w:t>FM</w:t>
            </w:r>
          </w:p>
        </w:tc>
        <w:tc>
          <w:tcPr>
            <w:tcW w:w="3686" w:type="dxa"/>
          </w:tcPr>
          <w:p w:rsidR="00192CD8" w:rsidRPr="00530234" w:rsidRDefault="00192CD8"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Pr>
          <w:p w:rsidR="00192CD8" w:rsidRPr="00530234" w:rsidRDefault="00192CD8" w:rsidP="006A6E88">
            <w:pPr>
              <w:pStyle w:val="Tabletext"/>
              <w:jc w:val="center"/>
              <w:rPr>
                <w:rFonts w:eastAsia="SimSun"/>
                <w:lang w:bidi="ar-EG"/>
              </w:rPr>
            </w:pPr>
            <w:r w:rsidRPr="00530234">
              <w:rPr>
                <w:rFonts w:eastAsia="SimSun"/>
                <w:lang w:bidi="ar-EG"/>
              </w:rPr>
              <w:t>6</w:t>
            </w:r>
          </w:p>
        </w:tc>
        <w:tc>
          <w:tcPr>
            <w:tcW w:w="1985" w:type="dxa"/>
          </w:tcPr>
          <w:p w:rsidR="00192CD8" w:rsidRPr="00530234" w:rsidRDefault="00192CD8" w:rsidP="006A6E88">
            <w:pPr>
              <w:pStyle w:val="Tabletext"/>
              <w:jc w:val="center"/>
              <w:rPr>
                <w:rFonts w:eastAsia="SimSun"/>
                <w:lang w:bidi="ar-EG"/>
              </w:rPr>
            </w:pPr>
            <w:r w:rsidRPr="00530234">
              <w:rPr>
                <w:rFonts w:eastAsia="SimSun"/>
                <w:lang w:bidi="ar-EG"/>
              </w:rPr>
              <w:t>5</w:t>
            </w:r>
          </w:p>
        </w:tc>
      </w:tr>
      <w:tr w:rsidR="00192CD8" w:rsidRPr="00530234" w:rsidTr="00573749">
        <w:trPr>
          <w:cantSplit/>
          <w:jc w:val="center"/>
        </w:trPr>
        <w:tc>
          <w:tcPr>
            <w:tcW w:w="1418" w:type="dxa"/>
            <w:vMerge/>
          </w:tcPr>
          <w:p w:rsidR="00192CD8" w:rsidRPr="00530234" w:rsidRDefault="00192CD8" w:rsidP="006A6E88">
            <w:pPr>
              <w:pStyle w:val="Tabletext"/>
              <w:jc w:val="center"/>
              <w:rPr>
                <w:rFonts w:eastAsia="SimSun"/>
                <w:lang w:bidi="ar-EG"/>
              </w:rPr>
            </w:pPr>
          </w:p>
        </w:tc>
        <w:tc>
          <w:tcPr>
            <w:tcW w:w="3686" w:type="dxa"/>
          </w:tcPr>
          <w:p w:rsidR="00192CD8" w:rsidRPr="00530234" w:rsidRDefault="00192CD8" w:rsidP="006A6E88">
            <w:pPr>
              <w:pStyle w:val="Tabletext"/>
              <w:rPr>
                <w:rFonts w:eastAsia="SimSun"/>
                <w:lang w:bidi="ar-EG"/>
              </w:rPr>
            </w:pPr>
            <w:r w:rsidRPr="00530234">
              <w:rPr>
                <w:rFonts w:eastAsia="SimSun"/>
                <w:rtl/>
                <w:lang w:bidi="ar-EG"/>
              </w:rPr>
              <w:t>التداخل المستمر</w:t>
            </w:r>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16</w:t>
            </w:r>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15</w:t>
            </w:r>
          </w:p>
        </w:tc>
      </w:tr>
      <w:tr w:rsidR="00192CD8" w:rsidRPr="00530234" w:rsidTr="00573749">
        <w:trPr>
          <w:cantSplit/>
          <w:jc w:val="center"/>
        </w:trPr>
        <w:tc>
          <w:tcPr>
            <w:tcW w:w="1418" w:type="dxa"/>
            <w:vMerge w:val="restart"/>
          </w:tcPr>
          <w:p w:rsidR="00192CD8" w:rsidRPr="00530234" w:rsidRDefault="00192CD8" w:rsidP="006A6E88">
            <w:pPr>
              <w:pStyle w:val="Tabletext"/>
              <w:jc w:val="center"/>
              <w:rPr>
                <w:rFonts w:eastAsia="SimSun"/>
                <w:lang w:bidi="ar-EG"/>
              </w:rPr>
            </w:pPr>
            <w:r w:rsidRPr="00530234">
              <w:rPr>
                <w:rFonts w:eastAsia="SimSun"/>
                <w:lang w:bidi="ar-EG"/>
              </w:rPr>
              <w:t>AM</w:t>
            </w:r>
          </w:p>
        </w:tc>
        <w:tc>
          <w:tcPr>
            <w:tcW w:w="3686" w:type="dxa"/>
          </w:tcPr>
          <w:p w:rsidR="00192CD8" w:rsidRPr="00530234" w:rsidRDefault="00192CD8"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21</w:t>
            </w:r>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20</w:t>
            </w:r>
          </w:p>
        </w:tc>
      </w:tr>
      <w:tr w:rsidR="00192CD8" w:rsidRPr="00530234" w:rsidTr="00573749">
        <w:trPr>
          <w:cantSplit/>
          <w:jc w:val="center"/>
        </w:trPr>
        <w:tc>
          <w:tcPr>
            <w:tcW w:w="1418" w:type="dxa"/>
            <w:vMerge/>
          </w:tcPr>
          <w:p w:rsidR="00192CD8" w:rsidRPr="00530234" w:rsidRDefault="00192CD8" w:rsidP="006A6E88">
            <w:pPr>
              <w:pStyle w:val="Tabletext"/>
              <w:jc w:val="center"/>
              <w:rPr>
                <w:rFonts w:eastAsia="SimSun"/>
                <w:lang w:bidi="ar-EG"/>
              </w:rPr>
            </w:pPr>
          </w:p>
        </w:tc>
        <w:tc>
          <w:tcPr>
            <w:tcW w:w="3686" w:type="dxa"/>
          </w:tcPr>
          <w:p w:rsidR="00192CD8" w:rsidRPr="00530234" w:rsidRDefault="00192CD8" w:rsidP="006A6E88">
            <w:pPr>
              <w:pStyle w:val="Tabletext"/>
              <w:rPr>
                <w:rFonts w:eastAsia="SimSun"/>
                <w:lang w:bidi="ar-EG"/>
              </w:rPr>
            </w:pPr>
            <w:r w:rsidRPr="00530234">
              <w:rPr>
                <w:rFonts w:eastAsia="SimSun"/>
                <w:rtl/>
                <w:lang w:bidi="ar-EG"/>
              </w:rPr>
              <w:t>التداخل المستمر</w:t>
            </w:r>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24</w:t>
            </w:r>
          </w:p>
        </w:tc>
        <w:tc>
          <w:tcPr>
            <w:tcW w:w="1985" w:type="dxa"/>
          </w:tcPr>
          <w:p w:rsidR="00192CD8" w:rsidRPr="00530234" w:rsidRDefault="00192CD8" w:rsidP="006136C9">
            <w:pPr>
              <w:pStyle w:val="Tabletext"/>
              <w:ind w:left="113"/>
              <w:jc w:val="center"/>
              <w:rPr>
                <w:rFonts w:eastAsia="SimSun"/>
                <w:lang w:bidi="ar-EG"/>
              </w:rPr>
            </w:pPr>
            <w:r w:rsidRPr="00530234">
              <w:rPr>
                <w:rFonts w:eastAsia="SimSun"/>
                <w:lang w:bidi="ar-EG"/>
              </w:rPr>
              <w:t>23</w:t>
            </w: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Pr>
          <w:p w:rsidR="00C873C9" w:rsidRPr="00530234" w:rsidRDefault="00C873C9" w:rsidP="006A6E88">
            <w:pPr>
              <w:pStyle w:val="Tabletext"/>
              <w:jc w:val="center"/>
              <w:rPr>
                <w:rFonts w:eastAsia="SimSun"/>
                <w:lang w:bidi="ar-EG"/>
              </w:rPr>
            </w:pPr>
            <w:r w:rsidRPr="00530234">
              <w:rPr>
                <w:rFonts w:eastAsia="SimSun"/>
                <w:lang w:bidi="ar-EG"/>
              </w:rPr>
              <w:t>5</w:t>
            </w:r>
          </w:p>
        </w:tc>
        <w:tc>
          <w:tcPr>
            <w:tcW w:w="1985" w:type="dxa"/>
          </w:tcPr>
          <w:p w:rsidR="00C873C9" w:rsidRPr="00530234" w:rsidRDefault="00C873C9" w:rsidP="006A6E88">
            <w:pPr>
              <w:pStyle w:val="Tabletext"/>
              <w:jc w:val="center"/>
              <w:rPr>
                <w:rFonts w:eastAsia="SimSun"/>
                <w:lang w:bidi="ar-EG"/>
              </w:rPr>
            </w:pPr>
            <w:r w:rsidRPr="00530234">
              <w:rPr>
                <w:rFonts w:eastAsia="SimSun"/>
                <w:lang w:bidi="ar-EG"/>
              </w:rPr>
              <w:t>4</w:t>
            </w: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lang w:bidi="ar-EG"/>
              </w:rPr>
            </w:pPr>
            <w:r w:rsidRPr="00530234">
              <w:rPr>
                <w:rFonts w:eastAsia="SimSun"/>
                <w:lang w:bidi="ar-EG"/>
              </w:rPr>
              <w:t>PAL B/G</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Pr>
          <w:p w:rsidR="00C873C9" w:rsidRPr="00530234" w:rsidRDefault="00C873C9" w:rsidP="006A6E88">
            <w:pPr>
              <w:pStyle w:val="Tabletext"/>
              <w:jc w:val="center"/>
              <w:rPr>
                <w:rFonts w:eastAsia="SimSun"/>
                <w:lang w:bidi="ar-EG"/>
              </w:rPr>
            </w:pPr>
            <w:r w:rsidRPr="00530234">
              <w:rPr>
                <w:rFonts w:eastAsia="SimSun"/>
                <w:lang w:bidi="ar-EG"/>
              </w:rPr>
              <w:t>6</w:t>
            </w:r>
          </w:p>
        </w:tc>
        <w:tc>
          <w:tcPr>
            <w:tcW w:w="1985" w:type="dxa"/>
          </w:tcPr>
          <w:p w:rsidR="00C873C9" w:rsidRPr="00530234" w:rsidRDefault="00C873C9" w:rsidP="006A6E88">
            <w:pPr>
              <w:pStyle w:val="Tabletext"/>
              <w:jc w:val="center"/>
              <w:rPr>
                <w:rFonts w:eastAsia="SimSun"/>
                <w:lang w:bidi="ar-EG"/>
              </w:rPr>
            </w:pPr>
            <w:r w:rsidRPr="00530234">
              <w:rPr>
                <w:rFonts w:eastAsia="SimSun"/>
                <w:lang w:bidi="ar-EG"/>
              </w:rPr>
              <w:t>5</w:t>
            </w: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Pr>
          <w:p w:rsidR="00C873C9" w:rsidRPr="00530234" w:rsidRDefault="00C873C9" w:rsidP="006A6E88">
            <w:pPr>
              <w:pStyle w:val="Tabletext"/>
              <w:jc w:val="center"/>
              <w:rPr>
                <w:rFonts w:eastAsia="SimSun"/>
                <w:lang w:bidi="ar-EG"/>
              </w:rPr>
            </w:pPr>
          </w:p>
        </w:tc>
        <w:tc>
          <w:tcPr>
            <w:tcW w:w="1985" w:type="dxa"/>
          </w:tcPr>
          <w:p w:rsidR="00C873C9" w:rsidRPr="00530234" w:rsidRDefault="00C873C9" w:rsidP="006A6E88">
            <w:pPr>
              <w:pStyle w:val="Tabletext"/>
              <w:jc w:val="center"/>
              <w:rPr>
                <w:rFonts w:eastAsia="SimSun"/>
                <w:lang w:bidi="ar-EG"/>
              </w:rPr>
            </w:pP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lang w:bidi="ar-EG"/>
              </w:rPr>
            </w:pPr>
            <w:r w:rsidRPr="00530234">
              <w:rPr>
                <w:rFonts w:eastAsia="SimSun"/>
                <w:rtl/>
                <w:lang w:bidi="ar-EG"/>
              </w:rPr>
              <w:t xml:space="preserve">النظام </w:t>
            </w:r>
            <w:r w:rsidRPr="00530234">
              <w:rPr>
                <w:rFonts w:eastAsia="SimSun"/>
                <w:lang w:bidi="ar-EG"/>
              </w:rPr>
              <w:t>I</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Pr>
          <w:p w:rsidR="00C873C9" w:rsidRPr="00530234" w:rsidRDefault="00C873C9" w:rsidP="006A6E88">
            <w:pPr>
              <w:pStyle w:val="Tabletext"/>
              <w:jc w:val="center"/>
              <w:rPr>
                <w:rFonts w:eastAsia="SimSun"/>
                <w:lang w:bidi="ar-EG"/>
              </w:rPr>
            </w:pPr>
          </w:p>
        </w:tc>
        <w:tc>
          <w:tcPr>
            <w:tcW w:w="1985" w:type="dxa"/>
          </w:tcPr>
          <w:p w:rsidR="00C873C9" w:rsidRPr="00530234" w:rsidRDefault="00C873C9" w:rsidP="006A6E88">
            <w:pPr>
              <w:pStyle w:val="Tabletext"/>
              <w:jc w:val="center"/>
              <w:rPr>
                <w:rFonts w:eastAsia="SimSun"/>
                <w:lang w:bidi="ar-EG"/>
              </w:rPr>
            </w:pP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Pr>
          <w:p w:rsidR="00C873C9" w:rsidRPr="00530234" w:rsidRDefault="00C873C9" w:rsidP="006136C9">
            <w:pPr>
              <w:pStyle w:val="Tabletext"/>
              <w:ind w:left="113"/>
              <w:jc w:val="center"/>
              <w:rPr>
                <w:rFonts w:eastAsia="SimSun"/>
                <w:lang w:bidi="ar-EG"/>
              </w:rPr>
            </w:pPr>
            <w:r w:rsidRPr="00530234">
              <w:rPr>
                <w:rFonts w:eastAsia="SimSun"/>
                <w:lang w:bidi="ar-EG"/>
              </w:rPr>
              <w:t>12</w:t>
            </w:r>
          </w:p>
        </w:tc>
        <w:tc>
          <w:tcPr>
            <w:tcW w:w="1985" w:type="dxa"/>
          </w:tcPr>
          <w:p w:rsidR="00C873C9" w:rsidRPr="00530234" w:rsidRDefault="00C873C9" w:rsidP="006136C9">
            <w:pPr>
              <w:pStyle w:val="Tabletext"/>
              <w:ind w:left="113"/>
              <w:jc w:val="center"/>
              <w:rPr>
                <w:rFonts w:eastAsia="SimSun"/>
                <w:lang w:bidi="ar-EG"/>
              </w:rPr>
            </w:pPr>
            <w:r w:rsidRPr="00530234">
              <w:rPr>
                <w:rFonts w:eastAsia="SimSun"/>
                <w:lang w:bidi="ar-EG"/>
              </w:rPr>
              <w:t>11</w:t>
            </w:r>
          </w:p>
        </w:tc>
      </w:tr>
      <w:tr w:rsidR="00C873C9" w:rsidRPr="00530234" w:rsidTr="00573749">
        <w:trPr>
          <w:cantSplit/>
          <w:jc w:val="center"/>
        </w:trPr>
        <w:tc>
          <w:tcPr>
            <w:tcW w:w="1418" w:type="dxa"/>
          </w:tcPr>
          <w:p w:rsidR="00C873C9" w:rsidRPr="00530234" w:rsidRDefault="00C873C9" w:rsidP="006A6E88">
            <w:pPr>
              <w:pStyle w:val="Tabletext"/>
              <w:jc w:val="center"/>
              <w:rPr>
                <w:rFonts w:eastAsia="SimSun"/>
                <w:rtl/>
                <w:lang w:bidi="ar-EG"/>
              </w:rPr>
            </w:pPr>
            <w:r w:rsidRPr="00530234">
              <w:rPr>
                <w:rFonts w:eastAsia="SimSun"/>
                <w:rtl/>
                <w:lang w:bidi="ar-EG"/>
              </w:rPr>
              <w:t xml:space="preserve">النظام </w:t>
            </w:r>
            <w:r w:rsidRPr="00530234">
              <w:rPr>
                <w:rFonts w:eastAsia="SimSun"/>
                <w:lang w:bidi="ar-EG"/>
              </w:rPr>
              <w:t>L</w:t>
            </w:r>
          </w:p>
        </w:tc>
        <w:tc>
          <w:tcPr>
            <w:tcW w:w="3686" w:type="dxa"/>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Pr>
          <w:p w:rsidR="00C873C9" w:rsidRPr="00530234" w:rsidRDefault="00C873C9" w:rsidP="006136C9">
            <w:pPr>
              <w:pStyle w:val="Tabletext"/>
              <w:ind w:left="113"/>
              <w:jc w:val="center"/>
              <w:rPr>
                <w:rFonts w:eastAsia="SimSun"/>
                <w:lang w:bidi="ar-EG"/>
              </w:rPr>
            </w:pPr>
            <w:r w:rsidRPr="00530234">
              <w:rPr>
                <w:rFonts w:eastAsia="SimSun"/>
                <w:lang w:bidi="ar-EG"/>
              </w:rPr>
              <w:t>13</w:t>
            </w:r>
          </w:p>
        </w:tc>
        <w:tc>
          <w:tcPr>
            <w:tcW w:w="1985" w:type="dxa"/>
          </w:tcPr>
          <w:p w:rsidR="00C873C9" w:rsidRPr="00530234" w:rsidRDefault="00C873C9" w:rsidP="006136C9">
            <w:pPr>
              <w:pStyle w:val="Tabletext"/>
              <w:ind w:left="113"/>
              <w:jc w:val="center"/>
              <w:rPr>
                <w:rFonts w:eastAsia="SimSun"/>
                <w:lang w:bidi="ar-EG"/>
              </w:rPr>
            </w:pPr>
            <w:r w:rsidRPr="00530234">
              <w:rPr>
                <w:rFonts w:eastAsia="SimSun"/>
                <w:lang w:bidi="ar-EG"/>
              </w:rPr>
              <w:t>12</w:t>
            </w:r>
          </w:p>
        </w:tc>
      </w:tr>
    </w:tbl>
    <w:p w:rsidR="00245ED6" w:rsidRDefault="007F532C" w:rsidP="007F532C">
      <w:pPr>
        <w:pStyle w:val="TableNo"/>
        <w:spacing w:before="480" w:after="120"/>
        <w:rPr>
          <w:rFonts w:eastAsia="SimSun"/>
          <w:rtl/>
          <w:lang w:val="fr-FR"/>
        </w:rPr>
      </w:pPr>
      <w:bookmarkStart w:id="587" w:name="_Toc378002372"/>
      <w:bookmarkStart w:id="588" w:name="_Toc381780768"/>
      <w:bookmarkStart w:id="589" w:name="_Toc507596914"/>
      <w:bookmarkStart w:id="590" w:name="_Toc412537175"/>
      <w:r>
        <w:rPr>
          <w:rFonts w:eastAsia="SimSun"/>
          <w:rtl/>
        </w:rPr>
        <w:lastRenderedPageBreak/>
        <w:t>ال</w:t>
      </w:r>
      <w:r>
        <w:rPr>
          <w:rFonts w:eastAsia="SimSun" w:hint="cs"/>
          <w:rtl/>
        </w:rPr>
        <w:t>ج</w:t>
      </w:r>
      <w:r w:rsidRPr="00530234">
        <w:rPr>
          <w:rFonts w:eastAsia="SimSun"/>
          <w:rtl/>
        </w:rPr>
        <w:t>دول</w:t>
      </w:r>
      <w:r w:rsidR="00C873C9" w:rsidRPr="00234A59">
        <w:rPr>
          <w:rFonts w:eastAsia="SimSun"/>
          <w:rtl/>
        </w:rPr>
        <w:t xml:space="preserve"> </w:t>
      </w:r>
      <w:r w:rsidR="00C873C9" w:rsidRPr="00234A59">
        <w:rPr>
          <w:rFonts w:eastAsia="SimSun"/>
          <w:lang w:val="fr-FR"/>
        </w:rPr>
        <w:t>4</w:t>
      </w:r>
      <w:r w:rsidR="00EA13DB" w:rsidRPr="00234A59">
        <w:rPr>
          <w:rFonts w:eastAsia="SimSun"/>
          <w:lang w:val="fr-FR"/>
        </w:rPr>
        <w:t>8</w:t>
      </w:r>
      <w:bookmarkStart w:id="591" w:name="_Toc324930102"/>
      <w:bookmarkStart w:id="592" w:name="_Toc378002373"/>
      <w:bookmarkStart w:id="593" w:name="_Toc381780769"/>
      <w:bookmarkEnd w:id="587"/>
      <w:bookmarkEnd w:id="588"/>
      <w:bookmarkEnd w:id="589"/>
    </w:p>
    <w:p w:rsidR="00C873C9" w:rsidRPr="00530234" w:rsidRDefault="00C873C9" w:rsidP="00245ED6">
      <w:pPr>
        <w:pStyle w:val="Tabletitle"/>
        <w:rPr>
          <w:rFonts w:eastAsia="SimSun"/>
          <w:rtl/>
          <w:lang w:val="fr-FR"/>
        </w:rPr>
      </w:pPr>
      <w:bookmarkStart w:id="594" w:name="_Toc507596915"/>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صوتية </w:t>
      </w:r>
      <w:r w:rsidRPr="00234A59">
        <w:rPr>
          <w:rFonts w:eastAsia="SimSun"/>
          <w:lang w:val="fr-FR"/>
        </w:rPr>
        <w:t>FM</w:t>
      </w:r>
      <w:r w:rsidR="00356185">
        <w:rPr>
          <w:rFonts w:eastAsia="SimSun"/>
          <w:rtl/>
          <w:lang w:val="fr-FR"/>
        </w:rPr>
        <w:t xml:space="preserve"> مطلوبة متداخلة</w:t>
      </w:r>
      <w:r w:rsidRPr="00234A59">
        <w:rPr>
          <w:rFonts w:eastAsia="SimSun"/>
          <w:rtl/>
          <w:lang w:val="fr-FR"/>
        </w:rPr>
        <w:br/>
        <w:t xml:space="preserve">مع إشارة </w:t>
      </w:r>
      <w:r w:rsidRPr="00234A59">
        <w:rPr>
          <w:rFonts w:eastAsia="SimSun"/>
          <w:lang w:val="fr-FR"/>
        </w:rPr>
        <w:t>DVB-T</w:t>
      </w:r>
      <w:r w:rsidRPr="00234A59">
        <w:rPr>
          <w:rFonts w:eastAsia="SimSun"/>
          <w:rtl/>
          <w:lang w:val="fr-FR"/>
        </w:rPr>
        <w:t xml:space="preserve"> من </w:t>
      </w:r>
      <w:r w:rsidRPr="00234A59">
        <w:rPr>
          <w:rFonts w:eastAsia="SimSun"/>
          <w:lang w:val="fr-FR"/>
        </w:rPr>
        <w:t>MHz 7</w:t>
      </w:r>
      <w:r w:rsidRPr="00234A59">
        <w:rPr>
          <w:rFonts w:eastAsia="SimSun"/>
          <w:rtl/>
          <w:lang w:val="fr-FR"/>
        </w:rPr>
        <w:t xml:space="preserve"> (قنوات متراكبة)</w:t>
      </w:r>
      <w:bookmarkEnd w:id="590"/>
      <w:bookmarkEnd w:id="591"/>
      <w:bookmarkEnd w:id="592"/>
      <w:bookmarkEnd w:id="593"/>
      <w:bookmarkEnd w:id="594"/>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779"/>
        <w:gridCol w:w="979"/>
        <w:gridCol w:w="950"/>
        <w:gridCol w:w="846"/>
        <w:gridCol w:w="846"/>
        <w:gridCol w:w="846"/>
        <w:gridCol w:w="846"/>
        <w:gridCol w:w="846"/>
      </w:tblGrid>
      <w:tr w:rsidR="00C873C9" w:rsidRPr="00530234" w:rsidTr="00356185">
        <w:trPr>
          <w:cantSplit/>
          <w:jc w:val="center"/>
        </w:trPr>
        <w:tc>
          <w:tcPr>
            <w:tcW w:w="3480" w:type="dxa"/>
            <w:gridSpan w:val="2"/>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bidi="ar-EG"/>
              </w:rPr>
            </w:pPr>
          </w:p>
        </w:tc>
        <w:tc>
          <w:tcPr>
            <w:tcW w:w="6159" w:type="dxa"/>
            <w:gridSpan w:val="7"/>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تردد النقطة </w:t>
            </w:r>
            <w:r w:rsidRPr="00530234">
              <w:rPr>
                <w:rFonts w:eastAsia="SimSun"/>
                <w:b/>
                <w:bCs/>
                <w:sz w:val="20"/>
                <w:szCs w:val="26"/>
                <w:lang w:val="fr-FR" w:bidi="ar-EG"/>
              </w:rPr>
              <w:t>dB 3</w:t>
            </w:r>
            <w:r w:rsidRPr="00530234">
              <w:rPr>
                <w:rFonts w:eastAsia="SimSun"/>
                <w:b/>
                <w:bCs/>
                <w:sz w:val="20"/>
                <w:szCs w:val="26"/>
                <w:rtl/>
                <w:lang w:val="fr-FR" w:bidi="ar-EG"/>
              </w:rPr>
              <w:t xml:space="preserve"> لإشارة </w:t>
            </w:r>
            <w:r w:rsidRPr="00530234">
              <w:rPr>
                <w:rFonts w:eastAsia="SimSun"/>
                <w:b/>
                <w:bCs/>
                <w:sz w:val="20"/>
                <w:szCs w:val="26"/>
                <w:lang w:val="fr-FR" w:bidi="ar-EG"/>
              </w:rPr>
              <w:t>DVB-T</w:t>
            </w:r>
            <w:r w:rsidRPr="00530234">
              <w:rPr>
                <w:rFonts w:eastAsia="SimSun"/>
                <w:b/>
                <w:bCs/>
                <w:sz w:val="20"/>
                <w:szCs w:val="26"/>
                <w:rtl/>
                <w:lang w:val="fr-FR" w:bidi="ar-EG"/>
              </w:rPr>
              <w:br/>
              <w:t>ناقص تردد الموجة الحاملة الصوتية</w:t>
            </w:r>
          </w:p>
        </w:tc>
      </w:tr>
      <w:tr w:rsidR="00C873C9" w:rsidRPr="00530234" w:rsidTr="00356185">
        <w:trPr>
          <w:cantSplit/>
          <w:jc w:val="center"/>
        </w:trPr>
        <w:tc>
          <w:tcPr>
            <w:tcW w:w="170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rtl/>
                <w:lang w:bidi="ar-EG"/>
              </w:rPr>
              <w:t xml:space="preserve">تردد الإشارة </w:t>
            </w:r>
            <w:r w:rsidRPr="00530234">
              <w:rPr>
                <w:rFonts w:eastAsia="SimSun"/>
                <w:lang w:val="fr-FR" w:bidi="ar-EG"/>
              </w:rPr>
              <w:t>DVB-T</w:t>
            </w:r>
            <w:r w:rsidRPr="00530234">
              <w:rPr>
                <w:rFonts w:eastAsia="SimSun"/>
                <w:rtl/>
                <w:lang w:val="fr-FR" w:bidi="ar-EG"/>
              </w:rPr>
              <w:br/>
              <w:t>بالنسبة لموجة</w:t>
            </w:r>
            <w:r w:rsidRPr="00530234">
              <w:rPr>
                <w:rFonts w:eastAsia="SimSun"/>
                <w:rtl/>
                <w:lang w:val="fr-FR" w:bidi="ar-EG"/>
              </w:rPr>
              <w:br/>
              <w:t xml:space="preserve">حاملة </w:t>
            </w:r>
            <w:r w:rsidRPr="00530234">
              <w:rPr>
                <w:rFonts w:eastAsia="SimSun"/>
                <w:lang w:val="fr-FR" w:bidi="ar-EG"/>
              </w:rPr>
              <w:t>FM</w:t>
            </w:r>
          </w:p>
        </w:tc>
        <w:tc>
          <w:tcPr>
            <w:tcW w:w="177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rtl/>
                <w:lang w:bidi="ar-EG"/>
              </w:rPr>
            </w:pPr>
            <w:r w:rsidRPr="00530234">
              <w:rPr>
                <w:rFonts w:eastAsia="SimSun"/>
                <w:rtl/>
                <w:lang w:bidi="ar-EG"/>
              </w:rPr>
              <w:t>نسبة الحماية</w:t>
            </w:r>
            <w:r w:rsidRPr="00530234">
              <w:rPr>
                <w:rFonts w:eastAsia="SimSun"/>
                <w:rtl/>
                <w:lang w:bidi="ar-EG"/>
              </w:rPr>
              <w:br/>
              <w:t>المرتبطة بالموجة الحاملة</w:t>
            </w:r>
            <w:r w:rsidRPr="00530234">
              <w:rPr>
                <w:rFonts w:eastAsia="SimSun"/>
                <w:rtl/>
                <w:lang w:bidi="ar-EG"/>
              </w:rPr>
              <w:br/>
              <w:t>الصوتية المطلوبة</w:t>
            </w:r>
          </w:p>
        </w:tc>
        <w:tc>
          <w:tcPr>
            <w:tcW w:w="97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500–</w:t>
            </w:r>
          </w:p>
        </w:tc>
        <w:tc>
          <w:tcPr>
            <w:tcW w:w="95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250–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0,0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250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500</w:t>
            </w:r>
          </w:p>
        </w:tc>
      </w:tr>
      <w:tr w:rsidR="00C873C9" w:rsidRPr="00530234" w:rsidTr="00356185">
        <w:trPr>
          <w:cantSplit/>
          <w:jc w:val="center"/>
        </w:trPr>
        <w:tc>
          <w:tcPr>
            <w:tcW w:w="17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text"/>
              <w:rPr>
                <w:rFonts w:eastAsia="SimSun"/>
                <w:lang w:val="fr-FR"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تحت الموجة الحاملة </w:t>
            </w:r>
            <w:r w:rsidRPr="00530234">
              <w:rPr>
                <w:rFonts w:eastAsia="SimSun"/>
                <w:lang w:val="fr-FR" w:bidi="ar-EG"/>
              </w:rPr>
              <w:t>FM</w:t>
            </w:r>
          </w:p>
        </w:tc>
        <w:tc>
          <w:tcPr>
            <w:tcW w:w="17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rtl/>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9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val="fr-FR" w:bidi="ar-EG"/>
              </w:rPr>
              <w:t>0</w:t>
            </w:r>
          </w:p>
        </w:tc>
        <w:tc>
          <w:tcPr>
            <w:tcW w:w="9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val="fr-FR" w:bidi="ar-EG"/>
              </w:rPr>
            </w:pPr>
            <w:r w:rsidRPr="00530234">
              <w:rPr>
                <w:rFonts w:eastAsia="SimSun"/>
                <w:lang w:val="fr-FR" w:bidi="ar-EG"/>
              </w:rPr>
              <w:t>0</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val="fr-FR" w:bidi="ar-EG"/>
              </w:rPr>
            </w:pPr>
            <w:r w:rsidRPr="00530234">
              <w:rPr>
                <w:rFonts w:eastAsia="SimSun"/>
                <w:lang w:val="fr-FR" w:bidi="ar-EG"/>
              </w:rPr>
              <w:t>5</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val="fr-FR" w:bidi="ar-EG"/>
              </w:rPr>
            </w:pPr>
            <w:r w:rsidRPr="00530234">
              <w:rPr>
                <w:rFonts w:eastAsia="SimSun"/>
                <w:lang w:val="fr-FR" w:bidi="ar-EG"/>
              </w:rPr>
              <w:t>5</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val="fr-FR" w:bidi="ar-EG"/>
              </w:rPr>
            </w:pPr>
            <w:r w:rsidRPr="00530234">
              <w:rPr>
                <w:rFonts w:eastAsia="SimSun"/>
                <w:lang w:val="fr-FR" w:bidi="ar-EG"/>
              </w:rPr>
              <w:t>6</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val="fr-FR" w:bidi="ar-EG"/>
              </w:rPr>
            </w:pPr>
            <w:r w:rsidRPr="00530234">
              <w:rPr>
                <w:rFonts w:eastAsia="SimSun"/>
                <w:lang w:val="fr-FR" w:bidi="ar-EG"/>
              </w:rPr>
              <w:t>6</w:t>
            </w:r>
          </w:p>
        </w:tc>
      </w:tr>
      <w:tr w:rsidR="00C873C9" w:rsidRPr="00530234" w:rsidTr="00356185">
        <w:trPr>
          <w:cantSplit/>
          <w:jc w:val="center"/>
        </w:trPr>
        <w:tc>
          <w:tcPr>
            <w:tcW w:w="170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lang w:val="fr-FR" w:bidi="ar-EG"/>
              </w:rPr>
            </w:pPr>
          </w:p>
        </w:tc>
        <w:tc>
          <w:tcPr>
            <w:tcW w:w="17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lang w:val="fr-FR" w:bidi="ar-EG"/>
              </w:rPr>
            </w:pPr>
            <w:r w:rsidRPr="00530234">
              <w:rPr>
                <w:rFonts w:eastAsia="SimSun"/>
                <w:rtl/>
                <w:lang w:val="fr-FR" w:bidi="ar-EG"/>
              </w:rPr>
              <w:t>تداخل مستمر</w:t>
            </w:r>
          </w:p>
        </w:tc>
        <w:tc>
          <w:tcPr>
            <w:tcW w:w="9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9</w:t>
            </w:r>
          </w:p>
        </w:tc>
        <w:tc>
          <w:tcPr>
            <w:tcW w:w="9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9</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9</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15</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16</w:t>
            </w:r>
          </w:p>
        </w:tc>
      </w:tr>
      <w:tr w:rsidR="00C873C9" w:rsidRPr="00530234" w:rsidTr="00356185">
        <w:trPr>
          <w:cantSplit/>
          <w:jc w:val="center"/>
        </w:trPr>
        <w:tc>
          <w:tcPr>
            <w:tcW w:w="17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73C9" w:rsidRPr="00530234" w:rsidRDefault="00C873C9" w:rsidP="00693005">
            <w:pPr>
              <w:pStyle w:val="Tabletext"/>
              <w:rPr>
                <w:rFonts w:eastAsia="SimSun"/>
                <w:lang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فوق الموجة الحاملة </w:t>
            </w:r>
            <w:r w:rsidRPr="00530234">
              <w:rPr>
                <w:rFonts w:eastAsia="SimSun"/>
                <w:lang w:val="fr-FR" w:bidi="ar-EG"/>
              </w:rPr>
              <w:t>FM</w:t>
            </w:r>
          </w:p>
        </w:tc>
        <w:tc>
          <w:tcPr>
            <w:tcW w:w="17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rtl/>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9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5</w:t>
            </w:r>
          </w:p>
        </w:tc>
        <w:tc>
          <w:tcPr>
            <w:tcW w:w="9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5</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4</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3</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70"/>
              <w:jc w:val="center"/>
              <w:rPr>
                <w:rFonts w:eastAsia="SimSun"/>
                <w:lang w:bidi="ar-EG"/>
              </w:rPr>
            </w:pPr>
            <w:r w:rsidRPr="00530234">
              <w:rPr>
                <w:rFonts w:eastAsia="SimSun"/>
                <w:lang w:bidi="ar-EG"/>
              </w:rPr>
              <w:t>9–</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22–</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32–</w:t>
            </w:r>
          </w:p>
        </w:tc>
      </w:tr>
      <w:tr w:rsidR="00C873C9" w:rsidRPr="00530234" w:rsidTr="00356185">
        <w:trPr>
          <w:cantSplit/>
          <w:jc w:val="center"/>
        </w:trPr>
        <w:tc>
          <w:tcPr>
            <w:tcW w:w="170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lang w:bidi="ar-EG"/>
              </w:rPr>
            </w:pPr>
          </w:p>
        </w:tc>
        <w:tc>
          <w:tcPr>
            <w:tcW w:w="17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rPr>
                <w:rFonts w:eastAsia="SimSun"/>
                <w:lang w:val="fr-FR" w:bidi="ar-EG"/>
              </w:rPr>
            </w:pPr>
            <w:r w:rsidRPr="00530234">
              <w:rPr>
                <w:rFonts w:eastAsia="SimSun"/>
                <w:rtl/>
                <w:lang w:val="fr-FR" w:bidi="ar-EG"/>
              </w:rPr>
              <w:t>تداخل مستمر</w:t>
            </w:r>
          </w:p>
        </w:tc>
        <w:tc>
          <w:tcPr>
            <w:tcW w:w="97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15</w:t>
            </w:r>
          </w:p>
        </w:tc>
        <w:tc>
          <w:tcPr>
            <w:tcW w:w="9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15</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12</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70"/>
              <w:jc w:val="center"/>
              <w:rPr>
                <w:rFonts w:eastAsia="SimSun"/>
                <w:lang w:bidi="ar-EG"/>
              </w:rPr>
            </w:pPr>
            <w:r w:rsidRPr="00530234">
              <w:rPr>
                <w:rFonts w:eastAsia="SimSun"/>
                <w:lang w:bidi="ar-EG"/>
              </w:rPr>
              <w:t>6–</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16–</w:t>
            </w:r>
          </w:p>
        </w:tc>
        <w:tc>
          <w:tcPr>
            <w:tcW w:w="84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32759C">
            <w:pPr>
              <w:pStyle w:val="Tabletext"/>
              <w:ind w:left="-113"/>
              <w:jc w:val="center"/>
              <w:rPr>
                <w:rFonts w:eastAsia="SimSun"/>
                <w:lang w:bidi="ar-EG"/>
              </w:rPr>
            </w:pPr>
            <w:r w:rsidRPr="00530234">
              <w:rPr>
                <w:rFonts w:eastAsia="SimSun"/>
                <w:lang w:bidi="ar-EG"/>
              </w:rPr>
              <w:t>27–</w:t>
            </w:r>
          </w:p>
        </w:tc>
      </w:tr>
      <w:tr w:rsidR="00C0442D" w:rsidRPr="00530234" w:rsidTr="00356185">
        <w:trPr>
          <w:cantSplit/>
          <w:jc w:val="center"/>
        </w:trPr>
        <w:tc>
          <w:tcPr>
            <w:tcW w:w="9639" w:type="dxa"/>
            <w:gridSpan w:val="9"/>
            <w:tcBorders>
              <w:top w:val="single" w:sz="4" w:space="0" w:color="000000"/>
            </w:tcBorders>
            <w:tcMar>
              <w:left w:w="57" w:type="dxa"/>
              <w:right w:w="57" w:type="dxa"/>
            </w:tcMar>
          </w:tcPr>
          <w:p w:rsidR="00C0442D" w:rsidRPr="00530234" w:rsidRDefault="00C0442D" w:rsidP="00C0442D">
            <w:pPr>
              <w:pStyle w:val="Tablelegend"/>
              <w:rPr>
                <w:rtl/>
                <w:lang w:val="fr-FR"/>
              </w:rPr>
            </w:pPr>
            <w:r w:rsidRPr="007C3CF7">
              <w:rPr>
                <w:b/>
                <w:bCs/>
                <w:rtl/>
              </w:rPr>
              <w:t>الملاحظ</w:t>
            </w:r>
            <w:r w:rsidRPr="007C3CF7">
              <w:rPr>
                <w:rFonts w:hint="cs"/>
                <w:b/>
                <w:bCs/>
                <w:rtl/>
              </w:rPr>
              <w:t>ـ</w:t>
            </w:r>
            <w:r w:rsidRPr="007C3CF7">
              <w:rPr>
                <w:b/>
                <w:bCs/>
                <w:rtl/>
              </w:rPr>
              <w:t xml:space="preserve">ة </w:t>
            </w:r>
            <w:r w:rsidRPr="007C3CF7">
              <w:rPr>
                <w:b/>
                <w:bCs/>
                <w:lang w:val="fr-FR"/>
              </w:rPr>
              <w:t>1</w:t>
            </w:r>
            <w:r w:rsidRPr="00135837">
              <w:rPr>
                <w:rtl/>
                <w:lang w:val="fr-FR"/>
              </w:rPr>
              <w:t xml:space="preserve"> </w:t>
            </w:r>
            <w:proofErr w:type="gramStart"/>
            <w:r w:rsidRPr="00530234">
              <w:rPr>
                <w:rtl/>
                <w:lang w:val="fr-FR"/>
              </w:rPr>
              <w:t>- ترتبط</w:t>
            </w:r>
            <w:proofErr w:type="gramEnd"/>
            <w:r w:rsidRPr="00530234">
              <w:rPr>
                <w:rtl/>
                <w:lang w:val="fr-FR"/>
              </w:rPr>
              <w:t xml:space="preserve"> أرقام نسب الحماية المدرجة بالتوهين الطيفي خارج القناة من </w:t>
            </w:r>
            <w:r w:rsidRPr="00530234">
              <w:rPr>
                <w:lang w:val="fr-FR"/>
              </w:rPr>
              <w:t>dB 40</w:t>
            </w:r>
            <w:r w:rsidRPr="00530234">
              <w:rPr>
                <w:rtl/>
                <w:lang w:val="fr-FR"/>
              </w:rPr>
              <w:t>.</w:t>
            </w:r>
          </w:p>
          <w:p w:rsidR="00C0442D" w:rsidRPr="00530234" w:rsidRDefault="00C0442D" w:rsidP="00C0442D">
            <w:pPr>
              <w:pStyle w:val="Tablelegend"/>
            </w:pPr>
            <w:r w:rsidRPr="007C3CF7">
              <w:rPr>
                <w:b/>
                <w:bCs/>
                <w:rtl/>
                <w:lang w:val="fr-FR"/>
              </w:rPr>
              <w:t>الملاحظ</w:t>
            </w:r>
            <w:r w:rsidRPr="007C3CF7">
              <w:rPr>
                <w:rFonts w:hint="cs"/>
                <w:b/>
                <w:bCs/>
                <w:rtl/>
                <w:lang w:val="fr-FR"/>
              </w:rPr>
              <w:t>ـ</w:t>
            </w:r>
            <w:r w:rsidRPr="007C3CF7">
              <w:rPr>
                <w:b/>
                <w:bCs/>
                <w:rtl/>
                <w:lang w:val="fr-FR"/>
              </w:rPr>
              <w:t xml:space="preserve">ة </w:t>
            </w:r>
            <w:r w:rsidRPr="007C3CF7">
              <w:rPr>
                <w:b/>
                <w:bCs/>
                <w:lang w:val="fr-FR"/>
              </w:rPr>
              <w:t>2</w:t>
            </w:r>
            <w:r w:rsidRPr="00530234">
              <w:rPr>
                <w:rtl/>
                <w:lang w:val="fr-FR"/>
              </w:rPr>
              <w:t xml:space="preserve"> </w:t>
            </w:r>
            <w:proofErr w:type="gramStart"/>
            <w:r w:rsidRPr="00530234">
              <w:rPr>
                <w:rtl/>
                <w:lang w:val="fr-FR"/>
              </w:rPr>
              <w:t>- لا</w:t>
            </w:r>
            <w:proofErr w:type="gramEnd"/>
            <w:r w:rsidRPr="00530234">
              <w:rPr>
                <w:rtl/>
                <w:lang w:val="fr-FR"/>
              </w:rPr>
              <w:t> يزال هذا الجدول قيد الدراسة.</w:t>
            </w:r>
          </w:p>
        </w:tc>
      </w:tr>
    </w:tbl>
    <w:p w:rsidR="00245ED6" w:rsidRDefault="007F532C" w:rsidP="00245ED6">
      <w:pPr>
        <w:pStyle w:val="TableNo"/>
        <w:spacing w:before="480" w:after="120"/>
        <w:rPr>
          <w:rFonts w:eastAsia="SimSun"/>
          <w:rtl/>
          <w:lang w:val="fr-FR"/>
        </w:rPr>
      </w:pPr>
      <w:bookmarkStart w:id="595" w:name="_Toc378002374"/>
      <w:bookmarkStart w:id="596" w:name="_Toc381780770"/>
      <w:bookmarkStart w:id="597" w:name="_Toc507596916"/>
      <w:bookmarkStart w:id="598" w:name="_Toc412537176"/>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C873C9" w:rsidRPr="00530234">
        <w:rPr>
          <w:rFonts w:eastAsia="SimSun"/>
          <w:lang w:val="fr-FR"/>
        </w:rPr>
        <w:t>4</w:t>
      </w:r>
      <w:r w:rsidR="00EA13DB" w:rsidRPr="00530234">
        <w:rPr>
          <w:rFonts w:eastAsia="SimSun"/>
          <w:lang w:val="fr-FR"/>
        </w:rPr>
        <w:t>9</w:t>
      </w:r>
      <w:bookmarkStart w:id="599" w:name="_Toc324930104"/>
      <w:bookmarkStart w:id="600" w:name="_Toc378002375"/>
      <w:bookmarkStart w:id="601" w:name="_Toc381780771"/>
      <w:bookmarkEnd w:id="595"/>
      <w:bookmarkEnd w:id="596"/>
      <w:bookmarkEnd w:id="597"/>
    </w:p>
    <w:p w:rsidR="00C873C9" w:rsidRPr="00234A59" w:rsidRDefault="00C873C9" w:rsidP="00245ED6">
      <w:pPr>
        <w:pStyle w:val="Tabletitle"/>
        <w:rPr>
          <w:rFonts w:eastAsia="SimSun"/>
          <w:rtl/>
          <w:lang w:val="fr-FR"/>
        </w:rPr>
      </w:pPr>
      <w:bookmarkStart w:id="602" w:name="_Toc507596917"/>
      <w:r w:rsidRPr="00234A59">
        <w:rPr>
          <w:rFonts w:eastAsia="SimSun"/>
          <w:rtl/>
          <w:lang w:val="fr-FR"/>
        </w:rPr>
        <w:t>نسب الحماي</w:t>
      </w:r>
      <w:r w:rsidR="007C3CF7" w:rsidRPr="00234A59">
        <w:rPr>
          <w:rFonts w:eastAsia="SimSun" w:hint="cs"/>
          <w:rtl/>
          <w:lang w:val="fr-FR"/>
        </w:rPr>
        <w:t>ـ</w:t>
      </w:r>
      <w:r w:rsidRPr="00234A59">
        <w:rPr>
          <w:rFonts w:eastAsia="SimSun"/>
          <w:rtl/>
          <w:lang w:val="fr-FR"/>
        </w:rPr>
        <w:t xml:space="preserve">ة </w:t>
      </w:r>
      <w:r w:rsidRPr="00234A59">
        <w:rPr>
          <w:rFonts w:eastAsia="SimSun"/>
          <w:lang w:val="fr-FR"/>
        </w:rPr>
        <w:t>(dB)</w:t>
      </w:r>
      <w:r w:rsidRPr="00234A59">
        <w:rPr>
          <w:rFonts w:eastAsia="SimSun"/>
          <w:rtl/>
          <w:lang w:val="fr-FR"/>
        </w:rPr>
        <w:t xml:space="preserve"> لإش</w:t>
      </w:r>
      <w:r w:rsidR="007C3CF7" w:rsidRPr="00234A59">
        <w:rPr>
          <w:rFonts w:eastAsia="SimSun" w:hint="cs"/>
          <w:rtl/>
          <w:lang w:val="fr-FR"/>
        </w:rPr>
        <w:t>ـ</w:t>
      </w:r>
      <w:r w:rsidRPr="00234A59">
        <w:rPr>
          <w:rFonts w:eastAsia="SimSun"/>
          <w:rtl/>
          <w:lang w:val="fr-FR"/>
        </w:rPr>
        <w:t>ارة صوتي</w:t>
      </w:r>
      <w:r w:rsidR="007C3CF7" w:rsidRPr="00234A59">
        <w:rPr>
          <w:rFonts w:eastAsia="SimSun" w:hint="cs"/>
          <w:rtl/>
          <w:lang w:val="fr-FR"/>
        </w:rPr>
        <w:t>ـ</w:t>
      </w:r>
      <w:r w:rsidRPr="00234A59">
        <w:rPr>
          <w:rFonts w:eastAsia="SimSun"/>
          <w:rtl/>
          <w:lang w:val="fr-FR"/>
        </w:rPr>
        <w:t xml:space="preserve">ة </w:t>
      </w:r>
      <w:r w:rsidRPr="00234A59">
        <w:rPr>
          <w:rFonts w:eastAsia="SimSun"/>
          <w:lang w:val="fr-FR"/>
        </w:rPr>
        <w:t>AM</w:t>
      </w:r>
      <w:r w:rsidRPr="00234A59">
        <w:rPr>
          <w:rFonts w:eastAsia="SimSun"/>
          <w:rtl/>
          <w:lang w:val="fr-FR"/>
        </w:rPr>
        <w:t xml:space="preserve"> مطلوب</w:t>
      </w:r>
      <w:r w:rsidR="007C3CF7" w:rsidRPr="00234A59">
        <w:rPr>
          <w:rFonts w:eastAsia="SimSun" w:hint="cs"/>
          <w:rtl/>
          <w:lang w:val="fr-FR"/>
        </w:rPr>
        <w:t>ـ</w:t>
      </w:r>
      <w:r w:rsidRPr="00234A59">
        <w:rPr>
          <w:rFonts w:eastAsia="SimSun"/>
          <w:rtl/>
          <w:lang w:val="fr-FR"/>
        </w:rPr>
        <w:t>ة متداخل</w:t>
      </w:r>
      <w:r w:rsidR="007C3CF7" w:rsidRPr="00234A59">
        <w:rPr>
          <w:rFonts w:eastAsia="SimSun" w:hint="cs"/>
          <w:rtl/>
          <w:lang w:val="fr-FR"/>
        </w:rPr>
        <w:t>ــ</w:t>
      </w:r>
      <w:r w:rsidR="009C0417">
        <w:rPr>
          <w:rFonts w:eastAsia="SimSun"/>
          <w:rtl/>
          <w:lang w:val="fr-FR"/>
        </w:rPr>
        <w:t>ة</w:t>
      </w:r>
      <w:r w:rsidRPr="00234A59">
        <w:rPr>
          <w:rFonts w:eastAsia="SimSun"/>
          <w:rtl/>
          <w:lang w:val="fr-FR"/>
        </w:rPr>
        <w:br/>
      </w:r>
      <w:r w:rsidRPr="00234A59">
        <w:rPr>
          <w:rFonts w:eastAsia="SimSun"/>
          <w:spacing w:val="-4"/>
          <w:rtl/>
          <w:lang w:val="fr-FR"/>
        </w:rPr>
        <w:t xml:space="preserve">مع إشارة </w:t>
      </w:r>
      <w:r w:rsidRPr="00234A59">
        <w:rPr>
          <w:rFonts w:eastAsia="SimSun"/>
          <w:spacing w:val="-4"/>
          <w:lang w:val="fr-FR"/>
        </w:rPr>
        <w:t>DVB-T</w:t>
      </w:r>
      <w:r w:rsidRPr="00234A59">
        <w:rPr>
          <w:rFonts w:eastAsia="SimSun"/>
          <w:spacing w:val="-4"/>
          <w:rtl/>
          <w:lang w:val="fr-FR"/>
        </w:rPr>
        <w:t xml:space="preserve"> من </w:t>
      </w:r>
      <w:r w:rsidRPr="00234A59">
        <w:rPr>
          <w:rFonts w:eastAsia="SimSun"/>
          <w:spacing w:val="-4"/>
          <w:lang w:val="fr-FR"/>
        </w:rPr>
        <w:t>MHz 8</w:t>
      </w:r>
      <w:r w:rsidRPr="00234A59">
        <w:rPr>
          <w:rFonts w:eastAsia="SimSun"/>
          <w:spacing w:val="-4"/>
          <w:rtl/>
          <w:lang w:val="fr-FR"/>
        </w:rPr>
        <w:t xml:space="preserve"> لمختلف </w:t>
      </w:r>
      <w:proofErr w:type="spellStart"/>
      <w:r w:rsidRPr="00234A59">
        <w:rPr>
          <w:rFonts w:eastAsia="SimSun"/>
          <w:spacing w:val="-4"/>
          <w:rtl/>
          <w:lang w:val="fr-FR"/>
        </w:rPr>
        <w:t>تخالفات</w:t>
      </w:r>
      <w:proofErr w:type="spellEnd"/>
      <w:r w:rsidRPr="00234A59">
        <w:rPr>
          <w:rFonts w:eastAsia="SimSun"/>
          <w:spacing w:val="-4"/>
          <w:rtl/>
          <w:lang w:val="fr-FR"/>
        </w:rPr>
        <w:t xml:space="preserve"> </w:t>
      </w:r>
      <w:proofErr w:type="gramStart"/>
      <w:r w:rsidRPr="00234A59">
        <w:rPr>
          <w:rFonts w:eastAsia="SimSun"/>
          <w:spacing w:val="-4"/>
          <w:rtl/>
          <w:lang w:val="fr-FR"/>
        </w:rPr>
        <w:t>الترددات</w:t>
      </w:r>
      <w:r w:rsidRPr="00234A59">
        <w:rPr>
          <w:rFonts w:eastAsia="SimSun"/>
          <w:rtl/>
          <w:lang w:val="fr-FR"/>
        </w:rPr>
        <w:br/>
        <w:t>(</w:t>
      </w:r>
      <w:proofErr w:type="gramEnd"/>
      <w:r w:rsidR="002975D1">
        <w:rPr>
          <w:rFonts w:eastAsia="SimSun"/>
          <w:rtl/>
          <w:lang w:val="fr-FR"/>
        </w:rPr>
        <w:t>القناة المجاورة الأعلى</w:t>
      </w:r>
      <w:r w:rsidRPr="00234A59">
        <w:rPr>
          <w:rFonts w:eastAsia="SimSun"/>
          <w:rtl/>
          <w:lang w:val="fr-FR"/>
        </w:rPr>
        <w:t>)</w:t>
      </w:r>
      <w:bookmarkEnd w:id="598"/>
      <w:bookmarkEnd w:id="599"/>
      <w:bookmarkEnd w:id="600"/>
      <w:bookmarkEnd w:id="601"/>
      <w:bookmarkEnd w:id="602"/>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874"/>
        <w:gridCol w:w="2255"/>
        <w:gridCol w:w="2255"/>
        <w:gridCol w:w="2255"/>
      </w:tblGrid>
      <w:tr w:rsidR="00C873C9" w:rsidRPr="00530234" w:rsidTr="009C0417">
        <w:trPr>
          <w:cantSplit/>
          <w:jc w:val="center"/>
        </w:trPr>
        <w:tc>
          <w:tcPr>
            <w:tcW w:w="2892" w:type="dxa"/>
            <w:vMerge w:val="restart"/>
            <w:vAlign w:val="center"/>
          </w:tcPr>
          <w:p w:rsidR="00C873C9" w:rsidRPr="00530234" w:rsidRDefault="00C873C9" w:rsidP="00693005">
            <w:pPr>
              <w:pStyle w:val="Tablehead"/>
              <w:rPr>
                <w:rFonts w:eastAsia="SimSun"/>
                <w:lang w:bidi="ar-EG"/>
              </w:rPr>
            </w:pPr>
            <w:r w:rsidRPr="00530234">
              <w:rPr>
                <w:rFonts w:eastAsia="SimSun"/>
                <w:rtl/>
                <w:lang w:bidi="ar-EG"/>
              </w:rPr>
              <w:t>نسبة الحماية المرتبطة</w:t>
            </w:r>
            <w:r w:rsidRPr="00530234">
              <w:rPr>
                <w:rFonts w:eastAsia="SimSun"/>
                <w:rtl/>
                <w:lang w:bidi="ar-EG"/>
              </w:rPr>
              <w:br/>
              <w:t>بالموجة الحاملة الصوتية المطلوبة</w:t>
            </w:r>
          </w:p>
        </w:tc>
        <w:tc>
          <w:tcPr>
            <w:tcW w:w="6804" w:type="dxa"/>
            <w:gridSpan w:val="3"/>
          </w:tcPr>
          <w:p w:rsidR="00C873C9" w:rsidRPr="00530234" w:rsidRDefault="00C873C9" w:rsidP="00693005">
            <w:pPr>
              <w:pStyle w:val="Tablehead"/>
              <w:rPr>
                <w:rFonts w:eastAsia="SimSun"/>
                <w:rtl/>
                <w:lang w:val="fr-FR" w:bidi="ar-EG"/>
              </w:rPr>
            </w:pPr>
            <w:r w:rsidRPr="00530234">
              <w:rPr>
                <w:rFonts w:eastAsia="SimSun"/>
                <w:rtl/>
                <w:lang w:bidi="ar-EG"/>
              </w:rPr>
              <w:t xml:space="preserve">التردد المركزي لإشارة </w:t>
            </w:r>
            <w:r w:rsidRPr="00530234">
              <w:rPr>
                <w:rFonts w:eastAsia="SimSun"/>
                <w:lang w:val="fr-FR" w:bidi="ar-EG"/>
              </w:rPr>
              <w:t>DVB-T</w:t>
            </w:r>
            <w:r w:rsidRPr="00530234">
              <w:rPr>
                <w:rFonts w:eastAsia="SimSun"/>
                <w:rtl/>
                <w:lang w:val="fr-FR" w:bidi="ar-EG"/>
              </w:rPr>
              <w:t xml:space="preserve"> ناقص تردد الموجة الحاملة الصوتية</w:t>
            </w:r>
          </w:p>
        </w:tc>
      </w:tr>
      <w:tr w:rsidR="00C873C9" w:rsidRPr="00530234" w:rsidTr="009C0417">
        <w:trPr>
          <w:cantSplit/>
          <w:jc w:val="center"/>
        </w:trPr>
        <w:tc>
          <w:tcPr>
            <w:tcW w:w="2892" w:type="dxa"/>
            <w:vMerge/>
          </w:tcPr>
          <w:p w:rsidR="00C873C9" w:rsidRPr="00530234" w:rsidRDefault="00C873C9" w:rsidP="00693005">
            <w:pPr>
              <w:pStyle w:val="Tablehead"/>
              <w:rPr>
                <w:rFonts w:eastAsia="SimSun"/>
                <w:lang w:bidi="ar-EG"/>
              </w:rPr>
            </w:pPr>
          </w:p>
        </w:tc>
        <w:tc>
          <w:tcPr>
            <w:tcW w:w="2268" w:type="dxa"/>
          </w:tcPr>
          <w:p w:rsidR="00C873C9" w:rsidRPr="00530234" w:rsidRDefault="00C873C9" w:rsidP="00693005">
            <w:pPr>
              <w:pStyle w:val="Tablehead"/>
              <w:rPr>
                <w:rFonts w:eastAsia="SimSun"/>
                <w:lang w:bidi="ar-EG"/>
              </w:rPr>
            </w:pPr>
            <w:r w:rsidRPr="00530234">
              <w:rPr>
                <w:rFonts w:eastAsia="SimSun"/>
                <w:rtl/>
                <w:lang w:bidi="ar-EG"/>
              </w:rPr>
              <w:t xml:space="preserve">مع تخالف </w:t>
            </w:r>
            <w:r w:rsidR="006826AE" w:rsidRPr="00530234">
              <w:rPr>
                <w:rFonts w:eastAsia="SimSun" w:hint="cs"/>
                <w:rtl/>
                <w:lang w:bidi="ar-EG"/>
              </w:rPr>
              <w:t>سلبي</w:t>
            </w:r>
          </w:p>
        </w:tc>
        <w:tc>
          <w:tcPr>
            <w:tcW w:w="2268" w:type="dxa"/>
          </w:tcPr>
          <w:p w:rsidR="00C873C9" w:rsidRPr="00530234" w:rsidRDefault="00C873C9" w:rsidP="00693005">
            <w:pPr>
              <w:pStyle w:val="Tablehead"/>
              <w:rPr>
                <w:rFonts w:eastAsia="SimSun"/>
                <w:rtl/>
                <w:lang w:val="fr-FR" w:bidi="ar-EG"/>
              </w:rPr>
            </w:pPr>
            <w:r w:rsidRPr="00530234">
              <w:rPr>
                <w:rFonts w:eastAsia="SimSun"/>
                <w:rtl/>
                <w:lang w:bidi="ar-EG"/>
              </w:rPr>
              <w:t>بدون تخالف</w:t>
            </w:r>
          </w:p>
        </w:tc>
        <w:tc>
          <w:tcPr>
            <w:tcW w:w="2268" w:type="dxa"/>
          </w:tcPr>
          <w:p w:rsidR="00C873C9" w:rsidRPr="00530234" w:rsidRDefault="00C873C9" w:rsidP="00693005">
            <w:pPr>
              <w:pStyle w:val="Tablehead"/>
              <w:rPr>
                <w:rFonts w:eastAsia="SimSun"/>
                <w:lang w:bidi="ar-EG"/>
              </w:rPr>
            </w:pPr>
            <w:r w:rsidRPr="00530234">
              <w:rPr>
                <w:rFonts w:eastAsia="SimSun"/>
                <w:rtl/>
                <w:lang w:bidi="ar-EG"/>
              </w:rPr>
              <w:t>مع تخالف إيجابي</w:t>
            </w:r>
          </w:p>
        </w:tc>
      </w:tr>
      <w:tr w:rsidR="00C873C9" w:rsidRPr="00530234" w:rsidTr="009C0417">
        <w:trPr>
          <w:cantSplit/>
          <w:jc w:val="center"/>
        </w:trPr>
        <w:tc>
          <w:tcPr>
            <w:tcW w:w="2892" w:type="dxa"/>
            <w:vMerge/>
          </w:tcPr>
          <w:p w:rsidR="00C873C9" w:rsidRPr="00530234" w:rsidRDefault="00C873C9" w:rsidP="00693005">
            <w:pPr>
              <w:pStyle w:val="Tablehead"/>
              <w:rPr>
                <w:rFonts w:eastAsia="SimSun"/>
                <w:lang w:bidi="ar-EG"/>
              </w:rPr>
            </w:pPr>
          </w:p>
        </w:tc>
        <w:tc>
          <w:tcPr>
            <w:tcW w:w="2268" w:type="dxa"/>
          </w:tcPr>
          <w:p w:rsidR="00C873C9" w:rsidRPr="00530234" w:rsidRDefault="00C873C9" w:rsidP="00693005">
            <w:pPr>
              <w:pStyle w:val="Tablehead"/>
              <w:rPr>
                <w:rFonts w:eastAsia="SimSun"/>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4,084</w:t>
            </w:r>
            <w:r w:rsidRPr="00530234">
              <w:rPr>
                <w:rFonts w:eastAsia="SimSun"/>
                <w:rtl/>
                <w:lang w:bidi="ar-EG"/>
              </w:rPr>
              <w:t xml:space="preserve"> </w:t>
            </w:r>
            <w:r w:rsidRPr="00530234">
              <w:rPr>
                <w:rFonts w:eastAsia="SimSun"/>
                <w:lang w:bidi="ar-EG"/>
              </w:rPr>
              <w:t>MHz</w:t>
            </w:r>
          </w:p>
        </w:tc>
        <w:tc>
          <w:tcPr>
            <w:tcW w:w="2268" w:type="dxa"/>
          </w:tcPr>
          <w:p w:rsidR="00C873C9" w:rsidRPr="00530234" w:rsidRDefault="00C873C9" w:rsidP="00693005">
            <w:pPr>
              <w:pStyle w:val="Tablehead"/>
              <w:rPr>
                <w:rFonts w:eastAsia="SimSun"/>
                <w:lang w:bidi="ar-EG"/>
              </w:rPr>
            </w:pPr>
            <w:r w:rsidRPr="00530234">
              <w:rPr>
                <w:rFonts w:eastAsia="SimSun"/>
                <w:lang w:bidi="ar-EG"/>
              </w:rPr>
              <w:t>4,250</w:t>
            </w:r>
            <w:r w:rsidRPr="00530234">
              <w:rPr>
                <w:rFonts w:eastAsia="SimSun"/>
                <w:rtl/>
                <w:lang w:bidi="ar-EG"/>
              </w:rPr>
              <w:t xml:space="preserve"> </w:t>
            </w:r>
            <w:r w:rsidRPr="00530234">
              <w:rPr>
                <w:rFonts w:eastAsia="SimSun"/>
                <w:lang w:bidi="ar-EG"/>
              </w:rPr>
              <w:t>MHz</w:t>
            </w:r>
          </w:p>
        </w:tc>
        <w:tc>
          <w:tcPr>
            <w:tcW w:w="2268" w:type="dxa"/>
          </w:tcPr>
          <w:p w:rsidR="00C873C9" w:rsidRPr="00530234" w:rsidRDefault="00C873C9" w:rsidP="00693005">
            <w:pPr>
              <w:pStyle w:val="Tablehead"/>
              <w:rPr>
                <w:rFonts w:eastAsia="SimSun"/>
                <w:rtl/>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4,416</w:t>
            </w:r>
            <w:r w:rsidRPr="00530234">
              <w:rPr>
                <w:rFonts w:eastAsia="SimSun"/>
                <w:rtl/>
                <w:lang w:bidi="ar-EG"/>
              </w:rPr>
              <w:t xml:space="preserve"> </w:t>
            </w:r>
            <w:r w:rsidRPr="00530234">
              <w:rPr>
                <w:rFonts w:eastAsia="SimSun"/>
                <w:lang w:bidi="ar-EG"/>
              </w:rPr>
              <w:t>MHz</w:t>
            </w:r>
          </w:p>
        </w:tc>
      </w:tr>
      <w:tr w:rsidR="00C873C9" w:rsidRPr="00530234" w:rsidTr="009C0417">
        <w:trPr>
          <w:cantSplit/>
          <w:jc w:val="center"/>
        </w:trPr>
        <w:tc>
          <w:tcPr>
            <w:tcW w:w="2892" w:type="dxa"/>
          </w:tcPr>
          <w:p w:rsidR="00C873C9" w:rsidRPr="00530234" w:rsidRDefault="00C873C9" w:rsidP="00693005">
            <w:pPr>
              <w:pStyle w:val="Tabletext"/>
              <w:rPr>
                <w:rFonts w:eastAsia="SimSun"/>
                <w:rtl/>
                <w:lang w:bidi="ar-EG"/>
              </w:rPr>
            </w:pPr>
            <w:r w:rsidRPr="00530234">
              <w:rPr>
                <w:rFonts w:eastAsia="SimSun"/>
                <w:rtl/>
                <w:lang w:bidi="ar-EG"/>
              </w:rPr>
              <w:t xml:space="preserve">تداخل </w:t>
            </w:r>
            <w:proofErr w:type="spellStart"/>
            <w:r w:rsidRPr="00530234">
              <w:rPr>
                <w:rFonts w:eastAsia="SimSun"/>
                <w:rtl/>
                <w:lang w:bidi="ar-EG"/>
              </w:rPr>
              <w:t>تروبوسفيري</w:t>
            </w:r>
            <w:proofErr w:type="spellEnd"/>
          </w:p>
        </w:tc>
        <w:tc>
          <w:tcPr>
            <w:tcW w:w="2268" w:type="dxa"/>
          </w:tcPr>
          <w:p w:rsidR="00C873C9" w:rsidRPr="00530234" w:rsidRDefault="00C873C9" w:rsidP="00693005">
            <w:pPr>
              <w:pStyle w:val="Tabletext"/>
              <w:jc w:val="center"/>
              <w:rPr>
                <w:rFonts w:eastAsia="SimSun"/>
                <w:rtl/>
                <w:lang w:val="fr-FR" w:bidi="ar-EG"/>
              </w:rPr>
            </w:pPr>
            <w:r w:rsidRPr="00530234">
              <w:rPr>
                <w:rFonts w:eastAsia="SimSun"/>
                <w:lang w:bidi="ar-EG"/>
              </w:rPr>
              <w:t>1–</w:t>
            </w:r>
          </w:p>
        </w:tc>
        <w:tc>
          <w:tcPr>
            <w:tcW w:w="2268" w:type="dxa"/>
          </w:tcPr>
          <w:p w:rsidR="00C873C9" w:rsidRPr="00530234" w:rsidRDefault="00C873C9" w:rsidP="009C0417">
            <w:pPr>
              <w:pStyle w:val="Tabletext"/>
              <w:ind w:left="-113"/>
              <w:jc w:val="center"/>
              <w:rPr>
                <w:rFonts w:eastAsia="SimSun"/>
                <w:lang w:bidi="ar-EG"/>
              </w:rPr>
            </w:pPr>
            <w:r w:rsidRPr="00530234">
              <w:rPr>
                <w:rFonts w:eastAsia="SimSun"/>
                <w:lang w:bidi="ar-EG"/>
              </w:rPr>
              <w:t>2–</w:t>
            </w:r>
          </w:p>
        </w:tc>
        <w:tc>
          <w:tcPr>
            <w:tcW w:w="2268" w:type="dxa"/>
          </w:tcPr>
          <w:p w:rsidR="00C873C9" w:rsidRPr="00530234" w:rsidRDefault="00C873C9" w:rsidP="00693005">
            <w:pPr>
              <w:pStyle w:val="Tabletext"/>
              <w:jc w:val="center"/>
              <w:rPr>
                <w:rFonts w:eastAsia="SimSun"/>
                <w:lang w:bidi="ar-EG"/>
              </w:rPr>
            </w:pPr>
            <w:r w:rsidRPr="00530234">
              <w:rPr>
                <w:rFonts w:eastAsia="SimSun"/>
                <w:lang w:bidi="ar-EG"/>
              </w:rPr>
              <w:t>4–</w:t>
            </w:r>
          </w:p>
        </w:tc>
      </w:tr>
      <w:tr w:rsidR="00C873C9" w:rsidRPr="00530234" w:rsidTr="009C0417">
        <w:trPr>
          <w:cantSplit/>
          <w:jc w:val="center"/>
        </w:trPr>
        <w:tc>
          <w:tcPr>
            <w:tcW w:w="2892" w:type="dxa"/>
          </w:tcPr>
          <w:p w:rsidR="00C873C9" w:rsidRPr="00530234" w:rsidRDefault="00C873C9" w:rsidP="00693005">
            <w:pPr>
              <w:pStyle w:val="Tabletext"/>
              <w:rPr>
                <w:rFonts w:eastAsia="SimSun"/>
                <w:lang w:bidi="ar-EG"/>
              </w:rPr>
            </w:pPr>
            <w:r w:rsidRPr="00530234">
              <w:rPr>
                <w:rFonts w:eastAsia="SimSun"/>
                <w:rtl/>
                <w:lang w:bidi="ar-EG"/>
              </w:rPr>
              <w:t>تداخل مستمر</w:t>
            </w:r>
          </w:p>
        </w:tc>
        <w:tc>
          <w:tcPr>
            <w:tcW w:w="2268" w:type="dxa"/>
          </w:tcPr>
          <w:p w:rsidR="00C873C9" w:rsidRPr="00530234" w:rsidRDefault="00C873C9" w:rsidP="00693005">
            <w:pPr>
              <w:pStyle w:val="Tabletext"/>
              <w:jc w:val="center"/>
              <w:rPr>
                <w:rFonts w:eastAsia="SimSun"/>
                <w:lang w:val="fr-FR" w:bidi="ar-EG"/>
              </w:rPr>
            </w:pPr>
            <w:r w:rsidRPr="00530234">
              <w:rPr>
                <w:rFonts w:eastAsia="SimSun"/>
                <w:lang w:val="fr-FR" w:bidi="ar-EG"/>
              </w:rPr>
              <w:t>1+</w:t>
            </w:r>
          </w:p>
        </w:tc>
        <w:tc>
          <w:tcPr>
            <w:tcW w:w="2268" w:type="dxa"/>
          </w:tcPr>
          <w:p w:rsidR="00C873C9" w:rsidRPr="00530234" w:rsidRDefault="00C873C9" w:rsidP="00693005">
            <w:pPr>
              <w:pStyle w:val="Tabletext"/>
              <w:jc w:val="center"/>
              <w:rPr>
                <w:rFonts w:eastAsia="SimSun"/>
                <w:lang w:bidi="ar-EG"/>
              </w:rPr>
            </w:pPr>
            <w:r w:rsidRPr="00530234">
              <w:rPr>
                <w:rFonts w:eastAsia="SimSun"/>
                <w:lang w:bidi="ar-EG"/>
              </w:rPr>
              <w:t>0</w:t>
            </w:r>
          </w:p>
        </w:tc>
        <w:tc>
          <w:tcPr>
            <w:tcW w:w="2268" w:type="dxa"/>
          </w:tcPr>
          <w:p w:rsidR="00C873C9" w:rsidRPr="00530234" w:rsidRDefault="00C873C9" w:rsidP="00693005">
            <w:pPr>
              <w:pStyle w:val="Tabletext"/>
              <w:jc w:val="center"/>
              <w:rPr>
                <w:rFonts w:eastAsia="SimSun"/>
                <w:lang w:bidi="ar-EG"/>
              </w:rPr>
            </w:pPr>
            <w:r w:rsidRPr="00530234">
              <w:rPr>
                <w:rFonts w:eastAsia="SimSun"/>
                <w:lang w:bidi="ar-EG"/>
              </w:rPr>
              <w:t>2–</w:t>
            </w:r>
          </w:p>
        </w:tc>
      </w:tr>
    </w:tbl>
    <w:p w:rsidR="00C873C9" w:rsidRPr="00530234" w:rsidRDefault="00C873C9" w:rsidP="00234A59">
      <w:pPr>
        <w:pStyle w:val="Heading1"/>
        <w:keepNext w:val="0"/>
        <w:keepLines w:val="0"/>
        <w:spacing w:before="600"/>
        <w:ind w:left="822" w:hanging="828"/>
        <w:rPr>
          <w:rFonts w:ascii="Times New Roman" w:eastAsia="SimSun" w:hAnsi="Times New Roman"/>
          <w:rtl/>
          <w:lang w:eastAsia="en-US" w:bidi="ar-EG"/>
        </w:rPr>
      </w:pPr>
      <w:bookmarkStart w:id="603" w:name="_Toc378001254"/>
      <w:bookmarkStart w:id="604" w:name="_Toc381703287"/>
      <w:bookmarkStart w:id="605" w:name="_Toc412541937"/>
      <w:bookmarkStart w:id="606" w:name="_Toc523236292"/>
      <w:r w:rsidRPr="00530234">
        <w:rPr>
          <w:rFonts w:ascii="Times New Roman" w:eastAsia="SimSun" w:hAnsi="Times New Roman"/>
          <w:lang w:eastAsia="en-US" w:bidi="ar-EG"/>
        </w:rPr>
        <w:t>4</w:t>
      </w:r>
      <w:r w:rsidRPr="00530234">
        <w:rPr>
          <w:rFonts w:ascii="Times New Roman" w:eastAsia="SimSun" w:hAnsi="Times New Roman"/>
          <w:rtl/>
          <w:lang w:eastAsia="en-US" w:bidi="ar-EG"/>
        </w:rPr>
        <w:tab/>
      </w:r>
      <w:r w:rsidR="00EA13DB" w:rsidRPr="00530234">
        <w:rPr>
          <w:rFonts w:ascii="Times New Roman" w:eastAsia="SimSun" w:hAnsi="Times New Roman" w:hint="cs"/>
          <w:spacing w:val="-6"/>
          <w:rtl/>
          <w:lang w:eastAsia="en-US" w:bidi="ar-EG"/>
        </w:rPr>
        <w:t>معاملات تصحيح ل</w:t>
      </w:r>
      <w:r w:rsidR="00416A44" w:rsidRPr="00530234">
        <w:rPr>
          <w:rFonts w:ascii="Times New Roman" w:eastAsia="SimSun" w:hAnsi="Times New Roman" w:hint="cs"/>
          <w:spacing w:val="-6"/>
          <w:rtl/>
          <w:lang w:eastAsia="en-US" w:bidi="ar-EG"/>
        </w:rPr>
        <w:t>ما </w:t>
      </w:r>
      <w:r w:rsidR="00EA13DB" w:rsidRPr="00530234">
        <w:rPr>
          <w:rFonts w:ascii="Times New Roman" w:eastAsia="SimSun" w:hAnsi="Times New Roman" w:hint="cs"/>
          <w:spacing w:val="-6"/>
          <w:rtl/>
          <w:lang w:eastAsia="en-US" w:bidi="ar-EG"/>
        </w:rPr>
        <w:t xml:space="preserve">هو مطلوب من مختلف </w:t>
      </w:r>
      <w:proofErr w:type="spellStart"/>
      <w:r w:rsidR="00EA13DB" w:rsidRPr="00530234">
        <w:rPr>
          <w:rFonts w:ascii="Times New Roman" w:eastAsia="SimSun" w:hAnsi="Times New Roman" w:hint="cs"/>
          <w:spacing w:val="-6"/>
          <w:rtl/>
          <w:lang w:eastAsia="en-US" w:bidi="ar-EG"/>
        </w:rPr>
        <w:t>تغايرات</w:t>
      </w:r>
      <w:proofErr w:type="spellEnd"/>
      <w:r w:rsidR="00EA13DB" w:rsidRPr="00530234">
        <w:rPr>
          <w:rFonts w:ascii="Times New Roman" w:eastAsia="SimSun" w:hAnsi="Times New Roman" w:hint="cs"/>
          <w:spacing w:val="-6"/>
          <w:rtl/>
          <w:lang w:eastAsia="en-US" w:bidi="ar-EG"/>
        </w:rPr>
        <w:t xml:space="preserve"> النظام </w:t>
      </w:r>
      <w:r w:rsidR="00EA13DB" w:rsidRPr="00530234">
        <w:rPr>
          <w:rFonts w:ascii="Times New Roman" w:eastAsia="SimSun" w:hAnsi="Times New Roman"/>
          <w:spacing w:val="-6"/>
          <w:lang w:eastAsia="en-US" w:bidi="ar-EG"/>
        </w:rPr>
        <w:t>DVB-T</w:t>
      </w:r>
      <w:r w:rsidR="00EA13DB" w:rsidRPr="00530234">
        <w:rPr>
          <w:rFonts w:ascii="Times New Roman" w:eastAsia="SimSun" w:hAnsi="Times New Roman" w:hint="cs"/>
          <w:spacing w:val="-6"/>
          <w:rtl/>
          <w:lang w:eastAsia="en-US" w:bidi="ar-EG"/>
        </w:rPr>
        <w:t xml:space="preserve"> ومختلف ظروف</w:t>
      </w:r>
      <w:r w:rsidR="00932809" w:rsidRPr="00530234">
        <w:rPr>
          <w:rFonts w:ascii="Times New Roman" w:eastAsia="SimSun" w:hAnsi="Times New Roman" w:hint="eastAsia"/>
          <w:spacing w:val="-6"/>
          <w:rtl/>
          <w:lang w:eastAsia="en-US" w:bidi="ar-EG"/>
        </w:rPr>
        <w:t> </w:t>
      </w:r>
      <w:r w:rsidR="00EA13DB" w:rsidRPr="00530234">
        <w:rPr>
          <w:rFonts w:ascii="Times New Roman" w:eastAsia="SimSun" w:hAnsi="Times New Roman" w:hint="cs"/>
          <w:spacing w:val="-6"/>
          <w:rtl/>
          <w:lang w:eastAsia="en-US" w:bidi="ar-EG"/>
        </w:rPr>
        <w:t>الاستقبال</w:t>
      </w:r>
      <w:bookmarkEnd w:id="603"/>
      <w:bookmarkEnd w:id="604"/>
      <w:bookmarkEnd w:id="605"/>
      <w:bookmarkEnd w:id="606"/>
    </w:p>
    <w:p w:rsidR="00234A59" w:rsidRDefault="00B066EC" w:rsidP="00234A59">
      <w:pPr>
        <w:rPr>
          <w:rFonts w:eastAsia="SimSun"/>
          <w:rtl/>
          <w:lang w:bidi="ar-EG"/>
        </w:rPr>
      </w:pPr>
      <w:r w:rsidRPr="00530234">
        <w:rPr>
          <w:rFonts w:eastAsia="SimSun" w:hint="cs"/>
          <w:rtl/>
        </w:rPr>
        <w:t xml:space="preserve">وضع الجدول </w:t>
      </w:r>
      <w:r w:rsidRPr="00530234">
        <w:rPr>
          <w:rFonts w:eastAsia="SimSun"/>
        </w:rPr>
        <w:t>50</w:t>
      </w:r>
      <w:r w:rsidRPr="00530234">
        <w:rPr>
          <w:rFonts w:eastAsia="SimSun" w:hint="cs"/>
          <w:rtl/>
          <w:lang w:bidi="ar-EG"/>
        </w:rPr>
        <w:t xml:space="preserve"> أدناه على أساس إشارة </w:t>
      </w:r>
      <w:r w:rsidRPr="00530234">
        <w:rPr>
          <w:rFonts w:eastAsia="SimSun"/>
          <w:lang w:bidi="ar-EG"/>
        </w:rPr>
        <w:t>DVB-T</w:t>
      </w:r>
      <w:r w:rsidR="007974FA" w:rsidRPr="00530234">
        <w:rPr>
          <w:rFonts w:eastAsia="SimSun" w:hint="cs"/>
          <w:rtl/>
          <w:lang w:bidi="ar-EG"/>
        </w:rPr>
        <w:t xml:space="preserve"> تتعرض للتداخل من إشا</w:t>
      </w:r>
      <w:r w:rsidRPr="00530234">
        <w:rPr>
          <w:rFonts w:eastAsia="SimSun" w:hint="cs"/>
          <w:rtl/>
          <w:lang w:bidi="ar-EG"/>
        </w:rPr>
        <w:t>رة مماثلة. ويُفترض استخدامه للأنواع الأخرى من مصادر التداخلات، بيد أن هناك حاجة إلى مزيد من الدراسة لتأكيد القيم.</w:t>
      </w:r>
    </w:p>
    <w:p w:rsidR="00245ED6" w:rsidRDefault="007F532C" w:rsidP="001E7360">
      <w:pPr>
        <w:pStyle w:val="TableNo"/>
        <w:spacing w:after="120"/>
        <w:rPr>
          <w:rFonts w:eastAsia="SimSun"/>
          <w:rtl/>
        </w:rPr>
      </w:pPr>
      <w:bookmarkStart w:id="607" w:name="_Toc378002376"/>
      <w:bookmarkStart w:id="608" w:name="_Toc381780772"/>
      <w:bookmarkStart w:id="609" w:name="_Toc507596918"/>
      <w:bookmarkStart w:id="610" w:name="_Toc412537177"/>
      <w:r>
        <w:rPr>
          <w:rFonts w:eastAsia="SimSun"/>
          <w:rtl/>
        </w:rPr>
        <w:lastRenderedPageBreak/>
        <w:t>ال</w:t>
      </w:r>
      <w:r>
        <w:rPr>
          <w:rFonts w:eastAsia="SimSun" w:hint="cs"/>
          <w:rtl/>
        </w:rPr>
        <w:t>ج</w:t>
      </w:r>
      <w:r w:rsidRPr="00530234">
        <w:rPr>
          <w:rFonts w:eastAsia="SimSun"/>
          <w:rtl/>
        </w:rPr>
        <w:t>دول</w:t>
      </w:r>
      <w:r w:rsidR="00932809" w:rsidRPr="00530234">
        <w:rPr>
          <w:rFonts w:eastAsia="SimSun" w:hint="cs"/>
          <w:rtl/>
        </w:rPr>
        <w:t xml:space="preserve"> </w:t>
      </w:r>
      <w:r w:rsidR="00932809" w:rsidRPr="00530234">
        <w:rPr>
          <w:rFonts w:eastAsia="SimSun"/>
        </w:rPr>
        <w:t>50</w:t>
      </w:r>
      <w:bookmarkStart w:id="611" w:name="_Toc324930106"/>
      <w:bookmarkStart w:id="612" w:name="_Toc378002377"/>
      <w:bookmarkStart w:id="613" w:name="_Toc381780773"/>
      <w:bookmarkEnd w:id="607"/>
      <w:bookmarkEnd w:id="608"/>
      <w:bookmarkEnd w:id="609"/>
    </w:p>
    <w:p w:rsidR="00932809" w:rsidRPr="00234A59" w:rsidRDefault="00932809" w:rsidP="001E7360">
      <w:pPr>
        <w:pStyle w:val="Tabletitle"/>
        <w:rPr>
          <w:rFonts w:eastAsia="SimSun"/>
          <w:rtl/>
        </w:rPr>
      </w:pPr>
      <w:bookmarkStart w:id="614" w:name="_Toc507596919"/>
      <w:r w:rsidRPr="00234A59">
        <w:rPr>
          <w:rFonts w:eastAsia="SimSun" w:hint="cs"/>
          <w:rtl/>
          <w:lang w:val="fr-FR"/>
        </w:rPr>
        <w:t xml:space="preserve">معاملات تصحيح نظرية لنسب الحماية </w:t>
      </w:r>
      <w:r w:rsidRPr="00234A59">
        <w:rPr>
          <w:rFonts w:eastAsia="SimSun"/>
        </w:rPr>
        <w:t>(dB)</w:t>
      </w:r>
      <w:r w:rsidRPr="00234A59">
        <w:rPr>
          <w:rFonts w:eastAsia="SimSun" w:hint="cs"/>
          <w:rtl/>
        </w:rPr>
        <w:t xml:space="preserve"> ل</w:t>
      </w:r>
      <w:r w:rsidR="00416A44" w:rsidRPr="00234A59">
        <w:rPr>
          <w:rFonts w:eastAsia="SimSun" w:hint="cs"/>
          <w:rtl/>
        </w:rPr>
        <w:t>ما </w:t>
      </w:r>
      <w:r w:rsidRPr="00234A59">
        <w:rPr>
          <w:rFonts w:eastAsia="SimSun" w:hint="cs"/>
          <w:rtl/>
        </w:rPr>
        <w:t xml:space="preserve">هو مطلوب لمختلف </w:t>
      </w:r>
      <w:proofErr w:type="spellStart"/>
      <w:r w:rsidRPr="00234A59">
        <w:rPr>
          <w:rFonts w:eastAsia="SimSun" w:hint="cs"/>
          <w:rtl/>
        </w:rPr>
        <w:t>تغايرات</w:t>
      </w:r>
      <w:proofErr w:type="spellEnd"/>
      <w:r w:rsidRPr="00234A59">
        <w:rPr>
          <w:rFonts w:eastAsia="SimSun" w:hint="cs"/>
          <w:rtl/>
        </w:rPr>
        <w:t xml:space="preserve"> النظام </w:t>
      </w:r>
      <w:r w:rsidRPr="00234A59">
        <w:rPr>
          <w:rFonts w:eastAsia="SimSun"/>
        </w:rPr>
        <w:t>DVB-T</w:t>
      </w:r>
      <w:r w:rsidRPr="00234A59">
        <w:rPr>
          <w:rFonts w:eastAsia="SimSun"/>
          <w:rtl/>
        </w:rPr>
        <w:br/>
      </w:r>
      <w:r w:rsidRPr="00234A59">
        <w:rPr>
          <w:rFonts w:eastAsia="SimSun" w:hint="cs"/>
          <w:rtl/>
        </w:rPr>
        <w:t xml:space="preserve">بالنسبة لإشارة </w:t>
      </w:r>
      <w:r w:rsidRPr="00234A59">
        <w:rPr>
          <w:rFonts w:eastAsia="SimSun"/>
        </w:rPr>
        <w:t>DVB-T</w:t>
      </w:r>
      <w:r w:rsidR="007974FA" w:rsidRPr="00234A59">
        <w:rPr>
          <w:rFonts w:eastAsia="SimSun" w:hint="cs"/>
          <w:rtl/>
        </w:rPr>
        <w:t xml:space="preserve"> بشفرة</w:t>
      </w:r>
      <w:r w:rsidRPr="00234A59">
        <w:rPr>
          <w:rFonts w:eastAsia="SimSun" w:hint="cs"/>
          <w:rtl/>
        </w:rPr>
        <w:t xml:space="preserve"> </w:t>
      </w:r>
      <w:r w:rsidRPr="00234A59">
        <w:rPr>
          <w:rFonts w:eastAsia="SimSun"/>
        </w:rPr>
        <w:t>64-QAM</w:t>
      </w:r>
      <w:r w:rsidRPr="00234A59">
        <w:rPr>
          <w:rFonts w:eastAsia="SimSun" w:hint="cs"/>
          <w:rtl/>
        </w:rPr>
        <w:t xml:space="preserve"> بمعدل </w:t>
      </w:r>
      <w:r w:rsidRPr="00234A59">
        <w:rPr>
          <w:rFonts w:eastAsia="SimSun"/>
        </w:rPr>
        <w:t>2/3</w:t>
      </w:r>
      <w:r w:rsidRPr="00234A59">
        <w:rPr>
          <w:rFonts w:eastAsia="SimSun" w:hint="cs"/>
          <w:rtl/>
        </w:rPr>
        <w:t xml:space="preserve"> لمختلف ظروف</w:t>
      </w:r>
      <w:r w:rsidR="00046946" w:rsidRPr="00234A59">
        <w:rPr>
          <w:rFonts w:eastAsia="SimSun" w:hint="cs"/>
          <w:rtl/>
        </w:rPr>
        <w:t xml:space="preserve"> </w:t>
      </w:r>
      <w:proofErr w:type="gramStart"/>
      <w:r w:rsidR="00046946" w:rsidRPr="00234A59">
        <w:rPr>
          <w:rFonts w:eastAsia="SimSun" w:hint="cs"/>
          <w:rtl/>
        </w:rPr>
        <w:t>الاستقبال</w:t>
      </w:r>
      <w:r w:rsidR="00046946" w:rsidRPr="00234A59">
        <w:rPr>
          <w:rFonts w:eastAsia="SimSun" w:hint="cs"/>
          <w:rtl/>
        </w:rPr>
        <w:br/>
        <w:t>(</w:t>
      </w:r>
      <w:proofErr w:type="gramEnd"/>
      <w:r w:rsidR="00046946" w:rsidRPr="00234A59">
        <w:rPr>
          <w:rFonts w:eastAsia="SimSun" w:hint="cs"/>
          <w:rtl/>
        </w:rPr>
        <w:t>م</w:t>
      </w:r>
      <w:r w:rsidRPr="00234A59">
        <w:rPr>
          <w:rFonts w:eastAsia="SimSun" w:hint="cs"/>
          <w:rtl/>
        </w:rPr>
        <w:t xml:space="preserve">عرض للتداخل من نظام </w:t>
      </w:r>
      <w:r w:rsidRPr="00234A59">
        <w:rPr>
          <w:rFonts w:eastAsia="SimSun"/>
        </w:rPr>
        <w:t>DVB-T</w:t>
      </w:r>
      <w:r w:rsidRPr="00234A59">
        <w:rPr>
          <w:rFonts w:eastAsia="SimSun" w:hint="cs"/>
          <w:rtl/>
        </w:rPr>
        <w:t xml:space="preserve"> أو من خدمات أخرى)</w:t>
      </w:r>
      <w:bookmarkEnd w:id="610"/>
      <w:bookmarkEnd w:id="611"/>
      <w:bookmarkEnd w:id="612"/>
      <w:bookmarkEnd w:id="613"/>
      <w:bookmarkEnd w:id="614"/>
    </w:p>
    <w:tbl>
      <w:tblPr>
        <w:bidiVisual/>
        <w:tblW w:w="9072" w:type="dxa"/>
        <w:jc w:val="center"/>
        <w:tblLayout w:type="fixed"/>
        <w:tblLook w:val="0000" w:firstRow="0" w:lastRow="0" w:firstColumn="0" w:lastColumn="0" w:noHBand="0" w:noVBand="0"/>
      </w:tblPr>
      <w:tblGrid>
        <w:gridCol w:w="1892"/>
        <w:gridCol w:w="1337"/>
        <w:gridCol w:w="1337"/>
        <w:gridCol w:w="1528"/>
        <w:gridCol w:w="1528"/>
        <w:gridCol w:w="1450"/>
      </w:tblGrid>
      <w:tr w:rsidR="00932809" w:rsidRPr="00530234" w:rsidTr="0093280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lang w:val="en-GB"/>
              </w:rPr>
            </w:pPr>
            <w:r w:rsidRPr="00530234">
              <w:rPr>
                <w:rFonts w:ascii="Times New Roman" w:eastAsia="SimSun" w:hAnsi="Times New Roman" w:hint="cs"/>
                <w:rtl/>
                <w:lang w:val="en-GB"/>
              </w:rPr>
              <w:t>استقبال ثابت</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lang w:val="en-GB"/>
              </w:rPr>
            </w:pPr>
            <w:r w:rsidRPr="00530234">
              <w:rPr>
                <w:rFonts w:ascii="Times New Roman" w:eastAsia="SimSun" w:hAnsi="Times New Roman" w:hint="cs"/>
                <w:rtl/>
                <w:lang w:val="en-GB"/>
              </w:rPr>
              <w:t>استقبال محمول خارج المباني</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lang w:val="en-GB"/>
              </w:rPr>
            </w:pPr>
            <w:r w:rsidRPr="00530234">
              <w:rPr>
                <w:rFonts w:ascii="Times New Roman" w:eastAsia="SimSun" w:hAnsi="Times New Roman" w:hint="cs"/>
                <w:rtl/>
                <w:lang w:val="en-GB"/>
              </w:rPr>
              <w:t>استقبال محمول داخل المباني</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809" w:rsidRPr="00530234" w:rsidRDefault="00932809" w:rsidP="001E7360">
            <w:pPr>
              <w:pStyle w:val="Tablehead"/>
              <w:rPr>
                <w:rFonts w:ascii="Times New Roman" w:eastAsia="SimSun" w:hAnsi="Times New Roman"/>
                <w:lang w:val="en-GB"/>
              </w:rPr>
            </w:pPr>
            <w:r w:rsidRPr="00530234">
              <w:rPr>
                <w:rFonts w:ascii="Times New Roman" w:eastAsia="SimSun" w:hAnsi="Times New Roman" w:hint="cs"/>
                <w:rtl/>
                <w:lang w:val="en-GB"/>
              </w:rPr>
              <w:t>استقبال متنقل</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234A59">
            <w:pPr>
              <w:pStyle w:val="Tabletext"/>
              <w:spacing w:line="240" w:lineRule="exact"/>
              <w:jc w:val="center"/>
              <w:rPr>
                <w:rFonts w:eastAsia="SimSun"/>
                <w:lang w:val="en-GB" w:eastAsia="ar-SA"/>
              </w:rPr>
            </w:pPr>
            <w:r w:rsidRPr="00530234">
              <w:rPr>
                <w:rFonts w:eastAsia="SimSun"/>
                <w:lang w:val="en-GB" w:eastAsia="ar-SA"/>
              </w:rPr>
              <w:t>QPSK 1/2</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eastAsia="ar-SA" w:bidi="ar-EG"/>
              </w:rPr>
            </w:pPr>
            <w:r w:rsidRPr="00530234">
              <w:rPr>
                <w:rFonts w:eastAsia="SimSun" w:hint="cs"/>
                <w:rtl/>
                <w:lang w:val="en-GB" w:eastAsia="ar-SA"/>
              </w:rPr>
              <w:t>-</w:t>
            </w:r>
            <w:r w:rsidRPr="00530234">
              <w:rPr>
                <w:rFonts w:eastAsia="SimSun"/>
                <w:lang w:val="en-GB" w:eastAsia="ar-SA"/>
              </w:rPr>
              <w:t>13,5</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12,5</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7,3</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234A59">
            <w:pPr>
              <w:pStyle w:val="Tabletext"/>
              <w:spacing w:line="240" w:lineRule="exact"/>
              <w:jc w:val="center"/>
              <w:rPr>
                <w:rFonts w:eastAsia="SimSun"/>
                <w:lang w:val="en-GB" w:eastAsia="ar-SA"/>
              </w:rPr>
            </w:pPr>
            <w:r w:rsidRPr="00530234">
              <w:rPr>
                <w:rFonts w:eastAsia="SimSun"/>
                <w:lang w:val="en-GB" w:eastAsia="ar-SA"/>
              </w:rPr>
              <w:t>QPSK 2/3</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lang w:val="en-GB" w:eastAsia="ar-SA"/>
              </w:rPr>
            </w:pPr>
            <w:r w:rsidRPr="00530234">
              <w:rPr>
                <w:rFonts w:eastAsia="SimSun" w:hint="cs"/>
                <w:rtl/>
                <w:lang w:val="en-GB" w:eastAsia="ar-SA"/>
              </w:rPr>
              <w:t>-</w:t>
            </w:r>
            <w:r w:rsidRPr="00530234">
              <w:rPr>
                <w:rFonts w:eastAsia="SimSun"/>
                <w:lang w:val="en-GB" w:eastAsia="ar-SA"/>
              </w:rPr>
              <w:t>11,6</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5,2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3,9</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4,5</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4,5</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1,5</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3,6</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2,0</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1,0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0,3</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0,3</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2,7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1,5</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rtl/>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1,7</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0,0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6,4</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2,8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8,2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9,8</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bidi="ar-EG"/>
              </w:rPr>
            </w:pPr>
            <w:r w:rsidRPr="00530234">
              <w:rPr>
                <w:rFonts w:eastAsia="SimSun"/>
                <w:lang w:val="en-GB" w:eastAsia="ar-SA"/>
              </w:rPr>
              <w:t>10,9</w:t>
            </w:r>
          </w:p>
        </w:tc>
      </w:tr>
    </w:tbl>
    <w:p w:rsidR="00932809" w:rsidRPr="00530234" w:rsidRDefault="00836EA4" w:rsidP="00481A0D">
      <w:pPr>
        <w:spacing w:before="240"/>
        <w:rPr>
          <w:rFonts w:eastAsia="SimSun"/>
          <w:rtl/>
          <w:lang w:bidi="ar-EG"/>
        </w:rPr>
      </w:pPr>
      <w:r w:rsidRPr="00530234">
        <w:rPr>
          <w:rFonts w:eastAsia="SimSun" w:hint="cs"/>
          <w:rtl/>
          <w:lang w:bidi="ar-EG"/>
        </w:rPr>
        <w:t>مقارنة</w:t>
      </w:r>
      <w:r w:rsidR="007C3CF7">
        <w:rPr>
          <w:rFonts w:eastAsia="SimSun" w:hint="cs"/>
          <w:rtl/>
          <w:lang w:bidi="ar-EG"/>
        </w:rPr>
        <w:t>ً</w:t>
      </w:r>
      <w:r w:rsidRPr="00530234">
        <w:rPr>
          <w:rFonts w:eastAsia="SimSun" w:hint="cs"/>
          <w:rtl/>
          <w:lang w:bidi="ar-EG"/>
        </w:rPr>
        <w:t xml:space="preserve"> بقناة إرسال </w:t>
      </w:r>
      <w:proofErr w:type="spellStart"/>
      <w:r w:rsidRPr="00530234">
        <w:rPr>
          <w:rFonts w:eastAsia="SimSun" w:hint="cs"/>
          <w:rtl/>
          <w:lang w:bidi="ar-EG"/>
        </w:rPr>
        <w:t>سكونية</w:t>
      </w:r>
      <w:proofErr w:type="spellEnd"/>
      <w:r w:rsidRPr="00530234">
        <w:rPr>
          <w:rFonts w:eastAsia="SimSun" w:hint="cs"/>
          <w:rtl/>
          <w:lang w:bidi="ar-EG"/>
        </w:rPr>
        <w:t xml:space="preserve">، فإن قناة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والمطبقة في حالة الاستقبال المحمول للنظام </w:t>
      </w:r>
      <w:r w:rsidRPr="00530234">
        <w:rPr>
          <w:rFonts w:eastAsia="SimSun"/>
          <w:lang w:bidi="ar-EG"/>
        </w:rPr>
        <w:t>DVB-T</w:t>
      </w:r>
      <w:r w:rsidRPr="00530234">
        <w:rPr>
          <w:rFonts w:eastAsia="SimSun" w:hint="cs"/>
          <w:rtl/>
          <w:lang w:bidi="ar-EG"/>
        </w:rPr>
        <w:t xml:space="preserve"> تظهر الحاجة إلى نسب حماية أكبر. ومتوسط الزيادة في قيم نسب الحماية لقناة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مقارنة</w:t>
      </w:r>
      <w:r w:rsidR="00E8485A" w:rsidRPr="00530234">
        <w:rPr>
          <w:rFonts w:eastAsia="SimSun" w:hint="cs"/>
          <w:rtl/>
          <w:lang w:bidi="ar-EG"/>
        </w:rPr>
        <w:t>ً</w:t>
      </w:r>
      <w:r w:rsidRPr="00530234">
        <w:rPr>
          <w:rFonts w:eastAsia="SimSun" w:hint="cs"/>
          <w:rtl/>
          <w:lang w:bidi="ar-EG"/>
        </w:rPr>
        <w:t xml:space="preserve"> بنظيرتها في</w:t>
      </w:r>
      <w:r w:rsidRPr="00530234">
        <w:rPr>
          <w:rFonts w:eastAsia="SimSun" w:hint="eastAsia"/>
          <w:lang w:bidi="ar-EG"/>
        </w:rPr>
        <w:t> </w:t>
      </w:r>
      <w:r w:rsidRPr="00530234">
        <w:rPr>
          <w:rFonts w:eastAsia="SimSun" w:hint="cs"/>
          <w:rtl/>
          <w:lang w:bidi="ar-EG"/>
        </w:rPr>
        <w:t xml:space="preserve">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سكونية</w:t>
      </w:r>
      <w:proofErr w:type="spellEnd"/>
      <w:r w:rsidRPr="00530234">
        <w:rPr>
          <w:rFonts w:eastAsia="SimSun" w:hint="cs"/>
          <w:rtl/>
          <w:lang w:bidi="ar-EG"/>
        </w:rPr>
        <w:t xml:space="preserve"> بالنسبة لجميع المستقبلات المقاسة تتراوح بين </w:t>
      </w:r>
      <w:r w:rsidRPr="00530234">
        <w:rPr>
          <w:rFonts w:eastAsia="SimSun"/>
          <w:lang w:bidi="ar-EG"/>
        </w:rPr>
        <w:t>5</w:t>
      </w:r>
      <w:r w:rsidRPr="00530234">
        <w:rPr>
          <w:rFonts w:eastAsia="SimSun" w:hint="cs"/>
          <w:rtl/>
          <w:lang w:bidi="ar-EG"/>
        </w:rPr>
        <w:t xml:space="preserve"> و</w:t>
      </w:r>
      <w:r w:rsidRPr="00530234">
        <w:rPr>
          <w:rFonts w:eastAsia="SimSun"/>
          <w:lang w:bidi="ar-EG"/>
        </w:rPr>
        <w:t>dB 6</w:t>
      </w:r>
      <w:r w:rsidRPr="00530234">
        <w:rPr>
          <w:rFonts w:eastAsia="SimSun" w:hint="cs"/>
          <w:rtl/>
          <w:lang w:bidi="ar-EG"/>
        </w:rPr>
        <w:t>.</w:t>
      </w:r>
    </w:p>
    <w:p w:rsidR="00836EA4" w:rsidRPr="00530234" w:rsidRDefault="00836EA4" w:rsidP="00100222">
      <w:pPr>
        <w:rPr>
          <w:rFonts w:eastAsia="SimSun"/>
          <w:rtl/>
          <w:lang w:bidi="ar-EG"/>
        </w:rPr>
      </w:pPr>
      <w:r w:rsidRPr="00530234">
        <w:rPr>
          <w:rFonts w:eastAsia="SimSun" w:hint="cs"/>
          <w:rtl/>
          <w:lang w:bidi="ar-EG"/>
        </w:rPr>
        <w:t xml:space="preserve">والخلاصة، فإن قيم نسب الحماية لقناة إرسال </w:t>
      </w:r>
      <w:proofErr w:type="spellStart"/>
      <w:r w:rsidRPr="00530234">
        <w:rPr>
          <w:rFonts w:eastAsia="SimSun" w:hint="cs"/>
          <w:rtl/>
          <w:lang w:bidi="ar-EG"/>
        </w:rPr>
        <w:t>غوسية</w:t>
      </w:r>
      <w:proofErr w:type="spellEnd"/>
      <w:r w:rsidRPr="00530234">
        <w:rPr>
          <w:rFonts w:eastAsia="SimSun" w:hint="cs"/>
          <w:rtl/>
          <w:lang w:bidi="ar-EG"/>
        </w:rPr>
        <w:t xml:space="preserve"> تقل بنحو </w:t>
      </w:r>
      <w:r w:rsidRPr="00530234">
        <w:rPr>
          <w:rFonts w:eastAsia="SimSun"/>
          <w:lang w:bidi="ar-EG"/>
        </w:rPr>
        <w:t>2</w:t>
      </w:r>
      <w:r w:rsidRPr="00530234">
        <w:rPr>
          <w:rFonts w:eastAsia="SimSun" w:hint="cs"/>
          <w:rtl/>
          <w:lang w:bidi="ar-EG"/>
        </w:rPr>
        <w:t xml:space="preserve"> إلى </w:t>
      </w:r>
      <w:r w:rsidRPr="00530234">
        <w:rPr>
          <w:rFonts w:eastAsia="SimSun"/>
          <w:lang w:bidi="ar-EG"/>
        </w:rPr>
        <w:t>dB 3</w:t>
      </w:r>
      <w:r w:rsidRPr="00530234">
        <w:rPr>
          <w:rFonts w:eastAsia="SimSun" w:hint="cs"/>
          <w:rtl/>
          <w:lang w:bidi="ar-EG"/>
        </w:rPr>
        <w:t xml:space="preserve"> عن هذه القيم 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السكونية</w:t>
      </w:r>
      <w:proofErr w:type="spellEnd"/>
      <w:r w:rsidRPr="00530234">
        <w:rPr>
          <w:rFonts w:eastAsia="SimSun" w:hint="cs"/>
          <w:rtl/>
          <w:lang w:bidi="ar-EG"/>
        </w:rPr>
        <w:t>. ومقارنة</w:t>
      </w:r>
      <w:r w:rsidR="00827D79">
        <w:rPr>
          <w:rFonts w:eastAsia="SimSun" w:hint="cs"/>
          <w:rtl/>
          <w:lang w:bidi="ar-EG"/>
        </w:rPr>
        <w:t>ً</w:t>
      </w:r>
      <w:r w:rsidRPr="00530234">
        <w:rPr>
          <w:rFonts w:eastAsia="SimSun" w:hint="cs"/>
          <w:rtl/>
          <w:lang w:bidi="ar-EG"/>
        </w:rPr>
        <w:t xml:space="preserve"> بقناة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السكونية</w:t>
      </w:r>
      <w:proofErr w:type="spellEnd"/>
      <w:r w:rsidRPr="00530234">
        <w:rPr>
          <w:rFonts w:eastAsia="SimSun" w:hint="cs"/>
          <w:rtl/>
          <w:lang w:bidi="ar-EG"/>
        </w:rPr>
        <w:t xml:space="preserve"> فإن قناة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تعطي نسب حماية أكبر بمقدار </w:t>
      </w:r>
      <w:r w:rsidR="00100222" w:rsidRPr="00530234">
        <w:rPr>
          <w:rFonts w:eastAsia="SimSun"/>
          <w:lang w:bidi="ar-EG"/>
        </w:rPr>
        <w:t>dB </w:t>
      </w:r>
      <w:r w:rsidRPr="00530234">
        <w:rPr>
          <w:rFonts w:eastAsia="SimSun"/>
          <w:lang w:bidi="ar-EG"/>
        </w:rPr>
        <w:t>4</w:t>
      </w:r>
      <w:r w:rsidRPr="00530234">
        <w:rPr>
          <w:rFonts w:eastAsia="SimSun" w:hint="cs"/>
          <w:rtl/>
          <w:lang w:bidi="ar-EG"/>
        </w:rPr>
        <w:t xml:space="preserve"> إلى</w:t>
      </w:r>
      <w:r w:rsidR="00100222" w:rsidRPr="00530234">
        <w:rPr>
          <w:rFonts w:eastAsia="SimSun" w:hint="eastAsia"/>
          <w:rtl/>
          <w:lang w:bidi="ar-EG"/>
        </w:rPr>
        <w:t> </w:t>
      </w:r>
      <w:r w:rsidRPr="00530234">
        <w:rPr>
          <w:rFonts w:eastAsia="SimSun"/>
          <w:lang w:bidi="ar-EG"/>
        </w:rPr>
        <w:t>dB 6</w:t>
      </w:r>
      <w:r w:rsidRPr="00530234">
        <w:rPr>
          <w:rFonts w:eastAsia="SimSun" w:hint="cs"/>
          <w:rtl/>
          <w:lang w:bidi="ar-EG"/>
        </w:rPr>
        <w:t>.</w:t>
      </w:r>
    </w:p>
    <w:p w:rsidR="001C60B3" w:rsidRPr="00530234" w:rsidRDefault="001C60B3">
      <w:pPr>
        <w:overflowPunct/>
        <w:autoSpaceDE/>
        <w:autoSpaceDN/>
        <w:bidi w:val="0"/>
        <w:adjustRightInd/>
        <w:spacing w:before="0" w:line="240" w:lineRule="auto"/>
        <w:jc w:val="left"/>
        <w:textAlignment w:val="auto"/>
        <w:rPr>
          <w:rFonts w:eastAsia="SimSun"/>
          <w:b/>
          <w:bCs/>
          <w:sz w:val="2"/>
          <w:szCs w:val="2"/>
          <w:lang w:eastAsia="en-US" w:bidi="ar-EG"/>
        </w:rPr>
      </w:pPr>
      <w:r w:rsidRPr="00530234">
        <w:rPr>
          <w:rFonts w:eastAsia="SimSun"/>
          <w:lang w:eastAsia="en-US" w:bidi="ar-EG"/>
        </w:rPr>
        <w:br w:type="page"/>
      </w:r>
    </w:p>
    <w:p w:rsidR="00836EA4" w:rsidRPr="00530234" w:rsidRDefault="00836EA4" w:rsidP="00DC06B5">
      <w:pPr>
        <w:pStyle w:val="Heading1"/>
        <w:keepNext w:val="0"/>
        <w:keepLines w:val="0"/>
        <w:spacing w:before="480"/>
        <w:ind w:left="822" w:hanging="828"/>
        <w:rPr>
          <w:rFonts w:ascii="Times New Roman" w:eastAsia="SimSun" w:hAnsi="Times New Roman"/>
          <w:rtl/>
          <w:lang w:eastAsia="en-US" w:bidi="ar-EG"/>
        </w:rPr>
      </w:pPr>
      <w:bookmarkStart w:id="615" w:name="_Toc378001255"/>
      <w:bookmarkStart w:id="616" w:name="_Toc381703288"/>
      <w:bookmarkStart w:id="617" w:name="_Toc412541938"/>
      <w:bookmarkStart w:id="618" w:name="_Toc523236293"/>
      <w:r w:rsidRPr="00530234">
        <w:rPr>
          <w:rFonts w:ascii="Times New Roman" w:eastAsia="SimSun" w:hAnsi="Times New Roman"/>
          <w:lang w:eastAsia="en-US" w:bidi="ar-EG"/>
        </w:rPr>
        <w:lastRenderedPageBreak/>
        <w:t>5</w:t>
      </w:r>
      <w:r w:rsidRPr="00530234">
        <w:rPr>
          <w:rFonts w:ascii="Times New Roman" w:eastAsia="SimSun" w:hAnsi="Times New Roman" w:hint="cs"/>
          <w:rtl/>
          <w:lang w:eastAsia="en-US" w:bidi="ar-EG"/>
        </w:rPr>
        <w:tab/>
      </w:r>
      <w:r w:rsidRPr="00530234">
        <w:rPr>
          <w:rFonts w:ascii="Times New Roman" w:eastAsia="SimSun" w:hAnsi="Times New Roman" w:hint="cs"/>
          <w:spacing w:val="-4"/>
          <w:rtl/>
          <w:lang w:eastAsia="en-US" w:bidi="ar-EG"/>
        </w:rPr>
        <w:t xml:space="preserve">نسب الحماية لإشارة </w:t>
      </w:r>
      <w:r w:rsidRPr="00530234">
        <w:rPr>
          <w:rFonts w:ascii="Times New Roman" w:eastAsia="SimSun" w:hAnsi="Times New Roman"/>
          <w:spacing w:val="-4"/>
          <w:lang w:eastAsia="en-US" w:bidi="ar-EG"/>
        </w:rPr>
        <w:t>T-DAB</w:t>
      </w:r>
      <w:r w:rsidRPr="00530234">
        <w:rPr>
          <w:rFonts w:ascii="Times New Roman" w:eastAsia="SimSun" w:hAnsi="Times New Roman" w:hint="cs"/>
          <w:spacing w:val="-4"/>
          <w:rtl/>
          <w:lang w:eastAsia="en-US" w:bidi="ar-EG"/>
        </w:rPr>
        <w:t xml:space="preserve"> تتعرض للتداخل من إشارة تلفزيونية رقمية للأرض غير</w:t>
      </w:r>
      <w:r w:rsidR="00DC06B5" w:rsidRPr="00530234">
        <w:rPr>
          <w:rFonts w:ascii="Times New Roman" w:eastAsia="SimSun" w:hAnsi="Times New Roman" w:hint="cs"/>
          <w:spacing w:val="-4"/>
          <w:rtl/>
          <w:lang w:eastAsia="en-US" w:bidi="ar-EG"/>
        </w:rPr>
        <w:t xml:space="preserve"> </w:t>
      </w:r>
      <w:r w:rsidRPr="00530234">
        <w:rPr>
          <w:rFonts w:ascii="Times New Roman" w:eastAsia="SimSun" w:hAnsi="Times New Roman" w:hint="cs"/>
          <w:spacing w:val="-4"/>
          <w:rtl/>
          <w:lang w:eastAsia="en-US" w:bidi="ar-EG"/>
        </w:rPr>
        <w:t>مطلوبة</w:t>
      </w:r>
      <w:bookmarkEnd w:id="615"/>
      <w:bookmarkEnd w:id="616"/>
      <w:bookmarkEnd w:id="617"/>
      <w:bookmarkEnd w:id="618"/>
    </w:p>
    <w:p w:rsidR="00245ED6" w:rsidRDefault="007F532C" w:rsidP="00245ED6">
      <w:pPr>
        <w:pStyle w:val="TableNo"/>
        <w:spacing w:before="360" w:after="120"/>
        <w:rPr>
          <w:rFonts w:eastAsia="SimSun"/>
          <w:rtl/>
          <w:lang w:val="fr-FR"/>
        </w:rPr>
      </w:pPr>
      <w:bookmarkStart w:id="619" w:name="_Toc378002378"/>
      <w:bookmarkStart w:id="620" w:name="_Toc381780774"/>
      <w:bookmarkStart w:id="621" w:name="_Toc507596920"/>
      <w:bookmarkStart w:id="622" w:name="_Toc412537178"/>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A13DB" w:rsidRPr="00530234">
        <w:rPr>
          <w:rFonts w:eastAsia="SimSun"/>
          <w:lang w:val="fr-FR"/>
        </w:rPr>
        <w:t>5</w:t>
      </w:r>
      <w:r w:rsidR="00932809" w:rsidRPr="00530234">
        <w:rPr>
          <w:rFonts w:eastAsia="SimSun"/>
          <w:lang w:val="fr-FR"/>
        </w:rPr>
        <w:t>1</w:t>
      </w:r>
      <w:bookmarkStart w:id="623" w:name="_Toc324930108"/>
      <w:bookmarkStart w:id="624" w:name="_Toc378002379"/>
      <w:bookmarkStart w:id="625" w:name="_Toc381780775"/>
      <w:bookmarkEnd w:id="619"/>
      <w:bookmarkEnd w:id="620"/>
      <w:bookmarkEnd w:id="621"/>
    </w:p>
    <w:p w:rsidR="00C873C9" w:rsidRPr="00234A59" w:rsidRDefault="00C873C9" w:rsidP="00245ED6">
      <w:pPr>
        <w:pStyle w:val="Tabletitle"/>
        <w:rPr>
          <w:rFonts w:eastAsia="SimSun"/>
          <w:rtl/>
          <w:lang w:val="fr-FR"/>
        </w:rPr>
      </w:pPr>
      <w:bookmarkStart w:id="626" w:name="_Toc507596921"/>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00836EA4" w:rsidRPr="00234A59">
        <w:rPr>
          <w:rFonts w:eastAsia="SimSun" w:hint="cs"/>
          <w:rtl/>
          <w:lang w:val="fr-FR"/>
        </w:rPr>
        <w:t>تتعرض للتداخل</w:t>
      </w:r>
      <w:r w:rsidR="00836EA4" w:rsidRPr="00234A59">
        <w:rPr>
          <w:rFonts w:eastAsia="SimSun"/>
          <w:rtl/>
          <w:lang w:val="fr-FR"/>
        </w:rPr>
        <w:br/>
        <w:t>م</w:t>
      </w:r>
      <w:r w:rsidR="00836EA4" w:rsidRPr="00234A59">
        <w:rPr>
          <w:rFonts w:eastAsia="SimSun" w:hint="cs"/>
          <w:rtl/>
          <w:lang w:val="fr-FR"/>
        </w:rPr>
        <w:t>ن</w:t>
      </w:r>
      <w:r w:rsidRPr="00234A59">
        <w:rPr>
          <w:rFonts w:eastAsia="SimSun"/>
          <w:rtl/>
          <w:lang w:val="fr-FR"/>
        </w:rPr>
        <w:t xml:space="preserve"> إشارة </w:t>
      </w:r>
      <w:r w:rsidRPr="00234A59">
        <w:rPr>
          <w:rFonts w:eastAsia="SimSun"/>
          <w:lang w:val="fr-FR"/>
        </w:rPr>
        <w:t>DVB-T</w:t>
      </w:r>
      <w:r w:rsidR="00836EA4" w:rsidRPr="00234A59">
        <w:rPr>
          <w:rFonts w:eastAsia="SimSun"/>
          <w:rtl/>
          <w:lang w:val="fr-FR"/>
        </w:rPr>
        <w:t xml:space="preserve"> </w:t>
      </w:r>
      <w:r w:rsidR="00836EA4" w:rsidRPr="00234A59">
        <w:rPr>
          <w:rFonts w:eastAsia="SimSun" w:hint="cs"/>
          <w:rtl/>
          <w:lang w:val="fr-FR"/>
        </w:rPr>
        <w:t>بتردد</w:t>
      </w:r>
      <w:r w:rsidRPr="00234A59">
        <w:rPr>
          <w:rFonts w:eastAsia="SimSun"/>
          <w:rtl/>
          <w:lang w:val="fr-FR"/>
        </w:rPr>
        <w:t xml:space="preserve"> </w:t>
      </w:r>
      <w:r w:rsidRPr="00234A59">
        <w:rPr>
          <w:rFonts w:eastAsia="SimSun"/>
          <w:lang w:val="fr-FR"/>
        </w:rPr>
        <w:t>MHz 8</w:t>
      </w:r>
      <w:bookmarkEnd w:id="622"/>
      <w:bookmarkEnd w:id="623"/>
      <w:bookmarkEnd w:id="624"/>
      <w:bookmarkEnd w:id="625"/>
      <w:bookmarkEnd w:id="626"/>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833"/>
        <w:gridCol w:w="833"/>
        <w:gridCol w:w="833"/>
        <w:gridCol w:w="833"/>
        <w:gridCol w:w="833"/>
        <w:gridCol w:w="833"/>
        <w:gridCol w:w="833"/>
        <w:gridCol w:w="833"/>
        <w:gridCol w:w="833"/>
      </w:tblGrid>
      <w:tr w:rsidR="00C873C9" w:rsidRPr="00530234" w:rsidTr="00C05D48">
        <w:trPr>
          <w:jc w:val="center"/>
        </w:trPr>
        <w:tc>
          <w:tcPr>
            <w:tcW w:w="9072" w:type="dxa"/>
            <w:gridSpan w:val="10"/>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head"/>
              <w:rPr>
                <w:rFonts w:eastAsia="SimSun"/>
                <w:lang w:val="fr-FR" w:bidi="ar-EG"/>
              </w:rPr>
            </w:pPr>
            <w:r w:rsidRPr="00530234">
              <w:rPr>
                <w:rFonts w:eastAsia="SimSun"/>
                <w:lang w:val="fr-FR" w:bidi="ar-EG"/>
              </w:rPr>
              <w:t>64-QAM</w:t>
            </w:r>
            <w:r w:rsidRPr="00530234">
              <w:rPr>
                <w:rFonts w:eastAsia="SimSun"/>
                <w:rtl/>
                <w:lang w:val="fr-FR" w:bidi="ar-EG"/>
              </w:rPr>
              <w:t xml:space="preserve">، معدل الشفرة </w:t>
            </w:r>
            <w:r w:rsidRPr="00530234">
              <w:rPr>
                <w:rFonts w:eastAsia="SimSun"/>
                <w:lang w:val="fr-FR" w:bidi="ar-EG"/>
              </w:rPr>
              <w:t>2/3</w:t>
            </w:r>
          </w:p>
        </w:tc>
      </w:tr>
      <w:tr w:rsidR="00C873C9" w:rsidRPr="00530234" w:rsidTr="00C05D48">
        <w:trPr>
          <w:jc w:val="center"/>
        </w:trPr>
        <w:tc>
          <w:tcPr>
            <w:tcW w:w="1575"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rtl/>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lang w:bidi="ar-EG"/>
              </w:rPr>
              <w:t> </w:t>
            </w:r>
            <w:r w:rsidRPr="00530234">
              <w:rPr>
                <w:rFonts w:eastAsia="SimSun"/>
                <w:position w:val="6"/>
                <w:sz w:val="18"/>
                <w:szCs w:val="18"/>
                <w:lang w:bidi="ar-EG"/>
              </w:rPr>
              <w:t>(1)</w:t>
            </w:r>
            <w:r w:rsidR="00425154">
              <w:rPr>
                <w:rFonts w:eastAsia="SimSun" w:hint="cs"/>
                <w:rtl/>
                <w:lang w:bidi="ar-EG"/>
              </w:rPr>
              <w:t xml:space="preserve"> </w:t>
            </w:r>
            <w:r w:rsidRPr="00530234">
              <w:rPr>
                <w:rFonts w:eastAsia="SimSun"/>
                <w:lang w:bidi="ar-EG"/>
              </w:rPr>
              <w:t>(MHz)</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2A1518">
            <w:pPr>
              <w:pStyle w:val="Tabletext"/>
              <w:ind w:left="-57"/>
              <w:jc w:val="center"/>
              <w:rPr>
                <w:rFonts w:eastAsia="SimSun"/>
                <w:lang w:val="en-GB" w:eastAsia="ar-SA"/>
              </w:rPr>
            </w:pPr>
            <w:r w:rsidRPr="00530234">
              <w:rPr>
                <w:rFonts w:eastAsia="SimSun"/>
                <w:lang w:val="en-GB" w:eastAsia="ar-SA"/>
              </w:rPr>
              <w:t>5–</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rtl/>
                <w:lang w:val="en-GB" w:eastAsia="ar-SA" w:bidi="ar-EG"/>
              </w:rPr>
            </w:pPr>
            <w:r w:rsidRPr="00530234">
              <w:rPr>
                <w:rFonts w:eastAsia="SimSun"/>
                <w:lang w:val="en-GB" w:eastAsia="ar-SA"/>
              </w:rPr>
              <w:t>4,2–</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4–</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2A1518">
            <w:pPr>
              <w:pStyle w:val="Tabletext"/>
              <w:ind w:left="-57"/>
              <w:jc w:val="center"/>
              <w:rPr>
                <w:rFonts w:eastAsia="SimSun"/>
                <w:lang w:val="en-GB" w:eastAsia="ar-SA"/>
              </w:rPr>
            </w:pPr>
            <w:r w:rsidRPr="00530234">
              <w:rPr>
                <w:rFonts w:eastAsia="SimSun"/>
                <w:lang w:val="en-GB" w:eastAsia="ar-SA"/>
              </w:rPr>
              <w:t>3–</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3</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4</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7C1495">
            <w:pPr>
              <w:pStyle w:val="Tabletext"/>
              <w:jc w:val="center"/>
              <w:rPr>
                <w:rFonts w:eastAsia="SimSun"/>
                <w:lang w:val="en-GB" w:eastAsia="ar-SA"/>
              </w:rPr>
            </w:pPr>
            <w:r w:rsidRPr="00530234">
              <w:rPr>
                <w:rFonts w:eastAsia="SimSun"/>
                <w:lang w:val="en-GB" w:eastAsia="ar-SA"/>
              </w:rPr>
              <w:t>4,2</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5</w:t>
            </w:r>
          </w:p>
        </w:tc>
      </w:tr>
      <w:tr w:rsidR="00C873C9" w:rsidRPr="00530234" w:rsidTr="00C05D48">
        <w:trPr>
          <w:jc w:val="center"/>
        </w:trPr>
        <w:tc>
          <w:tcPr>
            <w:tcW w:w="1575"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lang w:bidi="ar-EG"/>
              </w:rPr>
            </w:pPr>
            <w:r w:rsidRPr="00530234">
              <w:rPr>
                <w:rFonts w:eastAsia="SimSun"/>
                <w:lang w:bidi="ar-EG"/>
              </w:rPr>
              <w:t>PR</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50–</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2A1518">
            <w:pPr>
              <w:pStyle w:val="Tabletext"/>
              <w:ind w:left="-113"/>
              <w:jc w:val="center"/>
              <w:rPr>
                <w:rFonts w:eastAsia="SimSun"/>
                <w:rtl/>
                <w:lang w:val="en-GB" w:eastAsia="ar-SA"/>
              </w:rPr>
            </w:pPr>
            <w:r w:rsidRPr="00530234">
              <w:rPr>
                <w:rFonts w:eastAsia="SimSun"/>
                <w:lang w:val="en-GB" w:eastAsia="ar-SA"/>
              </w:rPr>
              <w:t>1–</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rtl/>
                <w:lang w:val="en-GB" w:eastAsia="ar-SA" w:bidi="ar-EG"/>
              </w:rPr>
            </w:pPr>
            <w:r w:rsidRPr="00530234">
              <w:rPr>
                <w:rFonts w:eastAsia="SimSun"/>
                <w:lang w:val="en-GB" w:eastAsia="ar-SA"/>
              </w:rPr>
              <w:t>1</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1</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1</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7C1495">
            <w:pPr>
              <w:pStyle w:val="Tabletext"/>
              <w:ind w:left="-170"/>
              <w:jc w:val="center"/>
              <w:rPr>
                <w:rFonts w:eastAsia="SimSun"/>
                <w:lang w:val="en-GB" w:eastAsia="ar-SA"/>
              </w:rPr>
            </w:pPr>
            <w:r w:rsidRPr="00530234">
              <w:rPr>
                <w:rFonts w:eastAsia="SimSun"/>
                <w:lang w:val="en-GB" w:eastAsia="ar-SA"/>
              </w:rPr>
              <w:t>1–</w:t>
            </w:r>
          </w:p>
        </w:tc>
        <w:tc>
          <w:tcPr>
            <w:tcW w:w="833"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jc w:val="center"/>
              <w:rPr>
                <w:rFonts w:eastAsia="SimSun"/>
                <w:lang w:val="en-GB" w:eastAsia="ar-SA"/>
              </w:rPr>
            </w:pPr>
            <w:r w:rsidRPr="00530234">
              <w:rPr>
                <w:rFonts w:eastAsia="SimSun"/>
                <w:lang w:val="en-GB" w:eastAsia="ar-SA"/>
              </w:rPr>
              <w:t>50–</w:t>
            </w:r>
          </w:p>
        </w:tc>
      </w:tr>
      <w:tr w:rsidR="00C873C9" w:rsidRPr="00530234" w:rsidTr="00C05D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000000"/>
            </w:tcBorders>
          </w:tcPr>
          <w:p w:rsidR="00C873C9" w:rsidRPr="00530234" w:rsidRDefault="00C873C9" w:rsidP="00C0442D">
            <w:pPr>
              <w:pStyle w:val="Tablelegend"/>
              <w:rPr>
                <w:rtl/>
                <w:lang w:val="fr-FR"/>
              </w:rPr>
            </w:pPr>
            <w:r w:rsidRPr="00530234">
              <w:rPr>
                <w:vertAlign w:val="superscript"/>
                <w:lang w:val="fr-FR"/>
              </w:rPr>
              <w:t>(1)</w:t>
            </w:r>
            <w:r w:rsidRPr="00530234">
              <w:rPr>
                <w:rtl/>
                <w:lang w:val="fr-FR"/>
              </w:rPr>
              <w:t>  </w:t>
            </w:r>
            <w:r w:rsidRPr="00530234">
              <w:rPr>
                <w:lang w:val="fr-FR"/>
              </w:rPr>
              <w:sym w:font="Symbol" w:char="F044"/>
            </w:r>
            <w:r w:rsidRPr="00530234">
              <w:rPr>
                <w:lang w:val="fr-FR"/>
              </w:rPr>
              <w:t> </w:t>
            </w:r>
            <w:r w:rsidRPr="00530234">
              <w:rPr>
                <w:i/>
                <w:iCs/>
                <w:lang w:val="fr-FR"/>
              </w:rPr>
              <w:t>f</w:t>
            </w:r>
            <w:r w:rsidRPr="00530234">
              <w:rPr>
                <w:rtl/>
                <w:lang w:val="fr-FR"/>
              </w:rPr>
              <w:t>: </w:t>
            </w:r>
            <w:r w:rsidR="00836EA4" w:rsidRPr="00530234">
              <w:rPr>
                <w:rFonts w:hint="cs"/>
                <w:rtl/>
                <w:lang w:val="fr-FR"/>
              </w:rPr>
              <w:t>التردد المركزي للإشارة</w:t>
            </w:r>
            <w:r w:rsidRPr="00530234">
              <w:rPr>
                <w:rtl/>
                <w:lang w:val="fr-FR"/>
              </w:rPr>
              <w:t xml:space="preserve"> </w:t>
            </w:r>
            <w:r w:rsidRPr="00530234">
              <w:rPr>
                <w:lang w:val="fr-FR"/>
              </w:rPr>
              <w:t>DVB-T</w:t>
            </w:r>
            <w:r w:rsidRPr="00530234">
              <w:rPr>
                <w:rtl/>
                <w:lang w:val="fr-FR"/>
              </w:rPr>
              <w:t xml:space="preserve"> ناقص </w:t>
            </w:r>
            <w:r w:rsidR="00836EA4"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245ED6" w:rsidRDefault="007F532C" w:rsidP="00245ED6">
      <w:pPr>
        <w:pStyle w:val="TableNo"/>
        <w:spacing w:after="120"/>
        <w:rPr>
          <w:rFonts w:eastAsia="SimSun"/>
          <w:rtl/>
          <w:lang w:val="fr-FR"/>
        </w:rPr>
      </w:pPr>
      <w:bookmarkStart w:id="627" w:name="_Toc378002380"/>
      <w:bookmarkStart w:id="628" w:name="_Toc381780776"/>
      <w:bookmarkStart w:id="629" w:name="_Toc507596922"/>
      <w:bookmarkStart w:id="630" w:name="_Toc412537179"/>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A13DB" w:rsidRPr="00530234">
        <w:rPr>
          <w:rFonts w:eastAsia="SimSun"/>
          <w:lang w:val="fr-FR"/>
        </w:rPr>
        <w:t>5</w:t>
      </w:r>
      <w:r w:rsidR="00836EA4" w:rsidRPr="00530234">
        <w:rPr>
          <w:rFonts w:eastAsia="SimSun"/>
          <w:lang w:val="fr-FR"/>
        </w:rPr>
        <w:t>2</w:t>
      </w:r>
      <w:bookmarkStart w:id="631" w:name="_Toc324930110"/>
      <w:bookmarkStart w:id="632" w:name="_Toc378002381"/>
      <w:bookmarkStart w:id="633" w:name="_Toc381780777"/>
      <w:bookmarkEnd w:id="627"/>
      <w:bookmarkEnd w:id="628"/>
      <w:bookmarkEnd w:id="629"/>
    </w:p>
    <w:p w:rsidR="00C873C9" w:rsidRPr="00234A59" w:rsidRDefault="00C873C9" w:rsidP="00245ED6">
      <w:pPr>
        <w:pStyle w:val="Tabletitle"/>
        <w:rPr>
          <w:rFonts w:eastAsia="SimSun"/>
          <w:rtl/>
          <w:lang w:val="fr-FR" w:bidi="ar-SA"/>
        </w:rPr>
      </w:pPr>
      <w:bookmarkStart w:id="634" w:name="_Toc507596923"/>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00836EA4" w:rsidRPr="00234A59">
        <w:rPr>
          <w:rFonts w:eastAsia="SimSun" w:hint="cs"/>
          <w:rtl/>
          <w:lang w:val="fr-FR"/>
        </w:rPr>
        <w:t>تتعرض للتداخل</w:t>
      </w:r>
      <w:r w:rsidR="00425154" w:rsidRPr="00234A59">
        <w:rPr>
          <w:rFonts w:eastAsia="SimSun"/>
          <w:rtl/>
          <w:lang w:val="fr-FR"/>
        </w:rPr>
        <w:br/>
      </w:r>
      <w:r w:rsidR="00836EA4" w:rsidRPr="00234A59">
        <w:rPr>
          <w:rFonts w:eastAsia="SimSun" w:hint="cs"/>
          <w:rtl/>
          <w:lang w:val="fr-FR"/>
        </w:rPr>
        <w:t>من</w:t>
      </w:r>
      <w:r w:rsidR="00425154" w:rsidRPr="00234A59">
        <w:rPr>
          <w:rFonts w:eastAsia="SimSun" w:hint="cs"/>
          <w:rtl/>
          <w:lang w:val="fr-FR"/>
        </w:rPr>
        <w:t xml:space="preserve"> </w:t>
      </w:r>
      <w:r w:rsidRPr="00234A59">
        <w:rPr>
          <w:rFonts w:eastAsia="SimSun"/>
          <w:rtl/>
          <w:lang w:val="fr-FR"/>
        </w:rPr>
        <w:t xml:space="preserve">إشارة </w:t>
      </w:r>
      <w:r w:rsidRPr="00234A59">
        <w:rPr>
          <w:rFonts w:eastAsia="SimSun"/>
          <w:lang w:val="fr-FR"/>
        </w:rPr>
        <w:t>DVB-T</w:t>
      </w:r>
      <w:r w:rsidR="00836EA4" w:rsidRPr="00234A59">
        <w:rPr>
          <w:rFonts w:eastAsia="SimSun"/>
          <w:rtl/>
          <w:lang w:val="fr-FR"/>
        </w:rPr>
        <w:t xml:space="preserve"> </w:t>
      </w:r>
      <w:r w:rsidR="00836EA4" w:rsidRPr="00234A59">
        <w:rPr>
          <w:rFonts w:eastAsia="SimSun" w:hint="cs"/>
          <w:rtl/>
          <w:lang w:val="fr-FR"/>
        </w:rPr>
        <w:t>بتردد</w:t>
      </w:r>
      <w:r w:rsidRPr="00234A59">
        <w:rPr>
          <w:rFonts w:eastAsia="SimSun"/>
          <w:rtl/>
          <w:lang w:val="fr-FR"/>
        </w:rPr>
        <w:t xml:space="preserve"> </w:t>
      </w:r>
      <w:r w:rsidRPr="00234A59">
        <w:rPr>
          <w:rFonts w:eastAsia="SimSun"/>
          <w:lang w:val="fr-FR"/>
        </w:rPr>
        <w:t>MHz 7</w:t>
      </w:r>
      <w:bookmarkEnd w:id="630"/>
      <w:bookmarkEnd w:id="631"/>
      <w:bookmarkEnd w:id="632"/>
      <w:bookmarkEnd w:id="633"/>
      <w:bookmarkEnd w:id="634"/>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9"/>
        <w:gridCol w:w="834"/>
        <w:gridCol w:w="835"/>
        <w:gridCol w:w="835"/>
        <w:gridCol w:w="835"/>
        <w:gridCol w:w="834"/>
        <w:gridCol w:w="835"/>
        <w:gridCol w:w="835"/>
        <w:gridCol w:w="835"/>
        <w:gridCol w:w="835"/>
      </w:tblGrid>
      <w:tr w:rsidR="00C873C9" w:rsidRPr="00530234" w:rsidTr="0072310C">
        <w:trPr>
          <w:jc w:val="center"/>
        </w:trPr>
        <w:tc>
          <w:tcPr>
            <w:tcW w:w="9072" w:type="dxa"/>
            <w:gridSpan w:val="10"/>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head"/>
              <w:rPr>
                <w:rFonts w:eastAsia="SimSun"/>
                <w:lang w:bidi="ar-EG"/>
              </w:rPr>
            </w:pPr>
            <w:r w:rsidRPr="00530234">
              <w:rPr>
                <w:rFonts w:eastAsia="SimSun"/>
                <w:lang w:bidi="ar-EG"/>
              </w:rPr>
              <w:t>64-QAM</w:t>
            </w:r>
            <w:r w:rsidRPr="00530234">
              <w:rPr>
                <w:rFonts w:eastAsia="SimSun"/>
                <w:rtl/>
                <w:lang w:bidi="ar-EG"/>
              </w:rPr>
              <w:t xml:space="preserve">، معدل الشفرة </w:t>
            </w:r>
            <w:r w:rsidRPr="00530234">
              <w:rPr>
                <w:rFonts w:eastAsia="SimSun"/>
                <w:lang w:bidi="ar-EG"/>
              </w:rPr>
              <w:t>2/3</w:t>
            </w:r>
          </w:p>
        </w:tc>
      </w:tr>
      <w:tr w:rsidR="00C873C9" w:rsidRPr="00530234" w:rsidTr="0072310C">
        <w:trPr>
          <w:jc w:val="center"/>
        </w:trPr>
        <w:tc>
          <w:tcPr>
            <w:tcW w:w="1559"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lang w:bidi="ar-EG"/>
              </w:rPr>
            </w:pPr>
            <w:r w:rsidRPr="00530234">
              <w:rPr>
                <w:rFonts w:eastAsia="SimSun"/>
                <w:lang w:bidi="ar-EG"/>
              </w:rPr>
              <w:sym w:font="Symbol" w:char="F044"/>
            </w:r>
            <w:r w:rsidRPr="00530234">
              <w:rPr>
                <w:rFonts w:eastAsia="SimSun"/>
                <w:i/>
                <w:iCs/>
                <w:lang w:bidi="ar-EG"/>
              </w:rPr>
              <w:t> f</w:t>
            </w:r>
            <w:r w:rsidRPr="00530234">
              <w:rPr>
                <w:rFonts w:eastAsia="SimSun"/>
                <w:lang w:bidi="ar-EG"/>
              </w:rPr>
              <w:t> </w:t>
            </w:r>
            <w:r w:rsidRPr="00530234">
              <w:rPr>
                <w:rFonts w:eastAsia="SimSun"/>
                <w:position w:val="6"/>
                <w:sz w:val="18"/>
                <w:szCs w:val="18"/>
                <w:lang w:bidi="ar-EG"/>
              </w:rPr>
              <w:t>(1)</w:t>
            </w:r>
            <w:r w:rsidR="00425154">
              <w:rPr>
                <w:rFonts w:eastAsia="SimSun" w:hint="cs"/>
                <w:rtl/>
                <w:lang w:bidi="ar-EG"/>
              </w:rPr>
              <w:t xml:space="preserve"> </w:t>
            </w:r>
            <w:r w:rsidR="006C2482">
              <w:rPr>
                <w:rFonts w:eastAsia="SimSun"/>
                <w:lang w:bidi="ar-EG"/>
              </w:rPr>
              <w:t>(</w:t>
            </w:r>
            <w:r w:rsidRPr="00530234">
              <w:rPr>
                <w:rFonts w:eastAsia="SimSun"/>
                <w:lang w:bidi="ar-EG"/>
              </w:rPr>
              <w:t>MHz)</w:t>
            </w:r>
          </w:p>
        </w:tc>
        <w:tc>
          <w:tcPr>
            <w:tcW w:w="834"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lang w:val="en-GB" w:eastAsia="ar-SA"/>
              </w:rPr>
            </w:pPr>
            <w:r w:rsidRPr="00530234">
              <w:rPr>
                <w:rFonts w:eastAsia="SimSun"/>
                <w:lang w:val="en-GB" w:eastAsia="ar-SA"/>
              </w:rPr>
              <w:t>4,5–</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113"/>
              <w:rPr>
                <w:rFonts w:eastAsia="SimSun"/>
                <w:lang w:val="en-GB" w:eastAsia="ar-SA"/>
              </w:rPr>
            </w:pPr>
            <w:r w:rsidRPr="00530234">
              <w:rPr>
                <w:rFonts w:eastAsia="SimSun"/>
                <w:lang w:val="en-GB" w:eastAsia="ar-SA"/>
              </w:rPr>
              <w:t>3,7–</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113"/>
              <w:rPr>
                <w:rFonts w:eastAsia="SimSun"/>
                <w:rtl/>
                <w:lang w:val="en-GB" w:eastAsia="ar-SA"/>
              </w:rPr>
            </w:pPr>
            <w:r w:rsidRPr="00530234">
              <w:rPr>
                <w:rFonts w:eastAsia="SimSun"/>
                <w:lang w:val="en-GB" w:eastAsia="ar-SA"/>
              </w:rPr>
              <w:t>3,5–</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113"/>
              <w:rPr>
                <w:rFonts w:eastAsia="SimSun"/>
                <w:lang w:val="en-GB" w:eastAsia="ar-SA"/>
              </w:rPr>
            </w:pPr>
            <w:r w:rsidRPr="00530234">
              <w:rPr>
                <w:rFonts w:eastAsia="SimSun"/>
                <w:lang w:val="en-GB" w:eastAsia="ar-SA"/>
              </w:rPr>
              <w:t>2,5–</w:t>
            </w:r>
          </w:p>
        </w:tc>
        <w:tc>
          <w:tcPr>
            <w:tcW w:w="834"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eastAsia="ar-SA"/>
              </w:rPr>
            </w:pPr>
            <w:r w:rsidRPr="00530234">
              <w:rPr>
                <w:rFonts w:eastAsia="SimSun"/>
                <w:lang w:val="en-GB" w:eastAsia="ar-SA"/>
              </w:rPr>
              <w:t>0</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2,5</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3,5</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3,7</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4,5</w:t>
            </w:r>
          </w:p>
        </w:tc>
      </w:tr>
      <w:tr w:rsidR="00C873C9" w:rsidRPr="00530234" w:rsidTr="0072310C">
        <w:trPr>
          <w:jc w:val="center"/>
        </w:trPr>
        <w:tc>
          <w:tcPr>
            <w:tcW w:w="1559"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rtl/>
                <w:lang w:bidi="ar-EG"/>
              </w:rPr>
            </w:pPr>
            <w:r w:rsidRPr="00530234">
              <w:rPr>
                <w:rFonts w:eastAsia="SimSun"/>
                <w:lang w:bidi="ar-EG"/>
              </w:rPr>
              <w:t>PR</w:t>
            </w:r>
          </w:p>
        </w:tc>
        <w:tc>
          <w:tcPr>
            <w:tcW w:w="834" w:type="dxa"/>
            <w:tcBorders>
              <w:top w:val="single" w:sz="4" w:space="0" w:color="000000"/>
              <w:left w:val="single" w:sz="4" w:space="0" w:color="000000"/>
              <w:bottom w:val="single" w:sz="4" w:space="0" w:color="000000"/>
              <w:right w:val="single" w:sz="4" w:space="0" w:color="000000"/>
            </w:tcBorders>
          </w:tcPr>
          <w:p w:rsidR="00C873C9" w:rsidRPr="00530234" w:rsidRDefault="00C873C9" w:rsidP="00693005">
            <w:pPr>
              <w:pStyle w:val="Tabletext"/>
              <w:rPr>
                <w:rFonts w:eastAsia="SimSun"/>
                <w:lang w:val="en-GB" w:eastAsia="ar-SA"/>
              </w:rPr>
            </w:pPr>
            <w:r w:rsidRPr="00530234">
              <w:rPr>
                <w:rFonts w:eastAsia="SimSun"/>
                <w:lang w:val="en-GB" w:eastAsia="ar-SA"/>
              </w:rPr>
              <w:t>49–</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rtl/>
                <w:lang w:eastAsia="ar-SA" w:bidi="ar-EG"/>
              </w:rPr>
            </w:pPr>
            <w:r w:rsidRPr="00530234">
              <w:rPr>
                <w:rFonts w:eastAsia="SimSun"/>
                <w:lang w:val="en-GB" w:eastAsia="ar-SA"/>
              </w:rPr>
              <w:t>0</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1</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2</w:t>
            </w:r>
          </w:p>
        </w:tc>
        <w:tc>
          <w:tcPr>
            <w:tcW w:w="834"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2</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2</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1</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227"/>
              <w:rPr>
                <w:rFonts w:eastAsia="SimSun"/>
                <w:lang w:val="en-GB" w:eastAsia="ar-SA"/>
              </w:rPr>
            </w:pPr>
            <w:r w:rsidRPr="00530234">
              <w:rPr>
                <w:rFonts w:eastAsia="SimSun"/>
                <w:lang w:val="en-GB" w:eastAsia="ar-SA"/>
              </w:rPr>
              <w:t>0</w:t>
            </w:r>
          </w:p>
        </w:tc>
        <w:tc>
          <w:tcPr>
            <w:tcW w:w="835" w:type="dxa"/>
            <w:tcBorders>
              <w:top w:val="single" w:sz="4" w:space="0" w:color="000000"/>
              <w:left w:val="single" w:sz="4" w:space="0" w:color="000000"/>
              <w:bottom w:val="single" w:sz="4" w:space="0" w:color="000000"/>
              <w:right w:val="single" w:sz="4" w:space="0" w:color="000000"/>
            </w:tcBorders>
          </w:tcPr>
          <w:p w:rsidR="00C873C9" w:rsidRPr="00530234" w:rsidRDefault="00C873C9" w:rsidP="00510C2C">
            <w:pPr>
              <w:pStyle w:val="Tabletext"/>
              <w:ind w:left="170"/>
              <w:rPr>
                <w:rFonts w:eastAsia="SimSun"/>
                <w:lang w:eastAsia="ar-SA"/>
              </w:rPr>
            </w:pPr>
            <w:r w:rsidRPr="00530234">
              <w:rPr>
                <w:rFonts w:eastAsia="SimSun"/>
                <w:lang w:val="en-GB" w:eastAsia="ar-SA"/>
              </w:rPr>
              <w:t>49–</w:t>
            </w:r>
          </w:p>
        </w:tc>
      </w:tr>
      <w:tr w:rsidR="00C873C9" w:rsidRPr="00530234" w:rsidTr="00723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000000"/>
            </w:tcBorders>
          </w:tcPr>
          <w:p w:rsidR="00C873C9" w:rsidRPr="00530234" w:rsidRDefault="00C873C9" w:rsidP="00C0442D">
            <w:pPr>
              <w:pStyle w:val="Tablelegend"/>
              <w:rPr>
                <w:rtl/>
                <w:lang w:val="fr-FR"/>
              </w:rPr>
            </w:pPr>
            <w:r w:rsidRPr="00530234">
              <w:rPr>
                <w:vertAlign w:val="superscript"/>
              </w:rPr>
              <w:t>(1</w:t>
            </w:r>
            <w:proofErr w:type="gramStart"/>
            <w:r w:rsidRPr="00530234">
              <w:rPr>
                <w:vertAlign w:val="superscript"/>
              </w:rPr>
              <w:t>)</w:t>
            </w:r>
            <w:r w:rsidRPr="00530234">
              <w:rPr>
                <w:rtl/>
              </w:rPr>
              <w:t>  </w:t>
            </w:r>
            <w:r w:rsidRPr="00530234">
              <w:t>:</w:t>
            </w:r>
            <w:proofErr w:type="gramEnd"/>
            <w:r w:rsidRPr="00530234">
              <w:rPr>
                <w:lang w:val="fr-FR"/>
              </w:rPr>
              <w:sym w:font="Symbol" w:char="F044"/>
            </w:r>
            <w:r w:rsidRPr="00530234">
              <w:rPr>
                <w:lang w:val="fr-FR"/>
              </w:rPr>
              <w:t> </w:t>
            </w:r>
            <w:r w:rsidRPr="00530234">
              <w:rPr>
                <w:i/>
                <w:iCs/>
                <w:lang w:val="fr-FR"/>
              </w:rPr>
              <w:t>f</w:t>
            </w:r>
            <w:r w:rsidRPr="00530234">
              <w:rPr>
                <w:rtl/>
              </w:rPr>
              <w:t> </w:t>
            </w:r>
            <w:r w:rsidR="00836EA4" w:rsidRPr="00530234">
              <w:rPr>
                <w:rFonts w:hint="cs"/>
                <w:rtl/>
              </w:rPr>
              <w:t>التردد المركزي للإشارة</w:t>
            </w:r>
            <w:r w:rsidRPr="00530234">
              <w:rPr>
                <w:rtl/>
              </w:rPr>
              <w:t xml:space="preserve"> </w:t>
            </w:r>
            <w:r w:rsidRPr="00530234">
              <w:rPr>
                <w:lang w:val="fr-FR"/>
              </w:rPr>
              <w:t>DVB-T</w:t>
            </w:r>
            <w:r w:rsidRPr="00530234">
              <w:rPr>
                <w:rtl/>
                <w:lang w:val="fr-FR"/>
              </w:rPr>
              <w:t xml:space="preserve"> ناقص </w:t>
            </w:r>
            <w:r w:rsidR="00836EA4"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C873C9" w:rsidRPr="00530234" w:rsidRDefault="006476E5" w:rsidP="00AF5B20">
      <w:pPr>
        <w:pStyle w:val="Heading1"/>
        <w:ind w:left="822" w:hanging="828"/>
        <w:rPr>
          <w:rFonts w:ascii="Times New Roman" w:eastAsia="SimSun" w:hAnsi="Times New Roman"/>
          <w:rtl/>
          <w:lang w:eastAsia="en-US" w:bidi="ar-EG"/>
        </w:rPr>
      </w:pPr>
      <w:bookmarkStart w:id="635" w:name="_Toc378001256"/>
      <w:bookmarkStart w:id="636" w:name="_Toc381703289"/>
      <w:bookmarkStart w:id="637" w:name="_Toc412541939"/>
      <w:bookmarkStart w:id="638" w:name="_Toc523236294"/>
      <w:r w:rsidRPr="00530234">
        <w:rPr>
          <w:rFonts w:ascii="Times New Roman" w:eastAsia="SimSun" w:hAnsi="Times New Roman"/>
          <w:lang w:eastAsia="en-US" w:bidi="ar-EG"/>
        </w:rPr>
        <w:t>6</w:t>
      </w:r>
      <w:r w:rsidR="00C873C9" w:rsidRPr="00530234">
        <w:rPr>
          <w:rFonts w:ascii="Times New Roman" w:eastAsia="SimSun" w:hAnsi="Times New Roman"/>
          <w:rtl/>
          <w:lang w:eastAsia="en-US" w:bidi="ar-EG"/>
        </w:rPr>
        <w:tab/>
        <w:t xml:space="preserve">أدنى شدة للمجال في أنظمة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للتلفزيون الرقمي للأرض، استقبال ثابت</w:t>
      </w:r>
      <w:bookmarkEnd w:id="635"/>
      <w:bookmarkEnd w:id="636"/>
      <w:bookmarkEnd w:id="637"/>
      <w:bookmarkEnd w:id="638"/>
    </w:p>
    <w:p w:rsidR="00C873C9" w:rsidRPr="00530234" w:rsidRDefault="00C873C9" w:rsidP="00764C2D">
      <w:pPr>
        <w:rPr>
          <w:rFonts w:eastAsia="SimSun"/>
          <w:rtl/>
          <w:lang w:val="fr-FR" w:bidi="ar-EG"/>
        </w:rPr>
      </w:pPr>
      <w:r w:rsidRPr="00530234">
        <w:rPr>
          <w:rFonts w:eastAsia="SimSun"/>
          <w:rtl/>
          <w:lang w:bidi="ar-EG"/>
        </w:rPr>
        <w:t>تردد صيغة حساب أدنى شدة للمجال في ال</w:t>
      </w:r>
      <w:r w:rsidR="00F801DC">
        <w:rPr>
          <w:rFonts w:eastAsia="SimSun"/>
          <w:rtl/>
          <w:lang w:bidi="ar-EG"/>
        </w:rPr>
        <w:t>مرفق</w:t>
      </w:r>
      <w:r w:rsidRPr="00530234">
        <w:rPr>
          <w:rFonts w:eastAsia="SimSun"/>
          <w:rtl/>
          <w:lang w:bidi="ar-EG"/>
        </w:rPr>
        <w:t xml:space="preserve"> </w:t>
      </w:r>
      <w:r w:rsidRPr="00530234">
        <w:rPr>
          <w:rFonts w:eastAsia="SimSun"/>
          <w:lang w:val="fr-FR" w:bidi="ar-EG"/>
        </w:rPr>
        <w:t>1</w:t>
      </w:r>
      <w:r w:rsidRPr="00530234">
        <w:rPr>
          <w:rFonts w:eastAsia="SimSun"/>
          <w:rtl/>
          <w:lang w:val="fr-FR" w:bidi="ar-EG"/>
        </w:rPr>
        <w:t xml:space="preserve"> </w:t>
      </w:r>
      <w:r w:rsidR="008A53F1">
        <w:rPr>
          <w:rFonts w:eastAsia="SimSun"/>
          <w:rtl/>
          <w:lang w:val="fr-FR" w:bidi="ar-EG"/>
        </w:rPr>
        <w:t>بالملحق</w:t>
      </w:r>
      <w:r w:rsidRPr="00530234">
        <w:rPr>
          <w:rFonts w:eastAsia="SimSun"/>
          <w:rtl/>
          <w:lang w:val="fr-FR" w:bidi="ar-EG"/>
        </w:rPr>
        <w:t xml:space="preserve"> </w:t>
      </w:r>
      <w:r w:rsidRPr="00530234">
        <w:rPr>
          <w:rFonts w:eastAsia="SimSun"/>
          <w:lang w:val="fr-FR" w:bidi="ar-EG"/>
        </w:rPr>
        <w:t>2</w:t>
      </w:r>
      <w:r w:rsidRPr="00530234">
        <w:rPr>
          <w:rFonts w:eastAsia="SimSun"/>
          <w:rtl/>
          <w:lang w:val="fr-FR" w:bidi="ar-EG"/>
        </w:rPr>
        <w:t>.</w:t>
      </w:r>
    </w:p>
    <w:p w:rsidR="00245ED6" w:rsidRDefault="007F532C" w:rsidP="00245ED6">
      <w:pPr>
        <w:pStyle w:val="TableNo"/>
        <w:spacing w:after="120"/>
        <w:rPr>
          <w:rFonts w:eastAsia="SimSun"/>
          <w:rtl/>
          <w:lang w:val="fr-FR"/>
        </w:rPr>
      </w:pPr>
      <w:bookmarkStart w:id="639" w:name="_Toc378002382"/>
      <w:bookmarkStart w:id="640" w:name="_Toc381780778"/>
      <w:bookmarkStart w:id="641" w:name="_Toc507596924"/>
      <w:bookmarkStart w:id="642" w:name="_Toc41253718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EA13DB" w:rsidRPr="00530234">
        <w:rPr>
          <w:rFonts w:eastAsia="SimSun"/>
          <w:lang w:val="fr-FR"/>
        </w:rPr>
        <w:t>5</w:t>
      </w:r>
      <w:r w:rsidR="006476E5" w:rsidRPr="00530234">
        <w:rPr>
          <w:rFonts w:eastAsia="SimSun"/>
          <w:lang w:val="fr-FR"/>
        </w:rPr>
        <w:t>3</w:t>
      </w:r>
      <w:bookmarkStart w:id="643" w:name="_Toc324930112"/>
      <w:bookmarkStart w:id="644" w:name="_Toc378002383"/>
      <w:bookmarkStart w:id="645" w:name="_Toc381780779"/>
      <w:bookmarkEnd w:id="639"/>
      <w:bookmarkEnd w:id="640"/>
      <w:bookmarkEnd w:id="641"/>
    </w:p>
    <w:p w:rsidR="00C873C9" w:rsidRPr="00530234" w:rsidRDefault="00C873C9" w:rsidP="00245ED6">
      <w:pPr>
        <w:pStyle w:val="Tabletitle"/>
        <w:rPr>
          <w:rFonts w:eastAsia="SimSun"/>
          <w:lang w:val="fr-FR"/>
        </w:rPr>
      </w:pPr>
      <w:bookmarkStart w:id="646" w:name="_Toc507596925"/>
      <w:r w:rsidRPr="00234A59">
        <w:rPr>
          <w:rFonts w:eastAsia="SimSun"/>
          <w:rtl/>
          <w:lang w:val="fr-FR"/>
        </w:rPr>
        <w:t xml:space="preserve">حساب أدنى شدة للمجال لنظام </w:t>
      </w:r>
      <w:r w:rsidRPr="00234A59">
        <w:rPr>
          <w:rFonts w:eastAsia="SimSun"/>
          <w:lang w:val="fr-FR"/>
        </w:rPr>
        <w:t>DVB-T</w:t>
      </w:r>
      <w:r w:rsidRPr="00234A59">
        <w:rPr>
          <w:rFonts w:eastAsia="SimSun"/>
          <w:rtl/>
          <w:lang w:val="fr-FR"/>
        </w:rPr>
        <w:t xml:space="preserve"> من </w:t>
      </w:r>
      <w:r w:rsidRPr="00234A59">
        <w:rPr>
          <w:rFonts w:eastAsia="SimSun"/>
          <w:lang w:val="fr-FR"/>
        </w:rPr>
        <w:t>MHz 8</w:t>
      </w:r>
      <w:bookmarkEnd w:id="642"/>
      <w:bookmarkEnd w:id="643"/>
      <w:bookmarkEnd w:id="644"/>
      <w:bookmarkEnd w:id="645"/>
      <w:bookmarkEnd w:id="646"/>
    </w:p>
    <w:tbl>
      <w:tblPr>
        <w:bidiVisual/>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التردد </w:t>
            </w:r>
            <w:r w:rsidRPr="00530234">
              <w:rPr>
                <w:rFonts w:eastAsia="SimSun"/>
                <w:sz w:val="20"/>
                <w:szCs w:val="26"/>
                <w:lang w:val="fr-FR" w:bidi="ar-EG"/>
              </w:rPr>
              <w:t>(MHz)</w:t>
            </w:r>
          </w:p>
        </w:tc>
        <w:tc>
          <w:tcPr>
            <w:tcW w:w="2428" w:type="dxa"/>
            <w:gridSpan w:val="3"/>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200</w:t>
            </w:r>
          </w:p>
        </w:tc>
        <w:tc>
          <w:tcPr>
            <w:tcW w:w="2467" w:type="dxa"/>
            <w:gridSpan w:val="3"/>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550</w:t>
            </w:r>
          </w:p>
        </w:tc>
        <w:tc>
          <w:tcPr>
            <w:tcW w:w="2593" w:type="dxa"/>
            <w:gridSpan w:val="3"/>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700</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متغير نظام الفاصل الحارس </w:t>
            </w:r>
            <w:r w:rsidRPr="00530234">
              <w:rPr>
                <w:rFonts w:eastAsia="SimSun"/>
                <w:sz w:val="20"/>
                <w:szCs w:val="26"/>
                <w:lang w:val="fr-FR" w:bidi="ar-EG"/>
              </w:rPr>
              <w:t>1/4</w:t>
            </w:r>
          </w:p>
        </w:tc>
        <w:tc>
          <w:tcPr>
            <w:tcW w:w="7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76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8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عامل ضوضاء </w:t>
            </w:r>
            <w:proofErr w:type="gramStart"/>
            <w:r w:rsidRPr="00530234">
              <w:rPr>
                <w:rFonts w:eastAsia="SimSun"/>
                <w:sz w:val="20"/>
                <w:szCs w:val="26"/>
                <w:rtl/>
                <w:lang w:val="fr-FR" w:bidi="ar-EG"/>
              </w:rPr>
              <w:t>المستقبِل،</w:t>
            </w:r>
            <w:r w:rsidRPr="00530234">
              <w:rPr>
                <w:rFonts w:eastAsia="SimSun"/>
                <w:sz w:val="20"/>
                <w:szCs w:val="26"/>
                <w:rtl/>
                <w:lang w:val="fr-FR" w:bidi="ar-EG"/>
              </w:rPr>
              <w:br/>
            </w:r>
            <w:r w:rsidRPr="00530234">
              <w:rPr>
                <w:rFonts w:eastAsia="SimSun"/>
                <w:sz w:val="20"/>
                <w:szCs w:val="26"/>
                <w:lang w:val="fr-FR" w:bidi="ar-EG"/>
              </w:rPr>
              <w:t>(</w:t>
            </w:r>
            <w:proofErr w:type="gramEnd"/>
            <w:r w:rsidRPr="00530234">
              <w:rPr>
                <w:rFonts w:eastAsia="SimSun"/>
                <w:sz w:val="20"/>
                <w:szCs w:val="26"/>
                <w:lang w:val="fr-FR" w:bidi="ar-EG"/>
              </w:rPr>
              <w:t>dB) </w:t>
            </w:r>
            <w:r w:rsidRPr="00530234">
              <w:rPr>
                <w:rFonts w:eastAsia="SimSun"/>
                <w:i/>
                <w:iCs/>
                <w:sz w:val="20"/>
                <w:szCs w:val="26"/>
                <w:lang w:val="fr-FR" w:bidi="ar-EG"/>
              </w:rPr>
              <w:t>F</w:t>
            </w:r>
          </w:p>
        </w:tc>
        <w:tc>
          <w:tcPr>
            <w:tcW w:w="76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93"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نسبة الموجة الحاملة</w:t>
            </w:r>
            <w:r w:rsidRPr="00530234">
              <w:rPr>
                <w:rFonts w:eastAsia="SimSun"/>
                <w:sz w:val="20"/>
                <w:szCs w:val="26"/>
                <w:rtl/>
                <w:lang w:val="fr-FR" w:bidi="ar-EG"/>
              </w:rPr>
              <w:br/>
              <w:t>إلى ضوضاء المستقبِل</w:t>
            </w:r>
            <w:r w:rsidRPr="00530234">
              <w:rPr>
                <w:rFonts w:eastAsia="SimSun"/>
                <w:sz w:val="20"/>
                <w:szCs w:val="26"/>
                <w:vertAlign w:val="superscript"/>
                <w:lang w:val="fr-FR" w:bidi="ar-EG"/>
              </w:rPr>
              <w:t>(1)</w:t>
            </w:r>
            <w:r w:rsidRPr="00530234">
              <w:rPr>
                <w:rFonts w:eastAsia="SimSun"/>
                <w:sz w:val="20"/>
                <w:szCs w:val="26"/>
                <w:vertAlign w:val="superscript"/>
                <w:rtl/>
                <w:lang w:val="fr-FR" w:bidi="ar-EG"/>
              </w:rPr>
              <w:t xml:space="preserve"> </w:t>
            </w:r>
            <w:r w:rsidRPr="00530234">
              <w:rPr>
                <w:rFonts w:eastAsia="SimSun"/>
                <w:sz w:val="20"/>
                <w:szCs w:val="26"/>
                <w:rtl/>
                <w:lang w:val="fr-FR" w:bidi="ar-EG"/>
              </w:rPr>
              <w:br/>
            </w:r>
            <w:r w:rsidRPr="00530234">
              <w:rPr>
                <w:rFonts w:eastAsia="SimSun"/>
                <w:sz w:val="20"/>
                <w:szCs w:val="26"/>
                <w:lang w:val="fr-FR" w:bidi="ar-EG"/>
              </w:rPr>
              <w:t>(</w:t>
            </w:r>
            <w:r w:rsidRPr="00530234">
              <w:rPr>
                <w:rFonts w:eastAsia="SimSun"/>
                <w:i/>
                <w:iCs/>
                <w:sz w:val="20"/>
                <w:szCs w:val="26"/>
                <w:lang w:val="fr-FR" w:bidi="ar-EG"/>
              </w:rPr>
              <w:t>C/</w:t>
            </w:r>
            <w:proofErr w:type="gramStart"/>
            <w:r w:rsidRPr="00530234">
              <w:rPr>
                <w:rFonts w:eastAsia="SimSun"/>
                <w:i/>
                <w:iCs/>
                <w:sz w:val="20"/>
                <w:szCs w:val="26"/>
                <w:lang w:val="fr-FR" w:bidi="ar-EG"/>
              </w:rPr>
              <w:t>N </w:t>
            </w:r>
            <w:r w:rsidRPr="00530234">
              <w:rPr>
                <w:rFonts w:eastAsia="SimSun"/>
                <w:sz w:val="20"/>
                <w:szCs w:val="26"/>
                <w:lang w:val="fr-FR" w:bidi="ar-EG"/>
              </w:rPr>
              <w:t>)</w:t>
            </w:r>
            <w:proofErr w:type="gramEnd"/>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1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93"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خسارة المغذي </w:t>
            </w:r>
            <w:proofErr w:type="spellStart"/>
            <w:r w:rsidRPr="00530234">
              <w:rPr>
                <w:rFonts w:eastAsia="SimSun"/>
                <w:i/>
                <w:iCs/>
                <w:sz w:val="20"/>
                <w:szCs w:val="26"/>
                <w:lang w:val="fr-FR" w:bidi="ar-EG"/>
              </w:rPr>
              <w:t>Af</w:t>
            </w:r>
            <w:proofErr w:type="spellEnd"/>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1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93"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كسب الهوائي </w:t>
            </w:r>
            <w:r w:rsidRPr="00530234">
              <w:rPr>
                <w:rFonts w:eastAsia="SimSun"/>
                <w:i/>
                <w:iCs/>
                <w:sz w:val="20"/>
                <w:szCs w:val="26"/>
                <w:lang w:val="fr-FR" w:bidi="ar-EG"/>
              </w:rPr>
              <w:t>G</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93"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r>
      <w:tr w:rsidR="00C873C9" w:rsidRPr="00530234" w:rsidTr="00754601">
        <w:trPr>
          <w:cantSplit/>
          <w:jc w:val="center"/>
        </w:trPr>
        <w:tc>
          <w:tcPr>
            <w:tcW w:w="2151" w:type="dxa"/>
            <w:tcBorders>
              <w:top w:val="single" w:sz="4" w:space="0" w:color="000000"/>
              <w:left w:val="single" w:sz="4" w:space="0" w:color="000000"/>
              <w:bottom w:val="single" w:sz="4" w:space="0" w:color="000000"/>
              <w:right w:val="single" w:sz="4" w:space="0" w:color="000000"/>
            </w:tcBorders>
          </w:tcPr>
          <w:p w:rsidR="00C873C9" w:rsidRPr="00530234" w:rsidRDefault="00C873C9" w:rsidP="00472485">
            <w:pPr>
              <w:spacing w:before="0" w:after="40" w:line="250" w:lineRule="exact"/>
              <w:jc w:val="left"/>
              <w:rPr>
                <w:rFonts w:eastAsia="SimSun"/>
                <w:sz w:val="20"/>
                <w:szCs w:val="26"/>
                <w:rtl/>
                <w:lang w:val="fr-FR" w:bidi="ar-EG"/>
              </w:rPr>
            </w:pPr>
            <w:r w:rsidRPr="00530234">
              <w:rPr>
                <w:rFonts w:eastAsia="SimSun"/>
                <w:sz w:val="20"/>
                <w:szCs w:val="26"/>
                <w:rtl/>
                <w:lang w:val="fr-FR" w:bidi="ar-EG"/>
              </w:rPr>
              <w:t>أدنى شدة للمجال</w:t>
            </w:r>
            <w:r w:rsidRPr="00530234">
              <w:rPr>
                <w:rFonts w:eastAsia="SimSun"/>
                <w:sz w:val="20"/>
                <w:szCs w:val="26"/>
                <w:rtl/>
                <w:lang w:val="fr-FR" w:bidi="ar-EG"/>
              </w:rPr>
              <w:br/>
              <w:t>للاستقبال الثابت</w:t>
            </w:r>
            <w:r w:rsidRPr="00530234">
              <w:rPr>
                <w:rFonts w:eastAsia="SimSun"/>
                <w:sz w:val="20"/>
                <w:szCs w:val="26"/>
                <w:rtl/>
                <w:lang w:val="fr-FR" w:bidi="ar-EG"/>
              </w:rPr>
              <w:br/>
            </w:r>
            <w:r w:rsidRPr="00530234">
              <w:rPr>
                <w:rFonts w:eastAsia="SimSun"/>
                <w:i/>
                <w:iCs/>
                <w:sz w:val="20"/>
                <w:szCs w:val="26"/>
                <w:lang w:val="fr-FR" w:bidi="ar-EG"/>
              </w:rPr>
              <w:t>E</w:t>
            </w:r>
            <w:r w:rsidRPr="00530234">
              <w:rPr>
                <w:rFonts w:eastAsia="SimSun"/>
                <w:i/>
                <w:iCs/>
                <w:sz w:val="20"/>
                <w:szCs w:val="26"/>
                <w:vertAlign w:val="subscript"/>
                <w:lang w:val="fr-FR" w:bidi="ar-EG"/>
              </w:rPr>
              <w:t>min</w:t>
            </w:r>
            <w:r w:rsidR="00472485">
              <w:rPr>
                <w:rFonts w:eastAsia="SimSun" w:hint="cs"/>
                <w:sz w:val="20"/>
                <w:szCs w:val="26"/>
                <w:rtl/>
                <w:lang w:val="fr-FR" w:bidi="ar-EG"/>
              </w:rPr>
              <w:t xml:space="preserve"> </w:t>
            </w:r>
            <w:r w:rsidR="00472485" w:rsidRPr="00530234">
              <w:rPr>
                <w:rFonts w:eastAsia="SimSun"/>
                <w:position w:val="6"/>
                <w:sz w:val="18"/>
                <w:szCs w:val="18"/>
                <w:vertAlign w:val="superscript"/>
                <w:lang w:val="fr-FR" w:bidi="ar-EG"/>
              </w:rPr>
              <w:t>(</w:t>
            </w:r>
            <w:proofErr w:type="gramStart"/>
            <w:r w:rsidR="00472485" w:rsidRPr="00530234">
              <w:rPr>
                <w:rFonts w:eastAsia="SimSun"/>
                <w:position w:val="6"/>
                <w:sz w:val="18"/>
                <w:szCs w:val="18"/>
                <w:vertAlign w:val="superscript"/>
                <w:lang w:val="fr-FR" w:bidi="ar-EG"/>
              </w:rPr>
              <w:t>2)</w:t>
            </w:r>
            <w:r w:rsidRPr="00530234">
              <w:rPr>
                <w:rFonts w:eastAsia="SimSun"/>
                <w:sz w:val="20"/>
                <w:szCs w:val="26"/>
                <w:lang w:val="fr-FR" w:bidi="ar-EG"/>
              </w:rPr>
              <w:t>(</w:t>
            </w:r>
            <w:proofErr w:type="gramEnd"/>
            <w:r w:rsidRPr="00530234">
              <w:rPr>
                <w:rFonts w:eastAsia="SimSun"/>
                <w:sz w:val="20"/>
                <w:szCs w:val="26"/>
                <w:lang w:val="fr-FR" w:bidi="ar-EG"/>
              </w:rPr>
              <w:t>dB(</w:t>
            </w:r>
            <w:r w:rsidRPr="00530234">
              <w:rPr>
                <w:rFonts w:eastAsia="SimSun"/>
                <w:sz w:val="20"/>
                <w:szCs w:val="26"/>
                <w:lang w:val="fr-FR" w:bidi="ar-EG"/>
              </w:rPr>
              <w:sym w:font="Symbol" w:char="F06D"/>
            </w:r>
            <w:r w:rsidRPr="00530234">
              <w:rPr>
                <w:rFonts w:eastAsia="SimSun"/>
                <w:sz w:val="20"/>
                <w:szCs w:val="26"/>
                <w:lang w:val="fr-FR" w:bidi="ar-EG"/>
              </w:rPr>
              <w:t>V/m))</w:t>
            </w:r>
          </w:p>
        </w:tc>
        <w:tc>
          <w:tcPr>
            <w:tcW w:w="76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27</w:t>
            </w:r>
          </w:p>
        </w:tc>
        <w:tc>
          <w:tcPr>
            <w:tcW w:w="814"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767"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45</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35</w:t>
            </w:r>
          </w:p>
        </w:tc>
        <w:tc>
          <w:tcPr>
            <w:tcW w:w="850"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41</w:t>
            </w:r>
          </w:p>
        </w:tc>
        <w:tc>
          <w:tcPr>
            <w:tcW w:w="893" w:type="dxa"/>
            <w:tcBorders>
              <w:top w:val="single" w:sz="4" w:space="0" w:color="000000"/>
              <w:left w:val="single" w:sz="4" w:space="0" w:color="000000"/>
              <w:bottom w:val="single" w:sz="4" w:space="0" w:color="000000"/>
              <w:right w:val="single" w:sz="4" w:space="0" w:color="000000"/>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47</w:t>
            </w:r>
          </w:p>
        </w:tc>
      </w:tr>
      <w:tr w:rsidR="00C873C9" w:rsidRPr="00530234" w:rsidTr="00754601">
        <w:trPr>
          <w:cantSplit/>
          <w:jc w:val="center"/>
        </w:trPr>
        <w:tc>
          <w:tcPr>
            <w:tcW w:w="9639" w:type="dxa"/>
            <w:gridSpan w:val="10"/>
            <w:tcBorders>
              <w:top w:val="single" w:sz="4" w:space="0" w:color="000000"/>
            </w:tcBorders>
          </w:tcPr>
          <w:p w:rsidR="00C873C9" w:rsidRPr="00530234" w:rsidRDefault="00C873C9" w:rsidP="00C0442D">
            <w:pPr>
              <w:pStyle w:val="Tablelegend"/>
              <w:rPr>
                <w:rtl/>
                <w:lang w:val="fr-FR"/>
              </w:rPr>
            </w:pPr>
            <w:r w:rsidRPr="00530234">
              <w:rPr>
                <w:vertAlign w:val="superscript"/>
                <w:lang w:val="fr-FR"/>
              </w:rPr>
              <w:t>(1)</w:t>
            </w:r>
            <w:r w:rsidRPr="00530234">
              <w:rPr>
                <w:lang w:val="fr-FR"/>
              </w:rPr>
              <w:tab/>
            </w:r>
            <w:r w:rsidRPr="00530234">
              <w:rPr>
                <w:rFonts w:hint="cs"/>
                <w:rtl/>
              </w:rPr>
              <w:t xml:space="preserve">من أجل </w:t>
            </w:r>
            <w:r w:rsidRPr="00530234">
              <w:rPr>
                <w:rtl/>
                <w:lang w:val="fr-FR"/>
              </w:rPr>
              <w:t>قناة رايس.</w:t>
            </w:r>
          </w:p>
          <w:p w:rsidR="00C873C9" w:rsidRPr="00530234" w:rsidRDefault="00C873C9" w:rsidP="00C0442D">
            <w:pPr>
              <w:pStyle w:val="Tablelegend"/>
              <w:rPr>
                <w:rtl/>
                <w:lang w:val="fr-FR"/>
              </w:rPr>
            </w:pPr>
            <w:r w:rsidRPr="00530234">
              <w:rPr>
                <w:vertAlign w:val="superscript"/>
                <w:lang w:val="fr-FR"/>
              </w:rPr>
              <w:t>(2)</w:t>
            </w:r>
            <w:r w:rsidRPr="00530234">
              <w:rPr>
                <w:lang w:val="fr-FR"/>
              </w:rPr>
              <w:tab/>
            </w:r>
            <w:r w:rsidRPr="00530234">
              <w:rPr>
                <w:rFonts w:hint="cs"/>
                <w:rtl/>
              </w:rPr>
              <w:t xml:space="preserve">من أجل </w:t>
            </w:r>
            <w:r w:rsidRPr="00530234">
              <w:rPr>
                <w:rFonts w:hint="cs"/>
                <w:rtl/>
                <w:lang w:val="fr-FR"/>
              </w:rPr>
              <w:t>ا</w:t>
            </w:r>
            <w:r w:rsidRPr="00530234">
              <w:rPr>
                <w:rtl/>
                <w:lang w:val="fr-FR"/>
              </w:rPr>
              <w:t>لحصول على الصيغة انظر ال</w:t>
            </w:r>
            <w:r w:rsidR="00F801DC">
              <w:rPr>
                <w:rtl/>
                <w:lang w:val="fr-FR"/>
              </w:rPr>
              <w:t>مرفق</w:t>
            </w:r>
            <w:r w:rsidRPr="00530234">
              <w:rPr>
                <w:rtl/>
                <w:lang w:val="fr-FR"/>
              </w:rPr>
              <w:t xml:space="preserve"> </w:t>
            </w:r>
            <w:r w:rsidRPr="00530234">
              <w:rPr>
                <w:lang w:val="fr-FR"/>
              </w:rPr>
              <w:t>1</w:t>
            </w:r>
            <w:r w:rsidRPr="00530234">
              <w:rPr>
                <w:rtl/>
                <w:lang w:val="fr-FR"/>
              </w:rPr>
              <w:t xml:space="preserve"> </w:t>
            </w:r>
            <w:r w:rsidR="008A53F1">
              <w:rPr>
                <w:rtl/>
                <w:lang w:val="fr-FR"/>
              </w:rPr>
              <w:t>بالملحق</w:t>
            </w:r>
            <w:r w:rsidRPr="00530234">
              <w:rPr>
                <w:rtl/>
                <w:lang w:val="fr-FR"/>
              </w:rPr>
              <w:t xml:space="preserve"> </w:t>
            </w:r>
            <w:r w:rsidRPr="00530234">
              <w:rPr>
                <w:lang w:val="fr-FR"/>
              </w:rPr>
              <w:t>2</w:t>
            </w:r>
            <w:r w:rsidRPr="00530234">
              <w:rPr>
                <w:rtl/>
                <w:lang w:val="fr-FR"/>
              </w:rPr>
              <w:t>.</w:t>
            </w:r>
          </w:p>
        </w:tc>
      </w:tr>
    </w:tbl>
    <w:p w:rsidR="00C873C9" w:rsidRPr="00530234" w:rsidRDefault="006476E5" w:rsidP="00802C0F">
      <w:pPr>
        <w:pStyle w:val="Heading1"/>
        <w:spacing w:before="480"/>
        <w:ind w:left="822" w:hanging="828"/>
        <w:rPr>
          <w:rFonts w:ascii="Times New Roman" w:eastAsia="SimSun" w:hAnsi="Times New Roman"/>
          <w:rtl/>
          <w:lang w:eastAsia="en-US" w:bidi="ar-EG"/>
        </w:rPr>
      </w:pPr>
      <w:bookmarkStart w:id="647" w:name="_Toc378001257"/>
      <w:bookmarkStart w:id="648" w:name="_Toc381703290"/>
      <w:bookmarkStart w:id="649" w:name="_Toc412541940"/>
      <w:bookmarkStart w:id="650" w:name="_Toc523236295"/>
      <w:r w:rsidRPr="00530234">
        <w:rPr>
          <w:rFonts w:ascii="Times New Roman" w:eastAsia="SimSun" w:hAnsi="Times New Roman"/>
          <w:lang w:eastAsia="en-US" w:bidi="ar-EG"/>
        </w:rPr>
        <w:lastRenderedPageBreak/>
        <w:t>7</w:t>
      </w:r>
      <w:r w:rsidR="00C873C9" w:rsidRPr="00530234">
        <w:rPr>
          <w:rFonts w:ascii="Times New Roman" w:eastAsia="SimSun" w:hAnsi="Times New Roman"/>
          <w:rtl/>
          <w:lang w:eastAsia="en-US" w:bidi="ar-EG"/>
        </w:rPr>
        <w:tab/>
        <w:t xml:space="preserve">أدنى شدة للمجال المتوسط للاستقبال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المتنقل</w:t>
      </w:r>
      <w:bookmarkEnd w:id="647"/>
      <w:bookmarkEnd w:id="648"/>
      <w:bookmarkEnd w:id="649"/>
      <w:bookmarkEnd w:id="650"/>
    </w:p>
    <w:p w:rsidR="00C873C9" w:rsidRPr="00530234" w:rsidRDefault="00C873C9" w:rsidP="00764C2D">
      <w:pPr>
        <w:rPr>
          <w:rFonts w:eastAsia="SimSun"/>
          <w:rtl/>
          <w:lang w:val="fr-FR" w:bidi="ar-EG"/>
        </w:rPr>
      </w:pPr>
      <w:r w:rsidRPr="00530234">
        <w:rPr>
          <w:rFonts w:eastAsia="SimSun"/>
          <w:rtl/>
          <w:lang w:bidi="ar-EG"/>
        </w:rPr>
        <w:t>ترد معادلات حساب أدنى شدة للمجال المتوسط في ال</w:t>
      </w:r>
      <w:r w:rsidR="00F801DC">
        <w:rPr>
          <w:rFonts w:eastAsia="SimSun"/>
          <w:rtl/>
          <w:lang w:bidi="ar-EG"/>
        </w:rPr>
        <w:t>مرفق</w:t>
      </w:r>
      <w:r w:rsidRPr="00530234">
        <w:rPr>
          <w:rFonts w:eastAsia="SimSun"/>
          <w:rtl/>
          <w:lang w:bidi="ar-EG"/>
        </w:rPr>
        <w:t xml:space="preserve"> </w:t>
      </w:r>
      <w:r w:rsidRPr="00530234">
        <w:rPr>
          <w:rFonts w:eastAsia="SimSun"/>
          <w:lang w:val="fr-FR" w:bidi="ar-EG"/>
        </w:rPr>
        <w:t>1</w:t>
      </w:r>
      <w:r w:rsidRPr="00530234">
        <w:rPr>
          <w:rFonts w:eastAsia="SimSun"/>
          <w:rtl/>
          <w:lang w:val="fr-FR" w:bidi="ar-EG"/>
        </w:rPr>
        <w:t xml:space="preserve"> بهذا الملحق.</w:t>
      </w:r>
      <w:r w:rsidRPr="00530234">
        <w:rPr>
          <w:rFonts w:eastAsia="SimSun" w:hint="cs"/>
          <w:rtl/>
          <w:lang w:val="fr-FR" w:bidi="ar-EG"/>
        </w:rPr>
        <w:t xml:space="preserve"> </w:t>
      </w:r>
      <w:r w:rsidRPr="00530234">
        <w:rPr>
          <w:rFonts w:eastAsia="SimSun"/>
          <w:rtl/>
          <w:lang w:val="fr-FR" w:bidi="ar-EG"/>
        </w:rPr>
        <w:t xml:space="preserve">وترد قيمة الدخل في هذه الفقرة وفي الملحق </w:t>
      </w:r>
      <w:r w:rsidRPr="00530234">
        <w:rPr>
          <w:rFonts w:eastAsia="SimSun"/>
          <w:lang w:val="fr-FR" w:bidi="ar-EG"/>
        </w:rPr>
        <w:t>4</w:t>
      </w:r>
      <w:r w:rsidRPr="00530234">
        <w:rPr>
          <w:rFonts w:eastAsia="SimSun"/>
          <w:rtl/>
          <w:lang w:val="fr-FR" w:bidi="ar-EG"/>
        </w:rPr>
        <w:t xml:space="preserve">. ويجب حساب الاستقبال المتنقل مع احتمال تغطية الموقع قدره </w:t>
      </w:r>
      <w:r w:rsidRPr="00530234">
        <w:rPr>
          <w:rFonts w:eastAsia="SimSun"/>
          <w:lang w:val="fr-FR" w:bidi="ar-EG"/>
        </w:rPr>
        <w:t>%99</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651" w:name="_Toc378001258"/>
      <w:bookmarkStart w:id="652" w:name="_Toc381703291"/>
      <w:bookmarkStart w:id="653" w:name="_Toc412541941"/>
      <w:bookmarkStart w:id="654" w:name="_Toc523236296"/>
      <w:r w:rsidRPr="00530234">
        <w:rPr>
          <w:rFonts w:ascii="Times New Roman" w:eastAsia="SimSun" w:hAnsi="Times New Roman"/>
        </w:rPr>
        <w:t>1.</w:t>
      </w:r>
      <w:r w:rsidR="006476E5" w:rsidRPr="00530234">
        <w:rPr>
          <w:rFonts w:ascii="Times New Roman" w:eastAsia="SimSun" w:hAnsi="Times New Roman"/>
        </w:rPr>
        <w:t>7</w:t>
      </w:r>
      <w:r w:rsidRPr="00530234">
        <w:rPr>
          <w:rFonts w:ascii="Times New Roman" w:eastAsia="SimSun" w:hAnsi="Times New Roman"/>
          <w:rtl/>
        </w:rPr>
        <w:tab/>
        <w:t xml:space="preserve">قيم نسبة الموجة الحاملة إلى الضوضاء المطلوبة </w:t>
      </w:r>
      <w:r w:rsidR="00827D79" w:rsidRPr="00827D79">
        <w:rPr>
          <w:rFonts w:ascii="Times New Roman" w:eastAsia="SimSun" w:hAnsi="Times New Roman"/>
          <w:i/>
          <w:iCs/>
        </w:rPr>
        <w:t>(C/</w:t>
      </w:r>
      <w:proofErr w:type="gramStart"/>
      <w:r w:rsidR="00827D79" w:rsidRPr="00827D79">
        <w:rPr>
          <w:rFonts w:ascii="Times New Roman" w:eastAsia="SimSun" w:hAnsi="Times New Roman"/>
          <w:i/>
          <w:iCs/>
        </w:rPr>
        <w:t>N</w:t>
      </w:r>
      <w:r w:rsidR="009E6F3B" w:rsidRPr="009E6F3B">
        <w:rPr>
          <w:rFonts w:ascii="Times New Roman" w:eastAsia="SimSun" w:hAnsi="Times New Roman"/>
          <w:i/>
          <w:iCs/>
          <w:sz w:val="18"/>
          <w:szCs w:val="26"/>
        </w:rPr>
        <w:t> </w:t>
      </w:r>
      <w:r w:rsidR="00827D79" w:rsidRPr="00827D79">
        <w:rPr>
          <w:rFonts w:ascii="Times New Roman" w:eastAsia="SimSun" w:hAnsi="Times New Roman"/>
          <w:i/>
          <w:iCs/>
        </w:rPr>
        <w:t>)</w:t>
      </w:r>
      <w:proofErr w:type="gramEnd"/>
      <w:r w:rsidR="00827D79">
        <w:rPr>
          <w:rFonts w:ascii="Times New Roman" w:eastAsia="SimSun" w:hAnsi="Times New Roman" w:hint="cs"/>
          <w:rtl/>
          <w:lang w:bidi="ar-EG"/>
        </w:rPr>
        <w:t xml:space="preserve"> </w:t>
      </w:r>
      <w:r w:rsidRPr="00530234">
        <w:rPr>
          <w:rFonts w:ascii="Times New Roman" w:eastAsia="SimSun" w:hAnsi="Times New Roman"/>
          <w:rtl/>
        </w:rPr>
        <w:t>للاستقبال المتنقل</w:t>
      </w:r>
      <w:bookmarkEnd w:id="651"/>
      <w:bookmarkEnd w:id="652"/>
      <w:bookmarkEnd w:id="653"/>
      <w:bookmarkEnd w:id="654"/>
    </w:p>
    <w:p w:rsidR="00C873C9" w:rsidRPr="00530234" w:rsidRDefault="00C873C9" w:rsidP="00764C2D">
      <w:pPr>
        <w:rPr>
          <w:rFonts w:eastAsia="SimSun"/>
          <w:rtl/>
          <w:lang w:val="fr-FR" w:bidi="ar-EG"/>
        </w:rPr>
      </w:pPr>
      <w:r w:rsidRPr="00530234">
        <w:rPr>
          <w:rFonts w:eastAsia="SimSun"/>
          <w:rtl/>
          <w:lang w:bidi="ar-EG"/>
        </w:rPr>
        <w:t xml:space="preserve">لأسلوب </w:t>
      </w:r>
      <w:r w:rsidRPr="00530234">
        <w:rPr>
          <w:rFonts w:eastAsia="SimSun"/>
          <w:lang w:val="fr-FR" w:bidi="ar-EG"/>
        </w:rPr>
        <w:t>DVB-T</w:t>
      </w:r>
      <w:r w:rsidRPr="00530234">
        <w:rPr>
          <w:rFonts w:eastAsia="SimSun"/>
          <w:rtl/>
          <w:lang w:val="fr-FR" w:bidi="ar-EG"/>
        </w:rPr>
        <w:t xml:space="preserve"> معين، تعتبر قيم النسبة المتوسطة للموجة الحاملة إلى الضوضاء لسوية معينة من النوعية، دالة لتردد </w:t>
      </w:r>
      <w:proofErr w:type="spellStart"/>
      <w:r w:rsidRPr="00530234">
        <w:rPr>
          <w:rFonts w:eastAsia="SimSun"/>
          <w:rtl/>
          <w:lang w:val="fr-FR" w:bidi="ar-EG"/>
        </w:rPr>
        <w:t>دوبلري</w:t>
      </w:r>
      <w:proofErr w:type="spellEnd"/>
      <w:r w:rsidRPr="00530234">
        <w:rPr>
          <w:rFonts w:eastAsia="SimSun"/>
          <w:rtl/>
          <w:lang w:val="fr-FR" w:bidi="ar-EG"/>
        </w:rPr>
        <w:t xml:space="preserve"> فقط، وبالتالي يمكن وضع مخطط بياني مماثل لذلك الوارد في الشكل </w:t>
      </w:r>
      <w:r w:rsidRPr="00530234">
        <w:rPr>
          <w:rFonts w:eastAsia="SimSun"/>
          <w:lang w:val="fr-FR" w:bidi="ar-EG"/>
        </w:rPr>
        <w:t>1</w:t>
      </w:r>
      <w:r w:rsidRPr="00530234">
        <w:rPr>
          <w:rFonts w:eastAsia="SimSun"/>
          <w:rtl/>
          <w:lang w:val="fr-FR" w:bidi="ar-EG"/>
        </w:rPr>
        <w:t>.</w:t>
      </w:r>
    </w:p>
    <w:p w:rsidR="00924DA2" w:rsidRDefault="00C873C9" w:rsidP="00924DA2">
      <w:pPr>
        <w:pStyle w:val="FigureNo"/>
        <w:spacing w:before="480" w:after="240"/>
        <w:rPr>
          <w:rFonts w:eastAsia="SimSun" w:hAnsi="Times New Roman"/>
        </w:rPr>
      </w:pPr>
      <w:bookmarkStart w:id="655" w:name="_Toc324925803"/>
      <w:bookmarkStart w:id="656" w:name="_Toc412532362"/>
      <w:bookmarkStart w:id="657" w:name="_Toc412548917"/>
      <w:r w:rsidRPr="00530234">
        <w:rPr>
          <w:rFonts w:eastAsia="SimSun" w:hAnsi="Times New Roman"/>
          <w:rtl/>
        </w:rPr>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1</w:t>
      </w:r>
      <w:bookmarkStart w:id="658" w:name="_Toc324925804"/>
      <w:bookmarkStart w:id="659" w:name="_Toc378060602"/>
      <w:bookmarkEnd w:id="655"/>
    </w:p>
    <w:p w:rsidR="00C873C9" w:rsidRPr="00234A59" w:rsidRDefault="00C873C9" w:rsidP="00924DA2">
      <w:pPr>
        <w:pStyle w:val="FigureTitle"/>
        <w:rPr>
          <w:rFonts w:eastAsia="SimSun"/>
          <w:rtl/>
          <w:lang w:bidi="ar-SA"/>
        </w:rPr>
      </w:pPr>
      <w:r w:rsidRPr="00234A59">
        <w:rPr>
          <w:rFonts w:eastAsia="SimSun"/>
          <w:rtl/>
        </w:rPr>
        <w:t xml:space="preserve">متوسط نسبة الموجة الحاملة إلى الضوضاء المطلوبة </w:t>
      </w:r>
      <w:r w:rsidR="00D81B59" w:rsidRPr="00234A59">
        <w:rPr>
          <w:rFonts w:eastAsia="SimSun"/>
        </w:rPr>
        <w:t>(</w:t>
      </w:r>
      <w:r w:rsidRPr="00234A59">
        <w:rPr>
          <w:rFonts w:eastAsia="SimSun"/>
          <w:i/>
          <w:iCs/>
        </w:rPr>
        <w:t>C/</w:t>
      </w:r>
      <w:proofErr w:type="gramStart"/>
      <w:r w:rsidRPr="00234A59">
        <w:rPr>
          <w:rFonts w:eastAsia="SimSun"/>
          <w:i/>
          <w:iCs/>
        </w:rPr>
        <w:t>N</w:t>
      </w:r>
      <w:r w:rsidR="009E6F3B" w:rsidRPr="009E6F3B">
        <w:rPr>
          <w:rFonts w:eastAsia="SimSun"/>
          <w:i/>
          <w:iCs/>
          <w:sz w:val="16"/>
          <w:szCs w:val="24"/>
        </w:rPr>
        <w:t> </w:t>
      </w:r>
      <w:r w:rsidR="00D81B59" w:rsidRPr="00234A59">
        <w:rPr>
          <w:rFonts w:eastAsia="SimSun"/>
        </w:rPr>
        <w:t>)</w:t>
      </w:r>
      <w:proofErr w:type="gramEnd"/>
      <w:r w:rsidRPr="00234A59">
        <w:rPr>
          <w:rFonts w:eastAsia="SimSun"/>
          <w:rtl/>
        </w:rPr>
        <w:t xml:space="preserve"> في قناة انتشار متنقلة</w:t>
      </w:r>
      <w:bookmarkEnd w:id="656"/>
      <w:bookmarkEnd w:id="657"/>
      <w:bookmarkEnd w:id="658"/>
      <w:bookmarkEnd w:id="659"/>
    </w:p>
    <w:p w:rsidR="00C873C9" w:rsidRPr="00530234" w:rsidRDefault="00C0442D" w:rsidP="007F4C6F">
      <w:pPr>
        <w:pStyle w:val="Figure"/>
        <w:rPr>
          <w:rtl/>
          <w:lang w:bidi="ar-EG"/>
        </w:rPr>
      </w:pPr>
      <w:r>
        <w:rPr>
          <w:noProof/>
          <w:lang w:eastAsia="zh-CN"/>
        </w:rPr>
        <mc:AlternateContent>
          <mc:Choice Requires="wpg">
            <w:drawing>
              <wp:anchor distT="0" distB="0" distL="114300" distR="114300" simplePos="0" relativeHeight="251661312" behindDoc="0" locked="0" layoutInCell="1" allowOverlap="1" wp14:anchorId="683D7547" wp14:editId="18C90AEC">
                <wp:simplePos x="0" y="0"/>
                <wp:positionH relativeFrom="column">
                  <wp:posOffset>2505019</wp:posOffset>
                </wp:positionH>
                <wp:positionV relativeFrom="paragraph">
                  <wp:posOffset>814203</wp:posOffset>
                </wp:positionV>
                <wp:extent cx="2865755" cy="1810385"/>
                <wp:effectExtent l="0" t="0" r="10795" b="18415"/>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810385"/>
                          <a:chOff x="5067" y="3506"/>
                          <a:chExt cx="4513" cy="2851"/>
                        </a:xfrm>
                      </wpg:grpSpPr>
                      <wps:wsp>
                        <wps:cNvPr id="23" name="Text Box 20"/>
                        <wps:cNvSpPr txBox="1">
                          <a:spLocks noChangeArrowheads="1"/>
                        </wps:cNvSpPr>
                        <wps:spPr bwMode="auto">
                          <a:xfrm>
                            <a:off x="5067" y="3506"/>
                            <a:ext cx="105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C873C9">
                              <w:pPr>
                                <w:spacing w:before="0"/>
                                <w:jc w:val="center"/>
                                <w:rPr>
                                  <w:sz w:val="18"/>
                                  <w:szCs w:val="24"/>
                                  <w:rtl/>
                                  <w:lang w:bidi="ar-EG"/>
                                </w:rPr>
                              </w:pPr>
                              <w:r>
                                <w:rPr>
                                  <w:rFonts w:hint="cs"/>
                                  <w:sz w:val="18"/>
                                  <w:szCs w:val="24"/>
                                  <w:rtl/>
                                  <w:lang w:bidi="ar-EG"/>
                                </w:rPr>
                                <w:t>منطقة استقبال</w:t>
                              </w:r>
                            </w:p>
                            <w:p w:rsidR="00271460" w:rsidRPr="005B2487" w:rsidRDefault="00271460"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4" name="Text Box 21"/>
                        <wps:cNvSpPr txBox="1">
                          <a:spLocks noChangeArrowheads="1"/>
                        </wps:cNvSpPr>
                        <wps:spPr bwMode="auto">
                          <a:xfrm>
                            <a:off x="7905" y="4493"/>
                            <a:ext cx="105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C873C9">
                              <w:pPr>
                                <w:spacing w:before="0"/>
                                <w:jc w:val="center"/>
                                <w:rPr>
                                  <w:sz w:val="18"/>
                                  <w:szCs w:val="24"/>
                                  <w:rtl/>
                                  <w:lang w:bidi="ar-EG"/>
                                </w:rPr>
                              </w:pPr>
                              <w:r>
                                <w:rPr>
                                  <w:rFonts w:hint="cs"/>
                                  <w:sz w:val="18"/>
                                  <w:szCs w:val="24"/>
                                  <w:rtl/>
                                  <w:lang w:bidi="ar-EG"/>
                                </w:rPr>
                                <w:t>منطقة ليست</w:t>
                              </w:r>
                            </w:p>
                            <w:p w:rsidR="00271460" w:rsidRPr="005B2487" w:rsidRDefault="00271460"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5" name="Text Box 19"/>
                        <wps:cNvSpPr txBox="1">
                          <a:spLocks noChangeArrowheads="1"/>
                        </wps:cNvSpPr>
                        <wps:spPr bwMode="auto">
                          <a:xfrm>
                            <a:off x="8530" y="5652"/>
                            <a:ext cx="105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5B2487" w:rsidRDefault="00271460" w:rsidP="00C0442D">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D7547" id="Group 38" o:spid="_x0000_s1029" style="position:absolute;left:0;text-align:left;margin-left:197.25pt;margin-top:64.1pt;width:225.65pt;height:142.55pt;z-index:251661312" coordorigin="5067,3506" coordsize="451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">
                <v:shape id="Text Box 20" o:spid="_x0000_s1030" type="#_x0000_t202" style="position:absolute;left:5067;top:3506;width:105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71460" w:rsidRDefault="00271460" w:rsidP="00C873C9">
                        <w:pPr>
                          <w:spacing w:before="0"/>
                          <w:jc w:val="center"/>
                          <w:rPr>
                            <w:sz w:val="18"/>
                            <w:szCs w:val="24"/>
                            <w:rtl/>
                            <w:lang w:bidi="ar-EG"/>
                          </w:rPr>
                        </w:pPr>
                        <w:r>
                          <w:rPr>
                            <w:rFonts w:hint="cs"/>
                            <w:sz w:val="18"/>
                            <w:szCs w:val="24"/>
                            <w:rtl/>
                            <w:lang w:bidi="ar-EG"/>
                          </w:rPr>
                          <w:t>منطقة استقبال</w:t>
                        </w:r>
                      </w:p>
                      <w:p w:rsidR="00271460" w:rsidRPr="005B2487" w:rsidRDefault="00271460"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21" o:spid="_x0000_s1031" type="#_x0000_t202" style="position:absolute;left:7905;top:4493;width:105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71460" w:rsidRDefault="00271460" w:rsidP="00C873C9">
                        <w:pPr>
                          <w:spacing w:before="0"/>
                          <w:jc w:val="center"/>
                          <w:rPr>
                            <w:sz w:val="18"/>
                            <w:szCs w:val="24"/>
                            <w:rtl/>
                            <w:lang w:bidi="ar-EG"/>
                          </w:rPr>
                        </w:pPr>
                        <w:r>
                          <w:rPr>
                            <w:rFonts w:hint="cs"/>
                            <w:sz w:val="18"/>
                            <w:szCs w:val="24"/>
                            <w:rtl/>
                            <w:lang w:bidi="ar-EG"/>
                          </w:rPr>
                          <w:t>منطقة ليست</w:t>
                        </w:r>
                      </w:p>
                      <w:p w:rsidR="00271460" w:rsidRPr="005B2487" w:rsidRDefault="00271460"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19" o:spid="_x0000_s1032" type="#_x0000_t202" style="position:absolute;left:8530;top:5652;width:10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71460" w:rsidRPr="005B2487" w:rsidRDefault="00271460" w:rsidP="00C0442D">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v:textbox>
                </v:shape>
              </v:group>
            </w:pict>
          </mc:Fallback>
        </mc:AlternateContent>
      </w:r>
      <w:r w:rsidR="0037737F" w:rsidRPr="00530234">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219.35pt" o:ole="">
            <v:imagedata r:id="rId14" o:title="" cropright="-742f"/>
          </v:shape>
          <o:OLEObject Type="Embed" ProgID="CorelDRAW.Graphic.14" ShapeID="_x0000_i1025" DrawAspect="Content" ObjectID="_1597051007" r:id="rId15"/>
        </w:object>
      </w:r>
    </w:p>
    <w:p w:rsidR="00C873C9" w:rsidRPr="00530234" w:rsidRDefault="00C873C9" w:rsidP="00CE001C">
      <w:pPr>
        <w:rPr>
          <w:rFonts w:eastAsia="SimSun"/>
          <w:rtl/>
          <w:lang w:bidi="ar-EG"/>
        </w:rPr>
      </w:pPr>
      <w:r w:rsidRPr="00530234">
        <w:rPr>
          <w:rFonts w:eastAsia="SimSun"/>
          <w:rtl/>
          <w:lang w:bidi="ar-EG"/>
        </w:rPr>
        <w:t xml:space="preserve">ترد في الجدولين </w:t>
      </w:r>
      <w:r w:rsidR="00802C0F" w:rsidRPr="00530234">
        <w:rPr>
          <w:rFonts w:eastAsia="SimSun"/>
          <w:lang w:bidi="ar-EG"/>
        </w:rPr>
        <w:t>54</w:t>
      </w:r>
      <w:r w:rsidRPr="00530234">
        <w:rPr>
          <w:rFonts w:eastAsia="SimSun"/>
          <w:rtl/>
          <w:lang w:bidi="ar-EG"/>
        </w:rPr>
        <w:t xml:space="preserve"> و</w:t>
      </w:r>
      <w:r w:rsidR="00802C0F" w:rsidRPr="00530234">
        <w:rPr>
          <w:rFonts w:eastAsia="SimSun"/>
          <w:lang w:bidi="ar-EG"/>
        </w:rPr>
        <w:t>55</w:t>
      </w:r>
      <w:r w:rsidRPr="00530234">
        <w:rPr>
          <w:rFonts w:eastAsia="SimSun"/>
          <w:rtl/>
          <w:lang w:bidi="ar-EG"/>
        </w:rPr>
        <w:t xml:space="preserve"> القيم الدنيا اللازمة لحساب قيم النسبة بين الموجة الحاملة إلى الضوضاء </w:t>
      </w:r>
      <w:r w:rsidRPr="00530234">
        <w:rPr>
          <w:rFonts w:eastAsia="SimSun"/>
          <w:i/>
          <w:iCs/>
          <w:lang w:bidi="ar-EG"/>
        </w:rPr>
        <w:t>C/N</w:t>
      </w:r>
      <w:r w:rsidRPr="00530234">
        <w:rPr>
          <w:rFonts w:eastAsia="SimSun"/>
          <w:rtl/>
          <w:lang w:bidi="ar-EG"/>
        </w:rPr>
        <w:t xml:space="preserve"> </w:t>
      </w:r>
      <w:r w:rsidRPr="00530234">
        <w:rPr>
          <w:rFonts w:eastAsia="SimSun"/>
          <w:lang w:bidi="ar-EG"/>
        </w:rPr>
        <w:t>(</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lang w:bidi="ar-EG"/>
        </w:rPr>
        <w:t>)</w:t>
      </w:r>
      <w:r w:rsidRPr="00530234">
        <w:rPr>
          <w:rFonts w:eastAsia="SimSun"/>
          <w:rtl/>
          <w:lang w:bidi="ar-EG"/>
        </w:rPr>
        <w:t xml:space="preserve">، وتردد دوبلر من أجل نسبة متوسطة </w:t>
      </w:r>
      <w:r w:rsidRPr="00530234">
        <w:rPr>
          <w:rFonts w:eastAsia="SimSun"/>
          <w:i/>
          <w:iCs/>
          <w:lang w:bidi="ar-EG"/>
        </w:rPr>
        <w:t>C/N</w:t>
      </w:r>
      <w:r w:rsidRPr="00530234">
        <w:rPr>
          <w:rFonts w:eastAsia="SimSun"/>
          <w:rtl/>
          <w:lang w:bidi="ar-EG"/>
        </w:rPr>
        <w:t xml:space="preserve"> تساوي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وكذلك الحدود القصوى </w:t>
      </w:r>
      <w:proofErr w:type="spellStart"/>
      <w:r w:rsidRPr="00530234">
        <w:rPr>
          <w:rFonts w:eastAsia="SimSun"/>
          <w:rtl/>
          <w:lang w:bidi="ar-EG"/>
        </w:rPr>
        <w:t>الدوبلرية</w:t>
      </w:r>
      <w:proofErr w:type="spellEnd"/>
      <w:r w:rsidRPr="00530234">
        <w:rPr>
          <w:rFonts w:eastAsia="SimSun"/>
          <w:rtl/>
          <w:lang w:bidi="ar-EG"/>
        </w:rPr>
        <w:t xml:space="preserve"> (السرعة) للاستقبال المتنقل. وحدود السرعة من أجل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واردة من أجل ثلاثة ترددات (</w:t>
      </w:r>
      <w:r w:rsidRPr="00530234">
        <w:rPr>
          <w:rFonts w:eastAsia="SimSun"/>
          <w:lang w:bidi="ar-EG"/>
        </w:rPr>
        <w:t>MHz 200</w:t>
      </w:r>
      <w:r w:rsidRPr="00530234">
        <w:rPr>
          <w:rFonts w:eastAsia="SimSun"/>
          <w:rtl/>
          <w:lang w:bidi="ar-EG"/>
        </w:rPr>
        <w:t xml:space="preserve"> و</w:t>
      </w:r>
      <w:r w:rsidRPr="00530234">
        <w:rPr>
          <w:rFonts w:eastAsia="SimSun"/>
          <w:lang w:bidi="ar-EG"/>
        </w:rPr>
        <w:t>MHz 500</w:t>
      </w:r>
      <w:r w:rsidRPr="00530234">
        <w:rPr>
          <w:rFonts w:eastAsia="SimSun"/>
          <w:rtl/>
          <w:lang w:bidi="ar-EG"/>
        </w:rPr>
        <w:t xml:space="preserve"> و</w:t>
      </w:r>
      <w:r w:rsidRPr="00530234">
        <w:rPr>
          <w:rFonts w:eastAsia="SimSun"/>
          <w:lang w:bidi="ar-EG"/>
        </w:rPr>
        <w:t>MHz 800</w:t>
      </w:r>
      <w:r w:rsidRPr="00530234">
        <w:rPr>
          <w:rFonts w:eastAsia="SimSun"/>
          <w:rtl/>
          <w:lang w:bidi="ar-EG"/>
        </w:rPr>
        <w:t xml:space="preserve">). والقيمة المتوسطة للموجة الحاملة إلى الضوضاء </w:t>
      </w:r>
      <w:r w:rsidRPr="00530234">
        <w:rPr>
          <w:rFonts w:eastAsia="SimSun"/>
          <w:i/>
          <w:iCs/>
          <w:lang w:bidi="ar-EG"/>
        </w:rPr>
        <w:t>C/N</w:t>
      </w:r>
      <w:r w:rsidRPr="00530234">
        <w:rPr>
          <w:rFonts w:eastAsia="SimSun"/>
          <w:rtl/>
          <w:lang w:bidi="ar-EG"/>
        </w:rPr>
        <w:t xml:space="preserve">، أي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مناسبة لحساب شدة المجال المطلوبة. ويبين الجدول </w:t>
      </w:r>
      <w:r w:rsidR="00802C0F" w:rsidRPr="00530234">
        <w:rPr>
          <w:rFonts w:eastAsia="SimSun"/>
          <w:lang w:bidi="ar-EG"/>
        </w:rPr>
        <w:t>54</w:t>
      </w:r>
      <w:r w:rsidRPr="00530234">
        <w:rPr>
          <w:rFonts w:eastAsia="SimSun"/>
          <w:rtl/>
          <w:lang w:bidi="ar-EG"/>
        </w:rPr>
        <w:t xml:space="preserve"> القيم المتوسطة اللازمة لحساب نسبة الموجة الحاملة إلى الضوضاء </w:t>
      </w:r>
      <w:r w:rsidRPr="00530234">
        <w:rPr>
          <w:rFonts w:eastAsia="SimSun"/>
          <w:i/>
          <w:iCs/>
          <w:lang w:bidi="ar-EG"/>
        </w:rPr>
        <w:t>C/N</w:t>
      </w:r>
      <w:r w:rsidRPr="00530234">
        <w:rPr>
          <w:rFonts w:eastAsia="SimSun"/>
          <w:rtl/>
          <w:lang w:bidi="ar-EG"/>
        </w:rPr>
        <w:t xml:space="preserve"> وحدود السرعة في حالة عدم التنوع. ويتضمن الجدول </w:t>
      </w:r>
      <w:r w:rsidR="00802C0F" w:rsidRPr="00530234">
        <w:rPr>
          <w:rFonts w:eastAsia="SimSun"/>
          <w:lang w:bidi="ar-EG"/>
        </w:rPr>
        <w:t>55</w:t>
      </w:r>
      <w:r w:rsidRPr="00530234">
        <w:rPr>
          <w:rFonts w:eastAsia="SimSun"/>
          <w:rtl/>
          <w:lang w:bidi="ar-EG"/>
        </w:rPr>
        <w:t xml:space="preserve"> القيم المطابقة لحالة التنوع. وتستند هذه القيم إلى المظهر </w:t>
      </w:r>
      <w:r w:rsidR="00CE001C" w:rsidRPr="00530234">
        <w:rPr>
          <w:rFonts w:eastAsia="SimSun" w:hint="cs"/>
          <w:rtl/>
          <w:lang w:bidi="ar-EG"/>
        </w:rPr>
        <w:t>الجانبي</w:t>
      </w:r>
      <w:r w:rsidRPr="00530234">
        <w:rPr>
          <w:rFonts w:eastAsia="SimSun"/>
          <w:rtl/>
          <w:lang w:bidi="ar-EG"/>
        </w:rPr>
        <w:t xml:space="preserve"> للقناة النمطية "نموذج النمط الحضري" المبينة في</w:t>
      </w:r>
      <w:r w:rsidR="00802C0F" w:rsidRPr="00530234">
        <w:rPr>
          <w:rFonts w:eastAsia="SimSun" w:hint="cs"/>
          <w:rtl/>
          <w:lang w:bidi="ar-EG"/>
        </w:rPr>
        <w:t> </w:t>
      </w:r>
      <w:r w:rsidRPr="00530234">
        <w:rPr>
          <w:rFonts w:eastAsia="SimSun"/>
          <w:rtl/>
          <w:lang w:bidi="ar-EG"/>
        </w:rPr>
        <w:t xml:space="preserve">الجدول </w:t>
      </w:r>
      <w:r w:rsidR="00CE001C" w:rsidRPr="00530234">
        <w:rPr>
          <w:rFonts w:eastAsia="SimSun"/>
          <w:lang w:bidi="ar-EG"/>
        </w:rPr>
        <w:t>56</w:t>
      </w:r>
      <w:r w:rsidRPr="00530234">
        <w:rPr>
          <w:rFonts w:eastAsia="SimSun"/>
          <w:rtl/>
          <w:lang w:bidi="ar-EG"/>
        </w:rPr>
        <w:t xml:space="preserve">. ومعيار النوعية هو النقطة الذاتية للعطب </w:t>
      </w:r>
      <w:r w:rsidRPr="00530234">
        <w:rPr>
          <w:rFonts w:eastAsia="SimSun"/>
          <w:lang w:bidi="ar-EG"/>
        </w:rPr>
        <w:t>(SFP)</w:t>
      </w:r>
      <w:r w:rsidRPr="00530234">
        <w:rPr>
          <w:rFonts w:eastAsia="SimSun"/>
          <w:rtl/>
          <w:lang w:bidi="ar-EG"/>
        </w:rPr>
        <w:t xml:space="preserve"> المطابقة لنسبة الثواني الخطأ، </w:t>
      </w:r>
      <w:r w:rsidRPr="00530234">
        <w:rPr>
          <w:rFonts w:eastAsia="SimSun"/>
          <w:lang w:bidi="ar-EG"/>
        </w:rPr>
        <w:t>%5 = ESR–</w:t>
      </w:r>
      <w:r w:rsidRPr="00530234">
        <w:rPr>
          <w:rFonts w:eastAsia="SimSun"/>
          <w:rtl/>
          <w:lang w:bidi="ar-EG"/>
        </w:rPr>
        <w:t>، ونسبة الخطأ في</w:t>
      </w:r>
      <w:r w:rsidR="00802C0F" w:rsidRPr="00530234">
        <w:rPr>
          <w:rFonts w:eastAsia="SimSun" w:hint="cs"/>
          <w:rtl/>
          <w:lang w:bidi="ar-EG"/>
        </w:rPr>
        <w:t> </w:t>
      </w:r>
      <w:r w:rsidRPr="00530234">
        <w:rPr>
          <w:rFonts w:eastAsia="SimSun"/>
          <w:rtl/>
          <w:lang w:bidi="ar-EG"/>
        </w:rPr>
        <w:t xml:space="preserve">الرزمة، </w:t>
      </w:r>
      <w:r w:rsidRPr="00530234">
        <w:rPr>
          <w:rFonts w:eastAsia="SimSun"/>
          <w:vertAlign w:val="superscript"/>
          <w:lang w:bidi="ar-EG"/>
        </w:rPr>
        <w:t>4–</w:t>
      </w:r>
      <w:proofErr w:type="gramStart"/>
      <w:r w:rsidRPr="00530234">
        <w:rPr>
          <w:rFonts w:eastAsia="SimSun"/>
          <w:lang w:bidi="ar-EG"/>
        </w:rPr>
        <w:t>10 </w:t>
      </w:r>
      <w:r w:rsidRPr="00530234">
        <w:rPr>
          <w:rFonts w:eastAsia="SimSun"/>
          <w:lang w:bidi="ar-EG"/>
        </w:rPr>
        <w:sym w:font="Symbol" w:char="F0B4"/>
      </w:r>
      <w:r w:rsidRPr="00530234">
        <w:rPr>
          <w:rFonts w:eastAsia="SimSun"/>
          <w:lang w:bidi="ar-EG"/>
        </w:rPr>
        <w:t> 1</w:t>
      </w:r>
      <w:proofErr w:type="gramEnd"/>
      <w:r w:rsidRPr="00530234">
        <w:rPr>
          <w:rFonts w:eastAsia="SimSun"/>
          <w:lang w:bidi="ar-EG"/>
        </w:rPr>
        <w:t> = PER</w:t>
      </w:r>
      <w:r w:rsidRPr="00530234">
        <w:rPr>
          <w:rFonts w:eastAsia="SimSun"/>
          <w:rtl/>
          <w:lang w:bidi="ar-EG"/>
        </w:rPr>
        <w:t>.</w:t>
      </w:r>
    </w:p>
    <w:p w:rsidR="00C873C9" w:rsidRPr="00530234" w:rsidRDefault="00C873C9" w:rsidP="00764C2D">
      <w:pPr>
        <w:rPr>
          <w:rFonts w:eastAsia="SimSun"/>
          <w:rtl/>
          <w:lang w:bidi="ar-EG"/>
        </w:rPr>
      </w:pPr>
    </w:p>
    <w:p w:rsidR="00C873C9" w:rsidRPr="00530234" w:rsidRDefault="00C873C9" w:rsidP="00764C2D">
      <w:pPr>
        <w:rPr>
          <w:rFonts w:eastAsia="SimSun"/>
          <w:rtl/>
          <w:lang w:bidi="ar-EG"/>
        </w:rPr>
        <w:sectPr w:rsidR="00C873C9" w:rsidRPr="00530234" w:rsidSect="00E77888">
          <w:headerReference w:type="even" r:id="rId16"/>
          <w:headerReference w:type="default" r:id="rId17"/>
          <w:footerReference w:type="even" r:id="rId18"/>
          <w:footerReference w:type="default" r:id="rId19"/>
          <w:headerReference w:type="first" r:id="rId20"/>
          <w:endnotePr>
            <w:numFmt w:val="lowerLetter"/>
          </w:endnotePr>
          <w:type w:val="oddPage"/>
          <w:pgSz w:w="11907" w:h="16840" w:code="9"/>
          <w:pgMar w:top="1418" w:right="1134" w:bottom="1134" w:left="1134" w:header="680" w:footer="680" w:gutter="0"/>
          <w:pgNumType w:start="1"/>
          <w:cols w:space="720"/>
          <w:bidi/>
          <w:rtlGutter/>
        </w:sectPr>
      </w:pPr>
    </w:p>
    <w:p w:rsidR="00245ED6" w:rsidRDefault="007F532C" w:rsidP="00245ED6">
      <w:pPr>
        <w:pStyle w:val="TableNo"/>
        <w:spacing w:before="0" w:after="120"/>
        <w:rPr>
          <w:rFonts w:eastAsia="SimSun"/>
          <w:rtl/>
          <w:lang w:val="fr-FR"/>
        </w:rPr>
      </w:pPr>
      <w:bookmarkStart w:id="660" w:name="_Toc378002384"/>
      <w:bookmarkStart w:id="661" w:name="_Toc381780780"/>
      <w:bookmarkStart w:id="662" w:name="_Toc507596926"/>
      <w:bookmarkStart w:id="663" w:name="_Toc412537181"/>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lang w:val="fr-FR"/>
        </w:rPr>
        <w:t>54</w:t>
      </w:r>
      <w:bookmarkStart w:id="664" w:name="_Toc324930114"/>
      <w:bookmarkStart w:id="665" w:name="_Toc378002385"/>
      <w:bookmarkStart w:id="666" w:name="_Toc381780781"/>
      <w:bookmarkEnd w:id="660"/>
      <w:bookmarkEnd w:id="661"/>
      <w:bookmarkEnd w:id="662"/>
    </w:p>
    <w:p w:rsidR="00C873C9" w:rsidRPr="00234A59" w:rsidRDefault="00C873C9" w:rsidP="00245ED6">
      <w:pPr>
        <w:pStyle w:val="Tabletitle"/>
        <w:rPr>
          <w:rFonts w:eastAsia="SimSun"/>
          <w:rtl/>
        </w:rPr>
      </w:pPr>
      <w:bookmarkStart w:id="667" w:name="_Toc507596927"/>
      <w:r w:rsidRPr="00234A59">
        <w:rPr>
          <w:rFonts w:eastAsia="SimSun"/>
          <w:rtl/>
          <w:lang w:val="fr-FR"/>
        </w:rPr>
        <w:t xml:space="preserve">قيم النسبة المتوسطة بين الموجة الحاملة إلى الضوضاء </w:t>
      </w:r>
      <w:r w:rsidR="00F547DF" w:rsidRPr="00234A59">
        <w:rPr>
          <w:rFonts w:eastAsia="SimSun"/>
          <w:lang w:val="fr-FR"/>
        </w:rPr>
        <w:t>(</w:t>
      </w:r>
      <w:r w:rsidRPr="00234A59">
        <w:rPr>
          <w:rFonts w:eastAsia="SimSun"/>
          <w:i/>
          <w:iCs/>
          <w:lang w:val="fr-FR"/>
        </w:rPr>
        <w:t>C/</w:t>
      </w:r>
      <w:proofErr w:type="gramStart"/>
      <w:r w:rsidRPr="00234A59">
        <w:rPr>
          <w:rFonts w:eastAsia="SimSun"/>
          <w:i/>
          <w:iCs/>
          <w:lang w:val="fr-FR"/>
        </w:rPr>
        <w:t>N</w:t>
      </w:r>
      <w:r w:rsidR="006C2482" w:rsidRPr="00234A59">
        <w:rPr>
          <w:rFonts w:eastAsia="SimSun"/>
          <w:sz w:val="14"/>
          <w:szCs w:val="20"/>
          <w:lang w:val="fr-FR"/>
        </w:rPr>
        <w:t> </w:t>
      </w:r>
      <w:r w:rsidR="00F547DF" w:rsidRPr="00234A59">
        <w:rPr>
          <w:rFonts w:eastAsia="SimSun"/>
          <w:lang w:val="fr-FR"/>
        </w:rPr>
        <w:t>)</w:t>
      </w:r>
      <w:proofErr w:type="gramEnd"/>
      <w:r w:rsidRPr="00234A59">
        <w:rPr>
          <w:rFonts w:eastAsia="SimSun"/>
          <w:rtl/>
          <w:lang w:val="fr-FR"/>
        </w:rPr>
        <w:t xml:space="preserve"> اللازمة، وحدود السرعة للاستقبال المتنقل لحالة الاستقبال بدون تنوع الهوائي</w:t>
      </w:r>
      <w:bookmarkEnd w:id="663"/>
      <w:bookmarkEnd w:id="664"/>
      <w:bookmarkEnd w:id="665"/>
      <w:bookmarkEnd w:id="666"/>
      <w:bookmarkEnd w:id="667"/>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64"/>
        <w:gridCol w:w="759"/>
        <w:gridCol w:w="920"/>
        <w:gridCol w:w="966"/>
        <w:gridCol w:w="896"/>
        <w:gridCol w:w="1013"/>
        <w:gridCol w:w="1013"/>
        <w:gridCol w:w="1079"/>
        <w:gridCol w:w="856"/>
        <w:gridCol w:w="910"/>
        <w:gridCol w:w="950"/>
        <w:gridCol w:w="1013"/>
        <w:gridCol w:w="1013"/>
        <w:gridCol w:w="1013"/>
      </w:tblGrid>
      <w:tr w:rsidR="00C873C9" w:rsidRPr="00530234" w:rsidTr="005A4633">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87"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55"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87" w:type="dxa"/>
            <w:gridSpan w:val="6"/>
            <w:tcBorders>
              <w:top w:val="nil"/>
            </w:tcBorders>
          </w:tcPr>
          <w:p w:rsidR="00C873C9" w:rsidRPr="00530234" w:rsidRDefault="00C873C9" w:rsidP="00074296">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55" w:type="dxa"/>
            <w:gridSpan w:val="6"/>
            <w:tcBorders>
              <w:top w:val="nil"/>
            </w:tcBorders>
          </w:tcPr>
          <w:p w:rsidR="00C873C9" w:rsidRPr="00530234" w:rsidRDefault="00C873C9" w:rsidP="00074296">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64" w:type="dxa"/>
            <w:vAlign w:val="center"/>
          </w:tcPr>
          <w:p w:rsidR="00C873C9" w:rsidRPr="00530234" w:rsidRDefault="00C873C9" w:rsidP="00C2277C">
            <w:pPr>
              <w:spacing w:before="40" w:after="40" w:line="240" w:lineRule="exact"/>
              <w:ind w:left="-113" w:right="-113"/>
              <w:jc w:val="center"/>
              <w:rPr>
                <w:rFonts w:eastAsia="SimSun"/>
                <w:b/>
                <w:bCs/>
                <w:spacing w:val="-8"/>
                <w:sz w:val="20"/>
                <w:szCs w:val="26"/>
                <w:rtl/>
                <w:lang w:val="fr-FR" w:bidi="ar-EG"/>
              </w:rPr>
            </w:pPr>
            <w:r w:rsidRPr="00530234">
              <w:rPr>
                <w:rFonts w:eastAsia="SimSun"/>
                <w:b/>
                <w:bCs/>
                <w:spacing w:val="-8"/>
                <w:sz w:val="20"/>
                <w:szCs w:val="26"/>
                <w:rtl/>
                <w:lang w:val="fr-FR" w:bidi="ar-EG"/>
              </w:rPr>
              <w:t xml:space="preserve">معدل </w:t>
            </w:r>
            <w:proofErr w:type="gramStart"/>
            <w:r w:rsidRPr="00530234">
              <w:rPr>
                <w:rFonts w:eastAsia="SimSun"/>
                <w:b/>
                <w:bCs/>
                <w:spacing w:val="-8"/>
                <w:sz w:val="20"/>
                <w:szCs w:val="26"/>
                <w:rtl/>
                <w:lang w:val="fr-FR" w:bidi="ar-EG"/>
              </w:rPr>
              <w:t>البتات</w:t>
            </w:r>
            <w:proofErr w:type="gramEnd"/>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59"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w:t>
            </w:r>
            <w:r w:rsidRPr="00530234">
              <w:rPr>
                <w:rFonts w:ascii="Times New Roman" w:eastAsia="SimSun" w:hAnsi="Times New Roman"/>
                <w:i/>
                <w:iCs/>
                <w:vertAlign w:val="subscript"/>
                <w:lang w:bidi="ar-EG"/>
              </w:rPr>
              <w:t>n</w:t>
            </w:r>
            <w:proofErr w:type="spellEnd"/>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79"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in</w:t>
            </w:r>
            <w:proofErr w:type="spellEnd"/>
            <w:r w:rsidR="007974FA" w:rsidRPr="00530234">
              <w:rPr>
                <w:rFonts w:ascii="Times New Roman" w:eastAsia="SimSun" w:hAnsi="Times New Roman" w:hint="cs"/>
                <w:i/>
                <w:iCs/>
                <w:rtl/>
                <w:lang w:bidi="ar-EG"/>
              </w:rPr>
              <w:t xml:space="preserve"> </w:t>
            </w:r>
            <w:r w:rsidRPr="00530234">
              <w:rPr>
                <w:rFonts w:ascii="Times New Roman" w:eastAsia="SimSun" w:hAnsi="Times New Roman"/>
                <w:lang w:bidi="ar-EG"/>
              </w:rPr>
              <w:t>(dB)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5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007974FA" w:rsidRPr="00530234">
              <w:rPr>
                <w:rFonts w:ascii="Times New Roman" w:eastAsia="SimSun" w:hAnsi="Times New Roman"/>
                <w:lang w:bidi="ar-EG"/>
              </w:rPr>
              <w:t xml:space="preserve"> </w:t>
            </w:r>
            <w:r w:rsidRPr="00530234">
              <w:rPr>
                <w:rFonts w:ascii="Times New Roman" w:eastAsia="SimSun" w:hAnsi="Times New Roman"/>
                <w:lang w:bidi="ar-EG"/>
              </w:rPr>
              <w:t>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6,03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259</w:t>
            </w:r>
          </w:p>
        </w:tc>
        <w:tc>
          <w:tcPr>
            <w:tcW w:w="1013" w:type="dxa"/>
          </w:tcPr>
          <w:p w:rsidR="009E00E6" w:rsidRPr="00530234" w:rsidRDefault="003D081F" w:rsidP="003D081F">
            <w:pPr>
              <w:tabs>
                <w:tab w:val="left" w:pos="162"/>
              </w:tabs>
              <w:spacing w:before="40" w:after="40" w:line="240" w:lineRule="exact"/>
              <w:rPr>
                <w:rFonts w:eastAsia="SimSun"/>
                <w:sz w:val="20"/>
                <w:szCs w:val="26"/>
                <w:rtl/>
                <w:lang w:val="fr-FR" w:bidi="ar-EG"/>
              </w:rPr>
            </w:pPr>
            <w:r w:rsidRPr="00530234">
              <w:rPr>
                <w:rFonts w:eastAsia="SimSun"/>
                <w:sz w:val="20"/>
                <w:szCs w:val="26"/>
                <w:rtl/>
                <w:lang w:val="fr-FR" w:bidi="ar-EG"/>
              </w:rPr>
              <w:tab/>
            </w:r>
            <w:r w:rsidR="009E00E6" w:rsidRPr="00530234">
              <w:rPr>
                <w:rFonts w:eastAsia="SimSun"/>
                <w:sz w:val="20"/>
                <w:szCs w:val="26"/>
                <w:lang w:val="fr-FR" w:bidi="ar-EG"/>
              </w:rPr>
              <w:t>1 398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559</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247</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1 207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483</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302</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53</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71</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182</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985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246</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59</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102</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176</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147</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794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41</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sz w:val="20"/>
                <w:szCs w:val="26"/>
                <w:rtl/>
                <w:lang w:bidi="ar-EG"/>
              </w:rPr>
              <w:tab/>
            </w:r>
            <w:r w:rsidR="009E00E6" w:rsidRPr="00530234">
              <w:rPr>
                <w:rFonts w:eastAsia="SimSun"/>
                <w:sz w:val="20"/>
                <w:szCs w:val="26"/>
                <w:lang w:val="fr-FR" w:bidi="ar-EG"/>
              </w:rPr>
              <w:t>76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141</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118</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635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w:t>
            </w:r>
          </w:p>
        </w:tc>
        <w:tc>
          <w:tcPr>
            <w:tcW w:w="1013" w:type="dxa"/>
          </w:tcPr>
          <w:p w:rsidR="009E00E6" w:rsidRPr="00530234" w:rsidRDefault="009E00E6" w:rsidP="00C2277C">
            <w:pPr>
              <w:spacing w:before="40" w:after="40" w:line="240" w:lineRule="exact"/>
              <w:jc w:val="center"/>
              <w:rPr>
                <w:rFonts w:eastAsia="SimSun"/>
                <w:sz w:val="20"/>
                <w:szCs w:val="26"/>
                <w:lang w:bidi="ar-EG"/>
              </w:rPr>
            </w:pPr>
            <w:r w:rsidRPr="00530234">
              <w:rPr>
                <w:rFonts w:eastAsia="SimSun"/>
                <w:sz w:val="20"/>
                <w:szCs w:val="26"/>
                <w:lang w:val="fr-FR" w:bidi="ar-EG"/>
              </w:rPr>
              <w:t>159</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64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82</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95</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bidi="ar-EG"/>
              </w:rPr>
            </w:pPr>
            <w:r w:rsidRPr="00530234">
              <w:rPr>
                <w:rFonts w:eastAsia="SimSun"/>
                <w:sz w:val="20"/>
                <w:szCs w:val="26"/>
                <w:rtl/>
                <w:lang w:val="fr-FR" w:bidi="ar-EG"/>
              </w:rPr>
              <w:tab/>
            </w:r>
            <w:r w:rsidR="009E00E6" w:rsidRPr="00530234">
              <w:rPr>
                <w:rFonts w:eastAsia="SimSun"/>
                <w:sz w:val="20"/>
                <w:szCs w:val="26"/>
                <w:lang w:val="fr-FR" w:bidi="ar-EG"/>
              </w:rPr>
              <w:t>38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r>
    </w:tbl>
    <w:p w:rsidR="00245ED6" w:rsidRDefault="007F532C" w:rsidP="00245ED6">
      <w:pPr>
        <w:pStyle w:val="TableNo"/>
        <w:spacing w:before="480" w:after="120"/>
        <w:rPr>
          <w:rFonts w:eastAsia="SimSun"/>
          <w:rtl/>
          <w:lang w:val="fr-FR"/>
        </w:rPr>
      </w:pPr>
      <w:bookmarkStart w:id="668" w:name="_Toc378002386"/>
      <w:bookmarkStart w:id="669" w:name="_Toc381780782"/>
      <w:bookmarkStart w:id="670" w:name="_Toc507596928"/>
      <w:bookmarkStart w:id="671" w:name="_Toc41253718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lang w:val="fr-FR"/>
        </w:rPr>
        <w:t>55</w:t>
      </w:r>
      <w:bookmarkStart w:id="672" w:name="_Toc324930116"/>
      <w:bookmarkStart w:id="673" w:name="_Toc378002387"/>
      <w:bookmarkStart w:id="674" w:name="_Toc381780783"/>
      <w:bookmarkEnd w:id="668"/>
      <w:bookmarkEnd w:id="669"/>
      <w:bookmarkEnd w:id="670"/>
    </w:p>
    <w:p w:rsidR="00C873C9" w:rsidRPr="00530234" w:rsidRDefault="00C873C9" w:rsidP="00245ED6">
      <w:pPr>
        <w:pStyle w:val="Tabletitle"/>
        <w:rPr>
          <w:rFonts w:eastAsia="SimSun"/>
          <w:rtl/>
          <w:lang w:val="fr-FR"/>
        </w:rPr>
      </w:pPr>
      <w:bookmarkStart w:id="675" w:name="_Toc507596929"/>
      <w:r w:rsidRPr="00234A59">
        <w:rPr>
          <w:rFonts w:eastAsia="SimSun"/>
          <w:rtl/>
          <w:lang w:val="fr-FR"/>
        </w:rPr>
        <w:t xml:space="preserve">قيم النسبة المتوسطة بين الموجة الحاملة إلى الضوضاء </w:t>
      </w:r>
      <w:r w:rsidR="006C2482" w:rsidRPr="00234A59">
        <w:rPr>
          <w:rFonts w:eastAsia="SimSun"/>
          <w:lang w:val="fr-FR"/>
        </w:rPr>
        <w:t>(</w:t>
      </w:r>
      <w:r w:rsidR="006C2482" w:rsidRPr="00234A59">
        <w:rPr>
          <w:rFonts w:eastAsia="SimSun"/>
          <w:i/>
          <w:iCs/>
          <w:lang w:val="fr-FR"/>
        </w:rPr>
        <w:t>C/</w:t>
      </w:r>
      <w:proofErr w:type="gramStart"/>
      <w:r w:rsidR="006C2482" w:rsidRPr="00234A59">
        <w:rPr>
          <w:rFonts w:eastAsia="SimSun"/>
          <w:i/>
          <w:iCs/>
          <w:lang w:val="fr-FR"/>
        </w:rPr>
        <w:t>N</w:t>
      </w:r>
      <w:r w:rsidR="006C2482" w:rsidRPr="00234A59">
        <w:rPr>
          <w:rFonts w:eastAsia="SimSun"/>
          <w:sz w:val="14"/>
          <w:szCs w:val="20"/>
          <w:lang w:val="fr-FR"/>
        </w:rPr>
        <w:t> </w:t>
      </w:r>
      <w:r w:rsidR="006C2482" w:rsidRPr="00234A59">
        <w:rPr>
          <w:rFonts w:eastAsia="SimSun"/>
          <w:lang w:val="fr-FR"/>
        </w:rPr>
        <w:t>)</w:t>
      </w:r>
      <w:proofErr w:type="gramEnd"/>
      <w:r w:rsidRPr="00234A59">
        <w:rPr>
          <w:rFonts w:eastAsia="SimSun"/>
          <w:rtl/>
          <w:lang w:val="fr-FR"/>
        </w:rPr>
        <w:t xml:space="preserve"> اللازمة، وحدود السرعة للاستقبال المتنقل - حالة الاستقبال بتنوع الهوائي</w:t>
      </w:r>
      <w:bookmarkEnd w:id="671"/>
      <w:bookmarkEnd w:id="672"/>
      <w:bookmarkEnd w:id="673"/>
      <w:bookmarkEnd w:id="674"/>
      <w:bookmarkEnd w:id="675"/>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50"/>
        <w:gridCol w:w="773"/>
        <w:gridCol w:w="920"/>
        <w:gridCol w:w="966"/>
        <w:gridCol w:w="896"/>
        <w:gridCol w:w="1013"/>
        <w:gridCol w:w="1013"/>
        <w:gridCol w:w="1068"/>
        <w:gridCol w:w="853"/>
        <w:gridCol w:w="910"/>
        <w:gridCol w:w="964"/>
        <w:gridCol w:w="1013"/>
        <w:gridCol w:w="1013"/>
        <w:gridCol w:w="1013"/>
      </w:tblGrid>
      <w:tr w:rsidR="00C873C9" w:rsidRPr="00530234" w:rsidTr="00203FCA">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7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6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76" w:type="dxa"/>
            <w:gridSpan w:val="6"/>
            <w:tcBorders>
              <w:top w:val="nil"/>
            </w:tcBorders>
          </w:tcPr>
          <w:p w:rsidR="00C873C9" w:rsidRPr="00530234" w:rsidRDefault="00C873C9" w:rsidP="00203FCA">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proofErr w:type="spellStart"/>
            <w:proofErr w:type="gramStart"/>
            <w:r w:rsidR="00890821" w:rsidRPr="00530234">
              <w:rPr>
                <w:rFonts w:eastAsia="SimSun"/>
                <w:b/>
                <w:bCs/>
                <w:i/>
                <w:iCs/>
                <w:sz w:val="20"/>
                <w:szCs w:val="26"/>
                <w:lang w:bidi="ar-EG"/>
              </w:rPr>
              <w:t>F</w:t>
            </w:r>
            <w:r w:rsidR="00890821" w:rsidRPr="00530234">
              <w:rPr>
                <w:rFonts w:eastAsia="SimSun"/>
                <w:b/>
                <w:bCs/>
                <w:i/>
                <w:iCs/>
                <w:sz w:val="20"/>
                <w:szCs w:val="26"/>
                <w:vertAlign w:val="subscript"/>
                <w:lang w:bidi="ar-EG"/>
              </w:rPr>
              <w:t>d</w:t>
            </w:r>
            <w:proofErr w:type="spellEnd"/>
            <w:r w:rsidR="00890821" w:rsidRPr="00530234">
              <w:rPr>
                <w:rFonts w:eastAsia="SimSun"/>
                <w:b/>
                <w:bCs/>
                <w:sz w:val="20"/>
                <w:szCs w:val="26"/>
                <w:rtl/>
                <w:lang w:val="fr-FR" w:bidi="ar-EG"/>
              </w:rPr>
              <w:t xml:space="preserve"> </w:t>
            </w:r>
            <w:r w:rsidRPr="00530234">
              <w:rPr>
                <w:rFonts w:eastAsia="SimSun"/>
                <w:b/>
                <w:bCs/>
                <w:sz w:val="20"/>
                <w:szCs w:val="26"/>
                <w:rtl/>
                <w:lang w:val="fr-FR" w:bidi="ar-EG"/>
              </w:rPr>
              <w:t>،</w:t>
            </w:r>
            <w:proofErr w:type="gramEnd"/>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66" w:type="dxa"/>
            <w:gridSpan w:val="6"/>
            <w:tcBorders>
              <w:top w:val="nil"/>
            </w:tcBorders>
          </w:tcPr>
          <w:p w:rsidR="00C873C9" w:rsidRPr="00530234" w:rsidRDefault="00C873C9" w:rsidP="00203FCA">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50" w:type="dxa"/>
            <w:vAlign w:val="center"/>
          </w:tcPr>
          <w:p w:rsidR="00C873C9" w:rsidRPr="00530234" w:rsidRDefault="00A07775" w:rsidP="00C2277C">
            <w:pPr>
              <w:spacing w:before="40" w:after="40" w:line="240" w:lineRule="exact"/>
              <w:ind w:left="-113" w:right="-113"/>
              <w:jc w:val="center"/>
              <w:rPr>
                <w:rFonts w:eastAsia="SimSun"/>
                <w:b/>
                <w:bCs/>
                <w:sz w:val="20"/>
                <w:szCs w:val="26"/>
                <w:lang w:val="fr-FR" w:bidi="ar-EG"/>
              </w:rPr>
            </w:pPr>
            <w:r w:rsidRPr="00530234">
              <w:rPr>
                <w:rFonts w:eastAsia="SimSun"/>
                <w:b/>
                <w:bCs/>
                <w:spacing w:val="-8"/>
                <w:sz w:val="20"/>
                <w:szCs w:val="26"/>
                <w:rtl/>
                <w:lang w:val="fr-FR" w:bidi="ar-EG"/>
              </w:rPr>
              <w:t xml:space="preserve">معدل </w:t>
            </w:r>
            <w:proofErr w:type="gramStart"/>
            <w:r w:rsidRPr="00530234">
              <w:rPr>
                <w:rFonts w:eastAsia="SimSun"/>
                <w:b/>
                <w:bCs/>
                <w:spacing w:val="-8"/>
                <w:sz w:val="20"/>
                <w:szCs w:val="26"/>
                <w:rtl/>
                <w:lang w:val="fr-FR" w:bidi="ar-EG"/>
              </w:rPr>
              <w:t>البتات</w:t>
            </w:r>
            <w:proofErr w:type="gramEnd"/>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73"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68"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Pr="00530234">
              <w:rPr>
                <w:rFonts w:ascii="Times New Roman" w:eastAsia="SimSun" w:hAnsi="Times New Roman"/>
                <w:vertAlign w:val="subscript"/>
                <w:lang w:bidi="ar-EG"/>
              </w:rPr>
              <w:t>in</w:t>
            </w:r>
            <w:proofErr w:type="spellEnd"/>
            <w:r w:rsidRPr="00530234">
              <w:rPr>
                <w:rFonts w:ascii="Times New Roman" w:eastAsia="SimSun" w:hAnsi="Times New Roman"/>
                <w:lang w:bidi="ar-EG"/>
              </w:rPr>
              <w:t xml:space="preserve"> (dB)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64"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bidi="ar-EG"/>
              </w:rPr>
            </w:pPr>
            <w:r w:rsidRPr="00530234">
              <w:rPr>
                <w:rFonts w:eastAsia="SimSun"/>
                <w:sz w:val="20"/>
                <w:szCs w:val="26"/>
                <w:lang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rtl/>
                <w:lang w:val="fr-FR" w:bidi="ar-EG"/>
              </w:rPr>
            </w:pPr>
            <w:r w:rsidRPr="00530234">
              <w:rPr>
                <w:rFonts w:eastAsia="SimSun"/>
                <w:sz w:val="20"/>
                <w:szCs w:val="26"/>
                <w:lang w:val="fr-FR" w:bidi="ar-EG"/>
              </w:rPr>
              <w:t>6,03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560</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2 795</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1 118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140</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280</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175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494</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2 414</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966</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604</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106</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572</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229</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143</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365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1 969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788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492</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118</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508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203</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rtl/>
                <w:lang w:val="fr-FR" w:bidi="ar-EG"/>
              </w:rPr>
            </w:pPr>
            <w:r w:rsidRPr="00530234">
              <w:rPr>
                <w:rFonts w:eastAsia="SimSun"/>
                <w:sz w:val="20"/>
                <w:szCs w:val="26"/>
                <w:rtl/>
                <w:lang w:val="fr-FR" w:bidi="ar-EG"/>
              </w:rPr>
              <w:tab/>
            </w:r>
            <w:r w:rsidR="00C2277C" w:rsidRPr="00530234">
              <w:rPr>
                <w:rFonts w:eastAsia="SimSun"/>
                <w:sz w:val="20"/>
                <w:szCs w:val="26"/>
                <w:lang w:val="fr-FR" w:bidi="ar-EG"/>
              </w:rPr>
              <w:t>127</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353</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1 588</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635</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397</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82</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381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152</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282</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1 271</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508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59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127</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79</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165</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699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280</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175</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bidi="ar-EG"/>
              </w:rPr>
              <w:tab/>
            </w:r>
            <w:r w:rsidR="00C2277C" w:rsidRPr="00530234">
              <w:rPr>
                <w:rFonts w:eastAsia="SimSun"/>
                <w:sz w:val="20"/>
                <w:szCs w:val="26"/>
                <w:lang w:val="fr-FR" w:bidi="ar-EG"/>
              </w:rPr>
              <w:t>47</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48</w:t>
            </w:r>
          </w:p>
        </w:tc>
      </w:tr>
    </w:tbl>
    <w:p w:rsidR="00C873C9" w:rsidRPr="00530234" w:rsidRDefault="00C873C9" w:rsidP="00764C2D">
      <w:pPr>
        <w:rPr>
          <w:rFonts w:eastAsia="SimSun"/>
          <w:rtl/>
          <w:lang w:bidi="ar-EG"/>
        </w:rPr>
        <w:sectPr w:rsidR="00C873C9" w:rsidRPr="00530234" w:rsidSect="00DC5EB8">
          <w:headerReference w:type="even" r:id="rId21"/>
          <w:headerReference w:type="default" r:id="rId22"/>
          <w:endnotePr>
            <w:numFmt w:val="lowerLetter"/>
          </w:endnotePr>
          <w:pgSz w:w="16840" w:h="11907" w:orient="landscape" w:code="9"/>
          <w:pgMar w:top="1134" w:right="1134" w:bottom="1134" w:left="1134" w:header="567" w:footer="567" w:gutter="0"/>
          <w:cols w:space="720"/>
          <w:bidi/>
        </w:sectPr>
      </w:pPr>
    </w:p>
    <w:p w:rsidR="00245ED6" w:rsidRDefault="007F532C" w:rsidP="00245ED6">
      <w:pPr>
        <w:pStyle w:val="TableNo"/>
        <w:spacing w:before="0" w:after="120"/>
        <w:rPr>
          <w:rFonts w:eastAsia="SimSun"/>
          <w:rtl/>
        </w:rPr>
      </w:pPr>
      <w:bookmarkStart w:id="676" w:name="_Toc378002388"/>
      <w:bookmarkStart w:id="677" w:name="_Toc381780784"/>
      <w:bookmarkStart w:id="678" w:name="_Toc507596930"/>
      <w:bookmarkStart w:id="679" w:name="_Toc412537183"/>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rPr>
        <w:t>56</w:t>
      </w:r>
      <w:bookmarkStart w:id="680" w:name="_Toc324930118"/>
      <w:bookmarkStart w:id="681" w:name="_Toc378002389"/>
      <w:bookmarkStart w:id="682" w:name="_Toc381780785"/>
      <w:bookmarkEnd w:id="676"/>
      <w:bookmarkEnd w:id="677"/>
      <w:bookmarkEnd w:id="678"/>
    </w:p>
    <w:p w:rsidR="00C873C9" w:rsidRPr="00234A59" w:rsidRDefault="00C873C9" w:rsidP="00245ED6">
      <w:pPr>
        <w:pStyle w:val="Tabletitle"/>
        <w:rPr>
          <w:rFonts w:eastAsia="SimSun"/>
          <w:rtl/>
          <w:lang w:bidi="ar-SA"/>
        </w:rPr>
      </w:pPr>
      <w:bookmarkStart w:id="683" w:name="_Toc507596931"/>
      <w:r w:rsidRPr="00234A59">
        <w:rPr>
          <w:rFonts w:eastAsia="SimSun"/>
          <w:rtl/>
          <w:lang w:val="fr-FR"/>
        </w:rPr>
        <w:t xml:space="preserve">المظهر </w:t>
      </w:r>
      <w:r w:rsidR="003C1928" w:rsidRPr="00234A59">
        <w:rPr>
          <w:rFonts w:eastAsia="SimSun" w:hint="cs"/>
          <w:rtl/>
          <w:lang w:val="fr-FR"/>
        </w:rPr>
        <w:t>الجانبي</w:t>
      </w:r>
      <w:r w:rsidRPr="00234A59">
        <w:rPr>
          <w:rFonts w:eastAsia="SimSun"/>
          <w:rtl/>
          <w:lang w:val="fr-FR"/>
        </w:rPr>
        <w:t xml:space="preserve"> لقناة لقياس قيم النسبة المتوسطة بين الموجة الحاملة إلى الضوضاء </w:t>
      </w:r>
      <w:r w:rsidR="00890821" w:rsidRPr="00234A59">
        <w:rPr>
          <w:rFonts w:eastAsia="SimSun"/>
          <w:lang w:val="fr-FR"/>
        </w:rPr>
        <w:t>(</w:t>
      </w:r>
      <w:r w:rsidRPr="00234A59">
        <w:rPr>
          <w:rFonts w:eastAsia="SimSun"/>
          <w:i/>
          <w:iCs/>
          <w:lang w:val="fr-FR"/>
        </w:rPr>
        <w:t>C/</w:t>
      </w:r>
      <w:proofErr w:type="gramStart"/>
      <w:r w:rsidRPr="00234A59">
        <w:rPr>
          <w:rFonts w:eastAsia="SimSun"/>
          <w:i/>
          <w:iCs/>
          <w:lang w:val="fr-FR"/>
        </w:rPr>
        <w:t>N</w:t>
      </w:r>
      <w:r w:rsidR="006C2482" w:rsidRPr="00234A59">
        <w:rPr>
          <w:rFonts w:eastAsia="SimSun"/>
          <w:i/>
          <w:iCs/>
          <w:sz w:val="12"/>
          <w:szCs w:val="18"/>
          <w:lang w:val="fr-FR"/>
        </w:rPr>
        <w:t> </w:t>
      </w:r>
      <w:r w:rsidR="00890821" w:rsidRPr="00234A59">
        <w:rPr>
          <w:rFonts w:eastAsia="SimSun"/>
          <w:lang w:val="fr-FR"/>
        </w:rPr>
        <w:t>)</w:t>
      </w:r>
      <w:r w:rsidRPr="00234A59">
        <w:rPr>
          <w:rFonts w:eastAsia="SimSun"/>
          <w:rtl/>
          <w:lang w:val="fr-FR"/>
        </w:rPr>
        <w:br/>
        <w:t>اللازمة</w:t>
      </w:r>
      <w:proofErr w:type="gramEnd"/>
      <w:r w:rsidRPr="00234A59">
        <w:rPr>
          <w:rFonts w:eastAsia="SimSun"/>
          <w:rtl/>
          <w:lang w:val="fr-FR"/>
        </w:rPr>
        <w:t xml:space="preserve"> لاستقبال المتنقل - حالة استقبال </w:t>
      </w:r>
      <w:r w:rsidRPr="00234A59">
        <w:rPr>
          <w:rFonts w:eastAsia="SimSun"/>
          <w:lang w:val="fr-FR"/>
        </w:rPr>
        <w:t>DVB-T</w:t>
      </w:r>
      <w:r w:rsidRPr="00234A59">
        <w:rPr>
          <w:rFonts w:eastAsia="SimSun"/>
          <w:rtl/>
          <w:lang w:val="fr-FR"/>
        </w:rPr>
        <w:t xml:space="preserve"> "نموذج حضري نمطي"</w:t>
      </w:r>
      <w:bookmarkEnd w:id="679"/>
      <w:bookmarkEnd w:id="680"/>
      <w:bookmarkEnd w:id="681"/>
      <w:bookmarkEnd w:id="682"/>
      <w:bookmarkEnd w:id="68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873C9" w:rsidRPr="00530234" w:rsidTr="00DC5EB8">
        <w:trPr>
          <w:jc w:val="center"/>
        </w:trPr>
        <w:tc>
          <w:tcPr>
            <w:tcW w:w="1559" w:type="dxa"/>
          </w:tcPr>
          <w:p w:rsidR="00C873C9" w:rsidRPr="00530234" w:rsidRDefault="00C873C9" w:rsidP="00924DA2">
            <w:pPr>
              <w:pStyle w:val="Tablehead"/>
              <w:rPr>
                <w:rFonts w:eastAsia="SimSun"/>
                <w:rtl/>
                <w:lang w:val="fr-FR" w:bidi="ar-EG"/>
              </w:rPr>
            </w:pPr>
            <w:r w:rsidRPr="00530234">
              <w:rPr>
                <w:rFonts w:eastAsia="SimSun"/>
                <w:rtl/>
                <w:lang w:val="fr-FR" w:bidi="ar-EG"/>
              </w:rPr>
              <w:t>رقم</w:t>
            </w:r>
            <w:r w:rsidRPr="00530234">
              <w:rPr>
                <w:rFonts w:eastAsia="SimSun"/>
                <w:rtl/>
                <w:lang w:val="fr-FR" w:bidi="ar-EG"/>
              </w:rPr>
              <w:br/>
              <w:t>المأخذ</w:t>
            </w:r>
          </w:p>
        </w:tc>
        <w:tc>
          <w:tcPr>
            <w:tcW w:w="1559" w:type="dxa"/>
          </w:tcPr>
          <w:p w:rsidR="00C873C9" w:rsidRPr="00530234" w:rsidRDefault="00C873C9" w:rsidP="00924DA2">
            <w:pPr>
              <w:pStyle w:val="Tablehead"/>
              <w:rPr>
                <w:rFonts w:eastAsia="SimSun"/>
                <w:lang w:val="fr-FR" w:bidi="ar-EG"/>
              </w:rPr>
            </w:pPr>
            <w:r w:rsidRPr="00530234">
              <w:rPr>
                <w:rFonts w:eastAsia="SimSun"/>
                <w:rtl/>
                <w:lang w:val="fr-FR" w:bidi="ar-EG"/>
              </w:rPr>
              <w:t>التأخر</w:t>
            </w:r>
            <w:r w:rsidRPr="00530234">
              <w:rPr>
                <w:rFonts w:eastAsia="SimSun"/>
                <w:lang w:val="fr-FR" w:bidi="ar-EG"/>
              </w:rPr>
              <w:br/>
              <w:t>(µs)</w:t>
            </w:r>
          </w:p>
        </w:tc>
        <w:tc>
          <w:tcPr>
            <w:tcW w:w="1559" w:type="dxa"/>
          </w:tcPr>
          <w:p w:rsidR="00C873C9" w:rsidRPr="00530234" w:rsidRDefault="00C873C9" w:rsidP="00924DA2">
            <w:pPr>
              <w:pStyle w:val="Tablehead"/>
              <w:rPr>
                <w:rFonts w:eastAsia="SimSun"/>
                <w:lang w:val="fr-FR" w:bidi="ar-EG"/>
              </w:rPr>
            </w:pPr>
            <w:r w:rsidRPr="00530234">
              <w:rPr>
                <w:rFonts w:eastAsia="SimSun"/>
                <w:rtl/>
                <w:lang w:val="fr-FR" w:bidi="ar-EG"/>
              </w:rPr>
              <w:t>القدرة</w:t>
            </w:r>
            <w:r w:rsidRPr="00530234">
              <w:rPr>
                <w:rFonts w:eastAsia="SimSun"/>
                <w:lang w:val="fr-FR" w:bidi="ar-EG"/>
              </w:rPr>
              <w:br/>
              <w:t>(dB)</w:t>
            </w:r>
          </w:p>
        </w:tc>
        <w:tc>
          <w:tcPr>
            <w:tcW w:w="1701" w:type="dxa"/>
          </w:tcPr>
          <w:p w:rsidR="00C873C9" w:rsidRPr="00530234" w:rsidRDefault="00C873C9" w:rsidP="00924DA2">
            <w:pPr>
              <w:pStyle w:val="Tablehead"/>
              <w:rPr>
                <w:rFonts w:eastAsia="SimSun"/>
                <w:rtl/>
                <w:lang w:val="fr-FR" w:bidi="ar-EG"/>
              </w:rPr>
            </w:pPr>
            <w:r w:rsidRPr="00530234">
              <w:rPr>
                <w:rFonts w:eastAsia="SimSun"/>
                <w:rtl/>
                <w:lang w:val="fr-FR" w:bidi="ar-EG"/>
              </w:rPr>
              <w:t>فئة</w:t>
            </w:r>
            <w:r w:rsidRPr="00530234">
              <w:rPr>
                <w:rFonts w:eastAsia="SimSun"/>
                <w:lang w:val="fr-FR" w:bidi="ar-EG"/>
              </w:rPr>
              <w:br/>
            </w:r>
            <w:r w:rsidRPr="00530234">
              <w:rPr>
                <w:rFonts w:eastAsia="SimSun"/>
                <w:rtl/>
                <w:lang w:val="fr-FR" w:bidi="ar-EG"/>
              </w:rPr>
              <w:t>دوبلر</w:t>
            </w:r>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1</w:t>
            </w:r>
          </w:p>
        </w:tc>
        <w:tc>
          <w:tcPr>
            <w:tcW w:w="1559" w:type="dxa"/>
          </w:tcPr>
          <w:p w:rsidR="00C873C9" w:rsidRPr="00530234" w:rsidRDefault="00C873C9" w:rsidP="00924DA2">
            <w:pPr>
              <w:pStyle w:val="Tabletext"/>
              <w:jc w:val="center"/>
              <w:rPr>
                <w:rFonts w:eastAsia="SimSun"/>
                <w:rtl/>
                <w:lang w:bidi="ar-EG"/>
              </w:rPr>
            </w:pPr>
            <w:r w:rsidRPr="00530234">
              <w:rPr>
                <w:rFonts w:eastAsia="SimSun"/>
                <w:lang w:val="fr-FR" w:bidi="ar-EG"/>
              </w:rPr>
              <w:t>0</w:t>
            </w:r>
          </w:p>
        </w:tc>
        <w:tc>
          <w:tcPr>
            <w:tcW w:w="1559" w:type="dxa"/>
          </w:tcPr>
          <w:p w:rsidR="00C873C9" w:rsidRPr="00530234" w:rsidRDefault="00C873C9" w:rsidP="007F4C6F">
            <w:pPr>
              <w:pStyle w:val="Tabletext"/>
              <w:ind w:left="-113"/>
              <w:jc w:val="center"/>
              <w:rPr>
                <w:rFonts w:eastAsia="SimSun"/>
                <w:rtl/>
                <w:lang w:val="fr-FR" w:bidi="ar-EG"/>
              </w:rPr>
            </w:pPr>
            <w:r w:rsidRPr="00530234">
              <w:rPr>
                <w:rFonts w:eastAsia="SimSun"/>
                <w:lang w:val="fr-FR" w:bidi="ar-EG"/>
              </w:rPr>
              <w:t>3–</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rtl/>
                <w:lang w:val="fr-FR" w:bidi="ar-EG"/>
              </w:rPr>
            </w:pPr>
            <w:r w:rsidRPr="00530234">
              <w:rPr>
                <w:rFonts w:eastAsia="SimSun"/>
                <w:lang w:val="fr-FR" w:bidi="ar-EG"/>
              </w:rPr>
              <w:t>2</w:t>
            </w:r>
          </w:p>
        </w:tc>
        <w:tc>
          <w:tcPr>
            <w:tcW w:w="1559" w:type="dxa"/>
          </w:tcPr>
          <w:p w:rsidR="00C873C9" w:rsidRPr="00530234" w:rsidRDefault="00C873C9" w:rsidP="007F4C6F">
            <w:pPr>
              <w:pStyle w:val="Tabletext"/>
              <w:ind w:left="-170"/>
              <w:jc w:val="center"/>
              <w:rPr>
                <w:rFonts w:eastAsia="SimSun"/>
                <w:lang w:val="fr-FR" w:bidi="ar-EG"/>
              </w:rPr>
            </w:pPr>
            <w:r w:rsidRPr="00530234">
              <w:rPr>
                <w:rFonts w:eastAsia="SimSun"/>
                <w:lang w:val="fr-FR" w:bidi="ar-EG"/>
              </w:rPr>
              <w:t>0,2</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0</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3</w:t>
            </w:r>
          </w:p>
        </w:tc>
        <w:tc>
          <w:tcPr>
            <w:tcW w:w="1559" w:type="dxa"/>
          </w:tcPr>
          <w:p w:rsidR="00C873C9" w:rsidRPr="00530234" w:rsidRDefault="00C873C9" w:rsidP="007F4C6F">
            <w:pPr>
              <w:pStyle w:val="Tabletext"/>
              <w:ind w:left="-170"/>
              <w:jc w:val="center"/>
              <w:rPr>
                <w:rFonts w:eastAsia="SimSun"/>
                <w:lang w:val="fr-FR" w:bidi="ar-EG"/>
              </w:rPr>
            </w:pPr>
            <w:r w:rsidRPr="00530234">
              <w:rPr>
                <w:rFonts w:eastAsia="SimSun"/>
                <w:lang w:val="fr-FR" w:bidi="ar-EG"/>
              </w:rPr>
              <w:t>0,5</w:t>
            </w:r>
          </w:p>
        </w:tc>
        <w:tc>
          <w:tcPr>
            <w:tcW w:w="1559" w:type="dxa"/>
          </w:tcPr>
          <w:p w:rsidR="00C873C9" w:rsidRPr="00530234" w:rsidRDefault="00C873C9" w:rsidP="007F4C6F">
            <w:pPr>
              <w:pStyle w:val="Tabletext"/>
              <w:ind w:left="-113"/>
              <w:jc w:val="center"/>
              <w:rPr>
                <w:rFonts w:eastAsia="SimSun"/>
                <w:lang w:val="fr-FR" w:bidi="ar-EG"/>
              </w:rPr>
            </w:pPr>
            <w:r w:rsidRPr="00530234">
              <w:rPr>
                <w:rFonts w:eastAsia="SimSun"/>
                <w:lang w:val="fr-FR" w:bidi="ar-EG"/>
              </w:rPr>
              <w:t>2–</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4</w:t>
            </w:r>
          </w:p>
        </w:tc>
        <w:tc>
          <w:tcPr>
            <w:tcW w:w="1559" w:type="dxa"/>
          </w:tcPr>
          <w:p w:rsidR="00C873C9" w:rsidRPr="00530234" w:rsidRDefault="00C873C9" w:rsidP="007F4C6F">
            <w:pPr>
              <w:pStyle w:val="Tabletext"/>
              <w:ind w:left="-170"/>
              <w:jc w:val="center"/>
              <w:rPr>
                <w:rFonts w:eastAsia="SimSun"/>
                <w:lang w:val="fr-FR" w:bidi="ar-EG"/>
              </w:rPr>
            </w:pPr>
            <w:r w:rsidRPr="00530234">
              <w:rPr>
                <w:rFonts w:eastAsia="SimSun"/>
                <w:lang w:val="fr-FR" w:bidi="ar-EG"/>
              </w:rPr>
              <w:t>1,6</w:t>
            </w:r>
          </w:p>
        </w:tc>
        <w:tc>
          <w:tcPr>
            <w:tcW w:w="1559" w:type="dxa"/>
          </w:tcPr>
          <w:p w:rsidR="00C873C9" w:rsidRPr="00530234" w:rsidRDefault="00C873C9" w:rsidP="007F4C6F">
            <w:pPr>
              <w:pStyle w:val="Tabletext"/>
              <w:ind w:left="-113"/>
              <w:jc w:val="center"/>
              <w:rPr>
                <w:rFonts w:eastAsia="SimSun"/>
                <w:lang w:val="fr-FR" w:bidi="ar-EG"/>
              </w:rPr>
            </w:pPr>
            <w:r w:rsidRPr="00530234">
              <w:rPr>
                <w:rFonts w:eastAsia="SimSun"/>
                <w:lang w:val="fr-FR" w:bidi="ar-EG"/>
              </w:rPr>
              <w:t>6–</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5</w:t>
            </w:r>
          </w:p>
        </w:tc>
        <w:tc>
          <w:tcPr>
            <w:tcW w:w="1559" w:type="dxa"/>
          </w:tcPr>
          <w:p w:rsidR="00C873C9" w:rsidRPr="00530234" w:rsidRDefault="00C873C9" w:rsidP="007F4C6F">
            <w:pPr>
              <w:pStyle w:val="Tabletext"/>
              <w:ind w:left="-170"/>
              <w:jc w:val="center"/>
              <w:rPr>
                <w:rFonts w:eastAsia="SimSun"/>
                <w:lang w:val="fr-FR" w:bidi="ar-EG"/>
              </w:rPr>
            </w:pPr>
            <w:r w:rsidRPr="00530234">
              <w:rPr>
                <w:rFonts w:eastAsia="SimSun"/>
                <w:lang w:val="fr-FR" w:bidi="ar-EG"/>
              </w:rPr>
              <w:t>2,3</w:t>
            </w:r>
          </w:p>
        </w:tc>
        <w:tc>
          <w:tcPr>
            <w:tcW w:w="1559" w:type="dxa"/>
          </w:tcPr>
          <w:p w:rsidR="00C873C9" w:rsidRPr="00530234" w:rsidRDefault="00C873C9" w:rsidP="007F4C6F">
            <w:pPr>
              <w:pStyle w:val="Tabletext"/>
              <w:ind w:left="-113"/>
              <w:jc w:val="center"/>
              <w:rPr>
                <w:rFonts w:eastAsia="SimSun"/>
                <w:lang w:val="fr-FR" w:bidi="ar-EG"/>
              </w:rPr>
            </w:pPr>
            <w:r w:rsidRPr="00530234">
              <w:rPr>
                <w:rFonts w:eastAsia="SimSun"/>
                <w:lang w:val="fr-FR" w:bidi="ar-EG"/>
              </w:rPr>
              <w:t>8–</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6</w:t>
            </w:r>
          </w:p>
        </w:tc>
        <w:tc>
          <w:tcPr>
            <w:tcW w:w="1559" w:type="dxa"/>
          </w:tcPr>
          <w:p w:rsidR="00C873C9" w:rsidRPr="00530234" w:rsidRDefault="00C873C9" w:rsidP="00924DA2">
            <w:pPr>
              <w:pStyle w:val="Tabletext"/>
              <w:jc w:val="center"/>
              <w:rPr>
                <w:rFonts w:eastAsia="SimSun"/>
                <w:lang w:bidi="ar-EG"/>
              </w:rPr>
            </w:pPr>
            <w:r w:rsidRPr="00530234">
              <w:rPr>
                <w:rFonts w:eastAsia="SimSun"/>
                <w:lang w:val="fr-FR" w:bidi="ar-EG"/>
              </w:rPr>
              <w:t>5</w:t>
            </w:r>
          </w:p>
        </w:tc>
        <w:tc>
          <w:tcPr>
            <w:tcW w:w="1559" w:type="dxa"/>
          </w:tcPr>
          <w:p w:rsidR="00C873C9" w:rsidRPr="00530234" w:rsidRDefault="00C873C9" w:rsidP="00924DA2">
            <w:pPr>
              <w:pStyle w:val="Tabletext"/>
              <w:jc w:val="center"/>
              <w:rPr>
                <w:rFonts w:eastAsia="SimSun"/>
                <w:rtl/>
                <w:lang w:val="fr-FR" w:bidi="ar-EG"/>
              </w:rPr>
            </w:pPr>
            <w:r w:rsidRPr="00530234">
              <w:rPr>
                <w:rFonts w:eastAsia="SimSun"/>
                <w:lang w:val="fr-FR" w:bidi="ar-EG"/>
              </w:rPr>
              <w:t>10–</w:t>
            </w:r>
          </w:p>
        </w:tc>
        <w:tc>
          <w:tcPr>
            <w:tcW w:w="1701" w:type="dxa"/>
          </w:tcPr>
          <w:p w:rsidR="00C873C9" w:rsidRPr="00530234" w:rsidRDefault="004549D4" w:rsidP="00924DA2">
            <w:pPr>
              <w:pStyle w:val="Tabletext"/>
              <w:jc w:val="center"/>
              <w:rPr>
                <w:rFonts w:eastAsia="SimSun"/>
                <w:rtl/>
                <w:lang w:val="fr-FR"/>
              </w:rPr>
            </w:pPr>
            <w:proofErr w:type="spellStart"/>
            <w:r w:rsidRPr="00530234">
              <w:rPr>
                <w:rFonts w:eastAsia="SimSun" w:hint="cs"/>
                <w:rtl/>
                <w:lang w:val="fr-FR" w:bidi="ar-EG"/>
              </w:rPr>
              <w:t>رايلي</w:t>
            </w:r>
            <w:proofErr w:type="spellEnd"/>
          </w:p>
        </w:tc>
      </w:tr>
    </w:tbl>
    <w:p w:rsidR="00C873C9" w:rsidRPr="00530234" w:rsidRDefault="00C873C9" w:rsidP="00AF5B20">
      <w:pPr>
        <w:spacing w:before="360"/>
        <w:rPr>
          <w:rFonts w:eastAsia="SimSun"/>
          <w:rtl/>
          <w:lang w:val="fr-FR" w:bidi="ar-EG"/>
        </w:rPr>
      </w:pPr>
      <w:r w:rsidRPr="00530234">
        <w:rPr>
          <w:rFonts w:eastAsia="SimSun"/>
          <w:spacing w:val="-2"/>
          <w:rtl/>
          <w:lang w:bidi="ar-EG"/>
        </w:rPr>
        <w:t xml:space="preserve">تطابق قيم معدل </w:t>
      </w:r>
      <w:proofErr w:type="gramStart"/>
      <w:r w:rsidRPr="00530234">
        <w:rPr>
          <w:rFonts w:eastAsia="SimSun"/>
          <w:spacing w:val="-2"/>
          <w:rtl/>
          <w:lang w:bidi="ar-EG"/>
        </w:rPr>
        <w:t>البتات</w:t>
      </w:r>
      <w:proofErr w:type="gramEnd"/>
      <w:r w:rsidRPr="00530234">
        <w:rPr>
          <w:rFonts w:eastAsia="SimSun"/>
          <w:spacing w:val="-2"/>
          <w:rtl/>
          <w:lang w:bidi="ar-EG"/>
        </w:rPr>
        <w:t xml:space="preserve"> أقل فاصل حارس </w:t>
      </w:r>
      <w:r w:rsidRPr="00530234">
        <w:rPr>
          <w:rFonts w:eastAsia="SimSun"/>
          <w:spacing w:val="-2"/>
          <w:lang w:val="fr-FR" w:bidi="ar-EG"/>
        </w:rPr>
        <w:t>1/32</w:t>
      </w:r>
      <w:r w:rsidRPr="00530234">
        <w:rPr>
          <w:rFonts w:eastAsia="SimSun"/>
          <w:spacing w:val="-2"/>
          <w:rtl/>
          <w:lang w:val="fr-FR" w:bidi="ar-EG"/>
        </w:rPr>
        <w:t xml:space="preserve"> وهي الحالة الأقل حرجاً من حيث تأثير دوبلر. ومن المتوقع أنه مع تزايد الفاصل الحارس تنخفض السرعة القصوى. وعلى سبيل المثال، إذا كان الفاصل الحارس </w:t>
      </w:r>
      <w:r w:rsidRPr="00530234">
        <w:rPr>
          <w:rFonts w:eastAsia="SimSun"/>
          <w:spacing w:val="-2"/>
          <w:lang w:val="fr-FR" w:bidi="ar-EG"/>
        </w:rPr>
        <w:t>1/4</w:t>
      </w:r>
      <w:r w:rsidRPr="00530234">
        <w:rPr>
          <w:rFonts w:eastAsia="SimSun"/>
          <w:spacing w:val="-2"/>
          <w:rtl/>
          <w:lang w:val="fr-FR" w:bidi="ar-EG"/>
        </w:rPr>
        <w:t xml:space="preserve">، ينخفض أقصى تأثير </w:t>
      </w:r>
      <w:proofErr w:type="spellStart"/>
      <w:r w:rsidRPr="00530234">
        <w:rPr>
          <w:rFonts w:eastAsia="SimSun"/>
          <w:spacing w:val="-2"/>
          <w:rtl/>
          <w:lang w:val="fr-FR" w:bidi="ar-EG"/>
        </w:rPr>
        <w:t>دوبلري</w:t>
      </w:r>
      <w:proofErr w:type="spellEnd"/>
      <w:r w:rsidRPr="00530234">
        <w:rPr>
          <w:rFonts w:eastAsia="SimSun"/>
          <w:spacing w:val="-2"/>
          <w:rtl/>
          <w:lang w:val="fr-FR" w:bidi="ar-EG"/>
        </w:rPr>
        <w:t xml:space="preserve">، </w:t>
      </w:r>
      <w:proofErr w:type="spellStart"/>
      <w:proofErr w:type="gramStart"/>
      <w:r w:rsidRPr="00530234">
        <w:rPr>
          <w:rFonts w:eastAsia="SimSun"/>
          <w:i/>
          <w:iCs/>
          <w:spacing w:val="-2"/>
          <w:lang w:bidi="ar-EG"/>
        </w:rPr>
        <w:t>F</w:t>
      </w:r>
      <w:r w:rsidRPr="00530234">
        <w:rPr>
          <w:rFonts w:eastAsia="SimSun"/>
          <w:i/>
          <w:iCs/>
          <w:spacing w:val="-2"/>
          <w:vertAlign w:val="subscript"/>
          <w:lang w:bidi="ar-EG"/>
        </w:rPr>
        <w:t>d</w:t>
      </w:r>
      <w:proofErr w:type="spellEnd"/>
      <w:r w:rsidRPr="00530234">
        <w:rPr>
          <w:rFonts w:eastAsia="SimSun"/>
          <w:i/>
          <w:iCs/>
          <w:spacing w:val="-2"/>
          <w:vertAlign w:val="subscript"/>
          <w:lang w:bidi="ar-EG"/>
        </w:rPr>
        <w:t>,</w:t>
      </w:r>
      <w:proofErr w:type="gramEnd"/>
      <w:r w:rsidRPr="00530234">
        <w:rPr>
          <w:rFonts w:eastAsia="SimSun"/>
          <w:i/>
          <w:iCs/>
          <w:spacing w:val="-2"/>
          <w:vertAlign w:val="subscript"/>
          <w:lang w:bidi="ar-EG"/>
        </w:rPr>
        <w:t xml:space="preserve"> max</w:t>
      </w:r>
      <w:r w:rsidRPr="00530234">
        <w:rPr>
          <w:rFonts w:eastAsia="SimSun"/>
          <w:spacing w:val="-2"/>
          <w:rtl/>
          <w:lang w:val="fr-FR" w:bidi="ar-EG"/>
        </w:rPr>
        <w:t>،</w:t>
      </w:r>
      <w:r w:rsidRPr="00530234">
        <w:rPr>
          <w:rFonts w:eastAsia="SimSun"/>
          <w:rtl/>
          <w:lang w:val="fr-FR" w:bidi="ar-EG"/>
        </w:rPr>
        <w:t xml:space="preserve"> إلى</w:t>
      </w:r>
      <w:r w:rsidR="00AF5B20" w:rsidRPr="00530234">
        <w:rPr>
          <w:rFonts w:eastAsia="SimSun" w:hint="cs"/>
          <w:rtl/>
          <w:lang w:val="fr-FR" w:bidi="ar-EG"/>
        </w:rPr>
        <w:t> </w:t>
      </w:r>
      <w:r w:rsidRPr="00530234">
        <w:rPr>
          <w:rFonts w:eastAsia="SimSun"/>
          <w:rtl/>
          <w:lang w:val="fr-FR" w:bidi="ar-EG"/>
        </w:rPr>
        <w:t>نحو</w:t>
      </w:r>
      <w:r w:rsidR="0008604F" w:rsidRPr="00530234">
        <w:rPr>
          <w:rFonts w:eastAsia="SimSun" w:hint="cs"/>
          <w:rtl/>
          <w:lang w:val="fr-FR" w:bidi="ar-EG"/>
        </w:rPr>
        <w:t> </w:t>
      </w:r>
      <w:r w:rsidRPr="00530234">
        <w:rPr>
          <w:rFonts w:eastAsia="SimSun"/>
          <w:lang w:val="fr-FR" w:bidi="ar-EG"/>
        </w:rPr>
        <w:t>%85</w:t>
      </w:r>
      <w:r w:rsidRPr="00530234">
        <w:rPr>
          <w:rFonts w:eastAsia="SimSun"/>
          <w:rtl/>
          <w:lang w:val="fr-FR" w:bidi="ar-EG"/>
        </w:rPr>
        <w:t>.</w:t>
      </w:r>
    </w:p>
    <w:p w:rsidR="00C873C9" w:rsidRPr="00530234" w:rsidRDefault="00C873C9" w:rsidP="001C60B3">
      <w:pPr>
        <w:rPr>
          <w:rFonts w:eastAsia="SimSun"/>
          <w:rtl/>
          <w:lang w:val="fr-FR" w:bidi="ar-EG"/>
        </w:rPr>
      </w:pPr>
      <w:r w:rsidRPr="00530234">
        <w:rPr>
          <w:rFonts w:eastAsia="SimSun"/>
          <w:rtl/>
          <w:lang w:bidi="ar-EG"/>
        </w:rPr>
        <w:t xml:space="preserve">ويتوقف الأداء في قناة متنقلة إلى حد كبير على تصميم المستقبِل </w:t>
      </w:r>
      <w:r w:rsidRPr="00530234">
        <w:rPr>
          <w:rFonts w:eastAsia="SimSun"/>
          <w:lang w:val="fr-FR" w:bidi="ar-EG"/>
        </w:rPr>
        <w:t>DVB-T</w:t>
      </w:r>
      <w:r w:rsidRPr="00530234">
        <w:rPr>
          <w:rFonts w:eastAsia="SimSun"/>
          <w:rtl/>
          <w:lang w:val="fr-FR" w:bidi="ar-EG"/>
        </w:rPr>
        <w:t>. ويمكن الحصول على تحسينات بفضل المستقبِلات المصممة بالتحديد للاستقبال المتنقل.</w:t>
      </w:r>
    </w:p>
    <w:p w:rsidR="00C873C9" w:rsidRPr="00530234" w:rsidRDefault="00C873C9" w:rsidP="00827D79">
      <w:pPr>
        <w:rPr>
          <w:rFonts w:eastAsia="SimSun"/>
          <w:rtl/>
          <w:lang w:val="fr-FR" w:bidi="ar-EG"/>
        </w:rPr>
      </w:pPr>
      <w:r w:rsidRPr="00530234">
        <w:rPr>
          <w:rFonts w:eastAsia="SimSun"/>
          <w:rtl/>
          <w:lang w:val="fr-FR" w:bidi="ar-EG"/>
        </w:rPr>
        <w:t xml:space="preserve">وتستعمل إذاعة </w:t>
      </w:r>
      <w:r w:rsidRPr="00530234">
        <w:rPr>
          <w:rFonts w:eastAsia="SimSun"/>
          <w:lang w:val="fr-FR" w:bidi="ar-EG"/>
        </w:rPr>
        <w:t>DVB-H</w:t>
      </w:r>
      <w:r w:rsidRPr="00530234">
        <w:rPr>
          <w:rFonts w:eastAsia="SimSun"/>
          <w:rtl/>
          <w:lang w:val="fr-FR" w:bidi="ar-EG"/>
        </w:rPr>
        <w:t xml:space="preserve"> نظام إرسال </w:t>
      </w:r>
      <w:r w:rsidRPr="00530234">
        <w:rPr>
          <w:rFonts w:eastAsia="SimSun"/>
          <w:lang w:val="fr-FR" w:bidi="ar-EG"/>
        </w:rPr>
        <w:t>DVB-T</w:t>
      </w:r>
      <w:r w:rsidRPr="00530234">
        <w:rPr>
          <w:rFonts w:eastAsia="SimSun"/>
          <w:rtl/>
          <w:lang w:val="fr-FR" w:bidi="ar-EG"/>
        </w:rPr>
        <w:t xml:space="preserve"> كطبقة طبيعية </w:t>
      </w:r>
      <w:r w:rsidRPr="00530234">
        <w:rPr>
          <w:rFonts w:eastAsia="SimSun" w:hint="cs"/>
          <w:rtl/>
          <w:lang w:val="fr-FR" w:bidi="ar-EG"/>
        </w:rPr>
        <w:t>وتضيف</w:t>
      </w:r>
      <w:r w:rsidRPr="00530234">
        <w:rPr>
          <w:rFonts w:eastAsia="SimSun"/>
          <w:rtl/>
          <w:lang w:val="fr-FR" w:bidi="ar-EG"/>
        </w:rPr>
        <w:t xml:space="preserve"> تصحيح خطأ إضافي وآلية تشريح الزمن على طبقة الوصلة. وفي الاستقبال المتنقل، سيتحسن تردد دوبلر الأقصى</w:t>
      </w:r>
      <w:r w:rsidR="00890821">
        <w:rPr>
          <w:rFonts w:eastAsia="SimSun" w:hint="cs"/>
          <w:rtl/>
          <w:lang w:val="fr-FR" w:bidi="ar-EG"/>
        </w:rPr>
        <w:t xml:space="preserve"> (السرعة)</w:t>
      </w:r>
      <w:r w:rsidRPr="00530234">
        <w:rPr>
          <w:rFonts w:eastAsia="SimSun"/>
          <w:rtl/>
          <w:lang w:val="fr-FR" w:bidi="ar-EG"/>
        </w:rPr>
        <w:t xml:space="preserve"> وذلك بسبب تشذير الوقت الإضافي. وثمة ضرورة لتحديد النسبة</w:t>
      </w:r>
      <w:r w:rsidR="00827D79">
        <w:rPr>
          <w:rFonts w:eastAsia="SimSun" w:hint="cs"/>
          <w:rtl/>
          <w:lang w:val="fr-FR" w:bidi="ar-EG"/>
        </w:rPr>
        <w:t> </w:t>
      </w:r>
      <w:r w:rsidRPr="00530234">
        <w:rPr>
          <w:rFonts w:eastAsia="SimSun"/>
          <w:i/>
          <w:iCs/>
          <w:lang w:val="fr-FR" w:bidi="ar-EG"/>
        </w:rPr>
        <w:t>C/N</w:t>
      </w:r>
      <w:r w:rsidRPr="00530234">
        <w:rPr>
          <w:rFonts w:eastAsia="SimSun"/>
          <w:rtl/>
          <w:lang w:val="fr-FR" w:bidi="ar-EG"/>
        </w:rPr>
        <w:t xml:space="preserve"> للاستقبال </w:t>
      </w:r>
      <w:r w:rsidRPr="00530234">
        <w:rPr>
          <w:rFonts w:eastAsia="SimSun"/>
          <w:lang w:val="fr-FR" w:bidi="ar-EG"/>
        </w:rPr>
        <w:t>DVB-H</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684" w:name="_Toc378001259"/>
      <w:bookmarkStart w:id="685" w:name="_Toc381703292"/>
      <w:bookmarkStart w:id="686" w:name="_Toc412541942"/>
      <w:bookmarkStart w:id="687" w:name="_Toc523236297"/>
      <w:r w:rsidRPr="00530234">
        <w:rPr>
          <w:rFonts w:ascii="Times New Roman" w:eastAsia="SimSun" w:hAnsi="Times New Roman"/>
        </w:rPr>
        <w:t>2.</w:t>
      </w:r>
      <w:r w:rsidR="006476E5" w:rsidRPr="00530234">
        <w:rPr>
          <w:rFonts w:ascii="Times New Roman" w:eastAsia="SimSun" w:hAnsi="Times New Roman"/>
        </w:rPr>
        <w:t>7</w:t>
      </w:r>
      <w:r w:rsidRPr="00530234">
        <w:rPr>
          <w:rFonts w:ascii="Times New Roman" w:eastAsia="SimSun" w:hAnsi="Times New Roman"/>
          <w:rtl/>
        </w:rPr>
        <w:tab/>
        <w:t>عامل ضوضاء المستقبِل</w:t>
      </w:r>
      <w:bookmarkEnd w:id="684"/>
      <w:bookmarkEnd w:id="685"/>
      <w:bookmarkEnd w:id="686"/>
      <w:bookmarkEnd w:id="687"/>
    </w:p>
    <w:p w:rsidR="00C873C9" w:rsidRPr="00530234" w:rsidRDefault="00C873C9" w:rsidP="0008604F">
      <w:pPr>
        <w:rPr>
          <w:rFonts w:eastAsia="SimSun"/>
          <w:rtl/>
          <w:lang w:val="fr-FR" w:bidi="ar-EG"/>
        </w:rPr>
      </w:pPr>
      <w:r w:rsidRPr="00530234">
        <w:rPr>
          <w:rFonts w:eastAsia="SimSun"/>
          <w:rtl/>
          <w:lang w:val="fr-FR" w:bidi="ar-EG"/>
        </w:rPr>
        <w:t xml:space="preserve">يطبق عامل ضوضاء قدره </w:t>
      </w:r>
      <w:r w:rsidRPr="00530234">
        <w:rPr>
          <w:rFonts w:eastAsia="SimSun"/>
          <w:lang w:val="fr-FR" w:bidi="ar-EG"/>
        </w:rPr>
        <w:t>dB 5</w:t>
      </w:r>
      <w:r w:rsidRPr="00530234">
        <w:rPr>
          <w:rFonts w:eastAsia="SimSun"/>
          <w:rtl/>
          <w:lang w:val="fr-FR" w:bidi="ar-EG"/>
        </w:rPr>
        <w:t xml:space="preserve"> على المستقبِلات المتنقلة المدمجة في مركبات. ويمكن أن يكون لعامل الضوضاء قيمة أقل عندما </w:t>
      </w:r>
      <w:proofErr w:type="spellStart"/>
      <w:r w:rsidRPr="00530234">
        <w:rPr>
          <w:rFonts w:eastAsia="SimSun"/>
          <w:rtl/>
          <w:lang w:val="fr-FR" w:bidi="ar-EG"/>
        </w:rPr>
        <w:t>يتواءم</w:t>
      </w:r>
      <w:proofErr w:type="spellEnd"/>
      <w:r w:rsidRPr="00530234">
        <w:rPr>
          <w:rFonts w:eastAsia="SimSun"/>
          <w:rtl/>
          <w:lang w:val="fr-FR" w:bidi="ar-EG"/>
        </w:rPr>
        <w:t xml:space="preserve"> الهوائي داخلياً مع الطابق الأول للمكبر دون الحاجة إلى توصيل</w:t>
      </w:r>
      <w:r w:rsidR="0008604F" w:rsidRPr="00530234">
        <w:rPr>
          <w:rFonts w:eastAsia="SimSun" w:hint="cs"/>
          <w:rtl/>
          <w:lang w:val="fr-FR" w:bidi="ar-EG"/>
        </w:rPr>
        <w:t> </w:t>
      </w:r>
      <w:r w:rsidRPr="00530234">
        <w:rPr>
          <w:rFonts w:eastAsia="SimSun"/>
          <w:rtl/>
          <w:lang w:val="fr-FR" w:bidi="ar-EG"/>
        </w:rPr>
        <w:t>بعروة.</w:t>
      </w:r>
    </w:p>
    <w:p w:rsidR="00C873C9" w:rsidRPr="00530234" w:rsidRDefault="006476E5" w:rsidP="00430A62">
      <w:pPr>
        <w:pStyle w:val="Heading1"/>
        <w:ind w:left="822" w:hanging="828"/>
        <w:rPr>
          <w:rFonts w:ascii="Times New Roman" w:eastAsia="SimSun" w:hAnsi="Times New Roman"/>
          <w:rtl/>
          <w:lang w:eastAsia="en-US" w:bidi="ar-EG"/>
        </w:rPr>
      </w:pPr>
      <w:bookmarkStart w:id="688" w:name="_Toc378001260"/>
      <w:bookmarkStart w:id="689" w:name="_Toc381703293"/>
      <w:bookmarkStart w:id="690" w:name="_Toc412541943"/>
      <w:bookmarkStart w:id="691" w:name="_Toc523236298"/>
      <w:r w:rsidRPr="00530234">
        <w:rPr>
          <w:rFonts w:ascii="Times New Roman" w:eastAsia="SimSun" w:hAnsi="Times New Roman"/>
          <w:lang w:eastAsia="en-US" w:bidi="ar-EG"/>
        </w:rPr>
        <w:t>8</w:t>
      </w:r>
      <w:r w:rsidR="00C873C9" w:rsidRPr="00530234">
        <w:rPr>
          <w:rFonts w:ascii="Times New Roman" w:eastAsia="SimSun" w:hAnsi="Times New Roman"/>
          <w:rtl/>
          <w:lang w:eastAsia="en-US" w:bidi="ar-EG"/>
        </w:rPr>
        <w:tab/>
        <w:t xml:space="preserve">أدنى شدة للمجال المتوسط لاستقبال الأجهزة المحمولة بواسطة المشاة داخل وخارج المباني واستقبال الإذاعة </w:t>
      </w:r>
      <w:r w:rsidR="00C873C9" w:rsidRPr="00530234">
        <w:rPr>
          <w:rFonts w:ascii="Times New Roman" w:eastAsia="SimSun" w:hAnsi="Times New Roman"/>
          <w:lang w:eastAsia="en-US" w:bidi="ar-EG"/>
        </w:rPr>
        <w:t>DVB-H</w:t>
      </w:r>
      <w:r w:rsidR="00C873C9" w:rsidRPr="00530234">
        <w:rPr>
          <w:rFonts w:ascii="Times New Roman" w:eastAsia="SimSun" w:hAnsi="Times New Roman"/>
          <w:rtl/>
          <w:lang w:eastAsia="en-US" w:bidi="ar-EG"/>
        </w:rPr>
        <w:t xml:space="preserve"> المتنقلة</w:t>
      </w:r>
      <w:bookmarkEnd w:id="688"/>
      <w:bookmarkEnd w:id="689"/>
      <w:bookmarkEnd w:id="690"/>
      <w:bookmarkEnd w:id="691"/>
    </w:p>
    <w:p w:rsidR="00C873C9" w:rsidRPr="00530234" w:rsidRDefault="00C873C9" w:rsidP="00456238">
      <w:pPr>
        <w:spacing w:before="240"/>
        <w:rPr>
          <w:rFonts w:eastAsia="SimSun"/>
          <w:rtl/>
          <w:lang w:bidi="ar-EG"/>
        </w:rPr>
      </w:pPr>
      <w:r w:rsidRPr="00530234">
        <w:rPr>
          <w:rFonts w:eastAsia="SimSun"/>
          <w:rtl/>
          <w:lang w:bidi="ar-EG"/>
        </w:rPr>
        <w:t>ترد المعادلات الخاصة بحساب أدنى شدة للمجال في ال</w:t>
      </w:r>
      <w:r w:rsidR="00F801DC">
        <w:rPr>
          <w:rFonts w:eastAsia="SimSun"/>
          <w:rtl/>
          <w:lang w:bidi="ar-EG"/>
        </w:rPr>
        <w:t>مرفق</w:t>
      </w:r>
      <w:r w:rsidRPr="00530234">
        <w:rPr>
          <w:rFonts w:eastAsia="SimSun"/>
          <w:rtl/>
          <w:lang w:bidi="ar-EG"/>
        </w:rPr>
        <w:t xml:space="preserve"> </w:t>
      </w:r>
      <w:r w:rsidRPr="00530234">
        <w:rPr>
          <w:rFonts w:eastAsia="SimSun"/>
          <w:lang w:bidi="ar-EG"/>
        </w:rPr>
        <w:t>1</w:t>
      </w:r>
      <w:r w:rsidRPr="00530234">
        <w:rPr>
          <w:rFonts w:eastAsia="SimSun"/>
          <w:rtl/>
          <w:lang w:bidi="ar-EG"/>
        </w:rPr>
        <w:t xml:space="preserve"> لهذا الملحق. وتوجد قيم مدخلات هذا الحساب في هذا القسم وفي</w:t>
      </w:r>
      <w:r w:rsidR="008941A3">
        <w:rPr>
          <w:rFonts w:eastAsia="SimSun" w:hint="cs"/>
          <w:rtl/>
          <w:lang w:bidi="ar-EG"/>
        </w:rPr>
        <w:t> </w:t>
      </w:r>
      <w:r w:rsidRPr="00530234">
        <w:rPr>
          <w:rFonts w:eastAsia="SimSun"/>
          <w:rtl/>
          <w:lang w:bidi="ar-EG"/>
        </w:rPr>
        <w:t xml:space="preserve">الملحق </w:t>
      </w:r>
      <w:r w:rsidRPr="00530234">
        <w:rPr>
          <w:rFonts w:eastAsia="SimSun"/>
          <w:lang w:bidi="ar-EG"/>
        </w:rPr>
        <w:t>4</w:t>
      </w:r>
      <w:r w:rsidRPr="00530234">
        <w:rPr>
          <w:rFonts w:eastAsia="SimSun"/>
          <w:rtl/>
          <w:lang w:bidi="ar-EG"/>
        </w:rPr>
        <w:t>. و</w:t>
      </w:r>
      <w:r w:rsidRPr="00530234">
        <w:rPr>
          <w:rFonts w:eastAsia="SimSun" w:hint="cs"/>
          <w:rtl/>
          <w:lang w:bidi="ar-EG"/>
        </w:rPr>
        <w:t xml:space="preserve">ينبغي حساب </w:t>
      </w:r>
      <w:r w:rsidRPr="00530234">
        <w:rPr>
          <w:rFonts w:eastAsia="SimSun"/>
          <w:rtl/>
          <w:lang w:bidi="ar-EG"/>
        </w:rPr>
        <w:t xml:space="preserve">الاستقبال المتنقل مع قيمة لاحتمال الموقع تبلغ </w:t>
      </w:r>
      <w:r w:rsidRPr="00530234">
        <w:rPr>
          <w:rFonts w:eastAsia="SimSun"/>
          <w:lang w:bidi="ar-EG"/>
        </w:rPr>
        <w:t>%99</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rPr>
      </w:pPr>
      <w:bookmarkStart w:id="692" w:name="_Toc378001261"/>
      <w:bookmarkStart w:id="693" w:name="_Toc381703294"/>
      <w:bookmarkStart w:id="694" w:name="_Toc412541944"/>
      <w:bookmarkStart w:id="695" w:name="_Toc523236299"/>
      <w:r w:rsidRPr="00530234">
        <w:rPr>
          <w:rFonts w:ascii="Times New Roman" w:eastAsia="SimSun" w:hAnsi="Times New Roman"/>
        </w:rPr>
        <w:t>1.</w:t>
      </w:r>
      <w:r w:rsidR="006476E5" w:rsidRPr="00530234">
        <w:rPr>
          <w:rFonts w:ascii="Times New Roman" w:eastAsia="SimSun" w:hAnsi="Times New Roman"/>
        </w:rPr>
        <w:t>8</w:t>
      </w:r>
      <w:r w:rsidRPr="00530234">
        <w:rPr>
          <w:rFonts w:ascii="Times New Roman" w:eastAsia="SimSun" w:hAnsi="Times New Roman"/>
          <w:rtl/>
        </w:rPr>
        <w:tab/>
        <w:t>نماذج القنوات بالنسبة لاستقبال الأجهزة المحمولة بواسطة المشاة داخل وخارج المباني</w:t>
      </w:r>
      <w:bookmarkEnd w:id="692"/>
      <w:bookmarkEnd w:id="693"/>
      <w:bookmarkEnd w:id="694"/>
      <w:bookmarkEnd w:id="695"/>
    </w:p>
    <w:p w:rsidR="00C873C9" w:rsidRPr="00530234" w:rsidRDefault="00C873C9" w:rsidP="00802C0F">
      <w:pPr>
        <w:rPr>
          <w:rFonts w:eastAsia="SimSun"/>
          <w:rtl/>
          <w:lang w:bidi="ar-EG"/>
        </w:rPr>
      </w:pPr>
      <w:r w:rsidRPr="00530234">
        <w:rPr>
          <w:rFonts w:eastAsia="SimSun"/>
          <w:rtl/>
          <w:lang w:bidi="ar-EG"/>
        </w:rPr>
        <w:t xml:space="preserve">وضعت 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rtl/>
          <w:lang w:bidi="ar-EG"/>
        </w:rPr>
        <w:t xml:space="preserve"> لوصف استقبال الأجهزة المحمولة باليد ذات الحركة البطيئة داخل وخارج المباني. وتستند نماذج القنوات إلى قياسات في شبكات إذاعة </w:t>
      </w:r>
      <w:r w:rsidRPr="00530234">
        <w:rPr>
          <w:rFonts w:eastAsia="SimSun"/>
          <w:lang w:bidi="ar-EG"/>
        </w:rPr>
        <w:t>DVB-H</w:t>
      </w:r>
      <w:r w:rsidRPr="00530234">
        <w:rPr>
          <w:rFonts w:eastAsia="SimSun"/>
          <w:rtl/>
          <w:lang w:bidi="ar-EG"/>
        </w:rPr>
        <w:t xml:space="preserve"> وحيدة التردد ولها مسيران من موقعين مختلفين للمرسل. وترد تعاريف التفريعات للقنوات في الجدولين </w:t>
      </w:r>
      <w:r w:rsidR="00802C0F" w:rsidRPr="00530234">
        <w:rPr>
          <w:rFonts w:eastAsia="SimSun"/>
          <w:lang w:bidi="ar-EG"/>
        </w:rPr>
        <w:t>58</w:t>
      </w:r>
      <w:r w:rsidRPr="00530234">
        <w:rPr>
          <w:rFonts w:eastAsia="SimSun"/>
          <w:rtl/>
          <w:lang w:bidi="ar-EG"/>
        </w:rPr>
        <w:t xml:space="preserve"> و</w:t>
      </w:r>
      <w:r w:rsidR="00802C0F" w:rsidRPr="00530234">
        <w:rPr>
          <w:rFonts w:eastAsia="SimSun"/>
          <w:lang w:bidi="ar-EG"/>
        </w:rPr>
        <w:t>59</w:t>
      </w:r>
      <w:r w:rsidRPr="00530234">
        <w:rPr>
          <w:rFonts w:eastAsia="SimSun"/>
          <w:rtl/>
          <w:lang w:bidi="ar-EG"/>
        </w:rPr>
        <w:t xml:space="preserve">. ويقابل التردد </w:t>
      </w:r>
      <w:proofErr w:type="spellStart"/>
      <w:r w:rsidRPr="00530234">
        <w:rPr>
          <w:rFonts w:eastAsia="SimSun"/>
          <w:rtl/>
          <w:lang w:bidi="ar-EG"/>
        </w:rPr>
        <w:t>الدوبلري</w:t>
      </w:r>
      <w:proofErr w:type="spellEnd"/>
      <w:r w:rsidRPr="00530234">
        <w:rPr>
          <w:rFonts w:eastAsia="SimSun"/>
          <w:rtl/>
          <w:lang w:bidi="ar-EG"/>
        </w:rPr>
        <w:t xml:space="preserve"> المشار إليه والبالغ </w:t>
      </w:r>
      <w:r w:rsidRPr="00530234">
        <w:rPr>
          <w:rFonts w:eastAsia="SimSun"/>
          <w:lang w:bidi="ar-EG"/>
        </w:rPr>
        <w:t>Hz 1,5</w:t>
      </w:r>
      <w:r w:rsidRPr="00530234">
        <w:rPr>
          <w:rFonts w:eastAsia="SimSun"/>
          <w:rtl/>
          <w:lang w:bidi="ar-EG"/>
        </w:rPr>
        <w:t xml:space="preserve"> سرعة تبلغ </w:t>
      </w:r>
      <w:r w:rsidRPr="00530234">
        <w:rPr>
          <w:rFonts w:eastAsia="SimSun"/>
          <w:lang w:bidi="ar-EG"/>
        </w:rPr>
        <w:t>km/h 3</w:t>
      </w:r>
      <w:r w:rsidRPr="00530234">
        <w:rPr>
          <w:rFonts w:eastAsia="SimSun"/>
          <w:rtl/>
          <w:lang w:bidi="ar-EG"/>
        </w:rPr>
        <w:t xml:space="preserve"> عند منتصف نطاق الموجات </w:t>
      </w:r>
      <w:proofErr w:type="spellStart"/>
      <w:r w:rsidRPr="00530234">
        <w:rPr>
          <w:rFonts w:eastAsia="SimSun"/>
          <w:rtl/>
          <w:lang w:bidi="ar-EG"/>
        </w:rPr>
        <w:t>الديسيمترية</w:t>
      </w:r>
      <w:proofErr w:type="spellEnd"/>
      <w:r w:rsidRPr="00530234">
        <w:rPr>
          <w:rFonts w:eastAsia="SimSun"/>
          <w:rtl/>
          <w:lang w:bidi="ar-EG"/>
        </w:rPr>
        <w:t xml:space="preserve"> </w:t>
      </w:r>
      <w:r w:rsidRPr="00530234">
        <w:rPr>
          <w:rFonts w:eastAsia="SimSun"/>
          <w:lang w:bidi="ar-EG"/>
        </w:rPr>
        <w:t>UHF</w:t>
      </w:r>
      <w:r w:rsidRPr="00530234">
        <w:rPr>
          <w:rFonts w:eastAsia="SimSun"/>
          <w:rtl/>
          <w:lang w:bidi="ar-EG"/>
        </w:rPr>
        <w:t xml:space="preserve">. وترد الأطياف </w:t>
      </w:r>
      <w:proofErr w:type="spellStart"/>
      <w:r w:rsidRPr="00530234">
        <w:rPr>
          <w:rFonts w:eastAsia="SimSun"/>
          <w:rtl/>
          <w:lang w:bidi="ar-EG"/>
        </w:rPr>
        <w:t>الدوبلرية</w:t>
      </w:r>
      <w:proofErr w:type="spellEnd"/>
      <w:r w:rsidRPr="00530234">
        <w:rPr>
          <w:rFonts w:eastAsia="SimSun"/>
          <w:rtl/>
          <w:lang w:bidi="ar-EG"/>
        </w:rPr>
        <w:t xml:space="preserve"> للتفريعات المختلفة في الجدول</w:t>
      </w:r>
      <w:r w:rsidR="0008604F" w:rsidRPr="00530234">
        <w:rPr>
          <w:rFonts w:eastAsia="SimSun" w:hint="cs"/>
          <w:rtl/>
          <w:lang w:val="fr-FR" w:bidi="ar-EG"/>
        </w:rPr>
        <w:t> </w:t>
      </w:r>
      <w:r w:rsidR="00802C0F" w:rsidRPr="00530234">
        <w:rPr>
          <w:rFonts w:eastAsia="SimSun"/>
          <w:lang w:bidi="ar-EG"/>
        </w:rPr>
        <w:t>57</w:t>
      </w:r>
      <w:r w:rsidRPr="00530234">
        <w:rPr>
          <w:rFonts w:eastAsia="SimSun"/>
          <w:rtl/>
          <w:lang w:bidi="ar-EG"/>
        </w:rPr>
        <w:t>.</w:t>
      </w:r>
    </w:p>
    <w:p w:rsidR="00245ED6" w:rsidRDefault="007F532C" w:rsidP="00245ED6">
      <w:pPr>
        <w:pStyle w:val="TableNo"/>
        <w:keepLines/>
        <w:spacing w:after="120"/>
        <w:rPr>
          <w:rFonts w:eastAsia="SimSun"/>
          <w:rtl/>
        </w:rPr>
      </w:pPr>
      <w:bookmarkStart w:id="696" w:name="_Toc378002390"/>
      <w:bookmarkStart w:id="697" w:name="_Toc381780786"/>
      <w:bookmarkStart w:id="698" w:name="_Toc507596932"/>
      <w:bookmarkStart w:id="699" w:name="_Toc412537184"/>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rPr>
        <w:t>57</w:t>
      </w:r>
      <w:bookmarkStart w:id="700" w:name="_Toc324930120"/>
      <w:bookmarkStart w:id="701" w:name="_Toc378002391"/>
      <w:bookmarkStart w:id="702" w:name="_Toc381780787"/>
      <w:bookmarkEnd w:id="696"/>
      <w:bookmarkEnd w:id="697"/>
      <w:bookmarkEnd w:id="698"/>
    </w:p>
    <w:p w:rsidR="00C873C9" w:rsidRPr="00234A59" w:rsidRDefault="00C873C9" w:rsidP="00245ED6">
      <w:pPr>
        <w:pStyle w:val="Tabletitle"/>
        <w:rPr>
          <w:rFonts w:eastAsia="SimSun"/>
        </w:rPr>
      </w:pPr>
      <w:bookmarkStart w:id="703" w:name="_Toc507596933"/>
      <w:r w:rsidRPr="00234A59">
        <w:rPr>
          <w:rFonts w:eastAsia="SimSun"/>
          <w:rtl/>
          <w:lang w:val="fr-FR"/>
        </w:rPr>
        <w:t xml:space="preserve">تعاريف الطيف </w:t>
      </w:r>
      <w:proofErr w:type="spellStart"/>
      <w:r w:rsidRPr="00234A59">
        <w:rPr>
          <w:rFonts w:eastAsia="SimSun"/>
          <w:rtl/>
          <w:lang w:val="fr-FR"/>
        </w:rPr>
        <w:t>الدوبلري</w:t>
      </w:r>
      <w:proofErr w:type="spellEnd"/>
      <w:r w:rsidRPr="00234A59">
        <w:rPr>
          <w:rFonts w:eastAsia="SimSun"/>
          <w:rtl/>
          <w:lang w:val="fr-FR"/>
        </w:rPr>
        <w:t xml:space="preserve"> لقنوات المشاة داخل المباني </w:t>
      </w:r>
      <w:r w:rsidRPr="00234A59">
        <w:rPr>
          <w:rFonts w:eastAsia="SimSun"/>
          <w:lang w:val="fr-FR"/>
        </w:rPr>
        <w:t>(PI)</w:t>
      </w:r>
      <w:r w:rsidRPr="00234A59">
        <w:rPr>
          <w:rFonts w:eastAsia="SimSun"/>
          <w:rtl/>
          <w:lang w:val="fr-FR"/>
        </w:rPr>
        <w:t xml:space="preserve"> وخارج المباني </w:t>
      </w:r>
      <w:r w:rsidRPr="00234A59">
        <w:rPr>
          <w:rFonts w:eastAsia="SimSun"/>
          <w:lang w:val="fr-FR"/>
        </w:rPr>
        <w:t>(PO)</w:t>
      </w:r>
      <w:bookmarkEnd w:id="699"/>
      <w:bookmarkEnd w:id="700"/>
      <w:bookmarkEnd w:id="701"/>
      <w:bookmarkEnd w:id="702"/>
      <w:bookmarkEnd w:id="70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0212E8" w:rsidRPr="00530234" w:rsidTr="00D27AE9">
        <w:trPr>
          <w:jc w:val="center"/>
        </w:trPr>
        <w:tc>
          <w:tcPr>
            <w:tcW w:w="4819" w:type="dxa"/>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hint="cs"/>
                <w:rtl/>
                <w:lang w:bidi="ar-EG"/>
              </w:rPr>
              <w:t>الطيف للتفريعة الأولى</w:t>
            </w:r>
          </w:p>
        </w:tc>
        <w:tc>
          <w:tcPr>
            <w:tcW w:w="4820" w:type="dxa"/>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hint="cs"/>
                <w:rtl/>
                <w:lang w:bidi="ar-EG"/>
              </w:rPr>
              <w:t xml:space="preserve">الطيف للتفريعات </w:t>
            </w:r>
            <w:r w:rsidRPr="00530234">
              <w:rPr>
                <w:rFonts w:ascii="Times New Roman" w:eastAsia="SimSun" w:hAnsi="Times New Roman"/>
                <w:lang w:bidi="ar-EG"/>
              </w:rPr>
              <w:t>12-2</w:t>
            </w:r>
          </w:p>
        </w:tc>
      </w:tr>
      <w:tr w:rsidR="000212E8" w:rsidRPr="00530234" w:rsidTr="00D27AE9">
        <w:trPr>
          <w:jc w:val="center"/>
        </w:trPr>
        <w:tc>
          <w:tcPr>
            <w:tcW w:w="4819" w:type="dxa"/>
            <w:tcBorders>
              <w:bottom w:val="nil"/>
            </w:tcBorders>
          </w:tcPr>
          <w:p w:rsidR="000212E8" w:rsidRPr="00530234" w:rsidRDefault="00D27AE9" w:rsidP="00D27AE9">
            <w:pPr>
              <w:pStyle w:val="Tabletext"/>
              <w:spacing w:line="240" w:lineRule="auto"/>
              <w:jc w:val="center"/>
              <w:rPr>
                <w:rFonts w:eastAsia="SimSun"/>
                <w:szCs w:val="20"/>
                <w:rtl/>
                <w:lang w:eastAsia="en-US" w:bidi="ar-EG"/>
              </w:rPr>
            </w:pPr>
            <w:r>
              <w:rPr>
                <w:rFonts w:eastAsia="SimSun"/>
                <w:szCs w:val="20"/>
                <w:lang w:eastAsia="en-US" w:bidi="ar-EG"/>
              </w:rPr>
              <w:t>0,1</w:t>
            </w:r>
            <w:r w:rsidRPr="00D27AE9">
              <w:rPr>
                <w:rFonts w:eastAsia="SimSun"/>
                <w:i/>
                <w:iCs/>
                <w:szCs w:val="20"/>
                <w:lang w:eastAsia="en-US" w:bidi="ar-EG"/>
              </w:rPr>
              <w:t>G</w:t>
            </w:r>
            <w:r>
              <w:rPr>
                <w:rFonts w:eastAsia="SimSun"/>
                <w:szCs w:val="20"/>
                <w:lang w:eastAsia="en-US" w:bidi="ar-EG"/>
              </w:rPr>
              <w:t>(</w:t>
            </w:r>
            <w:r>
              <w:rPr>
                <w:rFonts w:eastAsia="SimSun" w:cs="Times New Roman"/>
                <w:szCs w:val="20"/>
                <w:lang w:eastAsia="en-US" w:bidi="ar-EG"/>
              </w:rPr>
              <w:t>ƒ;0,08ƒ</w:t>
            </w:r>
            <w:r w:rsidRPr="00D27AE9">
              <w:rPr>
                <w:rFonts w:eastAsia="SimSun" w:cs="Times New Roman"/>
                <w:i/>
                <w:iCs/>
                <w:szCs w:val="20"/>
                <w:vertAlign w:val="subscript"/>
                <w:lang w:eastAsia="en-US" w:bidi="ar-EG"/>
              </w:rPr>
              <w:t>D</w:t>
            </w:r>
            <w:r>
              <w:rPr>
                <w:rFonts w:eastAsia="SimSun" w:cs="Times New Roman"/>
                <w:szCs w:val="20"/>
                <w:lang w:eastAsia="en-US" w:bidi="ar-EG"/>
              </w:rPr>
              <w:t xml:space="preserve">) + </w:t>
            </w:r>
            <w:r>
              <w:rPr>
                <w:rFonts w:eastAsia="SimSun" w:cs="Times New Roman"/>
                <w:szCs w:val="20"/>
                <w:lang w:eastAsia="en-US" w:bidi="ar-EG"/>
              </w:rPr>
              <w:sym w:font="Symbol" w:char="F020"/>
            </w:r>
            <w:r>
              <w:rPr>
                <w:rFonts w:eastAsia="SimSun" w:cs="Times New Roman"/>
                <w:szCs w:val="20"/>
                <w:lang w:eastAsia="en-US" w:bidi="ar-EG"/>
              </w:rPr>
              <w:sym w:font="Symbol" w:char="F064"/>
            </w:r>
            <w:r>
              <w:rPr>
                <w:rFonts w:eastAsia="SimSun" w:cs="Times New Roman"/>
                <w:szCs w:val="20"/>
                <w:lang w:eastAsia="en-US" w:bidi="ar-EG"/>
              </w:rPr>
              <w:t>(ƒ - 0,5ƒ</w:t>
            </w:r>
            <w:r w:rsidRPr="00D27AE9">
              <w:rPr>
                <w:rFonts w:eastAsia="SimSun" w:cs="Times New Roman"/>
                <w:i/>
                <w:iCs/>
                <w:szCs w:val="20"/>
                <w:vertAlign w:val="subscript"/>
                <w:lang w:eastAsia="en-US" w:bidi="ar-EG"/>
              </w:rPr>
              <w:t>D</w:t>
            </w:r>
            <w:r w:rsidRPr="00D27AE9">
              <w:rPr>
                <w:rFonts w:eastAsia="SimSun"/>
              </w:rPr>
              <w:t>)</w:t>
            </w:r>
          </w:p>
        </w:tc>
        <w:tc>
          <w:tcPr>
            <w:tcW w:w="4820" w:type="dxa"/>
            <w:tcBorders>
              <w:bottom w:val="nil"/>
            </w:tcBorders>
          </w:tcPr>
          <w:p w:rsidR="000212E8" w:rsidRPr="00530234" w:rsidRDefault="00D27AE9" w:rsidP="00924DA2">
            <w:pPr>
              <w:pStyle w:val="Tabletext"/>
              <w:spacing w:line="240" w:lineRule="auto"/>
              <w:jc w:val="center"/>
              <w:rPr>
                <w:rFonts w:eastAsia="SimSun"/>
                <w:szCs w:val="20"/>
                <w:rtl/>
                <w:lang w:val="en-GB" w:eastAsia="en-US" w:bidi="ar-EG"/>
              </w:rPr>
            </w:pPr>
            <w:r w:rsidRPr="00D27AE9">
              <w:rPr>
                <w:rFonts w:eastAsia="SimSun"/>
                <w:i/>
                <w:iCs/>
                <w:szCs w:val="20"/>
                <w:lang w:eastAsia="en-US" w:bidi="ar-EG"/>
              </w:rPr>
              <w:t>G</w:t>
            </w:r>
            <w:r>
              <w:rPr>
                <w:rFonts w:eastAsia="SimSun"/>
                <w:szCs w:val="20"/>
                <w:lang w:eastAsia="en-US" w:bidi="ar-EG"/>
              </w:rPr>
              <w:t>(</w:t>
            </w:r>
            <w:r>
              <w:rPr>
                <w:rFonts w:eastAsia="SimSun" w:cs="Times New Roman"/>
                <w:szCs w:val="20"/>
                <w:lang w:eastAsia="en-US" w:bidi="ar-EG"/>
              </w:rPr>
              <w:t>ƒ;0,08ƒ</w:t>
            </w:r>
            <w:r w:rsidRPr="00D27AE9">
              <w:rPr>
                <w:rFonts w:eastAsia="SimSun" w:cs="Times New Roman"/>
                <w:i/>
                <w:iCs/>
                <w:szCs w:val="20"/>
                <w:vertAlign w:val="subscript"/>
                <w:lang w:eastAsia="en-US" w:bidi="ar-EG"/>
              </w:rPr>
              <w:t>D</w:t>
            </w:r>
            <w:r>
              <w:rPr>
                <w:rFonts w:eastAsia="SimSun" w:cs="Times New Roman"/>
                <w:szCs w:val="20"/>
                <w:lang w:eastAsia="en-US" w:bidi="ar-EG"/>
              </w:rPr>
              <w:t>)</w:t>
            </w:r>
          </w:p>
        </w:tc>
      </w:tr>
      <w:tr w:rsidR="000212E8" w:rsidRPr="00530234" w:rsidTr="00D27AE9">
        <w:trPr>
          <w:jc w:val="center"/>
        </w:trPr>
        <w:tc>
          <w:tcPr>
            <w:tcW w:w="4819" w:type="dxa"/>
            <w:tcBorders>
              <w:top w:val="nil"/>
            </w:tcBorders>
          </w:tcPr>
          <w:p w:rsidR="000212E8" w:rsidRPr="00530234" w:rsidRDefault="000212E8" w:rsidP="00924DA2">
            <w:pPr>
              <w:pStyle w:val="Tabletext"/>
              <w:rPr>
                <w:rFonts w:eastAsia="SimSun"/>
                <w:lang w:val="en-GB" w:eastAsia="en-US"/>
              </w:rPr>
            </w:pPr>
            <w:r w:rsidRPr="00530234">
              <w:rPr>
                <w:rFonts w:eastAsia="SimSun"/>
                <w:lang w:val="en-GB" w:eastAsia="en-US"/>
              </w:rPr>
              <w:tab/>
            </w:r>
            <w:r w:rsidRPr="00530234">
              <w:rPr>
                <w:rFonts w:eastAsia="SimSun" w:hint="cs"/>
                <w:rtl/>
                <w:lang w:val="en-GB" w:eastAsia="en-US"/>
              </w:rPr>
              <w:t>حيث:</w:t>
            </w:r>
          </w:p>
          <w:p w:rsidR="000212E8" w:rsidRPr="00530234" w:rsidRDefault="000212E8" w:rsidP="00924DA2">
            <w:pPr>
              <w:pStyle w:val="Tabletext"/>
              <w:spacing w:line="240" w:lineRule="auto"/>
              <w:rPr>
                <w:rFonts w:eastAsia="SimSun"/>
                <w:szCs w:val="22"/>
                <w:lang w:val="en-GB" w:eastAsia="en-US"/>
              </w:rPr>
            </w:pPr>
            <w:r w:rsidRPr="00530234">
              <w:rPr>
                <w:rFonts w:eastAsia="SimSun"/>
                <w:szCs w:val="20"/>
                <w:lang w:val="en-GB" w:eastAsia="en-US"/>
              </w:rPr>
              <w:tab/>
            </w:r>
            <w:r w:rsidR="00D27AE9" w:rsidRPr="00530234">
              <w:rPr>
                <w:rFonts w:eastAsia="SimSun"/>
                <w:lang w:val="en-GB"/>
              </w:rPr>
              <w:object w:dxaOrig="2120" w:dyaOrig="760">
                <v:shape id="_x0000_i1026" type="#_x0000_t75" style="width:78.7pt;height:28.45pt" o:ole="">
                  <v:imagedata r:id="rId23" o:title=""/>
                </v:shape>
                <o:OLEObject Type="Embed" ProgID="Equation.3" ShapeID="_x0000_i1026" DrawAspect="Content" ObjectID="_1597051008" r:id="rId24"/>
              </w:object>
            </w:r>
          </w:p>
        </w:tc>
        <w:tc>
          <w:tcPr>
            <w:tcW w:w="4820" w:type="dxa"/>
            <w:tcBorders>
              <w:top w:val="nil"/>
            </w:tcBorders>
          </w:tcPr>
          <w:p w:rsidR="000212E8" w:rsidRPr="00530234" w:rsidRDefault="000212E8" w:rsidP="000212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0"/>
                <w:lang w:val="en-GB" w:eastAsia="en-US"/>
              </w:rPr>
            </w:pPr>
          </w:p>
        </w:tc>
      </w:tr>
    </w:tbl>
    <w:p w:rsidR="00245ED6" w:rsidRDefault="007F532C" w:rsidP="00245ED6">
      <w:pPr>
        <w:pStyle w:val="TableNo"/>
        <w:spacing w:after="120"/>
        <w:rPr>
          <w:rFonts w:eastAsia="SimSun"/>
          <w:rtl/>
        </w:rPr>
      </w:pPr>
      <w:bookmarkStart w:id="704" w:name="_Toc378002392"/>
      <w:bookmarkStart w:id="705" w:name="_Toc381780788"/>
      <w:bookmarkStart w:id="706" w:name="_Toc507596934"/>
      <w:bookmarkStart w:id="707" w:name="_Toc412537185"/>
      <w:r>
        <w:rPr>
          <w:rFonts w:eastAsia="SimSun"/>
          <w:rtl/>
        </w:rPr>
        <w:t>ال</w:t>
      </w:r>
      <w:r>
        <w:rPr>
          <w:rFonts w:eastAsia="SimSun" w:hint="cs"/>
          <w:rtl/>
        </w:rPr>
        <w:t>ج</w:t>
      </w:r>
      <w:r w:rsidRPr="00530234">
        <w:rPr>
          <w:rFonts w:eastAsia="SimSun"/>
          <w:rtl/>
        </w:rPr>
        <w:t xml:space="preserve">دول </w:t>
      </w:r>
      <w:r w:rsidR="00802C0F" w:rsidRPr="00530234">
        <w:rPr>
          <w:rFonts w:eastAsia="SimSun"/>
        </w:rPr>
        <w:t>58</w:t>
      </w:r>
      <w:bookmarkStart w:id="708" w:name="_Toc324930122"/>
      <w:bookmarkStart w:id="709" w:name="_Toc378002393"/>
      <w:bookmarkStart w:id="710" w:name="_Toc381780789"/>
      <w:bookmarkEnd w:id="704"/>
      <w:bookmarkEnd w:id="705"/>
      <w:bookmarkEnd w:id="706"/>
    </w:p>
    <w:p w:rsidR="00C873C9" w:rsidRPr="00234A59" w:rsidRDefault="00C873C9" w:rsidP="00245ED6">
      <w:pPr>
        <w:pStyle w:val="Tabletitle"/>
        <w:rPr>
          <w:rFonts w:eastAsia="SimSun"/>
          <w:rtl/>
        </w:rPr>
      </w:pPr>
      <w:bookmarkStart w:id="711" w:name="_Toc507596935"/>
      <w:r w:rsidRPr="00234A59">
        <w:rPr>
          <w:rFonts w:eastAsia="SimSun"/>
          <w:rtl/>
          <w:lang w:val="fr-FR"/>
        </w:rPr>
        <w:t xml:space="preserve">تعريف قناة المشاة داخل المباني </w:t>
      </w:r>
      <w:r w:rsidRPr="00234A59">
        <w:rPr>
          <w:rFonts w:eastAsia="SimSun"/>
          <w:lang w:val="fr-FR"/>
        </w:rPr>
        <w:t>(PI)</w:t>
      </w:r>
      <w:bookmarkEnd w:id="707"/>
      <w:bookmarkEnd w:id="708"/>
      <w:bookmarkEnd w:id="709"/>
      <w:bookmarkEnd w:id="710"/>
      <w:bookmarkEnd w:id="7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1847"/>
        <w:gridCol w:w="1275"/>
      </w:tblGrid>
      <w:tr w:rsidR="00C873C9" w:rsidRPr="00530234" w:rsidTr="0013565E">
        <w:trPr>
          <w:jc w:val="center"/>
        </w:trPr>
        <w:tc>
          <w:tcPr>
            <w:tcW w:w="749"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rtl/>
                <w:lang w:bidi="ar-EG"/>
              </w:rPr>
            </w:pPr>
            <w:r w:rsidRPr="00530234">
              <w:rPr>
                <w:rFonts w:ascii="Times New Roman" w:eastAsia="SimSun" w:hAnsi="Times New Roman"/>
                <w:rtl/>
                <w:lang w:bidi="ar-EG"/>
              </w:rPr>
              <w:t xml:space="preserve">التأخير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القدرة</w:t>
            </w:r>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 xml:space="preserve">الطيف </w:t>
            </w:r>
            <w:proofErr w:type="spellStart"/>
            <w:r w:rsidRPr="00530234">
              <w:rPr>
                <w:rFonts w:ascii="Times New Roman" w:eastAsia="SimSun" w:hAnsi="Times New Roman"/>
                <w:rtl/>
                <w:lang w:bidi="ar-EG"/>
              </w:rPr>
              <w:t>الدوبلري</w:t>
            </w:r>
            <w:proofErr w:type="spellEnd"/>
          </w:p>
        </w:tc>
        <w:tc>
          <w:tcPr>
            <w:tcW w:w="1847"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 xml:space="preserve">التردد </w:t>
            </w:r>
            <w:proofErr w:type="spellStart"/>
            <w:r w:rsidRPr="00530234">
              <w:rPr>
                <w:rFonts w:ascii="Times New Roman" w:eastAsia="SimSun" w:hAnsi="Times New Roman"/>
                <w:rtl/>
                <w:lang w:bidi="ar-EG"/>
              </w:rPr>
              <w:t>الدوبلري</w:t>
            </w:r>
            <w:proofErr w:type="spellEnd"/>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275"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lang w:bidi="ar-EG"/>
              </w:rPr>
              <w:t>STD</w:t>
            </w:r>
            <w:r w:rsidR="00120EEA"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13565E">
        <w:trPr>
          <w:jc w:val="center"/>
        </w:trPr>
        <w:tc>
          <w:tcPr>
            <w:tcW w:w="749"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1</w:t>
            </w:r>
          </w:p>
        </w:tc>
        <w:tc>
          <w:tcPr>
            <w:tcW w:w="1377"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0,0</w:t>
            </w:r>
          </w:p>
        </w:tc>
        <w:tc>
          <w:tcPr>
            <w:tcW w:w="1418" w:type="dxa"/>
            <w:shd w:val="clear" w:color="auto" w:fill="auto"/>
          </w:tcPr>
          <w:p w:rsidR="00C873C9" w:rsidRPr="00530234" w:rsidRDefault="00C873C9" w:rsidP="00DF1476">
            <w:pPr>
              <w:pStyle w:val="Tabletext"/>
              <w:spacing w:before="40" w:after="40" w:line="240" w:lineRule="exact"/>
              <w:ind w:left="57"/>
              <w:jc w:val="center"/>
              <w:rPr>
                <w:rFonts w:eastAsia="SimSun"/>
                <w:rtl/>
                <w:lang w:bidi="ar-EG"/>
              </w:rPr>
            </w:pPr>
            <w:r w:rsidRPr="00530234">
              <w:rPr>
                <w:rFonts w:eastAsia="SimSun"/>
                <w:lang w:bidi="ar-EG"/>
              </w:rPr>
              <w:t>0,0</w:t>
            </w:r>
          </w:p>
        </w:tc>
        <w:tc>
          <w:tcPr>
            <w:tcW w:w="1838" w:type="dxa"/>
            <w:shd w:val="clear" w:color="auto" w:fill="auto"/>
          </w:tcPr>
          <w:p w:rsidR="00C873C9" w:rsidRPr="00530234" w:rsidRDefault="00C873C9" w:rsidP="00481A0D">
            <w:pPr>
              <w:pStyle w:val="Tabletext"/>
              <w:spacing w:before="40" w:after="40" w:line="240" w:lineRule="exact"/>
              <w:jc w:val="center"/>
              <w:rPr>
                <w:rFonts w:eastAsia="SimSun"/>
                <w:rtl/>
                <w:lang w:bidi="ar-EG"/>
              </w:rPr>
            </w:pPr>
            <w:r w:rsidRPr="00530234">
              <w:rPr>
                <w:rFonts w:eastAsia="SimSun"/>
                <w:rtl/>
                <w:lang w:bidi="ar-EG"/>
              </w:rPr>
              <w:t xml:space="preserve">انظر الجدول </w:t>
            </w:r>
            <w:r w:rsidRPr="00530234">
              <w:rPr>
                <w:rFonts w:eastAsia="SimSun"/>
                <w:lang w:bidi="ar-EG"/>
              </w:rPr>
              <w:t>2</w:t>
            </w:r>
          </w:p>
        </w:tc>
        <w:tc>
          <w:tcPr>
            <w:tcW w:w="1847"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0,08</w:t>
            </w:r>
          </w:p>
        </w:tc>
      </w:tr>
      <w:tr w:rsidR="00C873C9" w:rsidRPr="00530234" w:rsidTr="0013565E">
        <w:trPr>
          <w:jc w:val="center"/>
        </w:trPr>
        <w:tc>
          <w:tcPr>
            <w:tcW w:w="749"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2</w:t>
            </w:r>
          </w:p>
        </w:tc>
        <w:tc>
          <w:tcPr>
            <w:tcW w:w="1377"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0,1</w:t>
            </w:r>
          </w:p>
        </w:tc>
        <w:tc>
          <w:tcPr>
            <w:tcW w:w="1418"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val="fr-FR" w:bidi="ar-EG"/>
              </w:rPr>
              <w:t>6,4–</w:t>
            </w:r>
          </w:p>
        </w:tc>
        <w:tc>
          <w:tcPr>
            <w:tcW w:w="1838" w:type="dxa"/>
            <w:shd w:val="clear" w:color="auto" w:fill="auto"/>
          </w:tcPr>
          <w:p w:rsidR="00C873C9"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3</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0,2</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rtl/>
                <w:lang w:val="fr-FR" w:bidi="ar-EG"/>
              </w:rPr>
            </w:pPr>
            <w:r w:rsidRPr="00530234">
              <w:rPr>
                <w:rFonts w:eastAsia="SimSun"/>
                <w:lang w:val="fr-FR" w:bidi="ar-EG"/>
              </w:rPr>
              <w:t>10,4–</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4</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0,4</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13,0–</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5</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0,6</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13,3–</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6</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0,8</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13,7–</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7</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1,0</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16,2–</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8</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15,2–</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9</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8,1</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14,9–</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DF1476">
            <w:pPr>
              <w:pStyle w:val="Tabletext"/>
              <w:spacing w:before="40" w:after="40" w:line="240" w:lineRule="exact"/>
              <w:ind w:left="57"/>
              <w:jc w:val="center"/>
              <w:rPr>
                <w:rFonts w:eastAsia="SimSun"/>
                <w:lang w:bidi="ar-EG"/>
              </w:rPr>
            </w:pPr>
            <w:r w:rsidRPr="00530234">
              <w:rPr>
                <w:rFonts w:eastAsia="SimSun"/>
                <w:lang w:bidi="ar-EG"/>
              </w:rPr>
              <w:t>10</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8,8</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16,2–</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DF1476">
            <w:pPr>
              <w:pStyle w:val="Tabletext"/>
              <w:spacing w:before="40" w:after="40" w:line="240" w:lineRule="exact"/>
              <w:ind w:left="57"/>
              <w:jc w:val="center"/>
              <w:rPr>
                <w:rFonts w:eastAsia="SimSun"/>
                <w:lang w:bidi="ar-EG"/>
              </w:rPr>
            </w:pPr>
            <w:r w:rsidRPr="00530234">
              <w:rPr>
                <w:rFonts w:eastAsia="SimSun"/>
                <w:lang w:bidi="ar-EG"/>
              </w:rPr>
              <w:t>11</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9,0</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val="fr-FR" w:bidi="ar-EG"/>
              </w:rPr>
              <w:t>11,1–</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DF1476">
            <w:pPr>
              <w:pStyle w:val="Tabletext"/>
              <w:spacing w:before="40" w:after="40" w:line="240" w:lineRule="exact"/>
              <w:ind w:left="57"/>
              <w:jc w:val="center"/>
              <w:rPr>
                <w:rFonts w:eastAsia="SimSun"/>
                <w:lang w:bidi="ar-EG"/>
              </w:rPr>
            </w:pPr>
            <w:r w:rsidRPr="00530234">
              <w:rPr>
                <w:rFonts w:eastAsia="SimSun"/>
                <w:lang w:bidi="ar-EG"/>
              </w:rPr>
              <w:t>12</w:t>
            </w:r>
          </w:p>
        </w:tc>
        <w:tc>
          <w:tcPr>
            <w:tcW w:w="137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9,2</w:t>
            </w:r>
          </w:p>
        </w:tc>
        <w:tc>
          <w:tcPr>
            <w:tcW w:w="1418" w:type="dxa"/>
            <w:shd w:val="clear" w:color="auto" w:fill="auto"/>
          </w:tcPr>
          <w:p w:rsidR="004549D4" w:rsidRPr="00530234" w:rsidRDefault="004549D4" w:rsidP="00481A0D">
            <w:pPr>
              <w:pStyle w:val="Tabletext"/>
              <w:spacing w:before="40" w:after="40" w:line="240" w:lineRule="exact"/>
              <w:jc w:val="center"/>
              <w:rPr>
                <w:rFonts w:eastAsia="SimSun"/>
                <w:lang w:val="fr-FR" w:bidi="ar-EG"/>
              </w:rPr>
            </w:pPr>
            <w:r w:rsidRPr="00530234">
              <w:rPr>
                <w:rFonts w:eastAsia="SimSun"/>
                <w:lang w:val="fr-FR" w:bidi="ar-EG"/>
              </w:rPr>
              <w:t>11,2–</w:t>
            </w:r>
          </w:p>
        </w:tc>
        <w:tc>
          <w:tcPr>
            <w:tcW w:w="1838" w:type="dxa"/>
            <w:shd w:val="clear" w:color="auto" w:fill="auto"/>
          </w:tcPr>
          <w:p w:rsidR="004549D4" w:rsidRPr="00530234" w:rsidRDefault="004549D4"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481A0D">
            <w:pPr>
              <w:pStyle w:val="Tabletext"/>
              <w:spacing w:before="40" w:after="40" w:line="240" w:lineRule="exact"/>
              <w:jc w:val="center"/>
              <w:rPr>
                <w:rFonts w:eastAsia="SimSun"/>
                <w:lang w:bidi="ar-EG"/>
              </w:rPr>
            </w:pPr>
            <w:r w:rsidRPr="00530234">
              <w:rPr>
                <w:rFonts w:eastAsia="SimSun"/>
                <w:lang w:bidi="ar-EG"/>
              </w:rPr>
              <w:t>0,08</w:t>
            </w:r>
          </w:p>
        </w:tc>
      </w:tr>
    </w:tbl>
    <w:p w:rsidR="00245ED6" w:rsidRDefault="007F532C" w:rsidP="00481A0D">
      <w:pPr>
        <w:pStyle w:val="TableNo"/>
        <w:rPr>
          <w:rFonts w:eastAsia="SimSun"/>
          <w:rtl/>
        </w:rPr>
      </w:pPr>
      <w:bookmarkStart w:id="712" w:name="_Toc378002394"/>
      <w:bookmarkStart w:id="713" w:name="_Toc381780790"/>
      <w:bookmarkStart w:id="714" w:name="_Toc507596936"/>
      <w:bookmarkStart w:id="715" w:name="_Toc412537186"/>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rPr>
        <w:t>59</w:t>
      </w:r>
      <w:bookmarkStart w:id="716" w:name="_Toc324930124"/>
      <w:bookmarkStart w:id="717" w:name="_Toc378002395"/>
      <w:bookmarkStart w:id="718" w:name="_Toc381780791"/>
      <w:bookmarkEnd w:id="712"/>
      <w:bookmarkEnd w:id="713"/>
      <w:bookmarkEnd w:id="714"/>
    </w:p>
    <w:p w:rsidR="00C873C9" w:rsidRPr="00234A59" w:rsidRDefault="00C873C9" w:rsidP="00245ED6">
      <w:pPr>
        <w:pStyle w:val="Tabletitle"/>
        <w:rPr>
          <w:rFonts w:eastAsia="SimSun"/>
          <w:rtl/>
          <w:lang w:bidi="ar-SA"/>
        </w:rPr>
      </w:pPr>
      <w:bookmarkStart w:id="719" w:name="_Toc507596937"/>
      <w:r w:rsidRPr="00234A59">
        <w:rPr>
          <w:rFonts w:eastAsia="SimSun"/>
          <w:rtl/>
          <w:lang w:val="fr-FR"/>
        </w:rPr>
        <w:t xml:space="preserve">تعريف قناة المشاة خارج المباني </w:t>
      </w:r>
      <w:r w:rsidRPr="00234A59">
        <w:rPr>
          <w:rFonts w:eastAsia="SimSun"/>
          <w:lang w:val="fr-FR"/>
        </w:rPr>
        <w:t>(PO)</w:t>
      </w:r>
      <w:bookmarkEnd w:id="715"/>
      <w:bookmarkEnd w:id="716"/>
      <w:bookmarkEnd w:id="717"/>
      <w:bookmarkEnd w:id="718"/>
      <w:bookmarkEnd w:id="71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2024"/>
        <w:gridCol w:w="1169"/>
      </w:tblGrid>
      <w:tr w:rsidR="00C873C9" w:rsidRPr="00530234" w:rsidTr="00770A6C">
        <w:trPr>
          <w:jc w:val="center"/>
        </w:trPr>
        <w:tc>
          <w:tcPr>
            <w:tcW w:w="749"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rtl/>
                <w:lang w:bidi="ar-EG"/>
              </w:rPr>
            </w:pPr>
            <w:r w:rsidRPr="00530234">
              <w:rPr>
                <w:rFonts w:ascii="Times New Roman" w:eastAsia="SimSun" w:hAnsi="Times New Roman"/>
                <w:rtl/>
                <w:lang w:bidi="ar-EG"/>
              </w:rPr>
              <w:t>التأخير</w:t>
            </w:r>
            <w:r w:rsidR="00B012C9" w:rsidRPr="00530234">
              <w:rPr>
                <w:rFonts w:ascii="Times New Roman" w:eastAsia="SimSun" w:hAnsi="Times New Roman" w:hint="cs"/>
                <w:rtl/>
                <w:lang w:bidi="ar-EG"/>
              </w:rPr>
              <w:t xml:space="preserve">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القدرة</w:t>
            </w:r>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 xml:space="preserve">الطيف </w:t>
            </w:r>
            <w:proofErr w:type="spellStart"/>
            <w:r w:rsidRPr="00530234">
              <w:rPr>
                <w:rFonts w:ascii="Times New Roman" w:eastAsia="SimSun" w:hAnsi="Times New Roman"/>
                <w:rtl/>
                <w:lang w:bidi="ar-EG"/>
              </w:rPr>
              <w:t>الدوبلري</w:t>
            </w:r>
            <w:proofErr w:type="spellEnd"/>
          </w:p>
        </w:tc>
        <w:tc>
          <w:tcPr>
            <w:tcW w:w="2024"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rtl/>
                <w:lang w:bidi="ar-EG"/>
              </w:rPr>
              <w:t xml:space="preserve">التردد </w:t>
            </w:r>
            <w:proofErr w:type="spellStart"/>
            <w:r w:rsidRPr="00530234">
              <w:rPr>
                <w:rFonts w:ascii="Times New Roman" w:eastAsia="SimSun" w:hAnsi="Times New Roman"/>
                <w:rtl/>
                <w:lang w:bidi="ar-EG"/>
              </w:rPr>
              <w:t>الدوبلري</w:t>
            </w:r>
            <w:proofErr w:type="spellEnd"/>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169" w:type="dxa"/>
            <w:shd w:val="clear" w:color="auto" w:fill="auto"/>
            <w:vAlign w:val="center"/>
          </w:tcPr>
          <w:p w:rsidR="00C873C9" w:rsidRPr="00530234" w:rsidRDefault="00C873C9" w:rsidP="00481A0D">
            <w:pPr>
              <w:pStyle w:val="Tablehead"/>
              <w:keepLines/>
              <w:tabs>
                <w:tab w:val="left" w:pos="794"/>
                <w:tab w:val="left" w:pos="1191"/>
                <w:tab w:val="left" w:pos="1588"/>
                <w:tab w:val="left" w:pos="1985"/>
              </w:tabs>
              <w:spacing w:after="40" w:line="240" w:lineRule="exact"/>
              <w:rPr>
                <w:rFonts w:ascii="Times New Roman" w:eastAsia="SimSun" w:hAnsi="Times New Roman"/>
                <w:lang w:bidi="ar-EG"/>
              </w:rPr>
            </w:pPr>
            <w:r w:rsidRPr="00530234">
              <w:rPr>
                <w:rFonts w:ascii="Times New Roman" w:eastAsia="SimSun" w:hAnsi="Times New Roman"/>
                <w:lang w:bidi="ar-EG"/>
              </w:rPr>
              <w:t>STD</w:t>
            </w:r>
            <w:r w:rsidR="004857D5"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770A6C">
        <w:trPr>
          <w:jc w:val="center"/>
        </w:trPr>
        <w:tc>
          <w:tcPr>
            <w:tcW w:w="749" w:type="dxa"/>
            <w:shd w:val="clear" w:color="auto" w:fill="auto"/>
          </w:tcPr>
          <w:p w:rsidR="00C873C9" w:rsidRPr="00530234" w:rsidRDefault="00C873C9" w:rsidP="00481A0D">
            <w:pPr>
              <w:pStyle w:val="Tabletext"/>
              <w:spacing w:before="40" w:after="40" w:line="240" w:lineRule="exact"/>
              <w:jc w:val="center"/>
            </w:pPr>
            <w:r w:rsidRPr="00530234">
              <w:t>1</w:t>
            </w:r>
          </w:p>
        </w:tc>
        <w:tc>
          <w:tcPr>
            <w:tcW w:w="1377" w:type="dxa"/>
            <w:shd w:val="clear" w:color="auto" w:fill="auto"/>
          </w:tcPr>
          <w:p w:rsidR="00C873C9" w:rsidRPr="00530234" w:rsidRDefault="00C873C9" w:rsidP="00481A0D">
            <w:pPr>
              <w:pStyle w:val="Tabletext"/>
              <w:spacing w:before="40" w:after="40" w:line="240" w:lineRule="exact"/>
              <w:jc w:val="center"/>
            </w:pPr>
            <w:r w:rsidRPr="00530234">
              <w:t>0,0</w:t>
            </w:r>
          </w:p>
        </w:tc>
        <w:tc>
          <w:tcPr>
            <w:tcW w:w="1418" w:type="dxa"/>
            <w:shd w:val="clear" w:color="auto" w:fill="auto"/>
          </w:tcPr>
          <w:p w:rsidR="00C873C9" w:rsidRPr="00530234" w:rsidRDefault="00C873C9" w:rsidP="002551FE">
            <w:pPr>
              <w:pStyle w:val="Tabletext"/>
              <w:spacing w:before="40" w:after="40" w:line="240" w:lineRule="exact"/>
              <w:ind w:left="113"/>
              <w:jc w:val="center"/>
              <w:rPr>
                <w:rFonts w:eastAsia="SimSun"/>
                <w:rtl/>
                <w:lang w:val="fr-FR" w:bidi="ar-EG"/>
              </w:rPr>
            </w:pPr>
            <w:r w:rsidRPr="00530234">
              <w:rPr>
                <w:rFonts w:eastAsia="SimSun"/>
                <w:lang w:val="fr-FR" w:bidi="ar-EG"/>
              </w:rPr>
              <w:t>0,0</w:t>
            </w:r>
          </w:p>
        </w:tc>
        <w:tc>
          <w:tcPr>
            <w:tcW w:w="1838" w:type="dxa"/>
            <w:shd w:val="clear" w:color="auto" w:fill="auto"/>
          </w:tcPr>
          <w:p w:rsidR="00C873C9" w:rsidRPr="00530234" w:rsidRDefault="00C873C9" w:rsidP="00481A0D">
            <w:pPr>
              <w:pStyle w:val="Tabletext"/>
              <w:spacing w:before="40" w:after="40" w:line="240" w:lineRule="exact"/>
              <w:jc w:val="center"/>
              <w:rPr>
                <w:rtl/>
              </w:rPr>
            </w:pPr>
            <w:r w:rsidRPr="00530234">
              <w:rPr>
                <w:rtl/>
              </w:rPr>
              <w:t xml:space="preserve">انظر الجدول </w:t>
            </w:r>
            <w:r w:rsidRPr="00530234">
              <w:t>2</w:t>
            </w:r>
          </w:p>
        </w:tc>
        <w:tc>
          <w:tcPr>
            <w:tcW w:w="2024" w:type="dxa"/>
            <w:shd w:val="clear" w:color="auto" w:fill="auto"/>
          </w:tcPr>
          <w:p w:rsidR="00C873C9" w:rsidRPr="00530234" w:rsidRDefault="00C873C9" w:rsidP="00481A0D">
            <w:pPr>
              <w:pStyle w:val="Tabletext"/>
              <w:spacing w:before="40" w:after="40" w:line="240" w:lineRule="exact"/>
              <w:jc w:val="center"/>
            </w:pPr>
            <w:r w:rsidRPr="00530234">
              <w:t>1,69</w:t>
            </w:r>
          </w:p>
        </w:tc>
        <w:tc>
          <w:tcPr>
            <w:tcW w:w="1169" w:type="dxa"/>
            <w:shd w:val="clear" w:color="auto" w:fill="auto"/>
          </w:tcPr>
          <w:p w:rsidR="00C873C9" w:rsidRPr="00530234" w:rsidRDefault="00C873C9"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2</w:t>
            </w:r>
          </w:p>
        </w:tc>
        <w:tc>
          <w:tcPr>
            <w:tcW w:w="1377" w:type="dxa"/>
            <w:shd w:val="clear" w:color="auto" w:fill="auto"/>
          </w:tcPr>
          <w:p w:rsidR="00252CB8" w:rsidRPr="00530234" w:rsidRDefault="00252CB8" w:rsidP="00481A0D">
            <w:pPr>
              <w:pStyle w:val="Tabletext"/>
              <w:spacing w:before="40" w:after="40" w:line="240" w:lineRule="exact"/>
              <w:jc w:val="center"/>
            </w:pPr>
            <w:r w:rsidRPr="00530234">
              <w:t>0,2</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bidi="ar-EG"/>
              </w:rPr>
            </w:pPr>
            <w:r w:rsidRPr="00530234">
              <w:rPr>
                <w:rFonts w:eastAsia="SimSun"/>
                <w:lang w:val="fr-FR" w:bidi="ar-EG"/>
              </w:rPr>
              <w:t>1,5–</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3</w:t>
            </w:r>
          </w:p>
        </w:tc>
        <w:tc>
          <w:tcPr>
            <w:tcW w:w="1377" w:type="dxa"/>
            <w:shd w:val="clear" w:color="auto" w:fill="auto"/>
          </w:tcPr>
          <w:p w:rsidR="00252CB8" w:rsidRPr="00530234" w:rsidRDefault="00252CB8" w:rsidP="00481A0D">
            <w:pPr>
              <w:pStyle w:val="Tabletext"/>
              <w:spacing w:before="40" w:after="40" w:line="240" w:lineRule="exact"/>
              <w:jc w:val="center"/>
            </w:pPr>
            <w:r w:rsidRPr="00530234">
              <w:t>0,6</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bidi="ar-EG"/>
              </w:rPr>
            </w:pPr>
            <w:r w:rsidRPr="00530234">
              <w:rPr>
                <w:rFonts w:eastAsia="SimSun"/>
                <w:lang w:val="fr-FR" w:bidi="ar-EG"/>
              </w:rPr>
              <w:t>3,8–</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4</w:t>
            </w:r>
          </w:p>
        </w:tc>
        <w:tc>
          <w:tcPr>
            <w:tcW w:w="1377" w:type="dxa"/>
            <w:shd w:val="clear" w:color="auto" w:fill="auto"/>
          </w:tcPr>
          <w:p w:rsidR="00252CB8" w:rsidRPr="00530234" w:rsidRDefault="00252CB8" w:rsidP="00481A0D">
            <w:pPr>
              <w:pStyle w:val="Tabletext"/>
              <w:spacing w:before="40" w:after="40" w:line="240" w:lineRule="exact"/>
              <w:jc w:val="center"/>
            </w:pPr>
            <w:r w:rsidRPr="00530234">
              <w:t>1,0</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7,3–</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5</w:t>
            </w:r>
          </w:p>
        </w:tc>
        <w:tc>
          <w:tcPr>
            <w:tcW w:w="1377" w:type="dxa"/>
            <w:shd w:val="clear" w:color="auto" w:fill="auto"/>
          </w:tcPr>
          <w:p w:rsidR="00252CB8" w:rsidRPr="00530234" w:rsidRDefault="00252CB8" w:rsidP="00481A0D">
            <w:pPr>
              <w:pStyle w:val="Tabletext"/>
              <w:spacing w:before="40" w:after="40" w:line="240" w:lineRule="exact"/>
              <w:jc w:val="center"/>
            </w:pPr>
            <w:r w:rsidRPr="00530234">
              <w:t>1,4</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9,8–</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6</w:t>
            </w:r>
          </w:p>
        </w:tc>
        <w:tc>
          <w:tcPr>
            <w:tcW w:w="1377" w:type="dxa"/>
            <w:shd w:val="clear" w:color="auto" w:fill="auto"/>
          </w:tcPr>
          <w:p w:rsidR="00252CB8" w:rsidRPr="00530234" w:rsidRDefault="00252CB8" w:rsidP="00481A0D">
            <w:pPr>
              <w:pStyle w:val="Tabletext"/>
              <w:spacing w:before="40" w:after="40" w:line="240" w:lineRule="exact"/>
              <w:jc w:val="center"/>
              <w:rPr>
                <w:rtl/>
              </w:rPr>
            </w:pPr>
            <w:r w:rsidRPr="00530234">
              <w:t>1,8</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13,3–</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7</w:t>
            </w:r>
          </w:p>
        </w:tc>
        <w:tc>
          <w:tcPr>
            <w:tcW w:w="1377" w:type="dxa"/>
            <w:shd w:val="clear" w:color="auto" w:fill="auto"/>
          </w:tcPr>
          <w:p w:rsidR="00252CB8" w:rsidRPr="00530234" w:rsidRDefault="00252CB8" w:rsidP="00481A0D">
            <w:pPr>
              <w:pStyle w:val="Tabletext"/>
              <w:spacing w:before="40" w:after="40" w:line="240" w:lineRule="exact"/>
              <w:jc w:val="center"/>
            </w:pPr>
            <w:r w:rsidRPr="00530234">
              <w:t>2,3</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15,9–</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8</w:t>
            </w:r>
          </w:p>
        </w:tc>
        <w:tc>
          <w:tcPr>
            <w:tcW w:w="1377" w:type="dxa"/>
            <w:shd w:val="clear" w:color="auto" w:fill="auto"/>
          </w:tcPr>
          <w:p w:rsidR="00252CB8" w:rsidRPr="00530234" w:rsidRDefault="00252CB8" w:rsidP="00481A0D">
            <w:pPr>
              <w:pStyle w:val="Tabletext"/>
              <w:spacing w:before="40" w:after="40" w:line="240" w:lineRule="exact"/>
              <w:jc w:val="center"/>
            </w:pPr>
            <w:r w:rsidRPr="00530234">
              <w:t>3,4</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20,6–</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481A0D">
            <w:pPr>
              <w:pStyle w:val="Tabletext"/>
              <w:spacing w:before="40" w:after="40" w:line="240" w:lineRule="exact"/>
              <w:jc w:val="center"/>
            </w:pPr>
            <w:r w:rsidRPr="00530234">
              <w:t>9</w:t>
            </w:r>
          </w:p>
        </w:tc>
        <w:tc>
          <w:tcPr>
            <w:tcW w:w="1377" w:type="dxa"/>
            <w:shd w:val="clear" w:color="auto" w:fill="auto"/>
          </w:tcPr>
          <w:p w:rsidR="00252CB8" w:rsidRPr="00530234" w:rsidRDefault="00252CB8" w:rsidP="00481A0D">
            <w:pPr>
              <w:pStyle w:val="Tabletext"/>
              <w:spacing w:before="40" w:after="40" w:line="240" w:lineRule="exact"/>
              <w:jc w:val="center"/>
            </w:pPr>
            <w:r w:rsidRPr="00530234">
              <w:t>4,5</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19,0–</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2551FE">
            <w:pPr>
              <w:pStyle w:val="Tabletext"/>
              <w:spacing w:before="40" w:after="40" w:line="240" w:lineRule="exact"/>
              <w:ind w:left="113"/>
              <w:jc w:val="center"/>
            </w:pPr>
            <w:r w:rsidRPr="00530234">
              <w:t>10</w:t>
            </w:r>
          </w:p>
        </w:tc>
        <w:tc>
          <w:tcPr>
            <w:tcW w:w="1377" w:type="dxa"/>
            <w:shd w:val="clear" w:color="auto" w:fill="auto"/>
          </w:tcPr>
          <w:p w:rsidR="00252CB8" w:rsidRPr="00530234" w:rsidRDefault="00252CB8" w:rsidP="00481A0D">
            <w:pPr>
              <w:pStyle w:val="Tabletext"/>
              <w:spacing w:before="40" w:after="40" w:line="240" w:lineRule="exact"/>
              <w:jc w:val="center"/>
            </w:pPr>
            <w:r w:rsidRPr="00530234">
              <w:t>5,0</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17,7–</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2551FE">
            <w:pPr>
              <w:pStyle w:val="Tabletext"/>
              <w:spacing w:before="40" w:after="40" w:line="240" w:lineRule="exact"/>
              <w:ind w:left="113"/>
              <w:jc w:val="center"/>
            </w:pPr>
            <w:r w:rsidRPr="00530234">
              <w:t>11</w:t>
            </w:r>
          </w:p>
        </w:tc>
        <w:tc>
          <w:tcPr>
            <w:tcW w:w="1377" w:type="dxa"/>
            <w:shd w:val="clear" w:color="auto" w:fill="auto"/>
          </w:tcPr>
          <w:p w:rsidR="00252CB8" w:rsidRPr="00530234" w:rsidRDefault="00252CB8" w:rsidP="00481A0D">
            <w:pPr>
              <w:pStyle w:val="Tabletext"/>
              <w:spacing w:before="40" w:after="40" w:line="240" w:lineRule="exact"/>
              <w:jc w:val="center"/>
            </w:pPr>
            <w:r w:rsidRPr="00530234">
              <w:t>5,3</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18,9–</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2551FE">
            <w:pPr>
              <w:pStyle w:val="Tabletext"/>
              <w:spacing w:before="40" w:after="40" w:line="240" w:lineRule="exact"/>
              <w:ind w:left="113"/>
              <w:jc w:val="center"/>
            </w:pPr>
            <w:r w:rsidRPr="00530234">
              <w:t>12</w:t>
            </w:r>
          </w:p>
        </w:tc>
        <w:tc>
          <w:tcPr>
            <w:tcW w:w="1377" w:type="dxa"/>
            <w:shd w:val="clear" w:color="auto" w:fill="auto"/>
          </w:tcPr>
          <w:p w:rsidR="00252CB8" w:rsidRPr="00530234" w:rsidRDefault="00252CB8" w:rsidP="00481A0D">
            <w:pPr>
              <w:pStyle w:val="Tabletext"/>
              <w:spacing w:before="40" w:after="40" w:line="240" w:lineRule="exact"/>
              <w:jc w:val="center"/>
            </w:pPr>
            <w:r w:rsidRPr="00530234">
              <w:t>5,7</w:t>
            </w:r>
          </w:p>
        </w:tc>
        <w:tc>
          <w:tcPr>
            <w:tcW w:w="1418" w:type="dxa"/>
            <w:shd w:val="clear" w:color="auto" w:fill="auto"/>
          </w:tcPr>
          <w:p w:rsidR="00252CB8" w:rsidRPr="00530234" w:rsidRDefault="00252CB8" w:rsidP="00481A0D">
            <w:pPr>
              <w:pStyle w:val="Tabletext"/>
              <w:spacing w:before="40" w:after="40" w:line="240" w:lineRule="exact"/>
              <w:jc w:val="center"/>
              <w:rPr>
                <w:rFonts w:eastAsia="SimSun"/>
                <w:lang w:val="fr-FR" w:bidi="ar-EG"/>
              </w:rPr>
            </w:pPr>
            <w:r w:rsidRPr="00530234">
              <w:rPr>
                <w:rFonts w:eastAsia="SimSun"/>
                <w:lang w:val="fr-FR" w:bidi="ar-EG"/>
              </w:rPr>
              <w:t>19,3–</w:t>
            </w:r>
          </w:p>
        </w:tc>
        <w:tc>
          <w:tcPr>
            <w:tcW w:w="1838" w:type="dxa"/>
            <w:shd w:val="clear" w:color="auto" w:fill="auto"/>
          </w:tcPr>
          <w:p w:rsidR="00252CB8" w:rsidRPr="00530234" w:rsidRDefault="00252CB8" w:rsidP="00481A0D">
            <w:pPr>
              <w:pStyle w:val="Tabletext"/>
              <w:spacing w:before="40" w:after="40" w:line="240" w:lineRule="exac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481A0D">
            <w:pPr>
              <w:pStyle w:val="Tabletext"/>
              <w:spacing w:before="40" w:after="40" w:line="240" w:lineRule="exact"/>
              <w:jc w:val="center"/>
            </w:pPr>
            <w:r w:rsidRPr="00530234">
              <w:t>1,69</w:t>
            </w:r>
          </w:p>
        </w:tc>
        <w:tc>
          <w:tcPr>
            <w:tcW w:w="1169" w:type="dxa"/>
            <w:shd w:val="clear" w:color="auto" w:fill="auto"/>
          </w:tcPr>
          <w:p w:rsidR="00252CB8" w:rsidRPr="00530234" w:rsidRDefault="00252CB8" w:rsidP="00481A0D">
            <w:pPr>
              <w:pStyle w:val="Tabletext"/>
              <w:spacing w:before="40" w:after="40" w:line="240" w:lineRule="exact"/>
              <w:jc w:val="center"/>
            </w:pPr>
            <w:r w:rsidRPr="00530234">
              <w:t>0,08</w:t>
            </w:r>
          </w:p>
        </w:tc>
      </w:tr>
    </w:tbl>
    <w:p w:rsidR="00C873C9" w:rsidRPr="00530234" w:rsidRDefault="00C873C9" w:rsidP="003C1928">
      <w:pPr>
        <w:pStyle w:val="Heading2"/>
        <w:tabs>
          <w:tab w:val="left" w:pos="794"/>
          <w:tab w:val="left" w:pos="1588"/>
          <w:tab w:val="left" w:pos="2382"/>
          <w:tab w:val="left" w:pos="3176"/>
          <w:tab w:val="left" w:pos="3970"/>
          <w:tab w:val="left" w:pos="4764"/>
          <w:tab w:val="left" w:pos="5523"/>
        </w:tabs>
        <w:spacing w:before="480" w:after="60"/>
        <w:ind w:left="851" w:hanging="851"/>
        <w:rPr>
          <w:rFonts w:ascii="Times New Roman" w:eastAsia="SimSun" w:hAnsi="Times New Roman"/>
          <w:rtl/>
        </w:rPr>
      </w:pPr>
      <w:bookmarkStart w:id="720" w:name="_Toc378001262"/>
      <w:bookmarkStart w:id="721" w:name="_Toc381703295"/>
      <w:bookmarkStart w:id="722" w:name="_Toc412541945"/>
      <w:bookmarkStart w:id="723" w:name="_Toc523236300"/>
      <w:r w:rsidRPr="00530234">
        <w:rPr>
          <w:rFonts w:ascii="Times New Roman" w:eastAsia="SimSun" w:hAnsi="Times New Roman"/>
        </w:rPr>
        <w:lastRenderedPageBreak/>
        <w:t>2.</w:t>
      </w:r>
      <w:r w:rsidR="006476E5" w:rsidRPr="00530234">
        <w:rPr>
          <w:rFonts w:ascii="Times New Roman" w:eastAsia="SimSun" w:hAnsi="Times New Roman"/>
        </w:rPr>
        <w:t>8</w:t>
      </w:r>
      <w:r w:rsidRPr="00530234">
        <w:rPr>
          <w:rFonts w:ascii="Times New Roman" w:eastAsia="SimSun" w:hAnsi="Times New Roman"/>
          <w:rtl/>
        </w:rPr>
        <w:tab/>
      </w:r>
      <w:r w:rsidRPr="00530234">
        <w:rPr>
          <w:rFonts w:ascii="Times New Roman" w:eastAsia="SimSun" w:hAnsi="Times New Roman" w:hint="cs"/>
          <w:rtl/>
        </w:rPr>
        <w:t>نموذج القناة الخاص باستقبال الخدمة المتنقلة</w:t>
      </w:r>
      <w:bookmarkEnd w:id="720"/>
      <w:bookmarkEnd w:id="721"/>
      <w:bookmarkEnd w:id="722"/>
      <w:bookmarkEnd w:id="723"/>
    </w:p>
    <w:p w:rsidR="00C873C9" w:rsidRPr="00530234" w:rsidRDefault="00C873C9" w:rsidP="0008604F">
      <w:pPr>
        <w:rPr>
          <w:rFonts w:eastAsia="SimSun"/>
          <w:rtl/>
          <w:lang w:bidi="ar-EG"/>
        </w:rPr>
      </w:pPr>
      <w:r w:rsidRPr="00530234">
        <w:rPr>
          <w:rFonts w:eastAsia="SimSun"/>
          <w:spacing w:val="-2"/>
          <w:rtl/>
          <w:lang w:bidi="ar-EG"/>
        </w:rPr>
        <w:t xml:space="preserve">يرد نموذج القناة الخاص باستقبال الخدمة المتنقلة بالجدول </w:t>
      </w:r>
      <w:r w:rsidR="00802C0F" w:rsidRPr="00530234">
        <w:rPr>
          <w:rFonts w:eastAsia="SimSun"/>
          <w:spacing w:val="-2"/>
          <w:lang w:bidi="ar-EG"/>
        </w:rPr>
        <w:t>54</w:t>
      </w:r>
      <w:r w:rsidRPr="00530234">
        <w:rPr>
          <w:rFonts w:eastAsia="SimSun"/>
          <w:spacing w:val="-2"/>
          <w:rtl/>
          <w:lang w:bidi="ar-EG"/>
        </w:rPr>
        <w:t xml:space="preserve">. ويسري هذا النموذج الحضري النمطي لكل من الإذاعة </w:t>
      </w:r>
      <w:r w:rsidRPr="00530234">
        <w:rPr>
          <w:rFonts w:eastAsia="SimSun"/>
          <w:spacing w:val="-2"/>
          <w:lang w:bidi="ar-EG"/>
        </w:rPr>
        <w:t>DVB</w:t>
      </w:r>
      <w:r w:rsidR="003C1928" w:rsidRPr="00530234">
        <w:rPr>
          <w:rFonts w:eastAsia="SimSun"/>
          <w:spacing w:val="-2"/>
          <w:lang w:bidi="ar-EG"/>
        </w:rPr>
        <w:sym w:font="Symbol" w:char="F02D"/>
      </w:r>
      <w:r w:rsidRPr="00530234">
        <w:rPr>
          <w:rFonts w:eastAsia="SimSun"/>
          <w:spacing w:val="-2"/>
          <w:lang w:bidi="ar-EG"/>
        </w:rPr>
        <w:t>T</w:t>
      </w:r>
      <w:r w:rsidRPr="00530234">
        <w:rPr>
          <w:rFonts w:eastAsia="SimSun"/>
          <w:rtl/>
          <w:lang w:bidi="ar-EG"/>
        </w:rPr>
        <w:t xml:space="preserve"> والإذاعة</w:t>
      </w:r>
      <w:r w:rsidR="0008604F" w:rsidRPr="00530234">
        <w:rPr>
          <w:rFonts w:eastAsia="SimSun" w:hint="cs"/>
          <w:rtl/>
          <w:lang w:bidi="ar-EG"/>
        </w:rPr>
        <w:t> </w:t>
      </w:r>
      <w:r w:rsidRPr="00530234">
        <w:rPr>
          <w:rFonts w:eastAsia="SimSun"/>
          <w:lang w:bidi="ar-EG"/>
        </w:rPr>
        <w:t>DVB</w:t>
      </w:r>
      <w:r w:rsidR="003C1928" w:rsidRPr="00530234">
        <w:rPr>
          <w:rFonts w:eastAsia="SimSun"/>
          <w:lang w:bidi="ar-EG"/>
        </w:rPr>
        <w:sym w:font="Symbol" w:char="F02D"/>
      </w:r>
      <w:r w:rsidRPr="00530234">
        <w:rPr>
          <w:rFonts w:eastAsia="SimSun"/>
          <w:lang w:bidi="ar-EG"/>
        </w:rPr>
        <w:t>H</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lang w:bidi="ar-EG"/>
        </w:rPr>
      </w:pPr>
      <w:bookmarkStart w:id="724" w:name="_Toc378001263"/>
      <w:bookmarkStart w:id="725" w:name="_Toc381703296"/>
      <w:bookmarkStart w:id="726" w:name="_Toc412541946"/>
      <w:bookmarkStart w:id="727" w:name="_Toc523236301"/>
      <w:r w:rsidRPr="00530234">
        <w:rPr>
          <w:rFonts w:ascii="Times New Roman" w:eastAsia="SimSun" w:hAnsi="Times New Roman"/>
        </w:rPr>
        <w:t>3.</w:t>
      </w:r>
      <w:r w:rsidR="006476E5" w:rsidRPr="00530234">
        <w:rPr>
          <w:rFonts w:ascii="Times New Roman" w:eastAsia="SimSun" w:hAnsi="Times New Roman"/>
        </w:rPr>
        <w:t>8</w:t>
      </w:r>
      <w:r w:rsidRPr="00530234">
        <w:rPr>
          <w:rFonts w:ascii="Times New Roman" w:eastAsia="SimSun" w:hAnsi="Times New Roman"/>
          <w:rtl/>
        </w:rPr>
        <w:tab/>
        <w:t xml:space="preserve">نسبة الموجة الحاملة إلى الضوضاء </w:t>
      </w:r>
      <w:r w:rsidR="006C2482" w:rsidRPr="006C2482">
        <w:rPr>
          <w:rFonts w:ascii="Times New Roman" w:eastAsia="SimSun" w:hAnsi="Times New Roman"/>
        </w:rPr>
        <w:t>(</w:t>
      </w:r>
      <w:r w:rsidRPr="00530234">
        <w:rPr>
          <w:rFonts w:ascii="Times New Roman" w:eastAsia="SimSun" w:hAnsi="Times New Roman"/>
          <w:i/>
          <w:iCs/>
        </w:rPr>
        <w:t>C/</w:t>
      </w:r>
      <w:proofErr w:type="gramStart"/>
      <w:r w:rsidRPr="00530234">
        <w:rPr>
          <w:rFonts w:ascii="Times New Roman" w:eastAsia="SimSun" w:hAnsi="Times New Roman"/>
          <w:i/>
          <w:iCs/>
        </w:rPr>
        <w:t>N</w:t>
      </w:r>
      <w:r w:rsidR="006C2482" w:rsidRPr="006C2482">
        <w:rPr>
          <w:rFonts w:ascii="Times New Roman" w:eastAsia="SimSun" w:hAnsi="Times New Roman"/>
          <w:i/>
          <w:iCs/>
          <w:sz w:val="12"/>
          <w:szCs w:val="16"/>
        </w:rPr>
        <w:t> </w:t>
      </w:r>
      <w:r w:rsidR="006C2482" w:rsidRPr="006C2482">
        <w:rPr>
          <w:rFonts w:ascii="Times New Roman" w:eastAsia="SimSun" w:hAnsi="Times New Roman"/>
        </w:rPr>
        <w:t>)</w:t>
      </w:r>
      <w:proofErr w:type="gramEnd"/>
      <w:r w:rsidRPr="00530234">
        <w:rPr>
          <w:rFonts w:ascii="Times New Roman" w:eastAsia="SimSun" w:hAnsi="Times New Roman"/>
          <w:rtl/>
        </w:rPr>
        <w:t xml:space="preserve"> المتوسطة المطلوبة لاستقبال الأجهزة المحمولة باليد داخل وخارج</w:t>
      </w:r>
      <w:r w:rsidR="00430A62" w:rsidRPr="00530234">
        <w:rPr>
          <w:rFonts w:ascii="Times New Roman" w:eastAsia="SimSun" w:hAnsi="Times New Roman" w:hint="cs"/>
          <w:rtl/>
        </w:rPr>
        <w:t> </w:t>
      </w:r>
      <w:r w:rsidRPr="00530234">
        <w:rPr>
          <w:rFonts w:ascii="Times New Roman" w:eastAsia="SimSun" w:hAnsi="Times New Roman"/>
          <w:rtl/>
        </w:rPr>
        <w:t>المباني</w:t>
      </w:r>
      <w:bookmarkEnd w:id="724"/>
      <w:bookmarkEnd w:id="725"/>
      <w:bookmarkEnd w:id="726"/>
      <w:bookmarkEnd w:id="727"/>
    </w:p>
    <w:p w:rsidR="00C873C9" w:rsidRPr="00530234" w:rsidRDefault="00C873C9" w:rsidP="008941A3">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802C0F" w:rsidRPr="00530234">
        <w:rPr>
          <w:rFonts w:eastAsia="SimSun"/>
          <w:lang w:bidi="ar-EG"/>
        </w:rPr>
        <w:t>60</w:t>
      </w:r>
      <w:r w:rsidRPr="00530234">
        <w:rPr>
          <w:rFonts w:eastAsia="SimSun"/>
          <w:rtl/>
          <w:lang w:bidi="ar-EG"/>
        </w:rPr>
        <w:t xml:space="preserve"> عند تطبيق ضوضاء </w:t>
      </w:r>
      <w:r w:rsidRPr="00530234">
        <w:rPr>
          <w:rFonts w:eastAsia="SimSun"/>
          <w:lang w:bidi="ar-EG"/>
        </w:rPr>
        <w:t>(</w:t>
      </w:r>
      <w:proofErr w:type="gramStart"/>
      <w:r w:rsidRPr="00530234">
        <w:rPr>
          <w:rFonts w:eastAsia="SimSun"/>
          <w:i/>
          <w:iCs/>
          <w:lang w:bidi="ar-EG"/>
        </w:rPr>
        <w:t>N</w:t>
      </w:r>
      <w:r w:rsidR="009E6F3B" w:rsidRPr="009E6F3B">
        <w:rPr>
          <w:rFonts w:eastAsia="SimSun"/>
          <w:i/>
          <w:iCs/>
          <w:sz w:val="16"/>
          <w:szCs w:val="24"/>
          <w:lang w:val="fr-FR" w:bidi="ar-EG"/>
        </w:rPr>
        <w:t> </w:t>
      </w:r>
      <w:r w:rsidRPr="00530234">
        <w:rPr>
          <w:rFonts w:eastAsia="SimSun"/>
          <w:lang w:bidi="ar-EG"/>
        </w:rPr>
        <w:t>)</w:t>
      </w:r>
      <w:proofErr w:type="gramEnd"/>
      <w:r w:rsidRPr="00530234">
        <w:rPr>
          <w:rFonts w:eastAsia="SimSun"/>
          <w:rtl/>
          <w:lang w:bidi="ar-EG"/>
        </w:rPr>
        <w:t xml:space="preserve">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w:t>
      </w:r>
      <w:r w:rsidR="008941A3">
        <w:rPr>
          <w:rFonts w:eastAsia="SimSun" w:hint="cs"/>
          <w:rtl/>
          <w:lang w:bidi="ar-EG"/>
        </w:rPr>
        <w:t> </w:t>
      </w:r>
      <w:r w:rsidRPr="00530234">
        <w:rPr>
          <w:rFonts w:eastAsia="SimSun"/>
          <w:rtl/>
          <w:lang w:bidi="ar-EG"/>
        </w:rPr>
        <w:t xml:space="preserve">عرض نطاق للإشارة يبلغ </w:t>
      </w:r>
      <w:r w:rsidRPr="00530234">
        <w:rPr>
          <w:rFonts w:eastAsia="SimSun"/>
          <w:lang w:bidi="ar-EG"/>
        </w:rPr>
        <w:t>MHz 7,61</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 النسق </w:t>
      </w:r>
      <w:r w:rsidRPr="00530234">
        <w:rPr>
          <w:rFonts w:eastAsia="SimSun"/>
          <w:lang w:bidi="ar-EG"/>
        </w:rPr>
        <w:t>MPE</w:t>
      </w:r>
      <w:r w:rsidR="003C1928" w:rsidRPr="00530234">
        <w:rPr>
          <w:rFonts w:eastAsia="SimSun"/>
          <w:lang w:bidi="ar-EG"/>
        </w:rPr>
        <w:sym w:font="Symbol" w:char="F02D"/>
      </w:r>
      <w:r w:rsidRPr="00530234">
        <w:rPr>
          <w:rFonts w:eastAsia="SimSun"/>
          <w:lang w:bidi="ar-EG"/>
        </w:rPr>
        <w:t>FEC</w:t>
      </w:r>
      <w:r w:rsidRPr="00530234">
        <w:rPr>
          <w:rFonts w:eastAsia="SimSun"/>
          <w:rtl/>
          <w:lang w:bidi="ar-EG"/>
        </w:rPr>
        <w:t xml:space="preserve"> </w:t>
      </w:r>
      <w:r w:rsidR="006F7078">
        <w:rPr>
          <w:rFonts w:eastAsia="SimSun"/>
          <w:rtl/>
          <w:lang w:bidi="ar-EG"/>
        </w:rPr>
        <w:br/>
      </w:r>
      <w:r w:rsidRPr="00530234">
        <w:rPr>
          <w:rFonts w:eastAsia="SimSun"/>
          <w:rtl/>
          <w:lang w:bidi="ar-EG"/>
        </w:rPr>
        <w:t>(</w:t>
      </w:r>
      <w:r w:rsidRPr="00530234">
        <w:rPr>
          <w:rFonts w:eastAsia="SimSun"/>
          <w:lang w:bidi="ar-EG"/>
        </w:rPr>
        <w:t>%5</w:t>
      </w:r>
      <w:r w:rsidRPr="00530234">
        <w:rPr>
          <w:rFonts w:eastAsia="SimSun" w:hint="cs"/>
          <w:rtl/>
          <w:lang w:bidi="ar-EG"/>
        </w:rPr>
        <w:t> </w:t>
      </w:r>
      <w:r w:rsidRPr="00530234">
        <w:rPr>
          <w:rFonts w:eastAsia="SimSun"/>
          <w:rtl/>
          <w:lang w:bidi="ar-EG"/>
        </w:rPr>
        <w:t>من المعدل</w:t>
      </w:r>
      <w:r w:rsidRPr="00530234">
        <w:rPr>
          <w:rFonts w:eastAsia="SimSun" w:hint="cs"/>
          <w:rtl/>
          <w:lang w:bidi="ar-EG"/>
        </w:rPr>
        <w:t> </w:t>
      </w:r>
      <w:r w:rsidRPr="00530234">
        <w:rPr>
          <w:rFonts w:eastAsia="SimSun"/>
          <w:lang w:bidi="ar-EG"/>
        </w:rPr>
        <w:t>MFER</w:t>
      </w:r>
      <w:r w:rsidRPr="00530234">
        <w:rPr>
          <w:rFonts w:eastAsia="SimSun"/>
          <w:rtl/>
          <w:lang w:bidi="ar-EG"/>
        </w:rPr>
        <w:t xml:space="preserve">). وتستند أرقام أداء النسبة </w:t>
      </w:r>
      <w:r w:rsidRPr="00530234">
        <w:rPr>
          <w:rFonts w:eastAsia="SimSun"/>
          <w:i/>
          <w:iCs/>
          <w:lang w:bidi="ar-EG"/>
        </w:rPr>
        <w:t>C/N</w:t>
      </w:r>
      <w:r w:rsidRPr="00530234">
        <w:rPr>
          <w:rFonts w:eastAsia="SimSun"/>
          <w:rtl/>
          <w:lang w:bidi="ar-EG"/>
        </w:rPr>
        <w:t xml:space="preserve"> إلى مدى معاصرة المستقبِلات المطروحة في ا</w:t>
      </w:r>
      <w:r w:rsidRPr="00530234">
        <w:rPr>
          <w:rFonts w:eastAsia="SimSun" w:hint="cs"/>
          <w:rtl/>
          <w:lang w:bidi="ar-EG"/>
        </w:rPr>
        <w:t>ل</w:t>
      </w:r>
      <w:r w:rsidRPr="00530234">
        <w:rPr>
          <w:rFonts w:eastAsia="SimSun"/>
          <w:rtl/>
          <w:lang w:bidi="ar-EG"/>
        </w:rPr>
        <w:t>سوق يضاف إليها هامش مقداره</w:t>
      </w:r>
      <w:r w:rsidRPr="00530234">
        <w:rPr>
          <w:rFonts w:eastAsia="SimSun" w:hint="cs"/>
          <w:rtl/>
          <w:lang w:bidi="ar-EG"/>
        </w:rPr>
        <w:t> </w:t>
      </w:r>
      <w:r w:rsidRPr="00530234">
        <w:rPr>
          <w:rFonts w:eastAsia="SimSun"/>
          <w:lang w:bidi="ar-EG"/>
        </w:rPr>
        <w:t>dB 2</w:t>
      </w:r>
      <w:r w:rsidRPr="00530234">
        <w:rPr>
          <w:rFonts w:eastAsia="SimSun"/>
          <w:rtl/>
          <w:lang w:bidi="ar-EG"/>
        </w:rPr>
        <w:t>.</w:t>
      </w:r>
    </w:p>
    <w:p w:rsidR="00245ED6" w:rsidRDefault="007F532C" w:rsidP="00245ED6">
      <w:pPr>
        <w:pStyle w:val="TableNo"/>
        <w:keepLines/>
        <w:spacing w:after="120"/>
        <w:rPr>
          <w:rFonts w:eastAsia="SimSun"/>
          <w:rtl/>
        </w:rPr>
      </w:pPr>
      <w:bookmarkStart w:id="728" w:name="_Toc378002396"/>
      <w:bookmarkStart w:id="729" w:name="_Toc381780792"/>
      <w:bookmarkStart w:id="730" w:name="_Toc507596938"/>
      <w:bookmarkStart w:id="731" w:name="_Toc412537187"/>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802C0F" w:rsidRPr="00530234">
        <w:rPr>
          <w:rFonts w:eastAsia="SimSun"/>
        </w:rPr>
        <w:t>60</w:t>
      </w:r>
      <w:bookmarkStart w:id="732" w:name="_Toc324930126"/>
      <w:bookmarkStart w:id="733" w:name="_Toc378002397"/>
      <w:bookmarkStart w:id="734" w:name="_Toc381780793"/>
      <w:bookmarkEnd w:id="728"/>
      <w:bookmarkEnd w:id="729"/>
      <w:bookmarkEnd w:id="730"/>
    </w:p>
    <w:p w:rsidR="00C873C9" w:rsidRPr="00234A59" w:rsidRDefault="00C873C9" w:rsidP="00245ED6">
      <w:pPr>
        <w:pStyle w:val="Tabletitle"/>
        <w:rPr>
          <w:rFonts w:eastAsia="SimSun"/>
          <w:rtl/>
        </w:rPr>
      </w:pPr>
      <w:bookmarkStart w:id="735" w:name="_Toc507596939"/>
      <w:r w:rsidRPr="00234A59">
        <w:rPr>
          <w:rFonts w:eastAsia="SimSun"/>
          <w:rtl/>
          <w:lang w:val="fr-FR"/>
        </w:rPr>
        <w:t xml:space="preserve">النسبة </w:t>
      </w:r>
      <w:r w:rsidRPr="00234A59">
        <w:rPr>
          <w:rFonts w:eastAsia="SimSun"/>
          <w:i/>
          <w:iCs/>
          <w:lang w:val="fr-FR"/>
        </w:rPr>
        <w:t>C/N</w:t>
      </w:r>
      <w:r w:rsidRPr="00234A59">
        <w:rPr>
          <w:rFonts w:eastAsia="SimSun"/>
          <w:rtl/>
          <w:lang w:val="fr-FR"/>
        </w:rPr>
        <w:t xml:space="preserve"> محسوبة بوحدات </w:t>
      </w:r>
      <w:r w:rsidRPr="00234A59">
        <w:rPr>
          <w:rFonts w:eastAsia="SimSun"/>
          <w:lang w:val="fr-FR"/>
        </w:rPr>
        <w:t>dB</w:t>
      </w:r>
      <w:r w:rsidRPr="00234A59">
        <w:rPr>
          <w:rFonts w:eastAsia="SimSun"/>
          <w:rtl/>
          <w:lang w:val="fr-FR"/>
        </w:rPr>
        <w:t xml:space="preserve"> بالنسبة إلى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r w:rsidR="008941A3" w:rsidRPr="00234A59">
        <w:rPr>
          <w:rFonts w:eastAsia="SimSun"/>
          <w:rtl/>
          <w:lang w:val="fr-FR"/>
        </w:rPr>
        <w:br/>
      </w:r>
      <w:r w:rsidRPr="00234A59">
        <w:rPr>
          <w:rFonts w:eastAsia="SimSun"/>
          <w:rtl/>
          <w:lang w:val="fr-FR"/>
        </w:rPr>
        <w:t>لقناتي المشاة داخل المباني وخارجها</w:t>
      </w:r>
      <w:bookmarkEnd w:id="731"/>
      <w:bookmarkEnd w:id="732"/>
      <w:bookmarkEnd w:id="733"/>
      <w:bookmarkEnd w:id="734"/>
      <w:bookmarkEnd w:id="7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873C9" w:rsidRPr="00530234" w:rsidTr="006C432C">
        <w:trPr>
          <w:jc w:val="center"/>
        </w:trPr>
        <w:tc>
          <w:tcPr>
            <w:tcW w:w="1987" w:type="dxa"/>
            <w:vAlign w:val="center"/>
          </w:tcPr>
          <w:p w:rsidR="00C873C9" w:rsidRPr="00530234" w:rsidRDefault="00C873C9" w:rsidP="00481A0D">
            <w:pPr>
              <w:pStyle w:val="Tablehead"/>
              <w:keepLines/>
              <w:spacing w:after="40" w:line="240" w:lineRule="exact"/>
              <w:rPr>
                <w:rFonts w:ascii="Times New Roman" w:eastAsia="SimSun" w:hAnsi="Times New Roman"/>
                <w:lang w:bidi="ar-EG"/>
              </w:rPr>
            </w:pPr>
            <w:r w:rsidRPr="00530234">
              <w:rPr>
                <w:rFonts w:ascii="Times New Roman" w:eastAsia="SimSun" w:hAnsi="Times New Roman"/>
                <w:rtl/>
                <w:lang w:bidi="ar-EG"/>
              </w:rPr>
              <w:t>التشكيل</w:t>
            </w:r>
          </w:p>
        </w:tc>
        <w:tc>
          <w:tcPr>
            <w:tcW w:w="1701" w:type="dxa"/>
            <w:vAlign w:val="center"/>
          </w:tcPr>
          <w:p w:rsidR="00C873C9" w:rsidRPr="00530234" w:rsidRDefault="00C873C9" w:rsidP="00481A0D">
            <w:pPr>
              <w:pStyle w:val="Tablehead"/>
              <w:keepLines/>
              <w:spacing w:after="40" w:line="240" w:lineRule="exact"/>
              <w:rPr>
                <w:rFonts w:ascii="Times New Roman" w:eastAsia="SimSun" w:hAnsi="Times New Roman"/>
                <w:lang w:bidi="ar-EG"/>
              </w:rPr>
            </w:pPr>
            <w:r w:rsidRPr="00530234">
              <w:rPr>
                <w:rFonts w:ascii="Times New Roman" w:eastAsia="SimSun" w:hAnsi="Times New Roman"/>
                <w:rtl/>
                <w:lang w:bidi="ar-EG"/>
              </w:rPr>
              <w:t>معدل الشفرة</w:t>
            </w:r>
          </w:p>
        </w:tc>
        <w:tc>
          <w:tcPr>
            <w:tcW w:w="1700" w:type="dxa"/>
            <w:vAlign w:val="center"/>
          </w:tcPr>
          <w:p w:rsidR="00C873C9" w:rsidRPr="00530234" w:rsidRDefault="00C873C9" w:rsidP="00481A0D">
            <w:pPr>
              <w:pStyle w:val="Tablehead"/>
              <w:keepLines/>
              <w:spacing w:after="40" w:line="240" w:lineRule="exact"/>
              <w:rPr>
                <w:rFonts w:ascii="Times New Roman" w:eastAsia="SimSun" w:hAnsi="Times New Roman"/>
                <w:rtl/>
                <w:lang w:bidi="ar-EG"/>
              </w:rPr>
            </w:pPr>
            <w:r w:rsidRPr="00530234">
              <w:rPr>
                <w:rFonts w:ascii="Times New Roman" w:eastAsia="SimSun" w:hAnsi="Times New Roman"/>
                <w:rtl/>
                <w:lang w:bidi="ar-EG"/>
              </w:rPr>
              <w:t>معدل الشفرة للنسق</w:t>
            </w:r>
            <w:r w:rsidRPr="00530234">
              <w:rPr>
                <w:rFonts w:ascii="Times New Roman" w:eastAsia="SimSun" w:hAnsi="Times New Roman"/>
                <w:rtl/>
                <w:lang w:bidi="ar-EG"/>
              </w:rPr>
              <w:br/>
            </w:r>
            <w:r w:rsidRPr="00530234">
              <w:rPr>
                <w:rFonts w:ascii="Times New Roman" w:eastAsia="SimSun" w:hAnsi="Times New Roman"/>
                <w:lang w:bidi="ar-EG"/>
              </w:rPr>
              <w:t>MPE-FEC</w:t>
            </w:r>
          </w:p>
        </w:tc>
        <w:tc>
          <w:tcPr>
            <w:tcW w:w="1700" w:type="dxa"/>
            <w:vAlign w:val="center"/>
          </w:tcPr>
          <w:p w:rsidR="00C873C9" w:rsidRPr="00530234" w:rsidRDefault="00C873C9" w:rsidP="00481A0D">
            <w:pPr>
              <w:pStyle w:val="Tablehead"/>
              <w:keepLines/>
              <w:spacing w:after="40" w:line="240" w:lineRule="exact"/>
              <w:rPr>
                <w:rFonts w:ascii="Times New Roman" w:eastAsia="SimSun" w:hAnsi="Times New Roman"/>
                <w:lang w:bidi="ar-EG"/>
              </w:rPr>
            </w:pPr>
            <w:r w:rsidRPr="00530234">
              <w:rPr>
                <w:rFonts w:ascii="Times New Roman" w:eastAsia="SimSun" w:hAnsi="Times New Roman"/>
                <w:rtl/>
                <w:lang w:bidi="ar-EG"/>
              </w:rPr>
              <w:t>المشاة داخل المباني</w:t>
            </w:r>
            <w:r w:rsidRPr="00530234">
              <w:rPr>
                <w:rFonts w:ascii="Times New Roman" w:eastAsia="SimSun" w:hAnsi="Times New Roman"/>
                <w:rtl/>
                <w:lang w:bidi="ar-EG"/>
              </w:rPr>
              <w:br/>
            </w:r>
            <w:r w:rsidRPr="00530234">
              <w:rPr>
                <w:rFonts w:ascii="Times New Roman" w:eastAsia="SimSun" w:hAnsi="Times New Roman"/>
                <w:lang w:bidi="ar-EG"/>
              </w:rPr>
              <w:t>(PI)</w:t>
            </w:r>
          </w:p>
        </w:tc>
        <w:tc>
          <w:tcPr>
            <w:tcW w:w="1700" w:type="dxa"/>
            <w:vAlign w:val="center"/>
          </w:tcPr>
          <w:p w:rsidR="00C873C9" w:rsidRPr="00530234" w:rsidRDefault="00C873C9" w:rsidP="00481A0D">
            <w:pPr>
              <w:pStyle w:val="Tablehead"/>
              <w:keepLines/>
              <w:spacing w:after="40" w:line="240" w:lineRule="exact"/>
              <w:rPr>
                <w:rFonts w:ascii="Times New Roman" w:eastAsia="SimSun" w:hAnsi="Times New Roman"/>
                <w:rtl/>
                <w:lang w:bidi="ar-EG"/>
              </w:rPr>
            </w:pPr>
            <w:r w:rsidRPr="00530234">
              <w:rPr>
                <w:rFonts w:ascii="Times New Roman" w:eastAsia="SimSun" w:hAnsi="Times New Roman"/>
                <w:rtl/>
                <w:lang w:bidi="ar-EG"/>
              </w:rPr>
              <w:t>المشاة خارج المباني</w:t>
            </w:r>
            <w:r w:rsidRPr="00530234">
              <w:rPr>
                <w:rFonts w:ascii="Times New Roman" w:eastAsia="SimSun" w:hAnsi="Times New Roman"/>
                <w:rtl/>
                <w:lang w:bidi="ar-EG"/>
              </w:rPr>
              <w:br/>
            </w:r>
            <w:r w:rsidRPr="00530234">
              <w:rPr>
                <w:rFonts w:ascii="Times New Roman" w:eastAsia="SimSun" w:hAnsi="Times New Roman"/>
                <w:lang w:bidi="ar-EG"/>
              </w:rPr>
              <w:t>(PO)</w:t>
            </w:r>
          </w:p>
        </w:tc>
      </w:tr>
      <w:tr w:rsidR="008A36B1" w:rsidRPr="00530234" w:rsidTr="00DC5EB8">
        <w:trPr>
          <w:jc w:val="center"/>
        </w:trPr>
        <w:tc>
          <w:tcPr>
            <w:tcW w:w="1987" w:type="dxa"/>
          </w:tcPr>
          <w:p w:rsidR="008A36B1" w:rsidRPr="00530234" w:rsidRDefault="008A36B1" w:rsidP="00481A0D">
            <w:pPr>
              <w:pStyle w:val="Tabletext"/>
              <w:keepNext/>
              <w:keepLines/>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1/2</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rtl/>
                <w:lang w:val="fr-FR" w:bidi="ar-EG"/>
              </w:rPr>
            </w:pPr>
            <w:r w:rsidRPr="00530234">
              <w:rPr>
                <w:rFonts w:eastAsia="SimSun"/>
                <w:rtl/>
                <w:lang w:val="fr-FR" w:bidi="ar-EG"/>
              </w:rPr>
              <w:tab/>
            </w:r>
            <w:r w:rsidR="008A36B1" w:rsidRPr="00530234">
              <w:rPr>
                <w:rFonts w:eastAsia="SimSun"/>
                <w:lang w:val="fr-FR" w:bidi="ar-EG"/>
              </w:rPr>
              <w:t>6,6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val="fr-FR" w:bidi="ar-EG"/>
              </w:rPr>
            </w:pPr>
            <w:r w:rsidRPr="00530234">
              <w:rPr>
                <w:rFonts w:eastAsia="SimSun"/>
                <w:rtl/>
                <w:lang w:val="fr-FR" w:bidi="ar-EG"/>
              </w:rPr>
              <w:tab/>
            </w:r>
            <w:r w:rsidR="008A36B1" w:rsidRPr="00530234">
              <w:rPr>
                <w:rFonts w:eastAsia="SimSun"/>
                <w:lang w:val="fr-FR" w:bidi="ar-EG"/>
              </w:rPr>
              <w:t>7,6</w:t>
            </w:r>
          </w:p>
        </w:tc>
      </w:tr>
      <w:tr w:rsidR="008A36B1" w:rsidRPr="00530234" w:rsidTr="00DC5EB8">
        <w:trPr>
          <w:jc w:val="center"/>
        </w:trPr>
        <w:tc>
          <w:tcPr>
            <w:tcW w:w="1987" w:type="dxa"/>
          </w:tcPr>
          <w:p w:rsidR="008A36B1" w:rsidRPr="00530234" w:rsidRDefault="008A36B1" w:rsidP="00481A0D">
            <w:pPr>
              <w:pStyle w:val="Tabletext"/>
              <w:keepNext/>
              <w:keepLines/>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val="fr-FR" w:bidi="ar-EG"/>
              </w:rPr>
            </w:pPr>
            <w:r w:rsidRPr="00530234">
              <w:rPr>
                <w:rFonts w:eastAsia="SimSun" w:hint="cs"/>
                <w:rtl/>
                <w:lang w:val="fr-FR" w:bidi="ar-EG"/>
              </w:rPr>
              <w:tab/>
            </w:r>
            <w:r w:rsidR="008A36B1" w:rsidRPr="00530234">
              <w:rPr>
                <w:rFonts w:eastAsia="SimSun"/>
                <w:lang w:val="fr-FR" w:bidi="ar-EG"/>
              </w:rPr>
              <w:t>6,8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rtl/>
                <w:lang w:val="fr-FR" w:bidi="ar-EG"/>
              </w:rPr>
            </w:pPr>
            <w:r w:rsidRPr="00530234">
              <w:rPr>
                <w:rFonts w:eastAsia="SimSun" w:hint="cs"/>
                <w:rtl/>
                <w:lang w:val="fr-FR" w:bidi="ar-EG"/>
              </w:rPr>
              <w:tab/>
            </w:r>
            <w:r w:rsidR="008A36B1" w:rsidRPr="00530234">
              <w:rPr>
                <w:rFonts w:eastAsia="SimSun"/>
                <w:lang w:val="fr-FR" w:bidi="ar-EG"/>
              </w:rPr>
              <w:t>7,8</w:t>
            </w:r>
          </w:p>
        </w:tc>
      </w:tr>
      <w:tr w:rsidR="008A36B1" w:rsidRPr="00530234" w:rsidTr="00DC5EB8">
        <w:trPr>
          <w:jc w:val="center"/>
        </w:trPr>
        <w:tc>
          <w:tcPr>
            <w:tcW w:w="1987" w:type="dxa"/>
          </w:tcPr>
          <w:p w:rsidR="008A36B1" w:rsidRPr="00530234" w:rsidRDefault="008A36B1" w:rsidP="00481A0D">
            <w:pPr>
              <w:pStyle w:val="Tabletext"/>
              <w:keepNext/>
              <w:keepLines/>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7,0</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8,0</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7,2</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8,2</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7,4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8,4</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keepNext/>
              <w:keepLines/>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keepNext/>
              <w:keepLines/>
              <w:spacing w:before="40" w:after="40" w:line="240" w:lineRule="exac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9,8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10,8</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10,0</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11,0</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10,2</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11,2</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QPSK</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10,4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11,4</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12,8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13,8</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13,0</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14,0</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13,2</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14,2</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14,4</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15,8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16,8</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16,0</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17,0</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16,2</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17,2</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16-QAM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16,4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17,4</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64-QAM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17,7</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18,7</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64-QAM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1/2</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17,9</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18,9</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64-QAM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20,6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21,6</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64-QAM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20,8</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21,8</w:t>
            </w:r>
          </w:p>
        </w:tc>
      </w:tr>
      <w:tr w:rsidR="008A36B1" w:rsidRPr="00530234" w:rsidTr="00DC5EB8">
        <w:trPr>
          <w:jc w:val="center"/>
        </w:trPr>
        <w:tc>
          <w:tcPr>
            <w:tcW w:w="1987" w:type="dxa"/>
          </w:tcPr>
          <w:p w:rsidR="008A36B1" w:rsidRPr="00530234" w:rsidRDefault="008A36B1" w:rsidP="00481A0D">
            <w:pPr>
              <w:pStyle w:val="Tabletext"/>
              <w:spacing w:before="40" w:after="40" w:line="240" w:lineRule="exact"/>
              <w:jc w:val="center"/>
              <w:rPr>
                <w:rFonts w:eastAsia="SimSun"/>
                <w:lang w:bidi="ar-EG"/>
              </w:rPr>
            </w:pPr>
            <w:r w:rsidRPr="00530234">
              <w:rPr>
                <w:rFonts w:eastAsia="SimSun"/>
                <w:lang w:bidi="ar-EG"/>
              </w:rPr>
              <w:t>64-QAM</w:t>
            </w:r>
          </w:p>
        </w:tc>
        <w:tc>
          <w:tcPr>
            <w:tcW w:w="1701" w:type="dxa"/>
          </w:tcPr>
          <w:p w:rsidR="008A36B1" w:rsidRPr="00530234" w:rsidRDefault="008A36B1" w:rsidP="00481A0D">
            <w:pPr>
              <w:pStyle w:val="Tabletext"/>
              <w:spacing w:before="40" w:after="40" w:line="240" w:lineRule="exact"/>
              <w:jc w:val="center"/>
              <w:rPr>
                <w:rFonts w:eastAsia="SimSun"/>
                <w:lang w:val="en-GB"/>
              </w:rPr>
            </w:pPr>
            <w:r w:rsidRPr="00530234">
              <w:rPr>
                <w:rFonts w:eastAsia="SimSun"/>
                <w:lang w:val="en-GB"/>
              </w:rPr>
              <w:t>2/3</w:t>
            </w:r>
          </w:p>
        </w:tc>
        <w:tc>
          <w:tcPr>
            <w:tcW w:w="1700" w:type="dxa"/>
          </w:tcPr>
          <w:p w:rsidR="008A36B1" w:rsidRPr="00530234" w:rsidRDefault="008A36B1" w:rsidP="00481A0D">
            <w:pPr>
              <w:pStyle w:val="Tabletext"/>
              <w:spacing w:before="40" w:after="40" w:line="240" w:lineRule="exac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21,0</w:t>
            </w:r>
          </w:p>
        </w:tc>
        <w:tc>
          <w:tcPr>
            <w:tcW w:w="1700" w:type="dxa"/>
          </w:tcPr>
          <w:p w:rsidR="008A36B1" w:rsidRPr="00530234" w:rsidRDefault="00BB473E" w:rsidP="00481A0D">
            <w:pPr>
              <w:pStyle w:val="Tabletext"/>
              <w:keepNext/>
              <w:keepLines/>
              <w:tabs>
                <w:tab w:val="decimal" w:pos="599"/>
                <w:tab w:val="left" w:pos="1588"/>
                <w:tab w:val="left" w:pos="1985"/>
              </w:tabs>
              <w:spacing w:before="40" w:after="40" w:line="240" w:lineRule="exact"/>
              <w:rPr>
                <w:rFonts w:eastAsia="SimSun"/>
                <w:lang w:bidi="ar-EG"/>
              </w:rPr>
            </w:pPr>
            <w:r w:rsidRPr="00530234">
              <w:rPr>
                <w:rFonts w:eastAsia="SimSun"/>
                <w:rtl/>
                <w:lang w:val="fr-FR" w:bidi="ar-EG"/>
              </w:rPr>
              <w:tab/>
            </w:r>
            <w:r w:rsidR="008A36B1" w:rsidRPr="00530234">
              <w:rPr>
                <w:rFonts w:eastAsia="SimSun"/>
                <w:lang w:val="fr-FR" w:bidi="ar-EG"/>
              </w:rPr>
              <w:t>22,0</w:t>
            </w:r>
          </w:p>
        </w:tc>
      </w:tr>
    </w:tbl>
    <w:p w:rsidR="00C873C9" w:rsidRPr="00530234" w:rsidRDefault="00C873C9" w:rsidP="00802C0F">
      <w:pPr>
        <w:pStyle w:val="Heading2"/>
        <w:spacing w:before="480" w:after="60"/>
        <w:ind w:left="851" w:hanging="851"/>
        <w:rPr>
          <w:rFonts w:ascii="Times New Roman" w:eastAsia="SimSun" w:hAnsi="Times New Roman"/>
          <w:rtl/>
        </w:rPr>
      </w:pPr>
      <w:bookmarkStart w:id="736" w:name="_Toc378001264"/>
      <w:bookmarkStart w:id="737" w:name="_Toc381703297"/>
      <w:bookmarkStart w:id="738" w:name="_Toc412541947"/>
      <w:bookmarkStart w:id="739" w:name="_Toc523236302"/>
      <w:r w:rsidRPr="00530234">
        <w:rPr>
          <w:rFonts w:ascii="Times New Roman" w:eastAsia="SimSun" w:hAnsi="Times New Roman"/>
        </w:rPr>
        <w:lastRenderedPageBreak/>
        <w:t>4.</w:t>
      </w:r>
      <w:r w:rsidR="006476E5" w:rsidRPr="00530234">
        <w:rPr>
          <w:rFonts w:ascii="Times New Roman" w:eastAsia="SimSun" w:hAnsi="Times New Roman"/>
        </w:rPr>
        <w:t>8</w:t>
      </w:r>
      <w:r w:rsidRPr="00530234">
        <w:rPr>
          <w:rFonts w:ascii="Times New Roman" w:eastAsia="SimSun" w:hAnsi="Times New Roman"/>
          <w:rtl/>
        </w:rPr>
        <w:tab/>
        <w:t xml:space="preserve">النسبة </w:t>
      </w:r>
      <w:r w:rsidRPr="00530234">
        <w:rPr>
          <w:rFonts w:ascii="Times New Roman" w:eastAsia="SimSun" w:hAnsi="Times New Roman"/>
          <w:i/>
          <w:iCs/>
        </w:rPr>
        <w:t>C/N</w:t>
      </w:r>
      <w:r w:rsidRPr="00530234">
        <w:rPr>
          <w:rFonts w:ascii="Times New Roman" w:eastAsia="SimSun" w:hAnsi="Times New Roman"/>
          <w:rtl/>
        </w:rPr>
        <w:t xml:space="preserve"> المتوسطة المطلوبة لاستقبال الأجهزة المحمولة باليد داخل وخارج المباني</w:t>
      </w:r>
      <w:bookmarkEnd w:id="736"/>
      <w:bookmarkEnd w:id="737"/>
      <w:bookmarkEnd w:id="738"/>
      <w:bookmarkEnd w:id="739"/>
    </w:p>
    <w:p w:rsidR="00C873C9" w:rsidRPr="00530234" w:rsidRDefault="00C873C9" w:rsidP="006F7078">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C85E70" w:rsidRPr="00530234">
        <w:rPr>
          <w:rFonts w:eastAsia="SimSun"/>
          <w:lang w:bidi="ar-EG"/>
        </w:rPr>
        <w:t>61</w:t>
      </w:r>
      <w:r w:rsidRPr="00530234">
        <w:rPr>
          <w:rFonts w:eastAsia="SimSun"/>
          <w:rtl/>
          <w:lang w:bidi="ar-EG"/>
        </w:rPr>
        <w:t xml:space="preserve"> عند تطبيق ضوضاء </w:t>
      </w:r>
      <w:r w:rsidRPr="00530234">
        <w:rPr>
          <w:rFonts w:eastAsia="SimSun"/>
          <w:lang w:bidi="ar-EG"/>
        </w:rPr>
        <w:t>(</w:t>
      </w:r>
      <w:proofErr w:type="gramStart"/>
      <w:r w:rsidRPr="00530234">
        <w:rPr>
          <w:rFonts w:eastAsia="SimSun"/>
          <w:i/>
          <w:iCs/>
          <w:lang w:bidi="ar-EG"/>
        </w:rPr>
        <w:t>N</w:t>
      </w:r>
      <w:r w:rsidR="009E6F3B" w:rsidRPr="009E6F3B">
        <w:rPr>
          <w:rFonts w:eastAsia="SimSun"/>
          <w:i/>
          <w:iCs/>
          <w:sz w:val="16"/>
          <w:szCs w:val="24"/>
          <w:lang w:val="fr-FR" w:bidi="ar-EG"/>
        </w:rPr>
        <w:t> </w:t>
      </w:r>
      <w:r w:rsidRPr="00530234">
        <w:rPr>
          <w:rFonts w:eastAsia="SimSun"/>
          <w:lang w:bidi="ar-EG"/>
        </w:rPr>
        <w:t>)</w:t>
      </w:r>
      <w:proofErr w:type="gramEnd"/>
      <w:r w:rsidRPr="00530234">
        <w:rPr>
          <w:rFonts w:eastAsia="SimSun"/>
          <w:rtl/>
          <w:lang w:bidi="ar-EG"/>
        </w:rPr>
        <w:t xml:space="preserve"> وإزاحة </w:t>
      </w:r>
      <w:proofErr w:type="spellStart"/>
      <w:r w:rsidRPr="00530234">
        <w:rPr>
          <w:rFonts w:eastAsia="SimSun"/>
          <w:rtl/>
          <w:lang w:bidi="ar-EG"/>
        </w:rPr>
        <w:t>دوبلرية</w:t>
      </w:r>
      <w:proofErr w:type="spellEnd"/>
      <w:r w:rsidRPr="00530234">
        <w:rPr>
          <w:rFonts w:eastAsia="SimSun"/>
          <w:rtl/>
          <w:lang w:bidi="ar-EG"/>
        </w:rPr>
        <w:t xml:space="preserve"> </w:t>
      </w:r>
      <w:r w:rsidRPr="00530234">
        <w:rPr>
          <w:rFonts w:eastAsia="SimSun"/>
          <w:lang w:bidi="ar-EG"/>
        </w:rPr>
        <w:t>(</w:t>
      </w:r>
      <w:proofErr w:type="spellStart"/>
      <w:r w:rsidRPr="00530234">
        <w:rPr>
          <w:rFonts w:eastAsia="SimSun"/>
          <w:i/>
          <w:iCs/>
          <w:lang w:bidi="ar-EG"/>
        </w:rPr>
        <w:t>F</w:t>
      </w:r>
      <w:r w:rsidRPr="00530234">
        <w:rPr>
          <w:rFonts w:eastAsia="SimSun"/>
          <w:i/>
          <w:iCs/>
          <w:vertAlign w:val="subscript"/>
          <w:lang w:bidi="ar-EG"/>
        </w:rPr>
        <w:t>d</w:t>
      </w:r>
      <w:proofErr w:type="spellEnd"/>
      <w:r w:rsidRPr="00530234">
        <w:rPr>
          <w:rFonts w:eastAsia="SimSun"/>
          <w:lang w:bidi="ar-EG"/>
        </w:rPr>
        <w:t>)</w:t>
      </w:r>
      <w:r w:rsidRPr="00530234">
        <w:rPr>
          <w:rFonts w:eastAsia="SimSun"/>
          <w:rtl/>
          <w:lang w:bidi="ar-EG"/>
        </w:rPr>
        <w:t xml:space="preserve"> معاً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 القناة المتنقلة المحددة في الجدول </w:t>
      </w:r>
      <w:r w:rsidR="00C85E70" w:rsidRPr="00530234">
        <w:rPr>
          <w:rFonts w:eastAsia="SimSun"/>
          <w:lang w:bidi="ar-EG"/>
        </w:rPr>
        <w:t>54</w:t>
      </w:r>
      <w:r w:rsidRPr="00530234">
        <w:rPr>
          <w:rFonts w:eastAsia="SimSun"/>
          <w:rtl/>
          <w:lang w:bidi="ar-EG"/>
        </w:rPr>
        <w:t xml:space="preserve">. والأرقام معطاة طبقاً لفاصل حارس يبلغ </w:t>
      </w:r>
      <w:r w:rsidRPr="00530234">
        <w:rPr>
          <w:rFonts w:eastAsia="SimSun"/>
          <w:lang w:bidi="ar-EG"/>
        </w:rPr>
        <w:t>1/4</w:t>
      </w:r>
      <w:r w:rsidRPr="00530234">
        <w:rPr>
          <w:rFonts w:eastAsia="SimSun"/>
          <w:rtl/>
          <w:lang w:bidi="ar-EG"/>
        </w:rPr>
        <w:t>. ويستند أداء النسبة</w:t>
      </w:r>
      <w:r w:rsidR="006F7078">
        <w:rPr>
          <w:rFonts w:eastAsia="SimSun" w:hint="cs"/>
          <w:rtl/>
          <w:lang w:bidi="ar-EG"/>
        </w:rPr>
        <w:t> </w:t>
      </w:r>
      <w:r w:rsidRPr="00530234">
        <w:rPr>
          <w:rFonts w:eastAsia="SimSun"/>
          <w:i/>
          <w:iCs/>
          <w:lang w:bidi="ar-EG"/>
        </w:rPr>
        <w:t>C/N</w:t>
      </w:r>
      <w:r w:rsidRPr="00530234">
        <w:rPr>
          <w:rFonts w:eastAsia="SimSun"/>
          <w:rtl/>
          <w:lang w:bidi="ar-EG"/>
        </w:rPr>
        <w:t xml:space="preserve"> إلى مدى معاصرة المستقبِلات </w:t>
      </w:r>
      <w:r w:rsidRPr="00530234">
        <w:rPr>
          <w:rFonts w:eastAsia="SimSun"/>
          <w:lang w:bidi="ar-EG"/>
        </w:rPr>
        <w:t>DVB-H</w:t>
      </w:r>
      <w:r w:rsidRPr="00530234">
        <w:rPr>
          <w:rFonts w:eastAsia="SimSun"/>
          <w:rtl/>
          <w:lang w:bidi="ar-EG"/>
        </w:rPr>
        <w:t xml:space="preserve"> مع إضافة هامش مقداره </w:t>
      </w:r>
      <w:r w:rsidRPr="00530234">
        <w:rPr>
          <w:rFonts w:eastAsia="SimSun"/>
          <w:lang w:bidi="ar-EG"/>
        </w:rPr>
        <w:t>dB 2</w:t>
      </w:r>
      <w:r w:rsidRPr="00530234">
        <w:rPr>
          <w:rFonts w:eastAsia="SimSun"/>
          <w:rtl/>
          <w:lang w:bidi="ar-EG"/>
        </w:rPr>
        <w:t xml:space="preserve">. ويشتق الأداء </w:t>
      </w:r>
      <w:proofErr w:type="spellStart"/>
      <w:r w:rsidRPr="00530234">
        <w:rPr>
          <w:rFonts w:eastAsia="SimSun"/>
          <w:rtl/>
          <w:lang w:bidi="ar-EG"/>
        </w:rPr>
        <w:t>الدوبلري</w:t>
      </w:r>
      <w:proofErr w:type="spellEnd"/>
      <w:r w:rsidRPr="00530234">
        <w:rPr>
          <w:rFonts w:eastAsia="SimSun"/>
          <w:rtl/>
          <w:lang w:bidi="ar-EG"/>
        </w:rPr>
        <w:t xml:space="preserve"> من تحليل حالة استخدام تكون فيه سرعة الهدف في النمط </w:t>
      </w:r>
      <w:r w:rsidRPr="00530234">
        <w:rPr>
          <w:rFonts w:eastAsia="SimSun"/>
          <w:lang w:bidi="ar-EG"/>
        </w:rPr>
        <w:t>8k</w:t>
      </w:r>
      <w:r w:rsidRPr="00530234">
        <w:rPr>
          <w:rFonts w:eastAsia="SimSun"/>
          <w:rtl/>
          <w:lang w:bidi="ar-EG"/>
        </w:rPr>
        <w:t xml:space="preserve"> عند تردد </w:t>
      </w:r>
      <w:r w:rsidRPr="00530234">
        <w:rPr>
          <w:rFonts w:eastAsia="SimSun"/>
          <w:lang w:bidi="ar-EG"/>
        </w:rPr>
        <w:t>MHz 750</w:t>
      </w:r>
      <w:r w:rsidRPr="00530234">
        <w:rPr>
          <w:rFonts w:eastAsia="SimSun"/>
          <w:rtl/>
          <w:lang w:bidi="ar-EG"/>
        </w:rPr>
        <w:t xml:space="preserve"> </w:t>
      </w:r>
      <w:r w:rsidRPr="00530234">
        <w:rPr>
          <w:rFonts w:eastAsia="SimSun"/>
          <w:lang w:bidi="ar-EG"/>
        </w:rPr>
        <w:t>km/h 130</w:t>
      </w:r>
      <w:r w:rsidRPr="00530234">
        <w:rPr>
          <w:rFonts w:eastAsia="SimSun"/>
          <w:rtl/>
          <w:lang w:bidi="ar-EG"/>
        </w:rPr>
        <w:t xml:space="preserve">. ويقابل ذلك تردد </w:t>
      </w:r>
      <w:proofErr w:type="spellStart"/>
      <w:r w:rsidRPr="00530234">
        <w:rPr>
          <w:rFonts w:eastAsia="SimSun"/>
          <w:rtl/>
          <w:lang w:bidi="ar-EG"/>
        </w:rPr>
        <w:t>دوبلري</w:t>
      </w:r>
      <w:proofErr w:type="spellEnd"/>
      <w:r w:rsidRPr="00530234">
        <w:rPr>
          <w:rFonts w:eastAsia="SimSun"/>
          <w:rtl/>
          <w:lang w:bidi="ar-EG"/>
        </w:rPr>
        <w:t xml:space="preserve"> يبلغ </w:t>
      </w:r>
      <w:r w:rsidRPr="00530234">
        <w:rPr>
          <w:rFonts w:eastAsia="SimSun"/>
          <w:lang w:bidi="ar-EG"/>
        </w:rPr>
        <w:t>Hz 100</w:t>
      </w:r>
      <w:r w:rsidRPr="00530234">
        <w:rPr>
          <w:rFonts w:eastAsia="SimSun"/>
          <w:rtl/>
          <w:lang w:bidi="ar-EG"/>
        </w:rPr>
        <w:t xml:space="preserve">. ويتم الحصول على النمطين </w:t>
      </w:r>
      <w:r w:rsidRPr="00530234">
        <w:rPr>
          <w:rFonts w:eastAsia="SimSun"/>
          <w:lang w:bidi="ar-EG"/>
        </w:rPr>
        <w:t>4k</w:t>
      </w:r>
      <w:r w:rsidRPr="00530234">
        <w:rPr>
          <w:rFonts w:eastAsia="SimSun"/>
          <w:rtl/>
          <w:lang w:bidi="ar-EG"/>
        </w:rPr>
        <w:t xml:space="preserve"> و</w:t>
      </w:r>
      <w:r w:rsidRPr="00530234">
        <w:rPr>
          <w:rFonts w:eastAsia="SimSun"/>
          <w:lang w:bidi="ar-EG"/>
        </w:rPr>
        <w:t>2k</w:t>
      </w:r>
      <w:r w:rsidRPr="00530234">
        <w:rPr>
          <w:rFonts w:eastAsia="SimSun"/>
          <w:rtl/>
          <w:lang w:bidi="ar-EG"/>
        </w:rPr>
        <w:t xml:space="preserve"> من الأداء </w:t>
      </w:r>
      <w:proofErr w:type="spellStart"/>
      <w:r w:rsidRPr="00530234">
        <w:rPr>
          <w:rFonts w:eastAsia="SimSun"/>
          <w:rtl/>
          <w:lang w:bidi="ar-EG"/>
        </w:rPr>
        <w:t>الدوبلري</w:t>
      </w:r>
      <w:proofErr w:type="spellEnd"/>
      <w:r w:rsidRPr="00530234">
        <w:rPr>
          <w:rFonts w:eastAsia="SimSun"/>
          <w:rtl/>
          <w:lang w:bidi="ar-EG"/>
        </w:rPr>
        <w:t xml:space="preserve"> بضرب أداء النمط </w:t>
      </w:r>
      <w:r w:rsidRPr="00530234">
        <w:rPr>
          <w:rFonts w:eastAsia="SimSun"/>
          <w:lang w:bidi="ar-EG"/>
        </w:rPr>
        <w:t>8k</w:t>
      </w:r>
      <w:r w:rsidRPr="00530234">
        <w:rPr>
          <w:rFonts w:eastAsia="SimSun"/>
          <w:rtl/>
          <w:lang w:bidi="ar-EG"/>
        </w:rPr>
        <w:t xml:space="preserve"> في </w:t>
      </w:r>
      <w:r w:rsidRPr="00530234">
        <w:rPr>
          <w:rFonts w:eastAsia="SimSun"/>
          <w:lang w:bidi="ar-EG"/>
        </w:rPr>
        <w:t>2</w:t>
      </w:r>
      <w:r w:rsidRPr="00530234">
        <w:rPr>
          <w:rFonts w:eastAsia="SimSun"/>
          <w:rtl/>
          <w:lang w:bidi="ar-EG"/>
        </w:rPr>
        <w:t xml:space="preserve"> و</w:t>
      </w:r>
      <w:r w:rsidRPr="00530234">
        <w:rPr>
          <w:rFonts w:eastAsia="SimSun"/>
          <w:lang w:bidi="ar-EG"/>
        </w:rPr>
        <w:t>4</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w:t>
      </w:r>
      <w:r w:rsidR="006F7078">
        <w:rPr>
          <w:rFonts w:eastAsia="SimSun" w:hint="cs"/>
          <w:rtl/>
          <w:lang w:bidi="ar-EG"/>
        </w:rPr>
        <w:t> </w:t>
      </w:r>
      <w:r w:rsidRPr="00530234">
        <w:rPr>
          <w:rFonts w:eastAsia="SimSun"/>
          <w:rtl/>
          <w:lang w:bidi="ar-EG"/>
        </w:rPr>
        <w:t xml:space="preserve">النسق </w:t>
      </w:r>
      <w:r w:rsidRPr="00530234">
        <w:rPr>
          <w:rFonts w:eastAsia="SimSun"/>
          <w:lang w:bidi="ar-EG"/>
        </w:rPr>
        <w:t>MPE-FEC</w:t>
      </w:r>
      <w:r w:rsidRPr="00530234">
        <w:rPr>
          <w:rFonts w:eastAsia="SimSun"/>
          <w:rtl/>
          <w:lang w:bidi="ar-EG"/>
        </w:rPr>
        <w:t xml:space="preserve"> (</w:t>
      </w:r>
      <w:r w:rsidRPr="00530234">
        <w:rPr>
          <w:rFonts w:eastAsia="SimSun"/>
          <w:lang w:bidi="ar-EG"/>
        </w:rPr>
        <w:t>%5</w:t>
      </w:r>
      <w:r w:rsidRPr="00530234">
        <w:rPr>
          <w:rFonts w:eastAsia="SimSun"/>
          <w:rtl/>
          <w:lang w:bidi="ar-EG"/>
        </w:rPr>
        <w:t xml:space="preserve"> من المعدل </w:t>
      </w:r>
      <w:r w:rsidRPr="00530234">
        <w:rPr>
          <w:rFonts w:eastAsia="SimSun"/>
          <w:lang w:bidi="ar-EG"/>
        </w:rPr>
        <w:t>MFER</w:t>
      </w:r>
      <w:r w:rsidRPr="00530234">
        <w:rPr>
          <w:rFonts w:eastAsia="SimSun"/>
          <w:rtl/>
          <w:lang w:bidi="ar-EG"/>
        </w:rPr>
        <w:t>).</w:t>
      </w:r>
    </w:p>
    <w:p w:rsidR="00245ED6" w:rsidRDefault="007F532C" w:rsidP="00245ED6">
      <w:pPr>
        <w:pStyle w:val="TableNo"/>
        <w:keepLines/>
        <w:spacing w:after="120"/>
        <w:rPr>
          <w:rFonts w:eastAsia="SimSun"/>
          <w:rtl/>
        </w:rPr>
      </w:pPr>
      <w:bookmarkStart w:id="740" w:name="_Toc378002398"/>
      <w:bookmarkStart w:id="741" w:name="_Toc381780794"/>
      <w:bookmarkStart w:id="742" w:name="_Toc507596940"/>
      <w:bookmarkStart w:id="743" w:name="_Toc412537188"/>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C85E70" w:rsidRPr="00530234">
        <w:rPr>
          <w:rFonts w:eastAsia="SimSun"/>
        </w:rPr>
        <w:t>61</w:t>
      </w:r>
      <w:bookmarkStart w:id="744" w:name="_Toc324930128"/>
      <w:bookmarkStart w:id="745" w:name="_Toc378002399"/>
      <w:bookmarkStart w:id="746" w:name="_Toc381780795"/>
      <w:bookmarkEnd w:id="740"/>
      <w:bookmarkEnd w:id="741"/>
      <w:bookmarkEnd w:id="742"/>
    </w:p>
    <w:p w:rsidR="00C873C9" w:rsidRPr="00234A59" w:rsidRDefault="00C873C9" w:rsidP="00245ED6">
      <w:pPr>
        <w:pStyle w:val="Tabletitle"/>
        <w:rPr>
          <w:rFonts w:eastAsia="SimSun"/>
          <w:rtl/>
        </w:rPr>
      </w:pPr>
      <w:bookmarkStart w:id="747" w:name="_Toc507596941"/>
      <w:r w:rsidRPr="00234A59">
        <w:rPr>
          <w:rFonts w:eastAsia="SimSun"/>
          <w:rtl/>
          <w:lang w:val="fr-FR"/>
        </w:rPr>
        <w:t>النسبة</w:t>
      </w:r>
      <w:r w:rsidRPr="00234A59">
        <w:rPr>
          <w:rFonts w:eastAsia="SimSun" w:hint="cs"/>
          <w:rtl/>
          <w:lang w:val="fr-FR"/>
        </w:rPr>
        <w:t xml:space="preserve"> </w:t>
      </w:r>
      <w:r w:rsidRPr="00234A59">
        <w:rPr>
          <w:rFonts w:eastAsia="SimSun"/>
          <w:i/>
          <w:iCs/>
          <w:lang w:val="fr-FR"/>
        </w:rPr>
        <w:t>C/N</w:t>
      </w:r>
      <w:r w:rsidRPr="00234A59">
        <w:rPr>
          <w:rFonts w:eastAsia="SimSun"/>
          <w:rtl/>
          <w:lang w:val="fr-FR"/>
        </w:rPr>
        <w:t xml:space="preserve"> للإذاعة </w:t>
      </w:r>
      <w:r w:rsidRPr="00234A59">
        <w:rPr>
          <w:rFonts w:eastAsia="SimSun"/>
          <w:lang w:val="fr-FR"/>
        </w:rPr>
        <w:t>DVB-H</w:t>
      </w:r>
      <w:r w:rsidR="00143B3A" w:rsidRPr="00234A59">
        <w:rPr>
          <w:rFonts w:eastAsia="SimSun" w:hint="cs"/>
          <w:rtl/>
          <w:lang w:val="fr-FR"/>
        </w:rPr>
        <w:t xml:space="preserve"> </w:t>
      </w:r>
      <w:r w:rsidR="00143B3A" w:rsidRPr="00234A59">
        <w:rPr>
          <w:rFonts w:eastAsia="SimSun"/>
        </w:rPr>
        <w:t>(dB)</w:t>
      </w:r>
      <w:r w:rsidRPr="00234A59">
        <w:rPr>
          <w:rFonts w:eastAsia="SimSun"/>
          <w:rtl/>
          <w:lang w:val="fr-FR"/>
        </w:rPr>
        <w:t xml:space="preserve"> في القناة المتنقلة في حالة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bookmarkEnd w:id="743"/>
      <w:bookmarkEnd w:id="744"/>
      <w:bookmarkEnd w:id="745"/>
      <w:bookmarkEnd w:id="746"/>
      <w:bookmarkEnd w:id="74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880"/>
        <w:gridCol w:w="476"/>
        <w:gridCol w:w="618"/>
        <w:gridCol w:w="720"/>
        <w:gridCol w:w="664"/>
        <w:gridCol w:w="570"/>
        <w:gridCol w:w="607"/>
        <w:gridCol w:w="784"/>
        <w:gridCol w:w="726"/>
        <w:gridCol w:w="566"/>
        <w:gridCol w:w="566"/>
        <w:gridCol w:w="637"/>
        <w:gridCol w:w="678"/>
        <w:gridCol w:w="589"/>
        <w:gridCol w:w="537"/>
      </w:tblGrid>
      <w:tr w:rsidR="00453251" w:rsidRPr="005B52B6" w:rsidTr="00CC3D51">
        <w:trPr>
          <w:cantSplit/>
          <w:jc w:val="center"/>
        </w:trPr>
        <w:tc>
          <w:tcPr>
            <w:tcW w:w="1030" w:type="pct"/>
            <w:gridSpan w:val="4"/>
            <w:tcBorders>
              <w:top w:val="single" w:sz="4" w:space="0" w:color="auto"/>
              <w:left w:val="single" w:sz="4" w:space="0" w:color="auto"/>
              <w:bottom w:val="single" w:sz="4" w:space="0" w:color="auto"/>
              <w:right w:val="single" w:sz="4" w:space="0" w:color="auto"/>
            </w:tcBorders>
            <w:vAlign w:val="center"/>
          </w:tcPr>
          <w:p w:rsidR="00453251" w:rsidRPr="005B52B6" w:rsidRDefault="00453251" w:rsidP="008757C2">
            <w:pPr>
              <w:pStyle w:val="Tablehead"/>
              <w:keepLines/>
              <w:spacing w:before="60" w:after="60" w:line="240" w:lineRule="exact"/>
              <w:rPr>
                <w:rFonts w:ascii="Times New Roman" w:eastAsia="SimSun" w:hAnsi="Times New Roman"/>
                <w:sz w:val="18"/>
                <w:szCs w:val="24"/>
                <w:lang w:bidi="ar-EG"/>
              </w:rPr>
            </w:pPr>
            <w:r w:rsidRPr="005B52B6">
              <w:rPr>
                <w:rFonts w:ascii="Times New Roman" w:eastAsia="SimSun" w:hAnsi="Times New Roman"/>
                <w:sz w:val="18"/>
                <w:szCs w:val="24"/>
                <w:rtl/>
                <w:lang w:bidi="ar-EG"/>
              </w:rPr>
              <w:t xml:space="preserve">فاصل حارس = </w:t>
            </w:r>
            <w:r w:rsidRPr="005B52B6">
              <w:rPr>
                <w:rFonts w:ascii="Times New Roman" w:eastAsia="SimSun" w:hAnsi="Times New Roman"/>
                <w:sz w:val="18"/>
                <w:szCs w:val="24"/>
                <w:lang w:bidi="ar-EG"/>
              </w:rPr>
              <w:t>1/4</w:t>
            </w:r>
          </w:p>
        </w:tc>
        <w:tc>
          <w:tcPr>
            <w:tcW w:w="719"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8757C2">
            <w:pPr>
              <w:pStyle w:val="Tablehead"/>
              <w:keepLines/>
              <w:spacing w:before="60" w:after="60" w:line="240" w:lineRule="exact"/>
              <w:rPr>
                <w:rFonts w:ascii="Times New Roman" w:eastAsia="SimSun" w:hAnsi="Times New Roman"/>
                <w:sz w:val="18"/>
                <w:szCs w:val="24"/>
                <w:lang w:bidi="ar-EG"/>
              </w:rPr>
            </w:pPr>
            <w:r w:rsidRPr="005B52B6">
              <w:rPr>
                <w:rFonts w:ascii="Times New Roman" w:eastAsia="SimSun" w:hAnsi="Times New Roman"/>
                <w:sz w:val="18"/>
                <w:szCs w:val="24"/>
                <w:lang w:bidi="ar-EG"/>
              </w:rPr>
              <w:t>2k</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453251">
            <w:pPr>
              <w:pStyle w:val="Tablehead"/>
              <w:keepLines/>
              <w:spacing w:before="60" w:after="60" w:line="240" w:lineRule="exact"/>
              <w:rPr>
                <w:rFonts w:ascii="Times New Roman" w:eastAsia="SimSun" w:hAnsi="Times New Roman"/>
                <w:sz w:val="18"/>
                <w:szCs w:val="24"/>
                <w:rtl/>
              </w:rPr>
            </w:pPr>
            <w:r w:rsidRPr="005B52B6">
              <w:rPr>
                <w:rFonts w:ascii="Times New Roman" w:eastAsia="SimSun" w:hAnsi="Times New Roman" w:hint="cs"/>
                <w:sz w:val="18"/>
                <w:szCs w:val="24"/>
                <w:rtl/>
              </w:rPr>
              <w:t>السرعة عند</w:t>
            </w:r>
            <w:r w:rsidRPr="005B52B6">
              <w:rPr>
                <w:rFonts w:ascii="Times New Roman" w:eastAsia="SimSun" w:hAnsi="Times New Roman" w:hint="eastAsia"/>
                <w:sz w:val="18"/>
                <w:szCs w:val="24"/>
                <w:rtl/>
              </w:rPr>
              <w:t> </w:t>
            </w:r>
            <w:proofErr w:type="spellStart"/>
            <w:r w:rsidRPr="005B52B6">
              <w:rPr>
                <w:rFonts w:ascii="Times New Roman" w:eastAsia="SimSun" w:hAnsi="Times New Roman"/>
                <w:i/>
                <w:iCs/>
                <w:sz w:val="18"/>
                <w:szCs w:val="24"/>
              </w:rPr>
              <w:t>F</w:t>
            </w:r>
            <w:r w:rsidRPr="005B52B6">
              <w:rPr>
                <w:rFonts w:ascii="Times New Roman" w:eastAsia="SimSun" w:hAnsi="Times New Roman"/>
                <w:i/>
                <w:iCs/>
                <w:sz w:val="18"/>
                <w:szCs w:val="24"/>
                <w:vertAlign w:val="subscript"/>
              </w:rPr>
              <w:t>d</w:t>
            </w:r>
            <w:proofErr w:type="spellEnd"/>
            <w:r w:rsidRPr="005B52B6">
              <w:rPr>
                <w:rFonts w:ascii="Times New Roman" w:eastAsia="SimSun" w:hAnsi="Times New Roman" w:hint="cs"/>
                <w:sz w:val="18"/>
                <w:szCs w:val="24"/>
                <w:rtl/>
              </w:rPr>
              <w:t>،</w:t>
            </w:r>
            <w:r w:rsidRPr="005B52B6">
              <w:rPr>
                <w:rFonts w:ascii="Times New Roman" w:eastAsia="SimSun" w:hAnsi="Times New Roman"/>
                <w:sz w:val="18"/>
                <w:szCs w:val="24"/>
                <w:lang w:bidi="ar-EG"/>
              </w:rPr>
              <w:t xml:space="preserve"> km</w:t>
            </w:r>
            <w:r w:rsidR="00B41071" w:rsidRPr="005B52B6">
              <w:rPr>
                <w:rFonts w:ascii="Times New Roman" w:eastAsia="SimSun" w:hAnsi="Times New Roman"/>
                <w:sz w:val="18"/>
                <w:szCs w:val="24"/>
                <w:lang w:bidi="ar-EG"/>
              </w:rPr>
              <w:t>/</w:t>
            </w:r>
            <w:r w:rsidRPr="005B52B6">
              <w:rPr>
                <w:rFonts w:ascii="Times New Roman" w:eastAsia="SimSun" w:hAnsi="Times New Roman"/>
                <w:sz w:val="18"/>
                <w:szCs w:val="24"/>
                <w:lang w:bidi="ar-EG"/>
              </w:rPr>
              <w:t>h dB 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8757C2">
            <w:pPr>
              <w:pStyle w:val="Tablehead"/>
              <w:keepLines/>
              <w:spacing w:before="60" w:after="60" w:line="240" w:lineRule="exact"/>
              <w:rPr>
                <w:rFonts w:ascii="Times New Roman" w:eastAsia="SimSun" w:hAnsi="Times New Roman"/>
                <w:sz w:val="18"/>
                <w:szCs w:val="24"/>
                <w:lang w:bidi="ar-EG"/>
              </w:rPr>
            </w:pPr>
            <w:r w:rsidRPr="005B52B6">
              <w:rPr>
                <w:rFonts w:ascii="Times New Roman" w:eastAsia="SimSun" w:hAnsi="Times New Roman"/>
                <w:sz w:val="18"/>
                <w:szCs w:val="24"/>
                <w:lang w:bidi="ar-EG"/>
              </w:rPr>
              <w:t>4k</w:t>
            </w:r>
          </w:p>
        </w:tc>
        <w:tc>
          <w:tcPr>
            <w:tcW w:w="588"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B41071">
            <w:pPr>
              <w:pStyle w:val="Tablehead"/>
              <w:keepLines/>
              <w:spacing w:before="60" w:after="60" w:line="240" w:lineRule="exact"/>
              <w:rPr>
                <w:rFonts w:ascii="Times New Roman" w:eastAsia="SimSun" w:hAnsi="Times New Roman"/>
                <w:sz w:val="18"/>
                <w:szCs w:val="24"/>
                <w:rtl/>
              </w:rPr>
            </w:pPr>
            <w:r w:rsidRPr="005B52B6">
              <w:rPr>
                <w:rFonts w:ascii="Times New Roman" w:eastAsia="SimSun" w:hAnsi="Times New Roman" w:hint="cs"/>
                <w:sz w:val="18"/>
                <w:szCs w:val="24"/>
                <w:rtl/>
              </w:rPr>
              <w:t>السرعة عند</w:t>
            </w:r>
            <w:r w:rsidRPr="005B52B6">
              <w:rPr>
                <w:rFonts w:ascii="Times New Roman" w:eastAsia="SimSun" w:hAnsi="Times New Roman" w:hint="eastAsia"/>
                <w:sz w:val="18"/>
                <w:szCs w:val="24"/>
                <w:rtl/>
              </w:rPr>
              <w:t> </w:t>
            </w:r>
            <w:proofErr w:type="spellStart"/>
            <w:r w:rsidRPr="005B52B6">
              <w:rPr>
                <w:rFonts w:ascii="Times New Roman" w:eastAsia="SimSun" w:hAnsi="Times New Roman"/>
                <w:i/>
                <w:iCs/>
                <w:sz w:val="18"/>
                <w:szCs w:val="24"/>
              </w:rPr>
              <w:t>F</w:t>
            </w:r>
            <w:r w:rsidRPr="005B52B6">
              <w:rPr>
                <w:rFonts w:ascii="Times New Roman" w:eastAsia="SimSun" w:hAnsi="Times New Roman"/>
                <w:i/>
                <w:iCs/>
                <w:sz w:val="18"/>
                <w:szCs w:val="24"/>
                <w:vertAlign w:val="subscript"/>
              </w:rPr>
              <w:t>d</w:t>
            </w:r>
            <w:proofErr w:type="spellEnd"/>
            <w:r w:rsidRPr="005B52B6">
              <w:rPr>
                <w:rFonts w:ascii="Times New Roman" w:eastAsia="SimSun" w:hAnsi="Times New Roman" w:hint="cs"/>
                <w:sz w:val="18"/>
                <w:szCs w:val="24"/>
                <w:rtl/>
              </w:rPr>
              <w:t>،</w:t>
            </w:r>
            <w:r w:rsidRPr="005B52B6">
              <w:rPr>
                <w:rFonts w:ascii="Times New Roman" w:eastAsia="SimSun" w:hAnsi="Times New Roman"/>
                <w:sz w:val="18"/>
                <w:szCs w:val="24"/>
                <w:lang w:bidi="ar-EG"/>
              </w:rPr>
              <w:t xml:space="preserve"> km</w:t>
            </w:r>
            <w:r w:rsidR="00B41071" w:rsidRPr="005B52B6">
              <w:rPr>
                <w:rFonts w:ascii="Times New Roman" w:eastAsia="SimSun" w:hAnsi="Times New Roman"/>
                <w:sz w:val="18"/>
                <w:szCs w:val="24"/>
                <w:lang w:bidi="ar-EG"/>
              </w:rPr>
              <w:t>/</w:t>
            </w:r>
            <w:r w:rsidRPr="005B52B6">
              <w:rPr>
                <w:rFonts w:ascii="Times New Roman" w:eastAsia="SimSun" w:hAnsi="Times New Roman"/>
                <w:sz w:val="18"/>
                <w:szCs w:val="24"/>
                <w:lang w:bidi="ar-EG"/>
              </w:rPr>
              <w:t>h dB 3</w:t>
            </w:r>
          </w:p>
        </w:tc>
        <w:tc>
          <w:tcPr>
            <w:tcW w:w="683"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8757C2">
            <w:pPr>
              <w:pStyle w:val="Tablehead"/>
              <w:keepLines/>
              <w:spacing w:before="60" w:after="60" w:line="240" w:lineRule="exact"/>
              <w:rPr>
                <w:rFonts w:ascii="Times New Roman" w:eastAsia="SimSun" w:hAnsi="Times New Roman"/>
                <w:sz w:val="18"/>
                <w:szCs w:val="24"/>
                <w:lang w:bidi="ar-EG"/>
              </w:rPr>
            </w:pPr>
            <w:r w:rsidRPr="005B52B6">
              <w:rPr>
                <w:rFonts w:ascii="Times New Roman" w:eastAsia="SimSun" w:hAnsi="Times New Roman"/>
                <w:sz w:val="18"/>
                <w:szCs w:val="24"/>
                <w:lang w:bidi="ar-EG"/>
              </w:rPr>
              <w:t>8k</w:t>
            </w:r>
          </w:p>
        </w:tc>
        <w:tc>
          <w:tcPr>
            <w:tcW w:w="585" w:type="pct"/>
            <w:gridSpan w:val="2"/>
            <w:tcBorders>
              <w:top w:val="single" w:sz="4" w:space="0" w:color="auto"/>
              <w:left w:val="single" w:sz="4" w:space="0" w:color="auto"/>
              <w:bottom w:val="single" w:sz="4" w:space="0" w:color="auto"/>
              <w:right w:val="single" w:sz="4" w:space="0" w:color="auto"/>
            </w:tcBorders>
            <w:vAlign w:val="center"/>
          </w:tcPr>
          <w:p w:rsidR="00453251" w:rsidRPr="005B52B6" w:rsidRDefault="00453251" w:rsidP="00B41071">
            <w:pPr>
              <w:pStyle w:val="Tablehead"/>
              <w:keepLines/>
              <w:spacing w:before="60" w:after="60" w:line="240" w:lineRule="exact"/>
              <w:rPr>
                <w:rFonts w:ascii="Times New Roman" w:eastAsia="SimSun" w:hAnsi="Times New Roman"/>
                <w:sz w:val="18"/>
                <w:szCs w:val="24"/>
                <w:rtl/>
              </w:rPr>
            </w:pPr>
            <w:r w:rsidRPr="005B52B6">
              <w:rPr>
                <w:rFonts w:ascii="Times New Roman" w:eastAsia="SimSun" w:hAnsi="Times New Roman" w:hint="cs"/>
                <w:sz w:val="18"/>
                <w:szCs w:val="24"/>
                <w:rtl/>
              </w:rPr>
              <w:t>السرعة عند</w:t>
            </w:r>
            <w:r w:rsidRPr="005B52B6">
              <w:rPr>
                <w:rFonts w:ascii="Times New Roman" w:eastAsia="SimSun" w:hAnsi="Times New Roman" w:hint="eastAsia"/>
                <w:sz w:val="18"/>
                <w:szCs w:val="24"/>
                <w:rtl/>
              </w:rPr>
              <w:t> </w:t>
            </w:r>
            <w:proofErr w:type="spellStart"/>
            <w:r w:rsidRPr="005B52B6">
              <w:rPr>
                <w:rFonts w:ascii="Times New Roman" w:eastAsia="SimSun" w:hAnsi="Times New Roman"/>
                <w:i/>
                <w:iCs/>
                <w:sz w:val="18"/>
                <w:szCs w:val="24"/>
              </w:rPr>
              <w:t>F</w:t>
            </w:r>
            <w:r w:rsidRPr="005B52B6">
              <w:rPr>
                <w:rFonts w:ascii="Times New Roman" w:eastAsia="SimSun" w:hAnsi="Times New Roman"/>
                <w:i/>
                <w:iCs/>
                <w:sz w:val="18"/>
                <w:szCs w:val="24"/>
                <w:vertAlign w:val="subscript"/>
              </w:rPr>
              <w:t>d</w:t>
            </w:r>
            <w:proofErr w:type="spellEnd"/>
            <w:r w:rsidRPr="005B52B6">
              <w:rPr>
                <w:rFonts w:ascii="Times New Roman" w:eastAsia="SimSun" w:hAnsi="Times New Roman" w:hint="cs"/>
                <w:sz w:val="18"/>
                <w:szCs w:val="24"/>
                <w:rtl/>
              </w:rPr>
              <w:t>،</w:t>
            </w:r>
            <w:r w:rsidRPr="005B52B6">
              <w:rPr>
                <w:rFonts w:ascii="Times New Roman" w:eastAsia="SimSun" w:hAnsi="Times New Roman"/>
                <w:sz w:val="18"/>
                <w:szCs w:val="24"/>
                <w:lang w:bidi="ar-EG"/>
              </w:rPr>
              <w:t xml:space="preserve"> km</w:t>
            </w:r>
            <w:r w:rsidR="00B41071" w:rsidRPr="005B52B6">
              <w:rPr>
                <w:rFonts w:ascii="Times New Roman" w:eastAsia="SimSun" w:hAnsi="Times New Roman"/>
                <w:sz w:val="18"/>
                <w:szCs w:val="24"/>
                <w:lang w:bidi="ar-EG"/>
              </w:rPr>
              <w:t>/</w:t>
            </w:r>
            <w:r w:rsidRPr="005B52B6">
              <w:rPr>
                <w:rFonts w:ascii="Times New Roman" w:eastAsia="SimSun" w:hAnsi="Times New Roman"/>
                <w:sz w:val="18"/>
                <w:szCs w:val="24"/>
                <w:lang w:bidi="ar-EG"/>
              </w:rPr>
              <w:t>h dB 3</w:t>
            </w:r>
          </w:p>
        </w:tc>
      </w:tr>
      <w:tr w:rsidR="00DE2ECF" w:rsidRPr="005B52B6" w:rsidTr="00CC3D51">
        <w:trPr>
          <w:cantSplit/>
          <w:jc w:val="center"/>
        </w:trPr>
        <w:tc>
          <w:tcPr>
            <w:tcW w:w="462" w:type="pct"/>
            <w:gridSpan w:val="2"/>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rPr>
                <w:rFonts w:ascii="Times New Roman" w:eastAsia="SimSun" w:hAnsi="Times New Roman"/>
                <w:spacing w:val="-4"/>
                <w:sz w:val="18"/>
                <w:szCs w:val="24"/>
                <w:lang w:bidi="ar-EG"/>
              </w:rPr>
            </w:pPr>
            <w:r w:rsidRPr="005B52B6">
              <w:rPr>
                <w:rFonts w:ascii="Times New Roman" w:eastAsia="SimSun" w:hAnsi="Times New Roman"/>
                <w:spacing w:val="-4"/>
                <w:sz w:val="18"/>
                <w:szCs w:val="24"/>
                <w:rtl/>
                <w:lang w:bidi="ar-EG"/>
              </w:rPr>
              <w:t>التشكيل</w:t>
            </w:r>
          </w:p>
        </w:tc>
        <w:tc>
          <w:tcPr>
            <w:tcW w:w="247"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left="-113" w:right="-113"/>
              <w:rPr>
                <w:rFonts w:ascii="Times New Roman" w:eastAsia="SimSun" w:hAnsi="Times New Roman"/>
                <w:spacing w:val="-4"/>
                <w:sz w:val="18"/>
                <w:szCs w:val="24"/>
                <w:lang w:bidi="ar-EG"/>
              </w:rPr>
            </w:pPr>
            <w:r w:rsidRPr="005B52B6">
              <w:rPr>
                <w:rFonts w:ascii="Times New Roman" w:eastAsia="SimSun" w:hAnsi="Times New Roman"/>
                <w:spacing w:val="-4"/>
                <w:sz w:val="18"/>
                <w:szCs w:val="24"/>
                <w:rtl/>
                <w:lang w:bidi="ar-EG"/>
              </w:rPr>
              <w:t>معدل الشفرة</w:t>
            </w:r>
          </w:p>
        </w:tc>
        <w:tc>
          <w:tcPr>
            <w:tcW w:w="321"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MPE-FEC CR</w:t>
            </w:r>
          </w:p>
        </w:tc>
        <w:tc>
          <w:tcPr>
            <w:tcW w:w="374"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i/>
                <w:iCs/>
                <w:spacing w:val="-6"/>
                <w:sz w:val="18"/>
                <w:szCs w:val="24"/>
                <w:lang w:bidi="ar-EG"/>
              </w:rPr>
              <w:t>C/</w:t>
            </w:r>
            <w:proofErr w:type="spellStart"/>
            <w:r w:rsidRPr="005B52B6">
              <w:rPr>
                <w:rFonts w:ascii="Times New Roman" w:eastAsia="SimSun" w:hAnsi="Times New Roman"/>
                <w:i/>
                <w:iCs/>
                <w:spacing w:val="-6"/>
                <w:sz w:val="18"/>
                <w:szCs w:val="24"/>
                <w:lang w:bidi="ar-EG"/>
              </w:rPr>
              <w:t>N</w:t>
            </w:r>
            <w:r w:rsidRPr="005B52B6">
              <w:rPr>
                <w:rFonts w:ascii="Times New Roman" w:eastAsia="SimSun" w:hAnsi="Times New Roman"/>
                <w:i/>
                <w:iCs/>
                <w:spacing w:val="-6"/>
                <w:sz w:val="18"/>
                <w:szCs w:val="24"/>
                <w:vertAlign w:val="subscript"/>
                <w:lang w:bidi="ar-EG"/>
              </w:rPr>
              <w:t>min</w:t>
            </w:r>
            <w:proofErr w:type="spellEnd"/>
            <w:r w:rsidRPr="005B52B6">
              <w:rPr>
                <w:rFonts w:ascii="Times New Roman" w:eastAsia="SimSun" w:hAnsi="Times New Roman"/>
                <w:spacing w:val="-6"/>
                <w:sz w:val="18"/>
                <w:szCs w:val="24"/>
                <w:lang w:bidi="ar-EG"/>
              </w:rPr>
              <w:br/>
              <w:t>dB</w:t>
            </w:r>
          </w:p>
        </w:tc>
        <w:tc>
          <w:tcPr>
            <w:tcW w:w="345"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proofErr w:type="spellStart"/>
            <w:r w:rsidRPr="005B52B6">
              <w:rPr>
                <w:rFonts w:ascii="Times New Roman" w:eastAsia="SimSun" w:hAnsi="Times New Roman"/>
                <w:i/>
                <w:iCs/>
                <w:spacing w:val="-6"/>
                <w:sz w:val="18"/>
                <w:szCs w:val="24"/>
                <w:lang w:bidi="ar-EG"/>
              </w:rPr>
              <w:t>F</w:t>
            </w:r>
            <w:r w:rsidRPr="005B52B6">
              <w:rPr>
                <w:rFonts w:ascii="Times New Roman" w:eastAsia="SimSun" w:hAnsi="Times New Roman"/>
                <w:i/>
                <w:iCs/>
                <w:spacing w:val="-6"/>
                <w:sz w:val="18"/>
                <w:szCs w:val="24"/>
                <w:vertAlign w:val="subscript"/>
                <w:lang w:bidi="ar-EG"/>
              </w:rPr>
              <w:t>d</w:t>
            </w:r>
            <w:proofErr w:type="spellEnd"/>
            <w:r w:rsidRPr="005B52B6">
              <w:rPr>
                <w:rFonts w:ascii="Times New Roman" w:eastAsia="SimSun" w:hAnsi="Times New Roman"/>
                <w:spacing w:val="-6"/>
                <w:sz w:val="18"/>
                <w:szCs w:val="24"/>
                <w:lang w:bidi="ar-EG"/>
              </w:rPr>
              <w:t>, 3 dB</w:t>
            </w:r>
            <w:r w:rsidRPr="005B52B6">
              <w:rPr>
                <w:rFonts w:ascii="Times New Roman" w:eastAsia="SimSun" w:hAnsi="Times New Roman"/>
                <w:spacing w:val="-6"/>
                <w:sz w:val="18"/>
                <w:szCs w:val="24"/>
                <w:lang w:bidi="ar-EG"/>
              </w:rPr>
              <w:br/>
              <w:t>Hz</w:t>
            </w:r>
          </w:p>
        </w:tc>
        <w:tc>
          <w:tcPr>
            <w:tcW w:w="296"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474</w:t>
            </w:r>
            <w:r w:rsidRPr="005B52B6">
              <w:rPr>
                <w:rFonts w:ascii="Times New Roman" w:eastAsia="SimSun" w:hAnsi="Times New Roman"/>
                <w:spacing w:val="-6"/>
                <w:sz w:val="18"/>
                <w:szCs w:val="24"/>
                <w:lang w:bidi="ar-EG"/>
              </w:rPr>
              <w:br/>
              <w:t>MHz</w:t>
            </w:r>
          </w:p>
        </w:tc>
        <w:tc>
          <w:tcPr>
            <w:tcW w:w="315"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746</w:t>
            </w:r>
            <w:r w:rsidRPr="005B52B6">
              <w:rPr>
                <w:rFonts w:ascii="Times New Roman" w:eastAsia="SimSun" w:hAnsi="Times New Roman"/>
                <w:spacing w:val="-6"/>
                <w:sz w:val="18"/>
                <w:szCs w:val="24"/>
                <w:lang w:bidi="ar-EG"/>
              </w:rPr>
              <w:br/>
              <w:t>MHz</w:t>
            </w:r>
          </w:p>
        </w:tc>
        <w:tc>
          <w:tcPr>
            <w:tcW w:w="407"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i/>
                <w:iCs/>
                <w:spacing w:val="-6"/>
                <w:sz w:val="18"/>
                <w:szCs w:val="24"/>
                <w:lang w:bidi="ar-EG"/>
              </w:rPr>
              <w:t>C/</w:t>
            </w:r>
            <w:proofErr w:type="spellStart"/>
            <w:r w:rsidRPr="005B52B6">
              <w:rPr>
                <w:rFonts w:ascii="Times New Roman" w:eastAsia="SimSun" w:hAnsi="Times New Roman"/>
                <w:i/>
                <w:iCs/>
                <w:spacing w:val="-6"/>
                <w:sz w:val="18"/>
                <w:szCs w:val="24"/>
                <w:lang w:bidi="ar-EG"/>
              </w:rPr>
              <w:t>N</w:t>
            </w:r>
            <w:r w:rsidRPr="005B52B6">
              <w:rPr>
                <w:rFonts w:ascii="Times New Roman" w:eastAsia="SimSun" w:hAnsi="Times New Roman"/>
                <w:i/>
                <w:iCs/>
                <w:spacing w:val="-6"/>
                <w:sz w:val="18"/>
                <w:szCs w:val="24"/>
                <w:vertAlign w:val="subscript"/>
                <w:lang w:bidi="ar-EG"/>
              </w:rPr>
              <w:t>min</w:t>
            </w:r>
            <w:proofErr w:type="spellEnd"/>
            <w:r w:rsidRPr="005B52B6">
              <w:rPr>
                <w:rFonts w:ascii="Times New Roman" w:eastAsia="SimSun" w:hAnsi="Times New Roman"/>
                <w:spacing w:val="-6"/>
                <w:sz w:val="18"/>
                <w:szCs w:val="24"/>
                <w:lang w:bidi="ar-EG"/>
              </w:rPr>
              <w:br/>
              <w:t>dB</w:t>
            </w:r>
          </w:p>
        </w:tc>
        <w:tc>
          <w:tcPr>
            <w:tcW w:w="377"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proofErr w:type="spellStart"/>
            <w:r w:rsidRPr="005B52B6">
              <w:rPr>
                <w:rFonts w:ascii="Times New Roman" w:eastAsia="SimSun" w:hAnsi="Times New Roman"/>
                <w:i/>
                <w:iCs/>
                <w:spacing w:val="-6"/>
                <w:sz w:val="18"/>
                <w:szCs w:val="24"/>
                <w:lang w:bidi="ar-EG"/>
              </w:rPr>
              <w:t>F</w:t>
            </w:r>
            <w:r w:rsidRPr="005B52B6">
              <w:rPr>
                <w:rFonts w:ascii="Times New Roman" w:eastAsia="SimSun" w:hAnsi="Times New Roman"/>
                <w:i/>
                <w:iCs/>
                <w:spacing w:val="-6"/>
                <w:sz w:val="18"/>
                <w:szCs w:val="24"/>
                <w:vertAlign w:val="subscript"/>
                <w:lang w:bidi="ar-EG"/>
              </w:rPr>
              <w:t>d</w:t>
            </w:r>
            <w:proofErr w:type="spellEnd"/>
            <w:r w:rsidRPr="005B52B6">
              <w:rPr>
                <w:rFonts w:ascii="Times New Roman" w:eastAsia="SimSun" w:hAnsi="Times New Roman"/>
                <w:spacing w:val="-6"/>
                <w:sz w:val="18"/>
                <w:szCs w:val="24"/>
                <w:lang w:bidi="ar-EG"/>
              </w:rPr>
              <w:t>, 3 dB</w:t>
            </w:r>
            <w:r w:rsidRPr="005B52B6">
              <w:rPr>
                <w:rFonts w:ascii="Times New Roman" w:eastAsia="SimSun" w:hAnsi="Times New Roman"/>
                <w:spacing w:val="-6"/>
                <w:sz w:val="18"/>
                <w:szCs w:val="24"/>
                <w:lang w:bidi="ar-EG"/>
              </w:rPr>
              <w:br/>
              <w:t>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474</w:t>
            </w:r>
            <w:r w:rsidRPr="005B52B6">
              <w:rPr>
                <w:rFonts w:ascii="Times New Roman" w:eastAsia="SimSun" w:hAnsi="Times New Roman"/>
                <w:spacing w:val="-6"/>
                <w:sz w:val="18"/>
                <w:szCs w:val="24"/>
                <w:lang w:bidi="ar-EG"/>
              </w:rPr>
              <w:br/>
              <w:t>MHz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746</w:t>
            </w:r>
            <w:r w:rsidRPr="005B52B6">
              <w:rPr>
                <w:rFonts w:ascii="Times New Roman" w:eastAsia="SimSun" w:hAnsi="Times New Roman"/>
                <w:spacing w:val="-6"/>
                <w:sz w:val="18"/>
                <w:szCs w:val="24"/>
                <w:lang w:bidi="ar-EG"/>
              </w:rPr>
              <w:br/>
              <w:t>MHz</w:t>
            </w:r>
          </w:p>
        </w:tc>
        <w:tc>
          <w:tcPr>
            <w:tcW w:w="331"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B2E48">
            <w:pPr>
              <w:pStyle w:val="Tablehead"/>
              <w:spacing w:before="60" w:after="60" w:line="240" w:lineRule="exact"/>
              <w:ind w:left="-57" w:right="-57"/>
              <w:rPr>
                <w:rFonts w:ascii="Times New Roman" w:eastAsia="SimSun" w:hAnsi="Times New Roman"/>
                <w:spacing w:val="-6"/>
                <w:sz w:val="18"/>
                <w:szCs w:val="24"/>
                <w:lang w:bidi="ar-EG"/>
              </w:rPr>
            </w:pPr>
            <w:r w:rsidRPr="005B52B6">
              <w:rPr>
                <w:rFonts w:ascii="Times New Roman" w:eastAsia="SimSun" w:hAnsi="Times New Roman"/>
                <w:i/>
                <w:iCs/>
                <w:spacing w:val="-6"/>
                <w:sz w:val="18"/>
                <w:szCs w:val="24"/>
                <w:lang w:bidi="ar-EG"/>
              </w:rPr>
              <w:t>C/</w:t>
            </w:r>
            <w:proofErr w:type="spellStart"/>
            <w:r w:rsidRPr="005B52B6">
              <w:rPr>
                <w:rFonts w:ascii="Times New Roman" w:eastAsia="SimSun" w:hAnsi="Times New Roman"/>
                <w:i/>
                <w:iCs/>
                <w:spacing w:val="-6"/>
                <w:sz w:val="18"/>
                <w:szCs w:val="24"/>
                <w:lang w:bidi="ar-EG"/>
              </w:rPr>
              <w:t>N</w:t>
            </w:r>
            <w:r w:rsidRPr="005B52B6">
              <w:rPr>
                <w:rFonts w:ascii="Times New Roman" w:eastAsia="SimSun" w:hAnsi="Times New Roman"/>
                <w:i/>
                <w:iCs/>
                <w:spacing w:val="-6"/>
                <w:sz w:val="18"/>
                <w:szCs w:val="24"/>
                <w:vertAlign w:val="subscript"/>
                <w:lang w:bidi="ar-EG"/>
              </w:rPr>
              <w:t>min</w:t>
            </w:r>
            <w:proofErr w:type="spellEnd"/>
            <w:r w:rsidRPr="005B52B6">
              <w:rPr>
                <w:rFonts w:ascii="Times New Roman" w:eastAsia="SimSun" w:hAnsi="Times New Roman"/>
                <w:spacing w:val="-6"/>
                <w:sz w:val="18"/>
                <w:szCs w:val="24"/>
                <w:lang w:bidi="ar-EG"/>
              </w:rPr>
              <w:br/>
              <w:t>dB</w:t>
            </w:r>
          </w:p>
        </w:tc>
        <w:tc>
          <w:tcPr>
            <w:tcW w:w="352"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proofErr w:type="spellStart"/>
            <w:r w:rsidRPr="005B52B6">
              <w:rPr>
                <w:rFonts w:ascii="Times New Roman" w:eastAsia="SimSun" w:hAnsi="Times New Roman"/>
                <w:i/>
                <w:iCs/>
                <w:spacing w:val="-6"/>
                <w:sz w:val="18"/>
                <w:szCs w:val="24"/>
                <w:lang w:bidi="ar-EG"/>
              </w:rPr>
              <w:t>F</w:t>
            </w:r>
            <w:r w:rsidRPr="005B52B6">
              <w:rPr>
                <w:rFonts w:ascii="Times New Roman" w:eastAsia="SimSun" w:hAnsi="Times New Roman"/>
                <w:i/>
                <w:iCs/>
                <w:spacing w:val="-6"/>
                <w:sz w:val="18"/>
                <w:szCs w:val="24"/>
                <w:vertAlign w:val="subscript"/>
                <w:lang w:bidi="ar-EG"/>
              </w:rPr>
              <w:t>d</w:t>
            </w:r>
            <w:proofErr w:type="spellEnd"/>
            <w:r w:rsidRPr="005B52B6">
              <w:rPr>
                <w:rFonts w:ascii="Times New Roman" w:eastAsia="SimSun" w:hAnsi="Times New Roman"/>
                <w:spacing w:val="-6"/>
                <w:sz w:val="18"/>
                <w:szCs w:val="24"/>
                <w:lang w:bidi="ar-EG"/>
              </w:rPr>
              <w:t>, 3 dB</w:t>
            </w:r>
            <w:r w:rsidRPr="005B52B6">
              <w:rPr>
                <w:rFonts w:ascii="Times New Roman" w:eastAsia="SimSun" w:hAnsi="Times New Roman"/>
                <w:spacing w:val="-6"/>
                <w:sz w:val="18"/>
                <w:szCs w:val="24"/>
                <w:lang w:bidi="ar-EG"/>
              </w:rPr>
              <w:br/>
              <w:t>Hz</w:t>
            </w:r>
          </w:p>
        </w:tc>
        <w:tc>
          <w:tcPr>
            <w:tcW w:w="306"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14B25">
            <w:pPr>
              <w:pStyle w:val="Tablehead"/>
              <w:spacing w:before="60" w:after="60" w:line="240" w:lineRule="exact"/>
              <w:ind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474</w:t>
            </w:r>
            <w:r w:rsidRPr="005B52B6">
              <w:rPr>
                <w:rFonts w:ascii="Times New Roman" w:eastAsia="SimSun" w:hAnsi="Times New Roman"/>
                <w:spacing w:val="-6"/>
                <w:sz w:val="18"/>
                <w:szCs w:val="24"/>
                <w:lang w:bidi="ar-EG"/>
              </w:rPr>
              <w:br/>
              <w:t>MHz</w:t>
            </w:r>
          </w:p>
        </w:tc>
        <w:tc>
          <w:tcPr>
            <w:tcW w:w="279" w:type="pct"/>
            <w:tcBorders>
              <w:top w:val="single" w:sz="4" w:space="0" w:color="auto"/>
              <w:left w:val="single" w:sz="4" w:space="0" w:color="auto"/>
              <w:bottom w:val="single" w:sz="4" w:space="0" w:color="auto"/>
              <w:right w:val="single" w:sz="4" w:space="0" w:color="auto"/>
            </w:tcBorders>
            <w:vAlign w:val="center"/>
          </w:tcPr>
          <w:p w:rsidR="00C873C9" w:rsidRPr="005B52B6" w:rsidRDefault="00C873C9" w:rsidP="00DB2E48">
            <w:pPr>
              <w:pStyle w:val="Tablehead"/>
              <w:spacing w:before="60" w:after="60" w:line="240" w:lineRule="exact"/>
              <w:ind w:left="-57" w:right="-57"/>
              <w:rPr>
                <w:rFonts w:ascii="Times New Roman" w:eastAsia="SimSun" w:hAnsi="Times New Roman"/>
                <w:spacing w:val="-6"/>
                <w:sz w:val="18"/>
                <w:szCs w:val="24"/>
                <w:lang w:bidi="ar-EG"/>
              </w:rPr>
            </w:pPr>
            <w:r w:rsidRPr="005B52B6">
              <w:rPr>
                <w:rFonts w:ascii="Times New Roman" w:eastAsia="SimSun" w:hAnsi="Times New Roman"/>
                <w:spacing w:val="-6"/>
                <w:sz w:val="18"/>
                <w:szCs w:val="24"/>
                <w:lang w:bidi="ar-EG"/>
              </w:rPr>
              <w:t>746</w:t>
            </w:r>
            <w:r w:rsidRPr="005B52B6">
              <w:rPr>
                <w:rFonts w:ascii="Times New Roman" w:eastAsia="SimSun" w:hAnsi="Times New Roman"/>
                <w:spacing w:val="-6"/>
                <w:sz w:val="18"/>
                <w:szCs w:val="24"/>
                <w:lang w:bidi="ar-EG"/>
              </w:rPr>
              <w:br/>
              <w:t>MHz</w:t>
            </w:r>
          </w:p>
        </w:tc>
      </w:tr>
      <w:tr w:rsidR="005F453A" w:rsidRPr="005B52B6" w:rsidTr="00CC3D51">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1/2</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bottom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bottom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pacing w:val="-4"/>
                <w:sz w:val="18"/>
                <w:szCs w:val="24"/>
                <w:lang w:bidi="ar-EG"/>
              </w:rPr>
            </w:pPr>
            <w:bookmarkStart w:id="748" w:name="_Hlk147036974"/>
            <w:r w:rsidRPr="005B52B6">
              <w:rPr>
                <w:rFonts w:eastAsia="SimSun"/>
                <w:spacing w:val="-4"/>
                <w:sz w:val="18"/>
                <w:szCs w:val="2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keepNext/>
              <w:keepLines/>
              <w:jc w:val="center"/>
              <w:rPr>
                <w:rFonts w:eastAsia="SimSun"/>
                <w:sz w:val="18"/>
                <w:szCs w:val="24"/>
                <w:lang w:val="en-GB"/>
              </w:rPr>
            </w:pPr>
            <w:r w:rsidRPr="005B52B6">
              <w:rPr>
                <w:rFonts w:eastAsia="SimSun"/>
                <w:sz w:val="18"/>
                <w:szCs w:val="24"/>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bookmarkEnd w:id="748"/>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15,5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16,5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16,5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16,5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bottom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r>
      <w:tr w:rsidR="005F453A" w:rsidRPr="005B52B6" w:rsidTr="00CC3D51">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pacing w:val="-4"/>
                <w:sz w:val="18"/>
                <w:szCs w:val="24"/>
                <w:lang w:bidi="ar-EG"/>
              </w:rPr>
            </w:pPr>
            <w:r w:rsidRPr="005B52B6">
              <w:rPr>
                <w:rFonts w:eastAsia="SimSun"/>
                <w:spacing w:val="-4"/>
                <w:sz w:val="18"/>
                <w:szCs w:val="2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138</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18,5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138</w:t>
            </w:r>
          </w:p>
        </w:tc>
      </w:tr>
      <w:tr w:rsidR="005F453A" w:rsidRPr="005B52B6" w:rsidTr="00CC3D51">
        <w:trPr>
          <w:cantSplit/>
          <w:jc w:val="center"/>
        </w:trPr>
        <w:tc>
          <w:tcPr>
            <w:tcW w:w="462" w:type="pct"/>
            <w:gridSpan w:val="2"/>
            <w:vMerge/>
            <w:tcBorders>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138</w:t>
            </w:r>
          </w:p>
        </w:tc>
      </w:tr>
      <w:tr w:rsidR="005F453A" w:rsidRPr="005B52B6" w:rsidTr="00CC3D51">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rtl/>
                <w:lang w:bidi="ar-EG"/>
              </w:rPr>
            </w:pPr>
          </w:p>
        </w:tc>
        <w:tc>
          <w:tcPr>
            <w:tcW w:w="247" w:type="pct"/>
            <w:vMerge/>
            <w:tcBorders>
              <w:left w:val="single" w:sz="4" w:space="0" w:color="auto"/>
              <w:bottom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138</w:t>
            </w:r>
          </w:p>
        </w:tc>
      </w:tr>
      <w:tr w:rsidR="005F453A" w:rsidRPr="005B52B6" w:rsidTr="00CC3D51">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pacing w:val="-6"/>
                <w:sz w:val="18"/>
                <w:szCs w:val="24"/>
                <w:lang w:bidi="ar-EG"/>
              </w:rPr>
            </w:pPr>
            <w:r w:rsidRPr="005B52B6">
              <w:rPr>
                <w:rFonts w:eastAsia="SimSun"/>
                <w:spacing w:val="-6"/>
                <w:sz w:val="18"/>
                <w:szCs w:val="24"/>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21,5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rtl/>
                <w:lang w:bidi="ar-EG"/>
              </w:rPr>
            </w:pPr>
            <w:r w:rsidRPr="005B52B6">
              <w:rPr>
                <w:rFonts w:eastAsia="SimSun"/>
                <w:sz w:val="18"/>
                <w:szCs w:val="24"/>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73</w:t>
            </w:r>
          </w:p>
        </w:tc>
      </w:tr>
      <w:tr w:rsidR="005F453A" w:rsidRPr="005B52B6" w:rsidTr="00CC3D51">
        <w:trPr>
          <w:gridBefore w:val="1"/>
          <w:wBefore w:w="5" w:type="pct"/>
          <w:cantSplit/>
          <w:jc w:val="center"/>
        </w:trPr>
        <w:tc>
          <w:tcPr>
            <w:tcW w:w="457" w:type="pct"/>
            <w:vMerge/>
            <w:tcBorders>
              <w:left w:val="single" w:sz="4" w:space="0" w:color="auto"/>
              <w:bottom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bottom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22,5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73</w:t>
            </w:r>
          </w:p>
        </w:tc>
      </w:tr>
      <w:tr w:rsidR="005F453A" w:rsidRPr="005B52B6" w:rsidTr="00CC3D51">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B52B6" w:rsidRDefault="005F453A" w:rsidP="00DF4F83">
            <w:pPr>
              <w:pStyle w:val="Tabletext"/>
              <w:spacing w:before="60" w:line="240" w:lineRule="exact"/>
              <w:jc w:val="center"/>
              <w:rPr>
                <w:rFonts w:eastAsia="SimSun"/>
                <w:spacing w:val="-6"/>
                <w:sz w:val="18"/>
                <w:szCs w:val="24"/>
                <w:lang w:bidi="ar-EG"/>
              </w:rPr>
            </w:pPr>
            <w:r w:rsidRPr="005B52B6">
              <w:rPr>
                <w:rFonts w:eastAsia="SimSun"/>
                <w:spacing w:val="-6"/>
                <w:sz w:val="18"/>
                <w:szCs w:val="24"/>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w:t>
            </w:r>
          </w:p>
        </w:tc>
      </w:tr>
      <w:tr w:rsidR="005F453A" w:rsidRPr="005B52B6" w:rsidTr="00CC3D51">
        <w:trPr>
          <w:gridBefore w:val="1"/>
          <w:wBefore w:w="5" w:type="pct"/>
          <w:cantSplit/>
          <w:jc w:val="center"/>
        </w:trPr>
        <w:tc>
          <w:tcPr>
            <w:tcW w:w="457" w:type="pct"/>
            <w:vMerge/>
            <w:tcBorders>
              <w:left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25,5</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25,5</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25,5</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w:t>
            </w:r>
          </w:p>
        </w:tc>
      </w:tr>
      <w:tr w:rsidR="005F453A" w:rsidRPr="005B52B6" w:rsidTr="00CC3D51">
        <w:trPr>
          <w:gridBefore w:val="1"/>
          <w:wBefore w:w="5" w:type="pct"/>
          <w:cantSplit/>
          <w:jc w:val="center"/>
        </w:trPr>
        <w:tc>
          <w:tcPr>
            <w:tcW w:w="457" w:type="pct"/>
            <w:vMerge/>
            <w:tcBorders>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p>
        </w:tc>
        <w:tc>
          <w:tcPr>
            <w:tcW w:w="247" w:type="pct"/>
            <w:vMerge/>
            <w:tcBorders>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B52B6" w:rsidRDefault="005F453A" w:rsidP="004E5C7A">
            <w:pPr>
              <w:pStyle w:val="Tabletext"/>
              <w:jc w:val="center"/>
              <w:rPr>
                <w:rFonts w:eastAsia="SimSun"/>
                <w:sz w:val="18"/>
                <w:szCs w:val="24"/>
                <w:lang w:val="en-GB"/>
              </w:rPr>
            </w:pPr>
            <w:r w:rsidRPr="005B52B6">
              <w:rPr>
                <w:rFonts w:eastAsia="SimSun"/>
                <w:sz w:val="18"/>
                <w:szCs w:val="24"/>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27,0</w:t>
            </w:r>
          </w:p>
        </w:tc>
        <w:tc>
          <w:tcPr>
            <w:tcW w:w="34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27,0</w:t>
            </w:r>
          </w:p>
        </w:tc>
        <w:tc>
          <w:tcPr>
            <w:tcW w:w="377"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27,0</w:t>
            </w:r>
          </w:p>
        </w:tc>
        <w:tc>
          <w:tcPr>
            <w:tcW w:w="352"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B52B6" w:rsidRDefault="005F453A" w:rsidP="00DF4F83">
            <w:pPr>
              <w:pStyle w:val="Tabletext"/>
              <w:spacing w:before="60" w:line="240" w:lineRule="exact"/>
              <w:jc w:val="center"/>
              <w:rPr>
                <w:rFonts w:eastAsia="SimSun"/>
                <w:sz w:val="18"/>
                <w:szCs w:val="24"/>
                <w:lang w:bidi="ar-EG"/>
              </w:rPr>
            </w:pPr>
            <w:r w:rsidRPr="005B52B6">
              <w:rPr>
                <w:rFonts w:eastAsia="SimSun"/>
                <w:sz w:val="18"/>
                <w:szCs w:val="24"/>
                <w:lang w:bidi="ar-EG"/>
              </w:rPr>
              <w:t>43</w:t>
            </w:r>
          </w:p>
        </w:tc>
      </w:tr>
    </w:tbl>
    <w:p w:rsidR="00C873C9" w:rsidRPr="00530234" w:rsidRDefault="00C873C9" w:rsidP="00FA2498">
      <w:pPr>
        <w:pStyle w:val="Heading2"/>
        <w:spacing w:before="480" w:after="60"/>
        <w:ind w:left="851" w:hanging="851"/>
        <w:rPr>
          <w:rFonts w:ascii="Times New Roman" w:eastAsia="SimSun" w:hAnsi="Times New Roman"/>
          <w:rtl/>
        </w:rPr>
      </w:pPr>
      <w:bookmarkStart w:id="749" w:name="_Toc378001265"/>
      <w:bookmarkStart w:id="750" w:name="_Toc381703298"/>
      <w:bookmarkStart w:id="751" w:name="_Toc412541948"/>
      <w:bookmarkStart w:id="752" w:name="_Toc523236303"/>
      <w:r w:rsidRPr="00530234">
        <w:rPr>
          <w:rFonts w:ascii="Times New Roman" w:eastAsia="SimSun" w:hAnsi="Times New Roman"/>
        </w:rPr>
        <w:lastRenderedPageBreak/>
        <w:t>5.</w:t>
      </w:r>
      <w:r w:rsidR="006476E5" w:rsidRPr="00530234">
        <w:rPr>
          <w:rFonts w:ascii="Times New Roman" w:eastAsia="SimSun" w:hAnsi="Times New Roman"/>
        </w:rPr>
        <w:t>8</w:t>
      </w:r>
      <w:r w:rsidRPr="00530234">
        <w:rPr>
          <w:rFonts w:ascii="Times New Roman" w:eastAsia="SimSun" w:hAnsi="Times New Roman"/>
          <w:rtl/>
        </w:rPr>
        <w:tab/>
        <w:t>عامل ضوضاء المستقبِل</w:t>
      </w:r>
      <w:bookmarkEnd w:id="749"/>
      <w:bookmarkEnd w:id="750"/>
      <w:bookmarkEnd w:id="751"/>
      <w:bookmarkEnd w:id="752"/>
    </w:p>
    <w:p w:rsidR="00C873C9" w:rsidRPr="00530234" w:rsidRDefault="00C873C9" w:rsidP="007F0BF0">
      <w:pPr>
        <w:rPr>
          <w:rFonts w:eastAsia="SimSun"/>
          <w:rtl/>
          <w:lang w:bidi="ar-EG"/>
        </w:rPr>
      </w:pPr>
      <w:r w:rsidRPr="00530234">
        <w:rPr>
          <w:rFonts w:eastAsia="SimSun"/>
          <w:rtl/>
          <w:lang w:bidi="ar-EG"/>
        </w:rPr>
        <w:t xml:space="preserve">يتوقع أن تتمتع مستقبِلات </w:t>
      </w:r>
      <w:r w:rsidRPr="00530234">
        <w:rPr>
          <w:rFonts w:eastAsia="SimSun"/>
          <w:lang w:bidi="ar-EG"/>
        </w:rPr>
        <w:t>DVB-H</w:t>
      </w:r>
      <w:r w:rsidRPr="00530234">
        <w:rPr>
          <w:rFonts w:eastAsia="SimSun"/>
          <w:rtl/>
          <w:lang w:bidi="ar-EG"/>
        </w:rPr>
        <w:t xml:space="preserve"> بإمكانية التشغيل البيني الكامل مع أجهزة الراديو الخلوية </w:t>
      </w:r>
      <w:r w:rsidRPr="00530234">
        <w:rPr>
          <w:rFonts w:eastAsia="SimSun"/>
          <w:lang w:bidi="ar-EG"/>
        </w:rPr>
        <w:t>GSM-900</w:t>
      </w:r>
      <w:r w:rsidRPr="00530234">
        <w:rPr>
          <w:rFonts w:eastAsia="SimSun"/>
          <w:rtl/>
          <w:lang w:bidi="ar-EG"/>
        </w:rPr>
        <w:t xml:space="preserve"> ومن ثم يكون في</w:t>
      </w:r>
      <w:r w:rsidR="007F0BF0" w:rsidRPr="00530234">
        <w:rPr>
          <w:rFonts w:eastAsia="SimSun" w:hint="cs"/>
          <w:rtl/>
          <w:lang w:bidi="ar-EG"/>
        </w:rPr>
        <w:t> </w:t>
      </w:r>
      <w:r w:rsidRPr="00530234">
        <w:rPr>
          <w:rFonts w:eastAsia="SimSun"/>
          <w:rtl/>
          <w:lang w:bidi="ar-EG"/>
        </w:rPr>
        <w:t xml:space="preserve">مقدمة المستقبِل </w:t>
      </w:r>
      <w:r w:rsidRPr="00530234">
        <w:rPr>
          <w:rFonts w:eastAsia="SimSun"/>
          <w:lang w:bidi="ar-EG"/>
        </w:rPr>
        <w:t>DVB-H</w:t>
      </w:r>
      <w:r w:rsidRPr="00530234">
        <w:rPr>
          <w:rFonts w:eastAsia="SimSun"/>
          <w:rtl/>
          <w:lang w:bidi="ar-EG"/>
        </w:rPr>
        <w:t xml:space="preserve"> </w:t>
      </w:r>
      <w:proofErr w:type="spellStart"/>
      <w:r w:rsidRPr="00530234">
        <w:rPr>
          <w:rFonts w:eastAsia="SimSun"/>
          <w:rtl/>
          <w:lang w:bidi="ar-EG"/>
        </w:rPr>
        <w:t>مرشاح</w:t>
      </w:r>
      <w:proofErr w:type="spellEnd"/>
      <w:r w:rsidRPr="00530234">
        <w:rPr>
          <w:rFonts w:eastAsia="SimSun"/>
          <w:rtl/>
          <w:lang w:bidi="ar-EG"/>
        </w:rPr>
        <w:t xml:space="preserve"> </w:t>
      </w:r>
      <w:r w:rsidRPr="00530234">
        <w:rPr>
          <w:rFonts w:eastAsia="SimSun"/>
          <w:lang w:bidi="ar-EG"/>
        </w:rPr>
        <w:t>GSM-reject</w:t>
      </w:r>
      <w:r w:rsidRPr="00530234">
        <w:rPr>
          <w:rFonts w:eastAsia="SimSun"/>
          <w:rtl/>
          <w:lang w:bidi="ar-EG"/>
        </w:rPr>
        <w:t xml:space="preserve">. وتبلغ قيمة عامل الضوضاء الكلية للنظام للمستقبِل </w:t>
      </w:r>
      <w:proofErr w:type="spellStart"/>
      <w:r w:rsidRPr="00530234">
        <w:rPr>
          <w:rFonts w:eastAsia="SimSun"/>
          <w:rtl/>
          <w:lang w:bidi="ar-EG"/>
        </w:rPr>
        <w:t>والمرشاح</w:t>
      </w:r>
      <w:proofErr w:type="spellEnd"/>
      <w:r w:rsidRPr="00530234">
        <w:rPr>
          <w:rFonts w:eastAsia="SimSun"/>
          <w:rtl/>
          <w:lang w:bidi="ar-EG"/>
        </w:rPr>
        <w:t xml:space="preserve"> </w:t>
      </w:r>
      <w:r w:rsidRPr="00530234">
        <w:rPr>
          <w:rFonts w:eastAsia="SimSun"/>
          <w:lang w:bidi="ar-EG"/>
        </w:rPr>
        <w:t>dB 6</w:t>
      </w:r>
      <w:r w:rsidRPr="00530234">
        <w:rPr>
          <w:rFonts w:eastAsia="SimSun"/>
          <w:rtl/>
          <w:lang w:bidi="ar-EG"/>
        </w:rPr>
        <w:t>.</w:t>
      </w:r>
    </w:p>
    <w:p w:rsidR="00C873C9" w:rsidRPr="00530234" w:rsidRDefault="00C873C9" w:rsidP="004E635E">
      <w:pPr>
        <w:pStyle w:val="AnnexNotitle"/>
        <w:rPr>
          <w:rFonts w:eastAsia="SimSun"/>
          <w:rtl/>
        </w:rPr>
      </w:pPr>
      <w:bookmarkStart w:id="753" w:name="_Toc378001266"/>
      <w:bookmarkStart w:id="754" w:name="_Toc381703299"/>
      <w:bookmarkStart w:id="755" w:name="_Toc412541949"/>
      <w:bookmarkStart w:id="756" w:name="_Toc523236304"/>
      <w:r w:rsidRPr="00530234">
        <w:rPr>
          <w:rFonts w:eastAsia="SimSun"/>
          <w:rtl/>
        </w:rPr>
        <w:t>ال</w:t>
      </w:r>
      <w:r w:rsidR="00F801DC">
        <w:rPr>
          <w:rFonts w:eastAsia="SimSun"/>
          <w:rtl/>
        </w:rPr>
        <w:t>مرفق</w:t>
      </w:r>
      <w:r w:rsidRPr="00530234">
        <w:rPr>
          <w:rFonts w:eastAsia="SimSun"/>
          <w:rtl/>
        </w:rPr>
        <w:t xml:space="preserve"> </w:t>
      </w:r>
      <w:r w:rsidRPr="00530234">
        <w:rPr>
          <w:rFonts w:eastAsia="SimSun"/>
        </w:rPr>
        <w:t>1</w:t>
      </w:r>
      <w:r w:rsidRPr="00530234">
        <w:rPr>
          <w:rFonts w:eastAsia="SimSun"/>
          <w:rtl/>
        </w:rPr>
        <w:br/>
      </w:r>
      <w:r w:rsidR="008A53F1">
        <w:rPr>
          <w:rFonts w:eastAsia="SimSun"/>
          <w:rtl/>
        </w:rPr>
        <w:t>بالملحق</w:t>
      </w:r>
      <w:r w:rsidRPr="00530234">
        <w:rPr>
          <w:rFonts w:eastAsia="SimSun"/>
          <w:rtl/>
        </w:rPr>
        <w:t xml:space="preserve"> </w:t>
      </w:r>
      <w:r w:rsidRPr="00530234">
        <w:rPr>
          <w:rFonts w:eastAsia="SimSun"/>
        </w:rPr>
        <w:t>2</w:t>
      </w:r>
      <w:bookmarkStart w:id="757" w:name="_Toc324925577"/>
      <w:bookmarkStart w:id="758" w:name="_Toc378001267"/>
      <w:bookmarkStart w:id="759" w:name="_Toc381703300"/>
      <w:bookmarkEnd w:id="753"/>
      <w:bookmarkEnd w:id="754"/>
      <w:r w:rsidR="00456238">
        <w:rPr>
          <w:rFonts w:eastAsia="SimSun"/>
          <w:rtl/>
        </w:rPr>
        <w:br/>
      </w:r>
      <w:r w:rsidR="00456238">
        <w:rPr>
          <w:rFonts w:eastAsia="SimSun"/>
          <w:rtl/>
        </w:rPr>
        <w:br/>
      </w:r>
      <w:r w:rsidRPr="00530234">
        <w:rPr>
          <w:rFonts w:eastAsia="SimSun" w:hint="cs"/>
          <w:rtl/>
        </w:rPr>
        <w:t>حساب الحد الأدنى لشدة المجال والحد الأدنى لشدة المجال المتوسطة المكافئة</w:t>
      </w:r>
      <w:bookmarkEnd w:id="755"/>
      <w:bookmarkEnd w:id="757"/>
      <w:bookmarkEnd w:id="758"/>
      <w:bookmarkEnd w:id="759"/>
      <w:bookmarkEnd w:id="756"/>
    </w:p>
    <w:p w:rsidR="00C873C9" w:rsidRPr="00530234" w:rsidRDefault="00C873C9" w:rsidP="00924DA2">
      <w:pPr>
        <w:pStyle w:val="Normalaftertitle"/>
        <w:rPr>
          <w:rFonts w:eastAsia="SimSun"/>
          <w:rtl/>
          <w:lang w:val="fr-FR" w:bidi="ar-EG"/>
        </w:rPr>
      </w:pPr>
      <w:r w:rsidRPr="00530234">
        <w:rPr>
          <w:rFonts w:eastAsia="SimSun"/>
          <w:rtl/>
          <w:lang w:val="fr-FR" w:bidi="ar-EG"/>
        </w:rPr>
        <w:t>تحسب قيم شدة المجال الدنيا وشدة المجال المتوسط</w:t>
      </w:r>
      <w:r w:rsidRPr="00530234">
        <w:rPr>
          <w:rFonts w:eastAsia="SimSun" w:hint="cs"/>
          <w:rtl/>
          <w:lang w:val="fr-FR" w:bidi="ar-EG"/>
        </w:rPr>
        <w:t>ة</w:t>
      </w:r>
      <w:r w:rsidRPr="00530234">
        <w:rPr>
          <w:rFonts w:eastAsia="SimSun"/>
          <w:rtl/>
          <w:lang w:val="fr-FR" w:bidi="ar-EG"/>
        </w:rPr>
        <w:t xml:space="preserve"> المكافئة باستعمال المعادلات التالية:</w:t>
      </w:r>
    </w:p>
    <w:p w:rsidR="00C873C9" w:rsidRPr="00783B89" w:rsidRDefault="00037851"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rPr>
          <w:rFonts w:eastAsia="SimSun"/>
          <w:lang w:val="fr-CH" w:bidi="ar-EG"/>
        </w:rPr>
      </w:pPr>
      <w:r>
        <w:rPr>
          <w:rFonts w:eastAsia="SimSun"/>
          <w:i/>
          <w:iCs/>
          <w:lang w:val="fr-CH" w:bidi="ar-EG"/>
        </w:rPr>
        <w:tab/>
      </w:r>
      <w:proofErr w:type="spellStart"/>
      <w:r w:rsidR="00C873C9" w:rsidRPr="00783B89">
        <w:rPr>
          <w:rFonts w:eastAsia="SimSun"/>
          <w:i/>
          <w:iCs/>
          <w:lang w:val="fr-CH" w:bidi="ar-EG"/>
        </w:rPr>
        <w:t>P</w:t>
      </w:r>
      <w:r w:rsidR="00C873C9" w:rsidRPr="00783B89">
        <w:rPr>
          <w:rFonts w:eastAsia="SimSun"/>
          <w:i/>
          <w:iCs/>
          <w:vertAlign w:val="subscript"/>
          <w:lang w:val="fr-CH" w:bidi="ar-EG"/>
        </w:rPr>
        <w:t>n</w:t>
      </w:r>
      <w:proofErr w:type="spellEnd"/>
      <w:r w:rsidR="009960B7">
        <w:rPr>
          <w:rFonts w:eastAsia="SimSun"/>
          <w:lang w:val="fr-CH" w:bidi="ar-EG"/>
        </w:rPr>
        <w:t xml:space="preserve"> </w:t>
      </w:r>
      <w:r w:rsidR="00C873C9" w:rsidRPr="00783B89">
        <w:rPr>
          <w:rFonts w:eastAsia="SimSun"/>
          <w:lang w:val="fr-CH" w:bidi="ar-EG"/>
        </w:rPr>
        <w:t xml:space="preserve">= </w:t>
      </w:r>
      <w:r w:rsidR="009960B7">
        <w:rPr>
          <w:rFonts w:eastAsia="SimSun"/>
          <w:lang w:val="fr-CH" w:bidi="ar-EG"/>
        </w:rPr>
        <w:t xml:space="preserve"> </w:t>
      </w:r>
      <w:r w:rsidR="00C873C9" w:rsidRPr="00783B89">
        <w:rPr>
          <w:rFonts w:eastAsia="SimSun"/>
          <w:i/>
          <w:iCs/>
          <w:lang w:val="fr-CH" w:bidi="ar-EG"/>
        </w:rPr>
        <w:t>F</w:t>
      </w:r>
      <w:r w:rsidR="00C873C9" w:rsidRPr="00783B89">
        <w:rPr>
          <w:rFonts w:eastAsia="SimSun"/>
          <w:lang w:val="fr-CH" w:bidi="ar-EG"/>
        </w:rPr>
        <w:t xml:space="preserve"> + 10 </w:t>
      </w:r>
      <w:proofErr w:type="gramStart"/>
      <w:r w:rsidR="00C873C9" w:rsidRPr="00783B89">
        <w:rPr>
          <w:rFonts w:eastAsia="SimSun"/>
          <w:lang w:val="fr-CH" w:bidi="ar-EG"/>
        </w:rPr>
        <w:t>log</w:t>
      </w:r>
      <w:proofErr w:type="gramEnd"/>
      <w:r w:rsidR="00C873C9" w:rsidRPr="00783B89">
        <w:rPr>
          <w:rFonts w:eastAsia="SimSun"/>
          <w:lang w:val="fr-CH" w:bidi="ar-EG"/>
        </w:rPr>
        <w:t xml:space="preserve"> (</w:t>
      </w:r>
      <w:r w:rsidR="00C873C9" w:rsidRPr="00783B89">
        <w:rPr>
          <w:rFonts w:eastAsia="SimSun"/>
          <w:i/>
          <w:iCs/>
          <w:lang w:val="fr-CH" w:bidi="ar-EG"/>
        </w:rPr>
        <w:t>k T</w:t>
      </w:r>
      <w:r w:rsidR="00C873C9" w:rsidRPr="00783B89">
        <w:rPr>
          <w:rFonts w:eastAsia="SimSun"/>
          <w:vertAlign w:val="subscript"/>
          <w:lang w:val="fr-CH" w:bidi="ar-EG"/>
        </w:rPr>
        <w:t>0</w:t>
      </w:r>
      <w:r w:rsidR="00C873C9" w:rsidRPr="00783B89">
        <w:rPr>
          <w:rFonts w:eastAsia="SimSun"/>
          <w:i/>
          <w:iCs/>
          <w:lang w:val="fr-CH" w:bidi="ar-EG"/>
        </w:rPr>
        <w:t xml:space="preserve"> B</w:t>
      </w:r>
      <w:r w:rsidR="00C873C9" w:rsidRPr="00783B89">
        <w:rPr>
          <w:rFonts w:eastAsia="SimSun"/>
          <w:lang w:val="fr-CH" w:bidi="ar-EG"/>
        </w:rPr>
        <w:t>)</w:t>
      </w:r>
    </w:p>
    <w:p w:rsidR="00C873C9" w:rsidRPr="00783B89" w:rsidRDefault="00037851"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rPr>
          <w:rFonts w:eastAsia="SimSun"/>
          <w:lang w:val="fr-CH" w:bidi="ar-EG"/>
        </w:rPr>
      </w:pPr>
      <w:r>
        <w:rPr>
          <w:rFonts w:eastAsia="SimSun"/>
          <w:i/>
          <w:iCs/>
          <w:lang w:val="fr-CH" w:bidi="ar-EG"/>
        </w:rPr>
        <w:tab/>
      </w:r>
      <w:r w:rsidR="00C873C9" w:rsidRPr="00783B89">
        <w:rPr>
          <w:rFonts w:eastAsia="SimSun"/>
          <w:i/>
          <w:iCs/>
          <w:lang w:val="fr-CH" w:bidi="ar-EG"/>
        </w:rPr>
        <w:t>P</w:t>
      </w:r>
      <w:r w:rsidR="00C873C9" w:rsidRPr="00783B89">
        <w:rPr>
          <w:rFonts w:eastAsia="SimSun"/>
          <w:i/>
          <w:iCs/>
          <w:vertAlign w:val="subscript"/>
          <w:lang w:val="fr-CH" w:bidi="ar-EG"/>
        </w:rPr>
        <w:t>s min</w:t>
      </w:r>
      <w:r w:rsidR="009960B7">
        <w:rPr>
          <w:rFonts w:eastAsia="SimSun"/>
          <w:lang w:val="fr-CH" w:bidi="ar-EG"/>
        </w:rPr>
        <w:t xml:space="preserve"> </w:t>
      </w:r>
      <w:r w:rsidR="00C873C9" w:rsidRPr="00783B89">
        <w:rPr>
          <w:rFonts w:eastAsia="SimSun"/>
          <w:lang w:val="fr-CH" w:bidi="ar-EG"/>
        </w:rPr>
        <w:t xml:space="preserve">= </w:t>
      </w:r>
      <w:r w:rsidR="009960B7">
        <w:rPr>
          <w:rFonts w:eastAsia="SimSun"/>
          <w:lang w:val="fr-CH" w:bidi="ar-EG"/>
        </w:rPr>
        <w:t xml:space="preserve"> </w:t>
      </w:r>
      <w:r w:rsidR="00C873C9" w:rsidRPr="00783B89">
        <w:rPr>
          <w:rFonts w:eastAsia="SimSun"/>
          <w:i/>
          <w:lang w:val="fr-CH" w:bidi="ar-EG"/>
        </w:rPr>
        <w:t>C</w:t>
      </w:r>
      <w:r w:rsidR="00C873C9" w:rsidRPr="00783B89">
        <w:rPr>
          <w:rFonts w:eastAsia="SimSun"/>
          <w:lang w:val="fr-CH" w:bidi="ar-EG"/>
        </w:rPr>
        <w:t>/</w:t>
      </w:r>
      <w:r w:rsidR="00C873C9" w:rsidRPr="00783B89">
        <w:rPr>
          <w:rFonts w:eastAsia="SimSun"/>
          <w:i/>
          <w:lang w:val="fr-CH" w:bidi="ar-EG"/>
        </w:rPr>
        <w:t>N</w:t>
      </w:r>
      <w:r w:rsidR="00C873C9" w:rsidRPr="00783B89">
        <w:rPr>
          <w:rFonts w:eastAsia="SimSun"/>
          <w:lang w:val="fr-CH" w:bidi="ar-EG"/>
        </w:rPr>
        <w:t xml:space="preserve"> + </w:t>
      </w:r>
      <w:proofErr w:type="spellStart"/>
      <w:r w:rsidR="00C873C9" w:rsidRPr="00783B89">
        <w:rPr>
          <w:rFonts w:eastAsia="SimSun"/>
          <w:i/>
          <w:iCs/>
          <w:lang w:val="fr-CH" w:bidi="ar-EG"/>
        </w:rPr>
        <w:t>P</w:t>
      </w:r>
      <w:r w:rsidR="00C873C9" w:rsidRPr="00783B89">
        <w:rPr>
          <w:rFonts w:eastAsia="SimSun"/>
          <w:i/>
          <w:iCs/>
          <w:vertAlign w:val="subscript"/>
          <w:lang w:val="fr-CH" w:bidi="ar-EG"/>
        </w:rPr>
        <w:t>n</w:t>
      </w:r>
      <w:proofErr w:type="spellEnd"/>
    </w:p>
    <w:p w:rsidR="00C873C9" w:rsidRPr="00783B89" w:rsidRDefault="00037851"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rPr>
          <w:rFonts w:eastAsia="SimSun"/>
          <w:lang w:val="fr-CH" w:bidi="ar-EG"/>
        </w:rPr>
      </w:pPr>
      <w:r>
        <w:rPr>
          <w:rFonts w:eastAsia="SimSun"/>
          <w:i/>
          <w:iCs/>
          <w:lang w:val="fr-CH" w:bidi="ar-EG"/>
        </w:rPr>
        <w:tab/>
      </w:r>
      <w:r w:rsidR="00C873C9" w:rsidRPr="00783B89">
        <w:rPr>
          <w:rFonts w:eastAsia="SimSun"/>
          <w:i/>
          <w:iCs/>
          <w:lang w:val="fr-CH" w:bidi="ar-EG"/>
        </w:rPr>
        <w:t>A</w:t>
      </w:r>
      <w:r w:rsidR="00C873C9" w:rsidRPr="00783B89">
        <w:rPr>
          <w:rFonts w:eastAsia="SimSun"/>
          <w:i/>
          <w:iCs/>
          <w:vertAlign w:val="subscript"/>
          <w:lang w:val="fr-CH" w:bidi="ar-EG"/>
        </w:rPr>
        <w:t>a</w:t>
      </w:r>
      <w:r w:rsidR="009960B7">
        <w:rPr>
          <w:rFonts w:eastAsia="SimSun"/>
          <w:vertAlign w:val="subscript"/>
          <w:lang w:val="fr-CH" w:bidi="ar-EG"/>
        </w:rPr>
        <w:t xml:space="preserve"> </w:t>
      </w:r>
      <w:r w:rsidR="00C873C9" w:rsidRPr="00783B89">
        <w:rPr>
          <w:rFonts w:eastAsia="SimSun"/>
          <w:lang w:val="fr-CH" w:bidi="ar-EG"/>
        </w:rPr>
        <w:t xml:space="preserve">= </w:t>
      </w:r>
      <w:r w:rsidR="009960B7">
        <w:rPr>
          <w:rFonts w:eastAsia="SimSun"/>
          <w:lang w:val="fr-CH" w:bidi="ar-EG"/>
        </w:rPr>
        <w:t xml:space="preserve"> </w:t>
      </w:r>
      <w:r w:rsidR="00C873C9" w:rsidRPr="00783B89">
        <w:rPr>
          <w:rFonts w:eastAsia="SimSun"/>
          <w:i/>
          <w:iCs/>
          <w:lang w:val="fr-CH" w:bidi="ar-EG"/>
        </w:rPr>
        <w:t>G</w:t>
      </w:r>
      <w:r w:rsidR="00C873C9" w:rsidRPr="00783B89">
        <w:rPr>
          <w:rFonts w:eastAsia="SimSun"/>
          <w:lang w:val="fr-CH" w:bidi="ar-EG"/>
        </w:rPr>
        <w:t xml:space="preserve"> + 10 log (1,64</w:t>
      </w:r>
      <w:r w:rsidR="00C873C9" w:rsidRPr="00530234">
        <w:rPr>
          <w:rFonts w:eastAsia="SimSun"/>
          <w:lang w:bidi="ar-EG"/>
        </w:rPr>
        <w:sym w:font="Symbol" w:char="F06C"/>
      </w:r>
      <w:r w:rsidR="00C873C9" w:rsidRPr="00783B89">
        <w:rPr>
          <w:rFonts w:eastAsia="SimSun"/>
          <w:vertAlign w:val="superscript"/>
          <w:lang w:val="fr-CH" w:bidi="ar-EG"/>
        </w:rPr>
        <w:t>2</w:t>
      </w:r>
      <w:r w:rsidR="00C873C9" w:rsidRPr="00783B89">
        <w:rPr>
          <w:rFonts w:eastAsia="SimSun"/>
          <w:lang w:val="fr-CH" w:bidi="ar-EG"/>
        </w:rPr>
        <w:t>/</w:t>
      </w:r>
      <w:proofErr w:type="gramStart"/>
      <w:r w:rsidR="00C873C9" w:rsidRPr="00783B89">
        <w:rPr>
          <w:rFonts w:eastAsia="SimSun"/>
          <w:lang w:val="fr-CH" w:bidi="ar-EG"/>
        </w:rPr>
        <w:t xml:space="preserve">4 </w:t>
      </w:r>
      <w:proofErr w:type="gramEnd"/>
      <w:r w:rsidR="00C873C9" w:rsidRPr="00530234">
        <w:rPr>
          <w:rFonts w:eastAsia="SimSun"/>
          <w:lang w:bidi="ar-EG"/>
        </w:rPr>
        <w:sym w:font="Symbol" w:char="F070"/>
      </w:r>
      <w:r w:rsidR="00C873C9" w:rsidRPr="00783B89">
        <w:rPr>
          <w:rFonts w:eastAsia="SimSun"/>
          <w:lang w:val="fr-CH" w:bidi="ar-EG"/>
        </w:rPr>
        <w:t>)</w:t>
      </w:r>
    </w:p>
    <w:p w:rsidR="00C873C9" w:rsidRPr="00783B89" w:rsidRDefault="00037851"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rPr>
          <w:rFonts w:eastAsia="SimSun"/>
          <w:lang w:val="fr-CH" w:bidi="ar-EG"/>
        </w:rPr>
      </w:pPr>
      <w:r w:rsidRPr="00481A0D">
        <w:rPr>
          <w:rFonts w:eastAsia="SimSun"/>
          <w:lang w:val="fr-CH" w:bidi="ar-EG"/>
        </w:rPr>
        <w:tab/>
      </w:r>
      <w:proofErr w:type="gramStart"/>
      <w:r w:rsidR="00C873C9" w:rsidRPr="00530234">
        <w:rPr>
          <w:rFonts w:eastAsia="SimSun"/>
          <w:lang w:bidi="ar-EG"/>
        </w:rPr>
        <w:t>φ</w:t>
      </w:r>
      <w:r w:rsidR="00C873C9" w:rsidRPr="00783B89">
        <w:rPr>
          <w:rFonts w:eastAsia="SimSun"/>
          <w:i/>
          <w:iCs/>
          <w:vertAlign w:val="subscript"/>
          <w:lang w:val="fr-CH" w:bidi="ar-EG"/>
        </w:rPr>
        <w:t>min</w:t>
      </w:r>
      <w:proofErr w:type="gramEnd"/>
      <w:r w:rsidR="009960B7">
        <w:rPr>
          <w:rFonts w:eastAsia="SimSun"/>
          <w:i/>
          <w:iCs/>
          <w:vertAlign w:val="subscript"/>
          <w:lang w:val="fr-CH" w:bidi="ar-EG"/>
        </w:rPr>
        <w:t xml:space="preserve"> </w:t>
      </w:r>
      <w:r w:rsidR="00C873C9" w:rsidRPr="00783B89">
        <w:rPr>
          <w:rFonts w:eastAsia="SimSun"/>
          <w:lang w:val="fr-CH" w:bidi="ar-EG"/>
        </w:rPr>
        <w:t>=</w:t>
      </w:r>
      <w:r w:rsidR="009960B7">
        <w:rPr>
          <w:rFonts w:eastAsia="SimSun"/>
          <w:lang w:val="fr-CH" w:bidi="ar-EG"/>
        </w:rPr>
        <w:t xml:space="preserve">  </w:t>
      </w:r>
      <w:r w:rsidR="00C873C9" w:rsidRPr="00783B89">
        <w:rPr>
          <w:rFonts w:eastAsia="SimSun"/>
          <w:i/>
          <w:iCs/>
          <w:lang w:val="fr-CH" w:bidi="ar-EG"/>
        </w:rPr>
        <w:t>P</w:t>
      </w:r>
      <w:r w:rsidR="00C873C9" w:rsidRPr="00783B89">
        <w:rPr>
          <w:rFonts w:eastAsia="SimSun"/>
          <w:i/>
          <w:iCs/>
          <w:vertAlign w:val="subscript"/>
          <w:lang w:val="fr-CH" w:bidi="ar-EG"/>
        </w:rPr>
        <w:t>s min</w:t>
      </w:r>
      <w:r w:rsidR="00C873C9" w:rsidRPr="00783B89">
        <w:rPr>
          <w:rFonts w:eastAsia="SimSun"/>
          <w:lang w:val="fr-CH" w:bidi="ar-EG"/>
        </w:rPr>
        <w:t xml:space="preserve"> – </w:t>
      </w:r>
      <w:r w:rsidR="00C873C9" w:rsidRPr="00783B89">
        <w:rPr>
          <w:rFonts w:eastAsia="SimSun"/>
          <w:i/>
          <w:iCs/>
          <w:lang w:val="fr-CH" w:bidi="ar-EG"/>
        </w:rPr>
        <w:t>A</w:t>
      </w:r>
      <w:r w:rsidR="00C873C9" w:rsidRPr="00783B89">
        <w:rPr>
          <w:rFonts w:eastAsia="SimSun"/>
          <w:i/>
          <w:iCs/>
          <w:vertAlign w:val="subscript"/>
          <w:lang w:val="fr-CH" w:bidi="ar-EG"/>
        </w:rPr>
        <w:t>a</w:t>
      </w:r>
      <w:r w:rsidR="00C873C9" w:rsidRPr="00783B89">
        <w:rPr>
          <w:rFonts w:eastAsia="SimSun"/>
          <w:vertAlign w:val="subscript"/>
          <w:lang w:val="fr-CH" w:bidi="ar-EG"/>
        </w:rPr>
        <w:t xml:space="preserve"> </w:t>
      </w:r>
      <w:r w:rsidR="00C873C9" w:rsidRPr="00783B89">
        <w:rPr>
          <w:rFonts w:eastAsia="SimSun"/>
          <w:lang w:val="fr-CH" w:bidi="ar-EG"/>
        </w:rPr>
        <w:t xml:space="preserve">+ </w:t>
      </w:r>
      <w:proofErr w:type="spellStart"/>
      <w:r w:rsidR="00C873C9" w:rsidRPr="00783B89">
        <w:rPr>
          <w:rFonts w:eastAsia="SimSun"/>
          <w:i/>
          <w:iCs/>
          <w:lang w:val="fr-CH" w:bidi="ar-EG"/>
        </w:rPr>
        <w:t>L</w:t>
      </w:r>
      <w:r w:rsidR="00C873C9" w:rsidRPr="00783B89">
        <w:rPr>
          <w:rFonts w:eastAsia="SimSun"/>
          <w:i/>
          <w:iCs/>
          <w:vertAlign w:val="subscript"/>
          <w:lang w:val="fr-CH" w:bidi="ar-EG"/>
        </w:rPr>
        <w:t>f</w:t>
      </w:r>
      <w:proofErr w:type="spellEnd"/>
    </w:p>
    <w:p w:rsidR="00C873C9" w:rsidRPr="004430AC" w:rsidRDefault="00037851"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rPr>
          <w:rFonts w:eastAsia="SimSun"/>
          <w:lang w:val="fr-CH" w:bidi="ar-EG"/>
        </w:rPr>
      </w:pPr>
      <w:r>
        <w:rPr>
          <w:rFonts w:eastAsia="SimSun"/>
          <w:i/>
          <w:iCs/>
          <w:lang w:val="fr-CH" w:bidi="ar-EG"/>
        </w:rPr>
        <w:tab/>
      </w:r>
      <w:r w:rsidR="00C873C9" w:rsidRPr="004430AC">
        <w:rPr>
          <w:rFonts w:eastAsia="SimSun"/>
          <w:i/>
          <w:iCs/>
          <w:lang w:val="fr-CH" w:bidi="ar-EG"/>
        </w:rPr>
        <w:t>E</w:t>
      </w:r>
      <w:r w:rsidR="00C873C9" w:rsidRPr="004430AC">
        <w:rPr>
          <w:rFonts w:eastAsia="SimSun"/>
          <w:i/>
          <w:iCs/>
          <w:vertAlign w:val="subscript"/>
          <w:lang w:val="fr-CH" w:bidi="ar-EG"/>
        </w:rPr>
        <w:t>min</w:t>
      </w:r>
      <w:r w:rsidR="009960B7">
        <w:rPr>
          <w:rFonts w:eastAsia="SimSun"/>
          <w:lang w:val="fr-CH" w:bidi="ar-EG"/>
        </w:rPr>
        <w:t xml:space="preserve"> </w:t>
      </w:r>
      <w:r w:rsidR="00C873C9" w:rsidRPr="004430AC">
        <w:rPr>
          <w:rFonts w:eastAsia="SimSun"/>
          <w:lang w:val="fr-CH" w:bidi="ar-EG"/>
        </w:rPr>
        <w:t xml:space="preserve">= </w:t>
      </w:r>
      <w:r w:rsidR="009960B7">
        <w:rPr>
          <w:rFonts w:eastAsia="SimSun"/>
          <w:lang w:val="fr-CH" w:bidi="ar-EG"/>
        </w:rPr>
        <w:t xml:space="preserve"> </w:t>
      </w:r>
      <w:r w:rsidR="00C873C9" w:rsidRPr="00530234">
        <w:rPr>
          <w:rFonts w:eastAsia="SimSun"/>
          <w:lang w:bidi="ar-EG"/>
        </w:rPr>
        <w:t>φ</w:t>
      </w:r>
      <w:r w:rsidR="00C873C9" w:rsidRPr="004430AC">
        <w:rPr>
          <w:rFonts w:eastAsia="SimSun"/>
          <w:i/>
          <w:iCs/>
          <w:vertAlign w:val="subscript"/>
          <w:lang w:val="fr-CH" w:bidi="ar-EG"/>
        </w:rPr>
        <w:t>min</w:t>
      </w:r>
      <w:r w:rsidR="00C873C9" w:rsidRPr="004430AC">
        <w:rPr>
          <w:rFonts w:eastAsia="SimSun"/>
          <w:lang w:val="fr-CH" w:bidi="ar-EG"/>
        </w:rPr>
        <w:t xml:space="preserve"> + 120 + 10 log (</w:t>
      </w:r>
      <w:proofErr w:type="gramStart"/>
      <w:r w:rsidR="00C873C9" w:rsidRPr="004430AC">
        <w:rPr>
          <w:rFonts w:eastAsia="SimSun"/>
          <w:lang w:val="fr-CH" w:bidi="ar-EG"/>
        </w:rPr>
        <w:t xml:space="preserve">120 </w:t>
      </w:r>
      <w:proofErr w:type="gramEnd"/>
      <w:r w:rsidR="00C873C9" w:rsidRPr="00530234">
        <w:rPr>
          <w:rFonts w:eastAsia="SimSun"/>
          <w:lang w:bidi="ar-EG"/>
        </w:rPr>
        <w:sym w:font="Symbol" w:char="F070"/>
      </w:r>
      <w:r w:rsidR="00C873C9" w:rsidRPr="004430AC">
        <w:rPr>
          <w:rFonts w:eastAsia="SimSun"/>
          <w:lang w:val="fr-CH" w:bidi="ar-EG"/>
        </w:rPr>
        <w:t xml:space="preserve">) </w:t>
      </w:r>
    </w:p>
    <w:p w:rsidR="00C873C9" w:rsidRPr="00530234" w:rsidRDefault="00037851" w:rsidP="00037851">
      <w:pPr>
        <w:pStyle w:val="Equationlegend"/>
        <w:tabs>
          <w:tab w:val="clear" w:pos="1814"/>
          <w:tab w:val="left" w:pos="0"/>
          <w:tab w:val="left" w:pos="1134"/>
          <w:tab w:val="left" w:pos="1418"/>
          <w:tab w:val="right" w:pos="9638"/>
        </w:tabs>
        <w:bidi w:val="0"/>
        <w:spacing w:before="100" w:beforeAutospacing="1" w:after="100" w:afterAutospacing="1" w:line="240" w:lineRule="auto"/>
        <w:ind w:left="0" w:firstLine="0"/>
        <w:rPr>
          <w:rFonts w:eastAsia="SimSun"/>
          <w:lang w:bidi="ar-EG"/>
        </w:rPr>
      </w:pPr>
      <w:r>
        <w:rPr>
          <w:rFonts w:eastAsia="SimSun"/>
          <w:lang w:val="fr-CH" w:bidi="ar-EG"/>
        </w:rPr>
        <w:tab/>
      </w:r>
      <w:r>
        <w:rPr>
          <w:rFonts w:eastAsia="SimSun"/>
          <w:lang w:val="fr-CH" w:bidi="ar-EG"/>
        </w:rPr>
        <w:tab/>
      </w:r>
      <w:r w:rsidR="009960B7">
        <w:rPr>
          <w:rFonts w:eastAsia="SimSun"/>
          <w:lang w:val="fr-CH" w:bidi="ar-EG"/>
        </w:rPr>
        <w:t xml:space="preserve"> </w:t>
      </w:r>
      <w:proofErr w:type="gramStart"/>
      <w:r w:rsidR="00C873C9" w:rsidRPr="00530234">
        <w:rPr>
          <w:rFonts w:eastAsia="SimSun"/>
          <w:lang w:bidi="ar-EG"/>
        </w:rPr>
        <w:t xml:space="preserve">= </w:t>
      </w:r>
      <w:r w:rsidR="009960B7">
        <w:rPr>
          <w:rFonts w:eastAsia="SimSun"/>
          <w:lang w:bidi="ar-EG"/>
        </w:rPr>
        <w:t xml:space="preserve"> </w:t>
      </w:r>
      <w:proofErr w:type="spellStart"/>
      <w:r w:rsidR="00C873C9" w:rsidRPr="00530234">
        <w:rPr>
          <w:rFonts w:eastAsia="SimSun"/>
          <w:lang w:bidi="ar-EG"/>
        </w:rPr>
        <w:t>φ</w:t>
      </w:r>
      <w:r w:rsidR="00C873C9" w:rsidRPr="00530234">
        <w:rPr>
          <w:rFonts w:eastAsia="SimSun"/>
          <w:i/>
          <w:iCs/>
          <w:vertAlign w:val="subscript"/>
          <w:lang w:bidi="ar-EG"/>
        </w:rPr>
        <w:t>min</w:t>
      </w:r>
      <w:proofErr w:type="spellEnd"/>
      <w:proofErr w:type="gramEnd"/>
      <w:r w:rsidR="00C873C9" w:rsidRPr="00530234">
        <w:rPr>
          <w:rFonts w:eastAsia="SimSun"/>
          <w:lang w:bidi="ar-EG"/>
        </w:rPr>
        <w:t xml:space="preserve"> + 145,8</w:t>
      </w:r>
    </w:p>
    <w:p w:rsidR="00C873C9" w:rsidRPr="00530234" w:rsidRDefault="009960B7"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jc w:val="center"/>
        <w:rPr>
          <w:rFonts w:eastAsia="SimSun"/>
          <w:rtl/>
          <w:lang w:bidi="ar-EG"/>
        </w:rPr>
      </w:pPr>
      <w:r>
        <w:rPr>
          <w:rFonts w:eastAsia="SimSun"/>
          <w:i/>
          <w:iCs/>
          <w:rtl/>
          <w:lang w:bidi="ar-EG"/>
        </w:rPr>
        <w:tab/>
      </w:r>
      <w:proofErr w:type="spellStart"/>
      <w:r w:rsidR="00C873C9" w:rsidRPr="00530234">
        <w:rPr>
          <w:rFonts w:eastAsia="SimSun"/>
          <w:i/>
          <w:iCs/>
          <w:lang w:bidi="ar-EG"/>
        </w:rPr>
        <w:t>E</w:t>
      </w:r>
      <w:r w:rsidR="00C873C9" w:rsidRPr="00530234">
        <w:rPr>
          <w:rFonts w:eastAsia="SimSun"/>
          <w:i/>
          <w:iCs/>
          <w:vertAlign w:val="subscript"/>
          <w:lang w:bidi="ar-EG"/>
        </w:rPr>
        <w:t>med</w:t>
      </w:r>
      <w:proofErr w:type="spellEnd"/>
      <w:r>
        <w:rPr>
          <w:rFonts w:eastAsia="SimSun"/>
          <w:vertAlign w:val="subscript"/>
          <w:lang w:bidi="ar-EG"/>
        </w:rPr>
        <w:t xml:space="preserve"> </w:t>
      </w:r>
      <w:proofErr w:type="gramStart"/>
      <w:r w:rsidR="00C873C9" w:rsidRPr="00530234">
        <w:rPr>
          <w:rFonts w:eastAsia="SimSun"/>
          <w:lang w:bidi="ar-EG"/>
        </w:rPr>
        <w:t xml:space="preserve">= </w:t>
      </w:r>
      <w:r>
        <w:rPr>
          <w:rFonts w:eastAsia="SimSun"/>
          <w:lang w:bidi="ar-EG"/>
        </w:rPr>
        <w:t xml:space="preserve"> </w:t>
      </w:r>
      <w:proofErr w:type="spellStart"/>
      <w:r w:rsidR="00C873C9" w:rsidRPr="00530234">
        <w:rPr>
          <w:rFonts w:eastAsia="SimSun"/>
          <w:i/>
          <w:iCs/>
          <w:lang w:bidi="ar-EG"/>
        </w:rPr>
        <w:t>E</w:t>
      </w:r>
      <w:r w:rsidR="00C873C9" w:rsidRPr="00530234">
        <w:rPr>
          <w:rFonts w:eastAsia="SimSun"/>
          <w:i/>
          <w:iCs/>
          <w:vertAlign w:val="subscript"/>
          <w:lang w:bidi="ar-EG"/>
        </w:rPr>
        <w:t>min</w:t>
      </w:r>
      <w:proofErr w:type="spellEnd"/>
      <w:proofErr w:type="gramEnd"/>
      <w:r w:rsidR="00C873C9" w:rsidRPr="00530234">
        <w:rPr>
          <w:rFonts w:eastAsia="SimSun"/>
          <w:lang w:bidi="ar-EG"/>
        </w:rPr>
        <w:t xml:space="preserve"> + </w:t>
      </w:r>
      <w:proofErr w:type="spellStart"/>
      <w:r w:rsidR="00C873C9" w:rsidRPr="00530234">
        <w:rPr>
          <w:rFonts w:eastAsia="SimSun"/>
          <w:i/>
          <w:iCs/>
          <w:lang w:bidi="ar-EG"/>
        </w:rPr>
        <w:t>P</w:t>
      </w:r>
      <w:r w:rsidR="00C873C9" w:rsidRPr="00530234">
        <w:rPr>
          <w:rFonts w:eastAsia="SimSun"/>
          <w:i/>
          <w:iCs/>
          <w:vertAlign w:val="subscript"/>
          <w:lang w:bidi="ar-EG"/>
        </w:rPr>
        <w:t>mmn</w:t>
      </w:r>
      <w:proofErr w:type="spellEnd"/>
      <w:r w:rsidR="00C873C9" w:rsidRPr="00530234">
        <w:rPr>
          <w:rFonts w:eastAsia="SimSun"/>
          <w:lang w:bidi="ar-EG"/>
        </w:rPr>
        <w:t xml:space="preserve"> + </w:t>
      </w:r>
      <w:r w:rsidR="00C873C9" w:rsidRPr="00530234">
        <w:rPr>
          <w:rFonts w:eastAsia="SimSun"/>
          <w:i/>
          <w:iCs/>
          <w:lang w:bidi="ar-EG"/>
        </w:rPr>
        <w:t>C</w:t>
      </w:r>
      <w:r w:rsidR="00C873C9" w:rsidRPr="00530234">
        <w:rPr>
          <w:rFonts w:eastAsia="SimSun"/>
          <w:vertAlign w:val="subscript"/>
          <w:lang w:bidi="ar-EG"/>
        </w:rPr>
        <w:t>l</w:t>
      </w:r>
      <w:r w:rsidR="00C873C9" w:rsidRPr="00530234">
        <w:rPr>
          <w:rFonts w:eastAsia="SimSun"/>
          <w:lang w:bidi="ar-EG"/>
        </w:rPr>
        <w:t xml:space="preserve"> </w:t>
      </w:r>
      <w:r w:rsidR="00C873C9" w:rsidRPr="00530234">
        <w:rPr>
          <w:rFonts w:eastAsia="SimSun"/>
          <w:lang w:bidi="ar-EG"/>
        </w:rPr>
        <w:tab/>
      </w:r>
      <w:r w:rsidR="00C873C9" w:rsidRPr="00530234">
        <w:rPr>
          <w:rFonts w:eastAsia="SimSun"/>
          <w:spacing w:val="-4"/>
          <w:rtl/>
          <w:lang w:bidi="ar-EG"/>
        </w:rPr>
        <w:t>للاستقبال الثابت تحت السقف</w:t>
      </w:r>
    </w:p>
    <w:p w:rsidR="00C873C9" w:rsidRPr="00530234" w:rsidRDefault="009960B7"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jc w:val="center"/>
        <w:rPr>
          <w:rFonts w:eastAsia="SimSun"/>
          <w:rtl/>
          <w:lang w:bidi="ar-EG"/>
        </w:rPr>
      </w:pPr>
      <w:r>
        <w:rPr>
          <w:rFonts w:eastAsia="SimSun"/>
          <w:i/>
          <w:iCs/>
          <w:rtl/>
          <w:lang w:bidi="ar-EG"/>
        </w:rPr>
        <w:tab/>
      </w:r>
      <w:proofErr w:type="spellStart"/>
      <w:r w:rsidR="00C873C9" w:rsidRPr="00530234">
        <w:rPr>
          <w:rFonts w:eastAsia="SimSun"/>
          <w:i/>
          <w:iCs/>
          <w:lang w:bidi="ar-EG"/>
        </w:rPr>
        <w:t>E</w:t>
      </w:r>
      <w:r w:rsidR="00C873C9" w:rsidRPr="00530234">
        <w:rPr>
          <w:rFonts w:eastAsia="SimSun"/>
          <w:i/>
          <w:iCs/>
          <w:vertAlign w:val="subscript"/>
          <w:lang w:bidi="ar-EG"/>
        </w:rPr>
        <w:t>med</w:t>
      </w:r>
      <w:proofErr w:type="spellEnd"/>
      <w:r>
        <w:rPr>
          <w:rFonts w:eastAsia="SimSun"/>
          <w:vertAlign w:val="subscript"/>
          <w:lang w:bidi="ar-EG"/>
        </w:rPr>
        <w:t xml:space="preserve"> </w:t>
      </w:r>
      <w:proofErr w:type="gramStart"/>
      <w:r w:rsidR="00C873C9" w:rsidRPr="00530234">
        <w:rPr>
          <w:rFonts w:eastAsia="SimSun"/>
          <w:lang w:bidi="ar-EG"/>
        </w:rPr>
        <w:t xml:space="preserve">= </w:t>
      </w:r>
      <w:r>
        <w:rPr>
          <w:rFonts w:eastAsia="SimSun"/>
          <w:lang w:bidi="ar-EG"/>
        </w:rPr>
        <w:t xml:space="preserve"> </w:t>
      </w:r>
      <w:proofErr w:type="spellStart"/>
      <w:r w:rsidR="00C873C9" w:rsidRPr="00530234">
        <w:rPr>
          <w:rFonts w:eastAsia="SimSun"/>
          <w:i/>
          <w:iCs/>
          <w:lang w:bidi="ar-EG"/>
        </w:rPr>
        <w:t>E</w:t>
      </w:r>
      <w:r w:rsidR="00C873C9" w:rsidRPr="00530234">
        <w:rPr>
          <w:rFonts w:eastAsia="SimSun"/>
          <w:i/>
          <w:iCs/>
          <w:vertAlign w:val="subscript"/>
          <w:lang w:bidi="ar-EG"/>
        </w:rPr>
        <w:t>min</w:t>
      </w:r>
      <w:proofErr w:type="spellEnd"/>
      <w:proofErr w:type="gramEnd"/>
      <w:r w:rsidR="00C873C9" w:rsidRPr="00530234">
        <w:rPr>
          <w:rFonts w:eastAsia="SimSun"/>
          <w:lang w:bidi="ar-EG"/>
        </w:rPr>
        <w:t xml:space="preserve"> + </w:t>
      </w:r>
      <w:proofErr w:type="spellStart"/>
      <w:r w:rsidR="00C873C9" w:rsidRPr="00530234">
        <w:rPr>
          <w:rFonts w:eastAsia="SimSun"/>
          <w:i/>
          <w:iCs/>
          <w:lang w:bidi="ar-EG"/>
        </w:rPr>
        <w:t>P</w:t>
      </w:r>
      <w:r w:rsidR="00C873C9" w:rsidRPr="00530234">
        <w:rPr>
          <w:rFonts w:eastAsia="SimSun"/>
          <w:i/>
          <w:iCs/>
          <w:vertAlign w:val="subscript"/>
          <w:lang w:bidi="ar-EG"/>
        </w:rPr>
        <w:t>mmn</w:t>
      </w:r>
      <w:proofErr w:type="spellEnd"/>
      <w:r w:rsidR="00C873C9" w:rsidRPr="00530234">
        <w:rPr>
          <w:rFonts w:eastAsia="SimSun"/>
          <w:lang w:bidi="ar-EG"/>
        </w:rPr>
        <w:t xml:space="preserve"> + </w:t>
      </w:r>
      <w:r w:rsidR="00C873C9" w:rsidRPr="00530234">
        <w:rPr>
          <w:rFonts w:eastAsia="SimSun"/>
          <w:i/>
          <w:iCs/>
          <w:lang w:bidi="ar-EG"/>
        </w:rPr>
        <w:t>C</w:t>
      </w:r>
      <w:r w:rsidR="00C873C9" w:rsidRPr="00530234">
        <w:rPr>
          <w:rFonts w:eastAsia="SimSun"/>
          <w:vertAlign w:val="subscript"/>
          <w:lang w:bidi="ar-EG"/>
        </w:rPr>
        <w:t>l</w:t>
      </w:r>
      <w:r w:rsidR="00C873C9" w:rsidRPr="00530234">
        <w:rPr>
          <w:rFonts w:eastAsia="SimSun"/>
          <w:lang w:bidi="ar-EG"/>
        </w:rPr>
        <w:t xml:space="preserve"> + </w:t>
      </w:r>
      <w:proofErr w:type="spellStart"/>
      <w:r w:rsidR="00C873C9" w:rsidRPr="00530234">
        <w:rPr>
          <w:rFonts w:eastAsia="SimSun"/>
          <w:i/>
          <w:iCs/>
          <w:lang w:bidi="ar-EG"/>
        </w:rPr>
        <w:t>L</w:t>
      </w:r>
      <w:r w:rsidR="00C873C9" w:rsidRPr="00530234">
        <w:rPr>
          <w:rFonts w:eastAsia="SimSun"/>
          <w:i/>
          <w:iCs/>
          <w:vertAlign w:val="subscript"/>
          <w:lang w:bidi="ar-EG"/>
        </w:rPr>
        <w:t>h</w:t>
      </w:r>
      <w:proofErr w:type="spellEnd"/>
      <w:r w:rsidR="00C873C9" w:rsidRPr="00530234">
        <w:rPr>
          <w:rFonts w:eastAsia="SimSun"/>
          <w:vertAlign w:val="subscript"/>
          <w:lang w:bidi="ar-EG"/>
        </w:rPr>
        <w:tab/>
      </w:r>
      <w:r w:rsidR="00C873C9" w:rsidRPr="00530234">
        <w:rPr>
          <w:rFonts w:eastAsia="SimSun" w:hint="cs"/>
          <w:spacing w:val="-4"/>
          <w:rtl/>
          <w:lang w:bidi="ar-EG"/>
        </w:rPr>
        <w:t>ل</w:t>
      </w:r>
      <w:r w:rsidR="00C873C9" w:rsidRPr="00530234">
        <w:rPr>
          <w:rFonts w:eastAsia="SimSun"/>
          <w:spacing w:val="-4"/>
          <w:rtl/>
          <w:lang w:bidi="ar-EG"/>
        </w:rPr>
        <w:t>استقبال يُحمل باليد ومتنقل في الخارج</w:t>
      </w:r>
    </w:p>
    <w:p w:rsidR="00C873C9" w:rsidRPr="00530234" w:rsidRDefault="009960B7" w:rsidP="00037851">
      <w:pPr>
        <w:pStyle w:val="Equationlegend"/>
        <w:tabs>
          <w:tab w:val="clear" w:pos="1814"/>
          <w:tab w:val="left" w:pos="0"/>
          <w:tab w:val="left" w:pos="1134"/>
          <w:tab w:val="right" w:pos="9638"/>
        </w:tabs>
        <w:bidi w:val="0"/>
        <w:spacing w:before="100" w:beforeAutospacing="1" w:after="100" w:afterAutospacing="1" w:line="240" w:lineRule="auto"/>
        <w:ind w:left="0" w:firstLine="0"/>
        <w:jc w:val="center"/>
        <w:rPr>
          <w:rFonts w:eastAsia="SimSun"/>
          <w:rtl/>
          <w:lang w:bidi="ar-EG"/>
        </w:rPr>
      </w:pPr>
      <w:r>
        <w:rPr>
          <w:rFonts w:eastAsia="SimSun"/>
          <w:i/>
          <w:iCs/>
          <w:rtl/>
          <w:lang w:bidi="ar-EG"/>
        </w:rPr>
        <w:tab/>
      </w:r>
      <w:proofErr w:type="spellStart"/>
      <w:r w:rsidR="00C873C9" w:rsidRPr="00530234">
        <w:rPr>
          <w:rFonts w:eastAsia="SimSun"/>
          <w:i/>
          <w:iCs/>
          <w:lang w:bidi="ar-EG"/>
        </w:rPr>
        <w:t>E</w:t>
      </w:r>
      <w:r w:rsidR="00C873C9" w:rsidRPr="00530234">
        <w:rPr>
          <w:rFonts w:eastAsia="SimSun"/>
          <w:i/>
          <w:iCs/>
          <w:vertAlign w:val="subscript"/>
          <w:lang w:bidi="ar-EG"/>
        </w:rPr>
        <w:t>med</w:t>
      </w:r>
      <w:proofErr w:type="spellEnd"/>
      <w:r>
        <w:rPr>
          <w:rFonts w:eastAsia="SimSun"/>
          <w:vertAlign w:val="subscript"/>
          <w:lang w:bidi="ar-EG"/>
        </w:rPr>
        <w:t xml:space="preserve"> </w:t>
      </w:r>
      <w:proofErr w:type="gramStart"/>
      <w:r w:rsidR="00C873C9" w:rsidRPr="00530234">
        <w:rPr>
          <w:rFonts w:eastAsia="SimSun"/>
          <w:lang w:bidi="ar-EG"/>
        </w:rPr>
        <w:t xml:space="preserve">= </w:t>
      </w:r>
      <w:r>
        <w:rPr>
          <w:rFonts w:eastAsia="SimSun"/>
          <w:lang w:bidi="ar-EG"/>
        </w:rPr>
        <w:t xml:space="preserve"> </w:t>
      </w:r>
      <w:proofErr w:type="spellStart"/>
      <w:r w:rsidR="00C873C9" w:rsidRPr="00530234">
        <w:rPr>
          <w:rFonts w:eastAsia="SimSun"/>
          <w:i/>
          <w:iCs/>
          <w:lang w:bidi="ar-EG"/>
        </w:rPr>
        <w:t>E</w:t>
      </w:r>
      <w:r w:rsidR="00C873C9" w:rsidRPr="00530234">
        <w:rPr>
          <w:rFonts w:eastAsia="SimSun"/>
          <w:i/>
          <w:iCs/>
          <w:vertAlign w:val="subscript"/>
          <w:lang w:bidi="ar-EG"/>
        </w:rPr>
        <w:t>min</w:t>
      </w:r>
      <w:proofErr w:type="spellEnd"/>
      <w:proofErr w:type="gramEnd"/>
      <w:r w:rsidR="00C873C9" w:rsidRPr="00530234">
        <w:rPr>
          <w:rFonts w:eastAsia="SimSun"/>
          <w:lang w:bidi="ar-EG"/>
        </w:rPr>
        <w:t xml:space="preserve"> + </w:t>
      </w:r>
      <w:proofErr w:type="spellStart"/>
      <w:r w:rsidR="00C873C9" w:rsidRPr="00530234">
        <w:rPr>
          <w:rFonts w:eastAsia="SimSun"/>
          <w:i/>
          <w:iCs/>
          <w:lang w:bidi="ar-EG"/>
        </w:rPr>
        <w:t>P</w:t>
      </w:r>
      <w:r w:rsidR="00C873C9" w:rsidRPr="00530234">
        <w:rPr>
          <w:rFonts w:eastAsia="SimSun"/>
          <w:i/>
          <w:iCs/>
          <w:vertAlign w:val="subscript"/>
          <w:lang w:bidi="ar-EG"/>
        </w:rPr>
        <w:t>mmn</w:t>
      </w:r>
      <w:proofErr w:type="spellEnd"/>
      <w:r w:rsidR="00C873C9" w:rsidRPr="00530234">
        <w:rPr>
          <w:rFonts w:eastAsia="SimSun"/>
          <w:lang w:bidi="ar-EG"/>
        </w:rPr>
        <w:t xml:space="preserve"> + </w:t>
      </w:r>
      <w:r w:rsidR="00C873C9" w:rsidRPr="00530234">
        <w:rPr>
          <w:rFonts w:eastAsia="SimSun"/>
          <w:i/>
          <w:iCs/>
          <w:lang w:bidi="ar-EG"/>
        </w:rPr>
        <w:t>C</w:t>
      </w:r>
      <w:r w:rsidR="00C873C9" w:rsidRPr="00530234">
        <w:rPr>
          <w:rFonts w:eastAsia="SimSun"/>
          <w:vertAlign w:val="subscript"/>
          <w:lang w:bidi="ar-EG"/>
        </w:rPr>
        <w:t>l</w:t>
      </w:r>
      <w:r w:rsidR="00C873C9" w:rsidRPr="00530234">
        <w:rPr>
          <w:rFonts w:eastAsia="SimSun"/>
          <w:lang w:bidi="ar-EG"/>
        </w:rPr>
        <w:t xml:space="preserve"> + </w:t>
      </w:r>
      <w:proofErr w:type="spellStart"/>
      <w:r w:rsidR="00C873C9" w:rsidRPr="00530234">
        <w:rPr>
          <w:rFonts w:eastAsia="SimSun"/>
          <w:i/>
          <w:iCs/>
          <w:lang w:bidi="ar-EG"/>
        </w:rPr>
        <w:t>L</w:t>
      </w:r>
      <w:r w:rsidR="00C873C9" w:rsidRPr="00530234">
        <w:rPr>
          <w:rFonts w:eastAsia="SimSun"/>
          <w:i/>
          <w:iCs/>
          <w:vertAlign w:val="subscript"/>
          <w:lang w:bidi="ar-EG"/>
        </w:rPr>
        <w:t>h</w:t>
      </w:r>
      <w:proofErr w:type="spellEnd"/>
      <w:r w:rsidR="00C873C9" w:rsidRPr="00530234">
        <w:rPr>
          <w:rFonts w:eastAsia="SimSun"/>
          <w:lang w:bidi="ar-EG"/>
        </w:rPr>
        <w:t xml:space="preserve"> + </w:t>
      </w:r>
      <w:proofErr w:type="spellStart"/>
      <w:r w:rsidR="00C873C9" w:rsidRPr="00530234">
        <w:rPr>
          <w:rFonts w:eastAsia="SimSun"/>
          <w:i/>
          <w:iCs/>
          <w:lang w:bidi="ar-EG"/>
        </w:rPr>
        <w:t>L</w:t>
      </w:r>
      <w:r w:rsidR="00C873C9" w:rsidRPr="00530234">
        <w:rPr>
          <w:rFonts w:eastAsia="SimSun"/>
          <w:i/>
          <w:iCs/>
          <w:vertAlign w:val="subscript"/>
          <w:lang w:bidi="ar-EG"/>
        </w:rPr>
        <w:t>b</w:t>
      </w:r>
      <w:proofErr w:type="spellEnd"/>
      <w:r w:rsidR="00C873C9" w:rsidRPr="00530234">
        <w:rPr>
          <w:rFonts w:eastAsia="SimSun"/>
          <w:vertAlign w:val="subscript"/>
          <w:lang w:bidi="ar-EG"/>
        </w:rPr>
        <w:tab/>
      </w:r>
      <w:r w:rsidR="00C873C9" w:rsidRPr="00530234">
        <w:rPr>
          <w:rFonts w:eastAsia="SimSun" w:hint="cs"/>
          <w:spacing w:val="-4"/>
          <w:rtl/>
          <w:lang w:bidi="ar-EG"/>
        </w:rPr>
        <w:t>ل</w:t>
      </w:r>
      <w:r w:rsidR="00C873C9" w:rsidRPr="00530234">
        <w:rPr>
          <w:rFonts w:eastAsia="SimSun"/>
          <w:spacing w:val="-4"/>
          <w:rtl/>
          <w:lang w:bidi="ar-EG"/>
        </w:rPr>
        <w:t>استقبال يُحمل باليد في الداخل ولاستقبال متنقل من نمط يُحمل باليد</w:t>
      </w:r>
    </w:p>
    <w:p w:rsidR="007F0BF0" w:rsidRPr="00530234" w:rsidRDefault="008148F6" w:rsidP="008148F6">
      <w:pPr>
        <w:pStyle w:val="Equationlegend"/>
        <w:tabs>
          <w:tab w:val="clear" w:pos="1814"/>
          <w:tab w:val="left" w:pos="0"/>
          <w:tab w:val="left" w:pos="794"/>
          <w:tab w:val="center" w:pos="6662"/>
          <w:tab w:val="right" w:pos="9638"/>
        </w:tabs>
        <w:spacing w:before="100" w:beforeAutospacing="1" w:after="100" w:afterAutospacing="1" w:line="240" w:lineRule="auto"/>
        <w:ind w:left="0" w:firstLine="0"/>
        <w:jc w:val="center"/>
        <w:rPr>
          <w:rFonts w:eastAsia="SimSun"/>
          <w:lang w:bidi="ar-EG"/>
        </w:rPr>
      </w:pPr>
      <w:r>
        <w:rPr>
          <w:rFonts w:eastAsia="SimSun"/>
          <w:i/>
          <w:iCs/>
          <w:lang w:val="fr-CH"/>
        </w:rPr>
        <w:tab/>
      </w:r>
      <w:r>
        <w:rPr>
          <w:rFonts w:eastAsia="SimSun"/>
          <w:i/>
          <w:iCs/>
          <w:lang w:val="fr-CH"/>
        </w:rPr>
        <w:tab/>
      </w:r>
      <w:r w:rsidR="007F0BF0" w:rsidRPr="00530234">
        <w:rPr>
          <w:rFonts w:eastAsia="SimSun"/>
          <w:i/>
          <w:iCs/>
          <w:lang w:val="fr-CH"/>
        </w:rPr>
        <w:t>C</w:t>
      </w:r>
      <w:r w:rsidR="007F0BF0" w:rsidRPr="00530234">
        <w:rPr>
          <w:rFonts w:eastAsia="SimSun"/>
          <w:i/>
          <w:vertAlign w:val="subscript"/>
          <w:lang w:val="fr-CH"/>
        </w:rPr>
        <w:t>l</w:t>
      </w:r>
      <w:r w:rsidR="009960B7">
        <w:rPr>
          <w:rFonts w:eastAsia="SimSun"/>
          <w:lang w:val="fr-CH"/>
        </w:rPr>
        <w:t xml:space="preserve"> </w:t>
      </w:r>
      <w:r w:rsidR="007F0BF0" w:rsidRPr="00530234">
        <w:rPr>
          <w:rFonts w:eastAsia="SimSun"/>
          <w:lang w:val="fr-CH"/>
        </w:rPr>
        <w:t xml:space="preserve">= </w:t>
      </w:r>
      <w:r w:rsidR="009960B7">
        <w:rPr>
          <w:rFonts w:eastAsia="SimSun"/>
          <w:lang w:val="fr-CH"/>
        </w:rPr>
        <w:t xml:space="preserve"> </w:t>
      </w:r>
      <w:r w:rsidR="007F0BF0" w:rsidRPr="00530234">
        <w:rPr>
          <w:rFonts w:eastAsia="SimSun"/>
          <w:lang w:val="fr-CH"/>
        </w:rPr>
        <w:t xml:space="preserve">µ </w:t>
      </w:r>
      <w:r w:rsidR="007F0BF0" w:rsidRPr="00530234">
        <w:rPr>
          <w:rFonts w:eastAsia="SimSun"/>
          <w:lang w:val="en-GB"/>
        </w:rPr>
        <w:sym w:font="Symbol" w:char="F0D7"/>
      </w:r>
      <w:r w:rsidR="007F0BF0" w:rsidRPr="00530234">
        <w:rPr>
          <w:rFonts w:eastAsia="SimSun"/>
          <w:lang w:val="fr-CH"/>
        </w:rPr>
        <w:t xml:space="preserve"> </w:t>
      </w:r>
      <w:r w:rsidR="007F0BF0" w:rsidRPr="00530234">
        <w:rPr>
          <w:rFonts w:eastAsia="SimSun"/>
        </w:rPr>
        <w:sym w:font="Symbol" w:char="F073"/>
      </w:r>
      <w:r w:rsidR="007F0BF0" w:rsidRPr="00530234">
        <w:rPr>
          <w:rFonts w:eastAsia="SimSun"/>
          <w:i/>
          <w:iCs/>
          <w:sz w:val="36"/>
          <w:vertAlign w:val="subscript"/>
          <w:lang w:val="fr-CH"/>
        </w:rPr>
        <w:t>t</w:t>
      </w:r>
    </w:p>
    <w:p w:rsidR="00C873C9" w:rsidRPr="00530234" w:rsidRDefault="008148F6" w:rsidP="008148F6">
      <w:pPr>
        <w:pStyle w:val="Equationlegend"/>
        <w:tabs>
          <w:tab w:val="clear" w:pos="1814"/>
          <w:tab w:val="left" w:pos="0"/>
          <w:tab w:val="left" w:pos="794"/>
          <w:tab w:val="center" w:pos="6378"/>
          <w:tab w:val="right" w:pos="9638"/>
        </w:tabs>
        <w:spacing w:before="100" w:beforeAutospacing="1" w:after="100" w:afterAutospacing="1" w:line="240" w:lineRule="auto"/>
        <w:ind w:left="0" w:firstLine="0"/>
        <w:jc w:val="center"/>
        <w:rPr>
          <w:rFonts w:eastAsia="SimSun"/>
          <w:lang w:bidi="ar-EG"/>
        </w:rPr>
      </w:pPr>
      <w:r>
        <w:rPr>
          <w:rFonts w:eastAsia="SimSun"/>
        </w:rPr>
        <w:tab/>
      </w:r>
      <w:r>
        <w:rPr>
          <w:rFonts w:eastAsia="SimSun"/>
        </w:rPr>
        <w:tab/>
      </w:r>
      <w:r w:rsidR="007F0BF0" w:rsidRPr="00530234">
        <w:rPr>
          <w:rFonts w:eastAsia="SimSun"/>
        </w:rPr>
        <w:sym w:font="Symbol" w:char="F073"/>
      </w:r>
      <w:r w:rsidR="007F0BF0" w:rsidRPr="00530234">
        <w:rPr>
          <w:rFonts w:eastAsia="SimSun"/>
          <w:i/>
          <w:iCs/>
          <w:sz w:val="36"/>
          <w:vertAlign w:val="subscript"/>
          <w:lang w:val="fr-CH"/>
        </w:rPr>
        <w:t>t</w:t>
      </w:r>
      <w:r w:rsidR="009960B7">
        <w:rPr>
          <w:rFonts w:eastAsia="SimSun"/>
          <w:sz w:val="36"/>
          <w:lang w:val="fr-CH"/>
        </w:rPr>
        <w:t xml:space="preserve"> </w:t>
      </w:r>
      <w:r w:rsidR="007F0BF0" w:rsidRPr="00530234">
        <w:rPr>
          <w:rFonts w:eastAsia="SimSun"/>
          <w:lang w:val="fr-CH"/>
        </w:rPr>
        <w:t xml:space="preserve">= </w:t>
      </w:r>
      <w:r w:rsidR="009960B7">
        <w:rPr>
          <w:rFonts w:eastAsia="SimSun"/>
          <w:lang w:val="fr-CH"/>
        </w:rPr>
        <w:t xml:space="preserve"> </w:t>
      </w:r>
      <w:r w:rsidR="00576800" w:rsidRPr="00530234">
        <w:rPr>
          <w:rFonts w:eastAsia="SimSun"/>
          <w:position w:val="-14"/>
          <w:lang w:val="en-GB"/>
        </w:rPr>
        <w:object w:dxaOrig="1040" w:dyaOrig="499">
          <v:shape id="_x0000_i1027" type="#_x0000_t75" style="width:51.9pt;height:25.95pt" o:ole="">
            <v:imagedata r:id="rId25" o:title=""/>
          </v:shape>
          <o:OLEObject Type="Embed" ProgID="Equation.3" ShapeID="_x0000_i1027" DrawAspect="Content" ObjectID="_1597051009" r:id="rId26"/>
        </w:object>
      </w:r>
    </w:p>
    <w:p w:rsidR="00C873C9" w:rsidRPr="00530234" w:rsidRDefault="00C873C9" w:rsidP="00764C2D">
      <w:pPr>
        <w:rPr>
          <w:rFonts w:eastAsia="SimSun"/>
          <w:rtl/>
          <w:lang w:val="fr-FR" w:bidi="ar-EG"/>
        </w:rPr>
      </w:pPr>
      <w:r w:rsidRPr="00530234">
        <w:rPr>
          <w:rFonts w:eastAsia="SimSun"/>
          <w:rtl/>
          <w:lang w:val="fr-FR" w:bidi="ar-EG"/>
        </w:rPr>
        <w:t>حيث:</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P</w:t>
      </w:r>
      <w:r w:rsidRPr="00530234">
        <w:rPr>
          <w:rFonts w:eastAsia="SimSun"/>
          <w:i/>
          <w:iCs/>
          <w:vertAlign w:val="subscript"/>
          <w:lang w:bidi="ar-EG"/>
        </w:rPr>
        <w:t>n</w:t>
      </w:r>
      <w:proofErr w:type="spellEnd"/>
      <w:r w:rsidRPr="00530234">
        <w:rPr>
          <w:rFonts w:eastAsia="SimSun"/>
          <w:rtl/>
          <w:lang w:bidi="ar-EG"/>
        </w:rPr>
        <w:t>:</w:t>
      </w:r>
      <w:r w:rsidRPr="00530234">
        <w:rPr>
          <w:rFonts w:eastAsia="SimSun"/>
          <w:lang w:bidi="ar-EG"/>
        </w:rPr>
        <w:tab/>
      </w:r>
      <w:r w:rsidRPr="00530234">
        <w:rPr>
          <w:rFonts w:eastAsia="SimSun"/>
          <w:rtl/>
          <w:lang w:bidi="ar-EG"/>
        </w:rPr>
        <w:t xml:space="preserve">قدرة ضوضاء 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i/>
          <w:iCs/>
          <w:lang w:bidi="ar-EG"/>
        </w:rPr>
        <w:t>F</w:t>
      </w:r>
      <w:r w:rsidRPr="00530234">
        <w:rPr>
          <w:rFonts w:eastAsia="SimSun"/>
          <w:rtl/>
          <w:lang w:bidi="ar-EG"/>
        </w:rPr>
        <w:t>:</w:t>
      </w:r>
      <w:r w:rsidRPr="00530234">
        <w:rPr>
          <w:rFonts w:eastAsia="SimSun"/>
          <w:lang w:bidi="ar-EG"/>
        </w:rPr>
        <w:tab/>
      </w:r>
      <w:r w:rsidRPr="00530234">
        <w:rPr>
          <w:rFonts w:eastAsia="SimSun"/>
          <w:rtl/>
          <w:lang w:bidi="ar-EG"/>
        </w:rPr>
        <w:t xml:space="preserve">عامل ضوضاء المستقبِل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gramStart"/>
      <w:r w:rsidRPr="00530234">
        <w:rPr>
          <w:rFonts w:eastAsia="SimSun"/>
          <w:i/>
          <w:iCs/>
          <w:lang w:bidi="ar-EG"/>
        </w:rPr>
        <w:t>k</w:t>
      </w:r>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ثابت </w:t>
      </w:r>
      <w:proofErr w:type="spellStart"/>
      <w:r w:rsidRPr="00530234">
        <w:rPr>
          <w:rFonts w:eastAsia="SimSun"/>
          <w:rtl/>
          <w:lang w:bidi="ar-EG"/>
        </w:rPr>
        <w:t>بولتزمان</w:t>
      </w:r>
      <w:proofErr w:type="spellEnd"/>
      <w:r w:rsidRPr="00530234">
        <w:rPr>
          <w:rFonts w:eastAsia="SimSun"/>
          <w:rtl/>
          <w:lang w:bidi="ar-EG"/>
        </w:rPr>
        <w:t xml:space="preserve"> </w:t>
      </w:r>
      <w:r w:rsidRPr="00530234">
        <w:rPr>
          <w:rFonts w:eastAsia="SimSun"/>
          <w:lang w:bidi="ar-EG"/>
        </w:rPr>
        <w:t>(</w:t>
      </w:r>
      <w:r w:rsidRPr="00530234">
        <w:rPr>
          <w:rFonts w:eastAsia="SimSun"/>
          <w:i/>
          <w:iCs/>
          <w:lang w:bidi="ar-EG"/>
        </w:rPr>
        <w:t xml:space="preserve">k </w:t>
      </w:r>
      <w:r w:rsidRPr="00530234">
        <w:rPr>
          <w:rFonts w:eastAsia="SimSun"/>
          <w:lang w:bidi="ar-EG"/>
        </w:rPr>
        <w:t xml:space="preserve">= 1,38 </w:t>
      </w:r>
      <w:r w:rsidRPr="00530234">
        <w:rPr>
          <w:rFonts w:eastAsia="SimSun"/>
          <w:lang w:bidi="ar-EG"/>
        </w:rPr>
        <w:sym w:font="Symbol" w:char="F0B4"/>
      </w:r>
      <w:r w:rsidRPr="00530234">
        <w:rPr>
          <w:rFonts w:eastAsia="SimSun"/>
          <w:lang w:bidi="ar-EG"/>
        </w:rPr>
        <w:t xml:space="preserve"> 10</w:t>
      </w:r>
      <w:r w:rsidRPr="00530234">
        <w:rPr>
          <w:rFonts w:eastAsia="SimSun"/>
          <w:vertAlign w:val="superscript"/>
          <w:lang w:bidi="ar-EG"/>
        </w:rPr>
        <w:t>–23</w:t>
      </w:r>
      <w:r w:rsidRPr="00530234">
        <w:rPr>
          <w:rFonts w:eastAsia="SimSun"/>
          <w:lang w:bidi="ar-EG"/>
        </w:rPr>
        <w:t xml:space="preserve"> (J/K))</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i/>
          <w:iCs/>
          <w:lang w:bidi="ar-EG"/>
        </w:rPr>
        <w:t>T</w:t>
      </w:r>
      <w:r w:rsidRPr="00530234">
        <w:rPr>
          <w:rFonts w:eastAsia="SimSun"/>
          <w:vertAlign w:val="subscript"/>
          <w:lang w:bidi="ar-EG"/>
        </w:rPr>
        <w:t>0</w:t>
      </w:r>
      <w:r w:rsidRPr="00530234">
        <w:rPr>
          <w:rFonts w:eastAsia="SimSun"/>
          <w:rtl/>
          <w:lang w:bidi="ar-EG"/>
        </w:rPr>
        <w:t>:</w:t>
      </w:r>
      <w:r w:rsidRPr="00530234">
        <w:rPr>
          <w:rFonts w:eastAsia="SimSun"/>
          <w:lang w:bidi="ar-EG"/>
        </w:rPr>
        <w:tab/>
      </w:r>
      <w:r w:rsidRPr="00530234">
        <w:rPr>
          <w:rFonts w:eastAsia="SimSun"/>
          <w:rtl/>
          <w:lang w:bidi="ar-EG"/>
        </w:rPr>
        <w:t xml:space="preserve">درجة الحرارة المطلقة </w:t>
      </w:r>
      <w:r w:rsidRPr="00530234">
        <w:rPr>
          <w:rFonts w:eastAsia="SimSun"/>
          <w:lang w:bidi="ar-EG"/>
        </w:rPr>
        <w:t>(</w:t>
      </w:r>
      <w:r w:rsidRPr="00530234">
        <w:rPr>
          <w:rFonts w:eastAsia="SimSun"/>
          <w:i/>
          <w:iCs/>
          <w:lang w:bidi="ar-EG"/>
        </w:rPr>
        <w:t>T</w:t>
      </w:r>
      <w:r w:rsidRPr="00530234">
        <w:rPr>
          <w:rFonts w:eastAsia="SimSun"/>
          <w:vertAlign w:val="subscript"/>
          <w:lang w:bidi="ar-EG"/>
        </w:rPr>
        <w:t>0</w:t>
      </w:r>
      <w:r w:rsidRPr="00530234">
        <w:rPr>
          <w:rFonts w:eastAsia="SimSun"/>
          <w:position w:val="-4"/>
          <w:lang w:bidi="ar-EG"/>
        </w:rPr>
        <w:t xml:space="preserve"> </w:t>
      </w:r>
      <w:r w:rsidRPr="00530234">
        <w:rPr>
          <w:rFonts w:eastAsia="SimSun"/>
          <w:lang w:bidi="ar-EG"/>
        </w:rPr>
        <w:t>= 290 (K))</w:t>
      </w:r>
    </w:p>
    <w:p w:rsidR="00C873C9" w:rsidRPr="00530234" w:rsidRDefault="00C873C9" w:rsidP="009F6A43">
      <w:pPr>
        <w:pStyle w:val="Equationlegend"/>
        <w:ind w:left="1984" w:hanging="1984"/>
        <w:rPr>
          <w:rFonts w:eastAsia="SimSun"/>
          <w:lang w:val="fr-FR" w:bidi="ar-EG"/>
        </w:rPr>
      </w:pPr>
      <w:r w:rsidRPr="00530234">
        <w:rPr>
          <w:rFonts w:eastAsia="SimSun"/>
          <w:lang w:bidi="ar-EG"/>
        </w:rPr>
        <w:tab/>
      </w:r>
      <w:r w:rsidRPr="00530234">
        <w:rPr>
          <w:rFonts w:eastAsia="SimSun"/>
          <w:i/>
          <w:iCs/>
          <w:lang w:val="fr-FR" w:bidi="ar-EG"/>
        </w:rPr>
        <w:t>B</w:t>
      </w:r>
      <w:r w:rsidRPr="00530234">
        <w:rPr>
          <w:rFonts w:eastAsia="SimSun"/>
          <w:rtl/>
          <w:lang w:bidi="ar-EG"/>
        </w:rPr>
        <w:t>:</w:t>
      </w:r>
      <w:r w:rsidRPr="00530234">
        <w:rPr>
          <w:rFonts w:eastAsia="SimSun"/>
          <w:lang w:val="fr-FR" w:bidi="ar-EG"/>
        </w:rPr>
        <w:tab/>
      </w:r>
      <w:r w:rsidRPr="00530234">
        <w:rPr>
          <w:rFonts w:eastAsia="SimSun"/>
          <w:rtl/>
          <w:lang w:val="fr-FR" w:bidi="ar-EG"/>
        </w:rPr>
        <w:t xml:space="preserve">عرض نطاق ضوضاء المستقبِل </w:t>
      </w:r>
      <w:r w:rsidRPr="00530234">
        <w:rPr>
          <w:rFonts w:eastAsia="SimSun"/>
          <w:lang w:val="fr-FR" w:bidi="ar-EG"/>
        </w:rPr>
        <w:t>(</w:t>
      </w:r>
      <w:r w:rsidRPr="00530234">
        <w:rPr>
          <w:rFonts w:eastAsia="SimSun"/>
          <w:i/>
          <w:iCs/>
          <w:lang w:val="fr-FR" w:bidi="ar-EG"/>
        </w:rPr>
        <w:t xml:space="preserve">B </w:t>
      </w:r>
      <w:r w:rsidRPr="00530234">
        <w:rPr>
          <w:rFonts w:eastAsia="SimSun"/>
          <w:lang w:val="fr-FR" w:bidi="ar-EG"/>
        </w:rPr>
        <w:t xml:space="preserve">= 7,61 </w:t>
      </w:r>
      <w:r w:rsidRPr="00530234">
        <w:rPr>
          <w:rFonts w:eastAsia="SimSun"/>
          <w:lang w:bidi="ar-EG"/>
        </w:rPr>
        <w:sym w:font="Symbol" w:char="F0B4"/>
      </w:r>
      <w:r w:rsidRPr="00530234">
        <w:rPr>
          <w:rFonts w:eastAsia="SimSun"/>
          <w:lang w:val="fr-FR" w:bidi="ar-EG"/>
        </w:rPr>
        <w:t xml:space="preserve"> 10</w:t>
      </w:r>
      <w:r w:rsidRPr="00530234">
        <w:rPr>
          <w:rFonts w:eastAsia="SimSun"/>
          <w:vertAlign w:val="superscript"/>
          <w:lang w:val="fr-FR" w:bidi="ar-EG"/>
        </w:rPr>
        <w:t>6</w:t>
      </w:r>
      <w:r w:rsidRPr="00530234">
        <w:rPr>
          <w:rFonts w:eastAsia="SimSun"/>
          <w:lang w:val="fr-FR" w:bidi="ar-EG"/>
        </w:rPr>
        <w:t xml:space="preserve"> (Hz))</w:t>
      </w:r>
    </w:p>
    <w:p w:rsidR="00C873C9" w:rsidRPr="00530234" w:rsidRDefault="00C873C9" w:rsidP="009F6A43">
      <w:pPr>
        <w:pStyle w:val="Equationlegend"/>
        <w:ind w:left="1984" w:hanging="1984"/>
        <w:rPr>
          <w:rFonts w:eastAsia="SimSun"/>
          <w:lang w:bidi="ar-EG"/>
        </w:rPr>
      </w:pPr>
      <w:r w:rsidRPr="00530234">
        <w:rPr>
          <w:rFonts w:eastAsia="SimSun"/>
          <w:lang w:val="fr-FR" w:bidi="ar-EG"/>
        </w:rPr>
        <w:tab/>
      </w:r>
      <w:r w:rsidRPr="00530234">
        <w:rPr>
          <w:rFonts w:eastAsia="SimSun"/>
          <w:i/>
          <w:iCs/>
          <w:lang w:bidi="ar-EG"/>
        </w:rPr>
        <w:t>P</w:t>
      </w:r>
      <w:r w:rsidRPr="00530234">
        <w:rPr>
          <w:rFonts w:eastAsia="SimSun"/>
          <w:i/>
          <w:iCs/>
          <w:vertAlign w:val="subscript"/>
          <w:lang w:bidi="ar-EG"/>
        </w:rPr>
        <w:t>s min</w:t>
      </w:r>
      <w:r w:rsidRPr="00530234">
        <w:rPr>
          <w:rFonts w:eastAsia="SimSun"/>
          <w:rtl/>
          <w:lang w:bidi="ar-EG"/>
        </w:rPr>
        <w:t>:</w:t>
      </w:r>
      <w:r w:rsidRPr="00530234">
        <w:rPr>
          <w:rFonts w:eastAsia="SimSun"/>
          <w:lang w:bidi="ar-EG"/>
        </w:rPr>
        <w:tab/>
      </w:r>
      <w:r w:rsidRPr="00530234">
        <w:rPr>
          <w:rFonts w:eastAsia="SimSun"/>
          <w:rtl/>
          <w:lang w:bidi="ar-EG"/>
        </w:rPr>
        <w:t xml:space="preserve">القدرة الدنيا لدخل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C873C9" w:rsidRPr="00530234" w:rsidRDefault="00C873C9" w:rsidP="009F6A43">
      <w:pPr>
        <w:pStyle w:val="Equationlegend"/>
        <w:ind w:left="1984" w:hanging="1984"/>
        <w:rPr>
          <w:rFonts w:eastAsia="SimSun"/>
          <w:lang w:bidi="ar-EG"/>
        </w:rPr>
      </w:pPr>
      <w:r w:rsidRPr="00530234">
        <w:rPr>
          <w:rFonts w:eastAsia="SimSun"/>
          <w:i/>
          <w:lang w:bidi="ar-EG"/>
        </w:rPr>
        <w:lastRenderedPageBreak/>
        <w:tab/>
        <w:t>C</w:t>
      </w:r>
      <w:r w:rsidRPr="00530234">
        <w:rPr>
          <w:rFonts w:eastAsia="SimSun"/>
          <w:lang w:bidi="ar-EG"/>
        </w:rPr>
        <w:t>/</w:t>
      </w:r>
      <w:r w:rsidRPr="00530234">
        <w:rPr>
          <w:rFonts w:eastAsia="SimSun"/>
          <w:i/>
          <w:lang w:bidi="ar-EG"/>
        </w:rPr>
        <w:t>N</w:t>
      </w:r>
      <w:r w:rsidRPr="00530234">
        <w:rPr>
          <w:rFonts w:eastAsia="SimSun"/>
          <w:rtl/>
          <w:lang w:bidi="ar-EG"/>
        </w:rPr>
        <w:t>:</w:t>
      </w:r>
      <w:r w:rsidRPr="00530234">
        <w:rPr>
          <w:rFonts w:eastAsia="SimSun"/>
          <w:lang w:bidi="ar-EG"/>
        </w:rPr>
        <w:tab/>
      </w:r>
      <w:r w:rsidRPr="00530234">
        <w:rPr>
          <w:rFonts w:eastAsia="SimSun"/>
          <w:rtl/>
          <w:lang w:bidi="ar-EG"/>
        </w:rPr>
        <w:t xml:space="preserve">نسبة الإشارة إلى الضوضاء </w:t>
      </w:r>
      <w:r w:rsidRPr="00530234">
        <w:rPr>
          <w:rFonts w:eastAsia="SimSun"/>
          <w:i/>
          <w:iCs/>
          <w:lang w:bidi="ar-EG"/>
        </w:rPr>
        <w:t>S/N</w:t>
      </w:r>
      <w:r w:rsidRPr="00530234">
        <w:rPr>
          <w:rFonts w:eastAsia="SimSun"/>
          <w:rtl/>
          <w:lang w:val="fr-FR" w:bidi="ar-EG"/>
        </w:rPr>
        <w:t xml:space="preserve"> عند دخل المستقبِل التي </w:t>
      </w:r>
      <w:proofErr w:type="spellStart"/>
      <w:r w:rsidRPr="00530234">
        <w:rPr>
          <w:rFonts w:eastAsia="SimSun"/>
          <w:rtl/>
          <w:lang w:val="fr-FR" w:bidi="ar-EG"/>
        </w:rPr>
        <w:t>يتطلبها</w:t>
      </w:r>
      <w:proofErr w:type="spellEnd"/>
      <w:r w:rsidRPr="00530234">
        <w:rPr>
          <w:rFonts w:eastAsia="SimSun"/>
          <w:rtl/>
          <w:lang w:val="fr-FR" w:bidi="ar-EG"/>
        </w:rPr>
        <w:t xml:space="preserve"> النظام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gramStart"/>
      <w:r w:rsidRPr="00530234">
        <w:rPr>
          <w:rFonts w:eastAsia="SimSun"/>
          <w:i/>
          <w:iCs/>
          <w:lang w:bidi="ar-EG"/>
        </w:rPr>
        <w:t>A</w:t>
      </w:r>
      <w:r w:rsidRPr="00530234">
        <w:rPr>
          <w:rFonts w:eastAsia="SimSun"/>
          <w:i/>
          <w:iCs/>
          <w:vertAlign w:val="subscript"/>
          <w:lang w:bidi="ar-EG"/>
        </w:rPr>
        <w:t>a</w:t>
      </w:r>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الفتحة الفعالة للهوائي </w:t>
      </w:r>
      <w:r w:rsidRPr="00530234">
        <w:rPr>
          <w:rFonts w:eastAsia="SimSun"/>
          <w:lang w:bidi="ar-EG"/>
        </w:rPr>
        <w:t>(dBm</w:t>
      </w:r>
      <w:r w:rsidRPr="00530234">
        <w:rPr>
          <w:rFonts w:eastAsia="SimSun"/>
          <w:vertAlign w:val="superscript"/>
          <w:lang w:bidi="ar-EG"/>
        </w:rPr>
        <w:t>2</w:t>
      </w:r>
      <w:r w:rsidRPr="00530234">
        <w:rPr>
          <w:rFonts w:eastAsia="SimSun"/>
          <w:lang w:bidi="ar-EG"/>
        </w:rPr>
        <w:t>)</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i/>
          <w:iCs/>
          <w:lang w:bidi="ar-EG"/>
        </w:rPr>
        <w:t>G</w:t>
      </w:r>
      <w:r w:rsidRPr="00530234">
        <w:rPr>
          <w:rFonts w:eastAsia="SimSun"/>
          <w:rtl/>
          <w:lang w:bidi="ar-EG"/>
        </w:rPr>
        <w:t>:</w:t>
      </w:r>
      <w:r w:rsidRPr="00530234">
        <w:rPr>
          <w:rFonts w:eastAsia="SimSun"/>
          <w:lang w:bidi="ar-EG"/>
        </w:rPr>
        <w:tab/>
      </w:r>
      <w:r w:rsidRPr="00530234">
        <w:rPr>
          <w:rFonts w:eastAsia="SimSun"/>
          <w:rtl/>
          <w:lang w:bidi="ar-EG"/>
        </w:rPr>
        <w:t xml:space="preserve">كسب الهوائي المرتبط بثنائي القطب النصفي </w:t>
      </w:r>
      <w:r w:rsidRPr="00530234">
        <w:rPr>
          <w:rFonts w:eastAsia="SimSun"/>
          <w:lang w:bidi="ar-EG"/>
        </w:rPr>
        <w:t>(</w:t>
      </w:r>
      <w:proofErr w:type="spellStart"/>
      <w:r w:rsidRPr="00530234">
        <w:rPr>
          <w:rFonts w:eastAsia="SimSun"/>
          <w:lang w:bidi="ar-EG"/>
        </w:rPr>
        <w:t>dBd</w:t>
      </w:r>
      <w:proofErr w:type="spellEnd"/>
      <w:r w:rsidRPr="00530234">
        <w:rPr>
          <w:rFonts w:eastAsia="SimSun"/>
          <w:lang w:bidi="ar-EG"/>
        </w:rPr>
        <w:t>)</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lang w:bidi="ar-EG"/>
        </w:rPr>
        <w:sym w:font="Symbol" w:char="F06C"/>
      </w:r>
      <w:proofErr w:type="gramStart"/>
      <w:r w:rsidRPr="00530234">
        <w:rPr>
          <w:rFonts w:eastAsia="SimSun"/>
          <w:rtl/>
          <w:lang w:bidi="ar-EG"/>
        </w:rPr>
        <w:t>:</w:t>
      </w:r>
      <w:r w:rsidRPr="00530234">
        <w:rPr>
          <w:rFonts w:eastAsia="SimSun"/>
          <w:lang w:bidi="ar-EG"/>
        </w:rPr>
        <w:tab/>
      </w:r>
      <w:proofErr w:type="gramEnd"/>
      <w:r w:rsidRPr="00530234">
        <w:rPr>
          <w:rFonts w:eastAsia="SimSun"/>
          <w:rtl/>
          <w:lang w:bidi="ar-EG"/>
        </w:rPr>
        <w:t xml:space="preserve">طول موجة الإشارة </w:t>
      </w:r>
      <w:r w:rsidRPr="00530234">
        <w:rPr>
          <w:rFonts w:eastAsia="SimSun"/>
          <w:lang w:bidi="ar-EG"/>
        </w:rPr>
        <w:t>(m)</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proofErr w:type="gramStart"/>
      <w:r w:rsidRPr="00530234">
        <w:rPr>
          <w:rFonts w:eastAsia="SimSun"/>
          <w:lang w:bidi="ar-EG"/>
        </w:rPr>
        <w:t>φ</w:t>
      </w:r>
      <w:r w:rsidRPr="00530234">
        <w:rPr>
          <w:rFonts w:eastAsia="SimSun"/>
          <w:i/>
          <w:iCs/>
          <w:vertAlign w:val="subscript"/>
          <w:lang w:bidi="ar-EG"/>
        </w:rPr>
        <w:t>min</w:t>
      </w:r>
      <w:proofErr w:type="spellEnd"/>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أدنى كثافة لتدفق القدرة </w:t>
      </w:r>
      <w:r w:rsidRPr="00530234">
        <w:rPr>
          <w:rFonts w:eastAsia="SimSun"/>
          <w:lang w:val="fr-FR" w:bidi="ar-EG"/>
        </w:rPr>
        <w:t>(</w:t>
      </w:r>
      <w:proofErr w:type="spellStart"/>
      <w:r w:rsidRPr="00530234">
        <w:rPr>
          <w:rFonts w:eastAsia="SimSun"/>
          <w:lang w:bidi="ar-EG"/>
        </w:rPr>
        <w:t>pfd</w:t>
      </w:r>
      <w:proofErr w:type="spellEnd"/>
      <w:r w:rsidRPr="00530234">
        <w:rPr>
          <w:rFonts w:eastAsia="SimSun"/>
          <w:lang w:bidi="ar-EG"/>
        </w:rPr>
        <w:t>)</w:t>
      </w:r>
      <w:r w:rsidRPr="00530234">
        <w:rPr>
          <w:rFonts w:eastAsia="SimSun"/>
          <w:rtl/>
          <w:lang w:bidi="ar-EG"/>
        </w:rPr>
        <w:t xml:space="preserve"> في موقع الاستقبال </w:t>
      </w:r>
      <w:r w:rsidRPr="00530234">
        <w:rPr>
          <w:rFonts w:eastAsia="SimSun"/>
          <w:lang w:bidi="ar-EG"/>
        </w:rPr>
        <w:t>(dB(W/m</w:t>
      </w:r>
      <w:r w:rsidRPr="00530234">
        <w:rPr>
          <w:rFonts w:eastAsia="SimSun"/>
          <w:vertAlign w:val="superscript"/>
          <w:lang w:bidi="ar-EG"/>
        </w:rPr>
        <w:t>2</w:t>
      </w:r>
      <w:r w:rsidRPr="00530234">
        <w:rPr>
          <w:rFonts w:eastAsia="SimSun"/>
          <w:lang w:bidi="ar-EG"/>
        </w:rPr>
        <w:t>))</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f</w:t>
      </w:r>
      <w:r w:rsidRPr="00530234">
        <w:rPr>
          <w:rFonts w:eastAsia="SimSun"/>
          <w:rtl/>
          <w:lang w:bidi="ar-EG"/>
        </w:rPr>
        <w:t>:</w:t>
      </w:r>
      <w:r w:rsidRPr="00530234">
        <w:rPr>
          <w:rFonts w:eastAsia="SimSun"/>
          <w:lang w:bidi="ar-EG"/>
        </w:rPr>
        <w:tab/>
      </w:r>
      <w:r w:rsidRPr="00530234">
        <w:rPr>
          <w:rFonts w:eastAsia="SimSun"/>
          <w:rtl/>
          <w:lang w:bidi="ar-EG"/>
        </w:rPr>
        <w:t xml:space="preserve">خسارة خط التغذية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rtl/>
          <w:lang w:bidi="ar-EG"/>
        </w:rPr>
        <w:t>:</w:t>
      </w:r>
      <w:r w:rsidRPr="00530234">
        <w:rPr>
          <w:rFonts w:eastAsia="SimSun"/>
          <w:lang w:bidi="ar-EG"/>
        </w:rPr>
        <w:tab/>
      </w:r>
      <w:r w:rsidRPr="00530234">
        <w:rPr>
          <w:rFonts w:eastAsia="SimSun"/>
          <w:rtl/>
          <w:lang w:bidi="ar-EG"/>
        </w:rPr>
        <w:t xml:space="preserve">أدنى شدة مجال مكافئ في موقع الاستقبال </w:t>
      </w:r>
      <w:r w:rsidRPr="00530234">
        <w:rPr>
          <w:rFonts w:eastAsia="SimSun"/>
          <w:lang w:bidi="ar-EG"/>
        </w:rPr>
        <w:t>(</w:t>
      </w:r>
      <w:proofErr w:type="gramStart"/>
      <w:r w:rsidRPr="00530234">
        <w:rPr>
          <w:rFonts w:eastAsia="SimSun"/>
          <w:lang w:bidi="ar-EG"/>
        </w:rPr>
        <w:t>dB(</w:t>
      </w:r>
      <w:proofErr w:type="gramEnd"/>
      <w:r w:rsidRPr="00530234">
        <w:rPr>
          <w:rFonts w:eastAsia="SimSun"/>
          <w:lang w:bidi="ar-EG"/>
        </w:rPr>
        <w:sym w:font="Symbol" w:char="F06D"/>
      </w:r>
      <w:r w:rsidRPr="00530234">
        <w:rPr>
          <w:rFonts w:eastAsia="SimSun"/>
          <w:lang w:bidi="ar-EG"/>
        </w:rPr>
        <w:t>V/m))</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med</w:t>
      </w:r>
      <w:proofErr w:type="spellEnd"/>
      <w:r w:rsidRPr="00530234">
        <w:rPr>
          <w:rFonts w:eastAsia="SimSun"/>
          <w:rtl/>
          <w:lang w:bidi="ar-EG"/>
        </w:rPr>
        <w:t>:</w:t>
      </w:r>
      <w:r w:rsidRPr="00530234">
        <w:rPr>
          <w:rFonts w:eastAsia="SimSun"/>
          <w:lang w:bidi="ar-EG"/>
        </w:rPr>
        <w:tab/>
      </w:r>
      <w:r w:rsidRPr="00530234">
        <w:rPr>
          <w:rFonts w:eastAsia="SimSun"/>
          <w:rtl/>
          <w:lang w:bidi="ar-EG"/>
        </w:rPr>
        <w:t>أدنى شدة للمجال المتوسط</w:t>
      </w:r>
      <w:r w:rsidRPr="00530234">
        <w:rPr>
          <w:rFonts w:eastAsia="SimSun" w:hint="cs"/>
          <w:rtl/>
          <w:lang w:bidi="ar-EG"/>
        </w:rPr>
        <w:t>ة</w:t>
      </w:r>
      <w:r w:rsidRPr="00530234">
        <w:rPr>
          <w:rFonts w:eastAsia="SimSun"/>
          <w:rtl/>
          <w:lang w:bidi="ar-EG"/>
        </w:rPr>
        <w:t xml:space="preserve"> </w:t>
      </w:r>
      <w:r w:rsidRPr="00530234">
        <w:rPr>
          <w:rFonts w:eastAsia="SimSun" w:hint="cs"/>
          <w:rtl/>
          <w:lang w:bidi="ar-EG"/>
        </w:rPr>
        <w:t>المكافئة</w:t>
      </w:r>
      <w:r w:rsidRPr="00530234">
        <w:rPr>
          <w:rFonts w:eastAsia="SimSun"/>
          <w:rtl/>
          <w:lang w:bidi="ar-EG"/>
        </w:rPr>
        <w:t xml:space="preserve">، قيمة التخطيط </w:t>
      </w:r>
      <w:r w:rsidRPr="00530234">
        <w:rPr>
          <w:rFonts w:eastAsia="SimSun"/>
          <w:lang w:bidi="ar-EG"/>
        </w:rPr>
        <w:t>(</w:t>
      </w:r>
      <w:proofErr w:type="gramStart"/>
      <w:r w:rsidRPr="00530234">
        <w:rPr>
          <w:rFonts w:eastAsia="SimSun"/>
          <w:lang w:bidi="ar-EG"/>
        </w:rPr>
        <w:t>dB(</w:t>
      </w:r>
      <w:proofErr w:type="gramEnd"/>
      <w:r w:rsidRPr="00530234">
        <w:rPr>
          <w:rFonts w:eastAsia="SimSun"/>
          <w:lang w:bidi="ar-EG"/>
        </w:rPr>
        <w:sym w:font="Symbol" w:char="F06D"/>
      </w:r>
      <w:r w:rsidRPr="00530234">
        <w:rPr>
          <w:rFonts w:eastAsia="SimSun"/>
          <w:lang w:bidi="ar-EG"/>
        </w:rPr>
        <w:t>V/m))</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P</w:t>
      </w:r>
      <w:r w:rsidRPr="00530234">
        <w:rPr>
          <w:rFonts w:eastAsia="SimSun"/>
          <w:i/>
          <w:iCs/>
          <w:vertAlign w:val="subscript"/>
          <w:lang w:bidi="ar-EG"/>
        </w:rPr>
        <w:t>mmn</w:t>
      </w:r>
      <w:proofErr w:type="spellEnd"/>
      <w:r w:rsidRPr="00530234">
        <w:rPr>
          <w:rFonts w:eastAsia="SimSun"/>
          <w:rtl/>
          <w:lang w:bidi="ar-EG"/>
        </w:rPr>
        <w:t>:</w:t>
      </w:r>
      <w:r w:rsidRPr="00530234">
        <w:rPr>
          <w:rFonts w:eastAsia="SimSun"/>
          <w:lang w:bidi="ar-EG"/>
        </w:rPr>
        <w:tab/>
      </w:r>
      <w:r w:rsidRPr="00530234">
        <w:rPr>
          <w:rFonts w:eastAsia="SimSun"/>
          <w:rtl/>
          <w:lang w:bidi="ar-EG"/>
        </w:rPr>
        <w:t xml:space="preserve">هامش الضوضاء الاصطناعية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L</w:t>
      </w:r>
      <w:r w:rsidRPr="00530234">
        <w:rPr>
          <w:rFonts w:eastAsia="SimSun"/>
          <w:i/>
          <w:iCs/>
          <w:vertAlign w:val="subscript"/>
          <w:lang w:bidi="ar-EG"/>
        </w:rPr>
        <w:t>h</w:t>
      </w:r>
      <w:proofErr w:type="spellEnd"/>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الارتفاع (نقطة الاستقبال عند </w:t>
      </w:r>
      <w:r w:rsidRPr="00530234">
        <w:rPr>
          <w:rFonts w:eastAsia="SimSun"/>
          <w:lang w:val="fr-FR" w:bidi="ar-EG"/>
        </w:rPr>
        <w:t>m 1</w:t>
      </w:r>
      <w:proofErr w:type="gramStart"/>
      <w:r w:rsidRPr="00530234">
        <w:rPr>
          <w:rFonts w:eastAsia="SimSun"/>
          <w:lang w:val="fr-FR" w:bidi="ar-EG"/>
        </w:rPr>
        <w:t>,5</w:t>
      </w:r>
      <w:proofErr w:type="gramEnd"/>
      <w:r w:rsidRPr="00530234">
        <w:rPr>
          <w:rFonts w:eastAsia="SimSun"/>
          <w:rtl/>
          <w:lang w:val="fr-FR" w:bidi="ar-EG"/>
        </w:rPr>
        <w:t xml:space="preserve"> فوق سطح الأرض)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proofErr w:type="spellStart"/>
      <w:r w:rsidRPr="00530234">
        <w:rPr>
          <w:rFonts w:eastAsia="SimSun"/>
          <w:i/>
          <w:iCs/>
          <w:lang w:bidi="ar-EG"/>
        </w:rPr>
        <w:t>L</w:t>
      </w:r>
      <w:r w:rsidRPr="00530234">
        <w:rPr>
          <w:rFonts w:eastAsia="SimSun"/>
          <w:i/>
          <w:iCs/>
          <w:vertAlign w:val="subscript"/>
          <w:lang w:bidi="ar-EG"/>
        </w:rPr>
        <w:t>b</w:t>
      </w:r>
      <w:proofErr w:type="spellEnd"/>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دخول مبنى أو مركبة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Pr="00530234">
        <w:rPr>
          <w:rFonts w:eastAsia="SimSun"/>
          <w:i/>
          <w:iCs/>
          <w:lang w:bidi="ar-EG"/>
        </w:rPr>
        <w:t>C</w:t>
      </w:r>
      <w:r w:rsidRPr="00530234">
        <w:rPr>
          <w:rFonts w:eastAsia="SimSun"/>
          <w:i/>
          <w:vertAlign w:val="subscript"/>
          <w:lang w:bidi="ar-EG"/>
        </w:rPr>
        <w:t>l</w:t>
      </w:r>
      <w:r w:rsidRPr="00530234">
        <w:rPr>
          <w:rFonts w:eastAsia="SimSun"/>
          <w:rtl/>
          <w:lang w:bidi="ar-EG"/>
        </w:rPr>
        <w:t>:</w:t>
      </w:r>
      <w:r w:rsidRPr="00530234">
        <w:rPr>
          <w:rFonts w:eastAsia="SimSun"/>
          <w:lang w:bidi="ar-EG"/>
        </w:rPr>
        <w:tab/>
      </w:r>
      <w:r w:rsidRPr="00530234">
        <w:rPr>
          <w:rFonts w:eastAsia="SimSun"/>
          <w:rtl/>
          <w:lang w:bidi="ar-EG"/>
        </w:rPr>
        <w:t xml:space="preserve">عامل تصحيح الموقع </w:t>
      </w:r>
      <w:r w:rsidRPr="00530234">
        <w:rPr>
          <w:rFonts w:eastAsia="SimSun"/>
          <w:lang w:bidi="ar-EG"/>
        </w:rPr>
        <w:t>(dB)</w:t>
      </w:r>
    </w:p>
    <w:p w:rsidR="00C873C9" w:rsidRPr="00530234" w:rsidRDefault="00C873C9" w:rsidP="009F6A43">
      <w:pPr>
        <w:pStyle w:val="Equationlegend"/>
        <w:ind w:left="1984" w:hanging="1984"/>
        <w:rPr>
          <w:rFonts w:eastAsia="SimSun"/>
          <w:vertAlign w:val="subscript"/>
          <w:lang w:bidi="ar-EG"/>
        </w:rPr>
      </w:pPr>
      <w:r w:rsidRPr="00530234">
        <w:rPr>
          <w:rFonts w:eastAsia="SimSun"/>
          <w:lang w:bidi="ar-EG"/>
        </w:rPr>
        <w:tab/>
      </w:r>
      <w:r w:rsidR="007F0BF0" w:rsidRPr="00530234">
        <w:rPr>
          <w:rFonts w:eastAsia="SimSun"/>
        </w:rPr>
        <w:sym w:font="Symbol" w:char="F073"/>
      </w:r>
      <w:proofErr w:type="gramStart"/>
      <w:r w:rsidR="007F0BF0" w:rsidRPr="00530234">
        <w:rPr>
          <w:rFonts w:eastAsia="SimSun"/>
          <w:i/>
          <w:iCs/>
          <w:vertAlign w:val="subscript"/>
          <w:lang w:val="fr-CH"/>
        </w:rPr>
        <w:t>t</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الكلي </w:t>
      </w:r>
      <w:r w:rsidRPr="00530234">
        <w:rPr>
          <w:rFonts w:eastAsia="SimSun"/>
          <w:lang w:bidi="ar-EG"/>
        </w:rPr>
        <w:t>(dB)</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007F0BF0" w:rsidRPr="00530234">
        <w:rPr>
          <w:rFonts w:eastAsia="SimSun"/>
        </w:rPr>
        <w:sym w:font="Symbol" w:char="F073"/>
      </w:r>
      <w:proofErr w:type="gramStart"/>
      <w:r w:rsidR="007F0BF0" w:rsidRPr="00530234">
        <w:rPr>
          <w:rFonts w:eastAsia="SimSun"/>
          <w:i/>
          <w:iCs/>
          <w:vertAlign w:val="subscript"/>
          <w:lang w:val="fr-CH"/>
        </w:rPr>
        <w:t>m</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على نطاق واسع </w:t>
      </w:r>
      <w:r w:rsidR="00EE4689" w:rsidRPr="00530234">
        <w:rPr>
          <w:rFonts w:eastAsia="SimSun"/>
        </w:rPr>
        <w:t>(</w:t>
      </w:r>
      <w:r w:rsidR="00EE4689" w:rsidRPr="00530234">
        <w:rPr>
          <w:rFonts w:eastAsia="SimSun"/>
        </w:rPr>
        <w:sym w:font="Symbol" w:char="F073"/>
      </w:r>
      <w:r w:rsidR="00EE4689" w:rsidRPr="00530234">
        <w:rPr>
          <w:rFonts w:eastAsia="SimSun"/>
          <w:i/>
          <w:iCs/>
          <w:vertAlign w:val="subscript"/>
          <w:lang w:val="fr-CH"/>
        </w:rPr>
        <w:t>m</w:t>
      </w:r>
      <w:r w:rsidRPr="00530234">
        <w:rPr>
          <w:rFonts w:eastAsia="SimSun"/>
          <w:lang w:bidi="ar-EG"/>
        </w:rPr>
        <w:t xml:space="preserve"> = 5,5 (dB))</w:t>
      </w:r>
    </w:p>
    <w:p w:rsidR="00C873C9" w:rsidRPr="00530234" w:rsidRDefault="00C873C9" w:rsidP="009F6A43">
      <w:pPr>
        <w:pStyle w:val="Equationlegend"/>
        <w:ind w:left="1984" w:hanging="1984"/>
        <w:rPr>
          <w:rFonts w:eastAsia="SimSun"/>
          <w:lang w:bidi="ar-EG"/>
        </w:rPr>
      </w:pPr>
      <w:r w:rsidRPr="00530234">
        <w:rPr>
          <w:rFonts w:eastAsia="SimSun"/>
          <w:lang w:bidi="ar-EG"/>
        </w:rPr>
        <w:tab/>
      </w:r>
      <w:r w:rsidR="007F0BF0" w:rsidRPr="00530234">
        <w:rPr>
          <w:rFonts w:eastAsia="SimSun"/>
        </w:rPr>
        <w:sym w:font="Symbol" w:char="F073"/>
      </w:r>
      <w:proofErr w:type="gramStart"/>
      <w:r w:rsidR="007F0BF0" w:rsidRPr="00530234">
        <w:rPr>
          <w:rFonts w:eastAsia="SimSun"/>
          <w:i/>
          <w:iCs/>
          <w:vertAlign w:val="subscript"/>
          <w:lang w:val="en-GB"/>
        </w:rPr>
        <w:t>b</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والخسارة الناجمة عن دخول مبنى </w:t>
      </w:r>
      <w:r w:rsidRPr="00530234">
        <w:rPr>
          <w:rFonts w:eastAsia="SimSun"/>
          <w:lang w:bidi="ar-EG"/>
        </w:rPr>
        <w:t>(dB)</w:t>
      </w:r>
    </w:p>
    <w:p w:rsidR="00C873C9" w:rsidRPr="00530234" w:rsidRDefault="00C873C9" w:rsidP="009F6A43">
      <w:pPr>
        <w:pStyle w:val="Equationlegend"/>
        <w:ind w:left="1984" w:hanging="1984"/>
        <w:rPr>
          <w:rFonts w:eastAsia="SimSun"/>
          <w:spacing w:val="-8"/>
          <w:rtl/>
          <w:lang w:bidi="ar-EG"/>
        </w:rPr>
      </w:pPr>
      <w:r w:rsidRPr="00530234">
        <w:rPr>
          <w:rFonts w:eastAsia="SimSun"/>
          <w:spacing w:val="-8"/>
          <w:lang w:bidi="ar-EG"/>
        </w:rPr>
        <w:tab/>
        <w:t>µ</w:t>
      </w:r>
      <w:r w:rsidRPr="00530234">
        <w:rPr>
          <w:rFonts w:eastAsia="SimSun"/>
          <w:spacing w:val="-8"/>
          <w:rtl/>
          <w:lang w:bidi="ar-EG"/>
        </w:rPr>
        <w:t>:</w:t>
      </w:r>
      <w:r w:rsidRPr="00530234">
        <w:rPr>
          <w:rFonts w:eastAsia="SimSun"/>
          <w:spacing w:val="-8"/>
          <w:vertAlign w:val="subscript"/>
          <w:lang w:bidi="ar-EG"/>
        </w:rPr>
        <w:tab/>
      </w:r>
      <w:r w:rsidRPr="00530234">
        <w:rPr>
          <w:rFonts w:eastAsia="SimSun"/>
          <w:spacing w:val="-8"/>
          <w:rtl/>
          <w:lang w:bidi="ar-EG"/>
        </w:rPr>
        <w:t xml:space="preserve">عامل توزيع قدره </w:t>
      </w:r>
      <w:r w:rsidRPr="00530234">
        <w:rPr>
          <w:rFonts w:eastAsia="SimSun"/>
          <w:spacing w:val="-8"/>
          <w:lang w:bidi="ar-EG"/>
        </w:rPr>
        <w:t>0,52</w:t>
      </w:r>
      <w:r w:rsidRPr="00530234">
        <w:rPr>
          <w:rFonts w:eastAsia="SimSun"/>
          <w:spacing w:val="-8"/>
          <w:rtl/>
          <w:lang w:val="fr-FR" w:bidi="ar-EG"/>
        </w:rPr>
        <w:t xml:space="preserve"> من أجل </w:t>
      </w:r>
      <w:r w:rsidRPr="00530234">
        <w:rPr>
          <w:rFonts w:eastAsia="SimSun"/>
          <w:spacing w:val="-8"/>
          <w:lang w:bidi="ar-EG"/>
        </w:rPr>
        <w:t>%70</w:t>
      </w:r>
      <w:r w:rsidRPr="00530234">
        <w:rPr>
          <w:rFonts w:eastAsia="SimSun"/>
          <w:spacing w:val="-8"/>
          <w:rtl/>
          <w:lang w:val="fr-FR" w:bidi="ar-EG"/>
        </w:rPr>
        <w:t xml:space="preserve"> و</w:t>
      </w:r>
      <w:r w:rsidRPr="00530234">
        <w:rPr>
          <w:rFonts w:eastAsia="SimSun"/>
          <w:spacing w:val="-8"/>
          <w:lang w:bidi="ar-EG"/>
        </w:rPr>
        <w:t>1,28</w:t>
      </w:r>
      <w:r w:rsidRPr="00530234">
        <w:rPr>
          <w:rFonts w:eastAsia="SimSun"/>
          <w:spacing w:val="-8"/>
          <w:rtl/>
          <w:lang w:val="fr-FR" w:bidi="ar-EG"/>
        </w:rPr>
        <w:t xml:space="preserve"> من أجل </w:t>
      </w:r>
      <w:r w:rsidRPr="00530234">
        <w:rPr>
          <w:rFonts w:eastAsia="SimSun"/>
          <w:spacing w:val="-8"/>
          <w:lang w:bidi="ar-EG"/>
        </w:rPr>
        <w:t>%90</w:t>
      </w:r>
      <w:r w:rsidRPr="00530234">
        <w:rPr>
          <w:rFonts w:eastAsia="SimSun"/>
          <w:spacing w:val="-8"/>
          <w:rtl/>
          <w:lang w:val="fr-FR" w:bidi="ar-EG"/>
        </w:rPr>
        <w:t xml:space="preserve"> و</w:t>
      </w:r>
      <w:r w:rsidRPr="00530234">
        <w:rPr>
          <w:rFonts w:eastAsia="SimSun"/>
          <w:spacing w:val="-8"/>
          <w:lang w:bidi="ar-EG"/>
        </w:rPr>
        <w:t>1,64</w:t>
      </w:r>
      <w:r w:rsidRPr="00530234">
        <w:rPr>
          <w:rFonts w:eastAsia="SimSun"/>
          <w:spacing w:val="-8"/>
          <w:rtl/>
          <w:lang w:val="fr-FR" w:bidi="ar-EG"/>
        </w:rPr>
        <w:t xml:space="preserve"> من أجل </w:t>
      </w:r>
      <w:r w:rsidRPr="00530234">
        <w:rPr>
          <w:rFonts w:eastAsia="SimSun"/>
          <w:spacing w:val="-8"/>
          <w:lang w:bidi="ar-EG"/>
        </w:rPr>
        <w:t>%95</w:t>
      </w:r>
      <w:r w:rsidRPr="00530234">
        <w:rPr>
          <w:rFonts w:eastAsia="SimSun"/>
          <w:spacing w:val="-8"/>
          <w:rtl/>
          <w:lang w:val="fr-FR" w:bidi="ar-EG"/>
        </w:rPr>
        <w:t xml:space="preserve"> و</w:t>
      </w:r>
      <w:r w:rsidRPr="00530234">
        <w:rPr>
          <w:rFonts w:eastAsia="SimSun"/>
          <w:spacing w:val="-8"/>
          <w:lang w:bidi="ar-EG"/>
        </w:rPr>
        <w:t>2,33</w:t>
      </w:r>
      <w:r w:rsidRPr="00530234">
        <w:rPr>
          <w:rFonts w:eastAsia="SimSun"/>
          <w:spacing w:val="-8"/>
          <w:rtl/>
          <w:lang w:bidi="ar-EG"/>
        </w:rPr>
        <w:t xml:space="preserve"> من أجل</w:t>
      </w:r>
      <w:r w:rsidR="0008604F" w:rsidRPr="00530234">
        <w:rPr>
          <w:rFonts w:eastAsia="SimSun" w:hint="cs"/>
          <w:spacing w:val="-8"/>
          <w:rtl/>
          <w:lang w:bidi="ar-EG"/>
        </w:rPr>
        <w:t> </w:t>
      </w:r>
      <w:r w:rsidRPr="00530234">
        <w:rPr>
          <w:rFonts w:eastAsia="SimSun"/>
          <w:spacing w:val="-8"/>
          <w:lang w:bidi="ar-EG"/>
        </w:rPr>
        <w:t>%99</w:t>
      </w:r>
      <w:r w:rsidRPr="00530234">
        <w:rPr>
          <w:rFonts w:eastAsia="SimSun"/>
          <w:spacing w:val="-8"/>
          <w:rtl/>
          <w:lang w:bidi="ar-EG"/>
        </w:rPr>
        <w:t>.</w:t>
      </w:r>
    </w:p>
    <w:p w:rsidR="00C873C9" w:rsidRDefault="00C873C9" w:rsidP="009960B7">
      <w:pPr>
        <w:rPr>
          <w:rFonts w:eastAsia="SimSun"/>
          <w:rtl/>
          <w:lang w:bidi="ar-EG"/>
        </w:rPr>
      </w:pPr>
    </w:p>
    <w:p w:rsidR="004E635E" w:rsidRPr="00530234" w:rsidRDefault="004E635E" w:rsidP="009960B7">
      <w:pPr>
        <w:rPr>
          <w:rFonts w:eastAsia="SimSun"/>
          <w:rtl/>
          <w:lang w:bidi="ar-EG"/>
        </w:rPr>
      </w:pPr>
    </w:p>
    <w:p w:rsidR="007F0BF0" w:rsidRPr="00530234" w:rsidRDefault="007F0BF0" w:rsidP="00932ECD">
      <w:pPr>
        <w:pStyle w:val="AppendixNoTitle"/>
        <w:rPr>
          <w:rtl/>
        </w:rPr>
      </w:pPr>
      <w:bookmarkStart w:id="760" w:name="_Toc378001268"/>
      <w:bookmarkStart w:id="761" w:name="_Toc381703301"/>
      <w:bookmarkStart w:id="762" w:name="_Toc412541950"/>
      <w:bookmarkStart w:id="763" w:name="_Toc523236305"/>
      <w:r w:rsidRPr="00530234">
        <w:rPr>
          <w:rtl/>
        </w:rPr>
        <w:t>ال</w:t>
      </w:r>
      <w:r w:rsidR="00F801DC">
        <w:rPr>
          <w:rtl/>
        </w:rPr>
        <w:t>مرفق</w:t>
      </w:r>
      <w:r w:rsidRPr="00530234">
        <w:rPr>
          <w:rtl/>
        </w:rPr>
        <w:t xml:space="preserve"> </w:t>
      </w:r>
      <w:r w:rsidRPr="00530234">
        <w:t>2</w:t>
      </w:r>
      <w:r w:rsidRPr="00530234">
        <w:rPr>
          <w:rtl/>
        </w:rPr>
        <w:br/>
      </w:r>
      <w:r w:rsidR="008A53F1">
        <w:rPr>
          <w:rtl/>
        </w:rPr>
        <w:t>بالملحق</w:t>
      </w:r>
      <w:r w:rsidRPr="00530234">
        <w:rPr>
          <w:rtl/>
        </w:rPr>
        <w:t xml:space="preserve"> </w:t>
      </w:r>
      <w:r w:rsidRPr="00530234">
        <w:t>2</w:t>
      </w:r>
      <w:bookmarkEnd w:id="760"/>
      <w:bookmarkEnd w:id="761"/>
      <w:bookmarkEnd w:id="762"/>
      <w:bookmarkEnd w:id="763"/>
    </w:p>
    <w:p w:rsidR="007F0BF0" w:rsidRPr="00530234" w:rsidRDefault="007F0BF0" w:rsidP="003B7ACC">
      <w:pPr>
        <w:pStyle w:val="Normalaftertitle"/>
        <w:rPr>
          <w:rFonts w:eastAsia="SimSun"/>
          <w:rtl/>
          <w:lang w:bidi="ar-EG"/>
        </w:rPr>
      </w:pPr>
      <w:r w:rsidRPr="00530234">
        <w:rPr>
          <w:rFonts w:eastAsia="SimSun" w:hint="cs"/>
          <w:rtl/>
          <w:lang w:bidi="ar-EG"/>
        </w:rPr>
        <w:t xml:space="preserve">يقدم الجدول </w:t>
      </w:r>
      <w:r w:rsidRPr="00530234">
        <w:rPr>
          <w:rFonts w:eastAsia="SimSun"/>
          <w:lang w:bidi="ar-EG"/>
        </w:rPr>
        <w:t>62</w:t>
      </w:r>
      <w:r w:rsidRPr="00530234">
        <w:rPr>
          <w:rFonts w:eastAsia="SimSun" w:hint="cs"/>
          <w:rtl/>
          <w:lang w:bidi="ar-EG"/>
        </w:rPr>
        <w:t xml:space="preserve"> أدناه نتائج غير مدققة للقياسات بالنسبة </w:t>
      </w:r>
      <w:proofErr w:type="spellStart"/>
      <w:r w:rsidRPr="00530234">
        <w:rPr>
          <w:rFonts w:eastAsia="SimSun" w:hint="cs"/>
          <w:rtl/>
          <w:lang w:bidi="ar-EG"/>
        </w:rPr>
        <w:t>للمولفات</w:t>
      </w:r>
      <w:proofErr w:type="spellEnd"/>
      <w:r w:rsidRPr="00530234">
        <w:rPr>
          <w:rFonts w:eastAsia="SimSun" w:hint="cs"/>
          <w:rtl/>
          <w:lang w:bidi="ar-EG"/>
        </w:rPr>
        <w:t xml:space="preserve"> </w:t>
      </w:r>
      <w:proofErr w:type="spellStart"/>
      <w:r w:rsidRPr="00530234">
        <w:rPr>
          <w:rFonts w:eastAsia="SimSun" w:hint="cs"/>
          <w:rtl/>
          <w:lang w:bidi="ar-EG"/>
        </w:rPr>
        <w:t>السليكونية</w:t>
      </w:r>
      <w:proofErr w:type="spellEnd"/>
      <w:r w:rsidRPr="00530234">
        <w:rPr>
          <w:rFonts w:eastAsia="SimSun" w:hint="cs"/>
          <w:rtl/>
          <w:lang w:bidi="ar-EG"/>
        </w:rPr>
        <w:t xml:space="preserve"> لحالة تداخل من المحطة القاعدة </w:t>
      </w:r>
      <w:r w:rsidRPr="00530234">
        <w:rPr>
          <w:rFonts w:eastAsia="SimSun"/>
          <w:lang w:bidi="ar-EG"/>
        </w:rPr>
        <w:t>UMTS</w:t>
      </w:r>
      <w:r w:rsidRPr="00530234">
        <w:rPr>
          <w:rFonts w:eastAsia="SimSun" w:hint="cs"/>
          <w:rtl/>
          <w:lang w:bidi="ar-EG"/>
        </w:rPr>
        <w:t>. هذه</w:t>
      </w:r>
      <w:r w:rsidR="003B7ACC">
        <w:rPr>
          <w:rFonts w:eastAsia="SimSun" w:hint="eastAsia"/>
          <w:rtl/>
          <w:lang w:bidi="ar-EG"/>
        </w:rPr>
        <w:t> </w:t>
      </w:r>
      <w:r w:rsidRPr="00530234">
        <w:rPr>
          <w:rFonts w:eastAsia="SimSun" w:hint="cs"/>
          <w:rtl/>
          <w:lang w:bidi="ar-EG"/>
        </w:rPr>
        <w:t>القيم إرشادية وينبغي استعمالها بحذر.</w:t>
      </w:r>
    </w:p>
    <w:p w:rsidR="00245ED6" w:rsidRDefault="007F532C" w:rsidP="00245ED6">
      <w:pPr>
        <w:pStyle w:val="TableNo"/>
        <w:spacing w:after="120"/>
        <w:rPr>
          <w:rFonts w:eastAsia="SimSun"/>
          <w:rtl/>
        </w:rPr>
      </w:pPr>
      <w:bookmarkStart w:id="764" w:name="_Toc378002400"/>
      <w:bookmarkStart w:id="765" w:name="_Toc381780796"/>
      <w:bookmarkStart w:id="766" w:name="_Toc507596942"/>
      <w:bookmarkStart w:id="767" w:name="_Toc412537189"/>
      <w:r>
        <w:rPr>
          <w:rFonts w:eastAsia="SimSun"/>
          <w:rtl/>
        </w:rPr>
        <w:t>ال</w:t>
      </w:r>
      <w:r>
        <w:rPr>
          <w:rFonts w:eastAsia="SimSun" w:hint="cs"/>
          <w:rtl/>
        </w:rPr>
        <w:t>ج</w:t>
      </w:r>
      <w:r w:rsidRPr="00530234">
        <w:rPr>
          <w:rFonts w:eastAsia="SimSun"/>
          <w:rtl/>
        </w:rPr>
        <w:t>دول</w:t>
      </w:r>
      <w:r w:rsidR="007F0BF0" w:rsidRPr="00530234">
        <w:rPr>
          <w:rFonts w:eastAsia="SimSun" w:hint="cs"/>
          <w:rtl/>
        </w:rPr>
        <w:t xml:space="preserve"> </w:t>
      </w:r>
      <w:r w:rsidR="007F0BF0" w:rsidRPr="00530234">
        <w:rPr>
          <w:rFonts w:eastAsia="SimSun"/>
        </w:rPr>
        <w:t>62</w:t>
      </w:r>
      <w:bookmarkStart w:id="768" w:name="_Toc324930130"/>
      <w:bookmarkStart w:id="769" w:name="_Toc378002401"/>
      <w:bookmarkStart w:id="770" w:name="_Toc381780797"/>
      <w:bookmarkEnd w:id="764"/>
      <w:bookmarkEnd w:id="765"/>
      <w:bookmarkEnd w:id="766"/>
    </w:p>
    <w:p w:rsidR="007F0BF0" w:rsidRPr="00234A59" w:rsidRDefault="007F0BF0" w:rsidP="00245ED6">
      <w:pPr>
        <w:pStyle w:val="Tabletitle"/>
        <w:rPr>
          <w:rFonts w:eastAsia="SimSun"/>
          <w:rtl/>
        </w:rPr>
      </w:pPr>
      <w:bookmarkStart w:id="771" w:name="_Toc507596943"/>
      <w:r w:rsidRPr="00234A59">
        <w:rPr>
          <w:rFonts w:eastAsia="SimSun" w:hint="cs"/>
          <w:rtl/>
          <w:lang w:val="fr-FR"/>
        </w:rPr>
        <w:t>نس</w:t>
      </w:r>
      <w:r w:rsidR="003B7ACC" w:rsidRPr="00234A59">
        <w:rPr>
          <w:rFonts w:eastAsia="SimSun" w:hint="cs"/>
          <w:rtl/>
          <w:lang w:val="fr-FR"/>
        </w:rPr>
        <w:t>ـ</w:t>
      </w:r>
      <w:r w:rsidRPr="00234A59">
        <w:rPr>
          <w:rFonts w:eastAsia="SimSun" w:hint="cs"/>
          <w:rtl/>
          <w:lang w:val="fr-FR"/>
        </w:rPr>
        <w:t>ب الحماي</w:t>
      </w:r>
      <w:r w:rsidR="003B7ACC" w:rsidRPr="00234A59">
        <w:rPr>
          <w:rFonts w:eastAsia="SimSun" w:hint="cs"/>
          <w:rtl/>
          <w:lang w:val="fr-FR"/>
        </w:rPr>
        <w:t>ـ</w:t>
      </w:r>
      <w:r w:rsidRPr="00234A59">
        <w:rPr>
          <w:rFonts w:eastAsia="SimSun" w:hint="cs"/>
          <w:rtl/>
          <w:lang w:val="fr-FR"/>
        </w:rPr>
        <w:t xml:space="preserve">ة </w:t>
      </w:r>
      <w:r w:rsidRPr="00234A59">
        <w:rPr>
          <w:rFonts w:eastAsia="SimSun"/>
          <w:lang w:val="fr-FR"/>
        </w:rPr>
        <w:t>(PR)</w:t>
      </w:r>
      <w:r w:rsidRPr="00234A59">
        <w:rPr>
          <w:rFonts w:eastAsia="SimSun" w:hint="cs"/>
          <w:rtl/>
          <w:lang w:val="fr-FR"/>
        </w:rPr>
        <w:t xml:space="preserve"> وعتب</w:t>
      </w:r>
      <w:r w:rsidR="003B7ACC" w:rsidRPr="00234A59">
        <w:rPr>
          <w:rFonts w:eastAsia="SimSun" w:hint="cs"/>
          <w:rtl/>
          <w:lang w:val="fr-FR"/>
        </w:rPr>
        <w:t>ـ</w:t>
      </w:r>
      <w:r w:rsidRPr="00234A59">
        <w:rPr>
          <w:rFonts w:eastAsia="SimSun" w:hint="cs"/>
          <w:rtl/>
          <w:lang w:val="fr-FR"/>
        </w:rPr>
        <w:t xml:space="preserve">ات الحمل الزائد </w:t>
      </w:r>
      <w:r w:rsidRPr="00234A59">
        <w:rPr>
          <w:rFonts w:eastAsia="SimSun"/>
          <w:lang w:val="fr-FR"/>
        </w:rPr>
        <w:t>(</w:t>
      </w:r>
      <w:proofErr w:type="spellStart"/>
      <w:r w:rsidRPr="00234A59">
        <w:rPr>
          <w:rFonts w:eastAsia="SimSun"/>
          <w:lang w:val="fr-FR"/>
        </w:rPr>
        <w:t>O</w:t>
      </w:r>
      <w:r w:rsidRPr="00234A59">
        <w:rPr>
          <w:rFonts w:eastAsia="SimSun"/>
          <w:vertAlign w:val="subscript"/>
          <w:lang w:val="fr-FR"/>
        </w:rPr>
        <w:t>th</w:t>
      </w:r>
      <w:proofErr w:type="spellEnd"/>
      <w:r w:rsidRPr="00234A59">
        <w:rPr>
          <w:rFonts w:eastAsia="SimSun"/>
          <w:lang w:val="fr-FR"/>
        </w:rPr>
        <w:t>)</w:t>
      </w:r>
      <w:r w:rsidRPr="00234A59">
        <w:rPr>
          <w:rFonts w:eastAsia="SimSun" w:hint="cs"/>
          <w:rtl/>
          <w:lang w:val="fr-FR"/>
        </w:rPr>
        <w:t xml:space="preserve"> لإش</w:t>
      </w:r>
      <w:r w:rsidR="003B7ACC" w:rsidRPr="00234A59">
        <w:rPr>
          <w:rFonts w:eastAsia="SimSun" w:hint="cs"/>
          <w:rtl/>
          <w:lang w:val="fr-FR"/>
        </w:rPr>
        <w:t>ـ</w:t>
      </w:r>
      <w:r w:rsidRPr="00234A59">
        <w:rPr>
          <w:rFonts w:eastAsia="SimSun" w:hint="cs"/>
          <w:rtl/>
          <w:lang w:val="fr-FR"/>
        </w:rPr>
        <w:t xml:space="preserve">ارة </w:t>
      </w:r>
      <w:r w:rsidRPr="00234A59">
        <w:rPr>
          <w:rFonts w:eastAsia="SimSun"/>
          <w:lang w:val="fr-FR"/>
        </w:rPr>
        <w:t>DVB-T</w:t>
      </w:r>
      <w:r w:rsidRPr="00234A59">
        <w:rPr>
          <w:rFonts w:eastAsia="SimSun" w:hint="cs"/>
          <w:rtl/>
          <w:lang w:val="fr-FR"/>
        </w:rPr>
        <w:t xml:space="preserve"> بت</w:t>
      </w:r>
      <w:r w:rsidR="003B7ACC" w:rsidRPr="00234A59">
        <w:rPr>
          <w:rFonts w:eastAsia="SimSun" w:hint="cs"/>
          <w:rtl/>
          <w:lang w:val="fr-FR"/>
        </w:rPr>
        <w:t>ـ</w:t>
      </w:r>
      <w:r w:rsidRPr="00234A59">
        <w:rPr>
          <w:rFonts w:eastAsia="SimSun" w:hint="cs"/>
          <w:rtl/>
          <w:lang w:val="fr-FR"/>
        </w:rPr>
        <w:t xml:space="preserve">ردد </w:t>
      </w:r>
      <w:r w:rsidRPr="00234A59">
        <w:rPr>
          <w:rFonts w:eastAsia="SimSun"/>
          <w:lang w:val="fr-FR"/>
        </w:rPr>
        <w:t>MHz 8</w:t>
      </w:r>
      <w:r w:rsidRPr="00234A59">
        <w:rPr>
          <w:rFonts w:eastAsia="SimSun" w:hint="cs"/>
          <w:rtl/>
          <w:lang w:val="fr-FR"/>
        </w:rPr>
        <w:t xml:space="preserve"> وشف</w:t>
      </w:r>
      <w:r w:rsidR="003B7ACC" w:rsidRPr="00234A59">
        <w:rPr>
          <w:rFonts w:eastAsia="SimSun" w:hint="cs"/>
          <w:rtl/>
          <w:lang w:val="fr-FR"/>
        </w:rPr>
        <w:t>ـ</w:t>
      </w:r>
      <w:r w:rsidRPr="00234A59">
        <w:rPr>
          <w:rFonts w:eastAsia="SimSun" w:hint="cs"/>
          <w:rtl/>
          <w:lang w:val="fr-FR"/>
        </w:rPr>
        <w:t xml:space="preserve">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محطة قاعدة </w:t>
      </w:r>
      <w:r w:rsidRPr="00234A59">
        <w:rPr>
          <w:rFonts w:eastAsia="SimSun"/>
          <w:lang w:val="fr-FR"/>
        </w:rPr>
        <w:t>UMTS</w:t>
      </w:r>
      <w:r w:rsidRPr="00234A59">
        <w:rPr>
          <w:rFonts w:eastAsia="SimSun" w:hint="cs"/>
          <w:rtl/>
          <w:lang w:val="fr-FR"/>
        </w:rPr>
        <w:t xml:space="preserve"> </w:t>
      </w:r>
      <w:r w:rsidR="0008604F" w:rsidRPr="00234A59">
        <w:rPr>
          <w:rFonts w:eastAsia="SimSun" w:hint="cs"/>
          <w:rtl/>
          <w:lang w:val="fr-FR"/>
        </w:rPr>
        <w:t>بتردد </w:t>
      </w:r>
      <w:r w:rsidR="0008604F" w:rsidRPr="00234A59">
        <w:rPr>
          <w:rFonts w:eastAsia="SimSun"/>
        </w:rPr>
        <w:t>MHz 5</w:t>
      </w:r>
      <w:r w:rsidR="0008604F" w:rsidRPr="00234A59">
        <w:rPr>
          <w:rFonts w:eastAsia="SimSun" w:hint="cs"/>
          <w:rtl/>
          <w:lang w:bidi="ar-SA"/>
        </w:rPr>
        <w:t xml:space="preserve"> </w:t>
      </w:r>
      <w:r w:rsidR="008941A3" w:rsidRPr="00234A59">
        <w:rPr>
          <w:rFonts w:eastAsia="SimSun" w:hint="cs"/>
          <w:rtl/>
          <w:lang w:val="fr-FR"/>
        </w:rPr>
        <w:t>بدون إمكانية التحكم</w:t>
      </w:r>
      <w:r w:rsidR="008941A3" w:rsidRPr="00234A59">
        <w:rPr>
          <w:rFonts w:eastAsia="SimSun"/>
          <w:rtl/>
          <w:lang w:val="fr-FR"/>
        </w:rPr>
        <w:br/>
      </w:r>
      <w:r w:rsidR="0008604F" w:rsidRPr="00234A59">
        <w:rPr>
          <w:rFonts w:eastAsia="SimSun" w:hint="cs"/>
          <w:rtl/>
          <w:lang w:val="fr-FR"/>
        </w:rPr>
        <w:t>في قدرة</w:t>
      </w:r>
      <w:r w:rsidR="008941A3" w:rsidRPr="00234A59">
        <w:rPr>
          <w:rFonts w:eastAsia="SimSun" w:hint="cs"/>
          <w:rtl/>
          <w:lang w:val="fr-FR"/>
        </w:rPr>
        <w:t xml:space="preserve"> </w:t>
      </w:r>
      <w:r w:rsidRPr="00234A59">
        <w:rPr>
          <w:rFonts w:eastAsia="SimSun" w:hint="cs"/>
          <w:rtl/>
          <w:lang w:val="fr-FR"/>
        </w:rPr>
        <w:t xml:space="preserve">الإرسال </w:t>
      </w:r>
      <w:r w:rsidRPr="00234A59">
        <w:rPr>
          <w:rFonts w:eastAsia="SimSun"/>
          <w:lang w:val="fr-FR"/>
        </w:rPr>
        <w:t>(</w:t>
      </w:r>
      <w:r w:rsidR="0008604F" w:rsidRPr="00234A59">
        <w:rPr>
          <w:rFonts w:eastAsia="SimSun"/>
          <w:lang w:val="fr-FR"/>
        </w:rPr>
        <w:t>TPC Off</w:t>
      </w:r>
      <w:r w:rsidRPr="00234A59">
        <w:rPr>
          <w:rFonts w:eastAsia="SimSun"/>
          <w:lang w:val="fr-FR"/>
        </w:rPr>
        <w:t>)</w:t>
      </w:r>
      <w:r w:rsidRPr="00234A59">
        <w:rPr>
          <w:rFonts w:eastAsia="SimSun" w:hint="cs"/>
          <w:rtl/>
          <w:lang w:val="fr-FR"/>
        </w:rPr>
        <w:t xml:space="preserve"> مقاسة </w:t>
      </w:r>
      <w:proofErr w:type="spellStart"/>
      <w:r w:rsidRPr="00234A59">
        <w:rPr>
          <w:rFonts w:eastAsia="SimSun" w:hint="cs"/>
          <w:rtl/>
          <w:lang w:val="fr-FR"/>
        </w:rPr>
        <w:t>لمولفات</w:t>
      </w:r>
      <w:proofErr w:type="spellEnd"/>
      <w:r w:rsidRPr="00234A59">
        <w:rPr>
          <w:rFonts w:eastAsia="SimSun" w:hint="cs"/>
          <w:rtl/>
          <w:lang w:val="fr-FR"/>
        </w:rPr>
        <w:t xml:space="preserve"> </w:t>
      </w:r>
      <w:proofErr w:type="spellStart"/>
      <w:r w:rsidRPr="00234A59">
        <w:rPr>
          <w:rFonts w:eastAsia="SimSun" w:hint="cs"/>
          <w:rtl/>
          <w:lang w:val="fr-FR"/>
        </w:rPr>
        <w:t>سليكونية</w:t>
      </w:r>
      <w:proofErr w:type="spellEnd"/>
      <w:r w:rsidRPr="00234A59">
        <w:rPr>
          <w:rFonts w:eastAsia="SimSun" w:hint="cs"/>
          <w:rtl/>
          <w:lang w:val="fr-FR"/>
        </w:rPr>
        <w:t xml:space="preserve"> (انظر الملاحظات من </w:t>
      </w:r>
      <w:r w:rsidRPr="00234A59">
        <w:rPr>
          <w:rFonts w:eastAsia="SimSun"/>
          <w:lang w:val="fr-FR"/>
        </w:rPr>
        <w:t>1</w:t>
      </w:r>
      <w:r w:rsidRPr="00234A59">
        <w:rPr>
          <w:rFonts w:eastAsia="SimSun" w:hint="cs"/>
          <w:rtl/>
          <w:lang w:val="fr-FR"/>
        </w:rPr>
        <w:t xml:space="preserve"> إلى </w:t>
      </w:r>
      <w:r w:rsidRPr="00234A59">
        <w:rPr>
          <w:rFonts w:eastAsia="SimSun"/>
          <w:lang w:val="fr-FR"/>
        </w:rPr>
        <w:t>3</w:t>
      </w:r>
      <w:r w:rsidRPr="00234A59">
        <w:rPr>
          <w:rFonts w:eastAsia="SimSun" w:hint="cs"/>
          <w:rtl/>
          <w:lang w:val="fr-FR"/>
        </w:rPr>
        <w:t>)</w:t>
      </w:r>
      <w:bookmarkEnd w:id="767"/>
      <w:bookmarkEnd w:id="768"/>
      <w:bookmarkEnd w:id="769"/>
      <w:bookmarkEnd w:id="770"/>
      <w:bookmarkEnd w:id="771"/>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1061"/>
        <w:gridCol w:w="1062"/>
        <w:gridCol w:w="1061"/>
        <w:gridCol w:w="1062"/>
        <w:gridCol w:w="1061"/>
        <w:gridCol w:w="1062"/>
      </w:tblGrid>
      <w:tr w:rsidR="007115B7" w:rsidRPr="00530234" w:rsidTr="00481A0D">
        <w:trPr>
          <w:jc w:val="center"/>
        </w:trPr>
        <w:tc>
          <w:tcPr>
            <w:tcW w:w="3260"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184" w:type="dxa"/>
            <w:gridSpan w:val="3"/>
            <w:shd w:val="clear" w:color="auto" w:fill="auto"/>
            <w:vAlign w:val="center"/>
          </w:tcPr>
          <w:p w:rsidR="007115B7" w:rsidRPr="00530234" w:rsidRDefault="007115B7" w:rsidP="001E7360">
            <w:pPr>
              <w:pStyle w:val="Tablehead"/>
              <w:spacing w:after="40" w:line="240" w:lineRule="exact"/>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185" w:type="dxa"/>
            <w:gridSpan w:val="3"/>
            <w:shd w:val="clear" w:color="auto" w:fill="auto"/>
            <w:vAlign w:val="center"/>
          </w:tcPr>
          <w:p w:rsidR="007115B7" w:rsidRPr="00530234" w:rsidRDefault="007115B7" w:rsidP="001E7360">
            <w:pPr>
              <w:pStyle w:val="Tablehead"/>
              <w:spacing w:after="40" w:line="240" w:lineRule="exact"/>
              <w:rPr>
                <w:rFonts w:ascii="Times New Roman" w:eastAsia="SimSun" w:hAnsi="Times New Roman"/>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val="en-GB"/>
              </w:rPr>
              <w:t>dBm</w:t>
            </w:r>
            <w:proofErr w:type="spellEnd"/>
          </w:p>
        </w:tc>
      </w:tr>
      <w:tr w:rsidR="007115B7" w:rsidRPr="00530234" w:rsidTr="00481A0D">
        <w:trPr>
          <w:jc w:val="center"/>
        </w:trPr>
        <w:tc>
          <w:tcPr>
            <w:tcW w:w="3260"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rtl/>
                <w:lang w:bidi="ar-EG"/>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061"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062"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061"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c>
          <w:tcPr>
            <w:tcW w:w="1062"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061"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062" w:type="dxa"/>
            <w:shd w:val="clear" w:color="auto" w:fill="auto"/>
            <w:vAlign w:val="center"/>
          </w:tcPr>
          <w:p w:rsidR="007115B7" w:rsidRPr="00530234" w:rsidRDefault="007115B7"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r>
      <w:tr w:rsidR="007115B7" w:rsidRPr="00530234" w:rsidTr="00FD03DE">
        <w:trPr>
          <w:jc w:val="center"/>
        </w:trPr>
        <w:tc>
          <w:tcPr>
            <w:tcW w:w="3260" w:type="dxa"/>
            <w:shd w:val="clear" w:color="auto" w:fill="auto"/>
          </w:tcPr>
          <w:p w:rsidR="007115B7" w:rsidRPr="00530234" w:rsidRDefault="00B42AEB" w:rsidP="00FD03DE">
            <w:pPr>
              <w:pStyle w:val="Tabletext"/>
              <w:spacing w:before="40" w:after="40" w:line="240" w:lineRule="exact"/>
              <w:jc w:val="center"/>
              <w:rPr>
                <w:rFonts w:eastAsia="SimSun"/>
                <w:rtl/>
                <w:lang w:bidi="ar-EG"/>
              </w:rPr>
            </w:pPr>
            <w:r w:rsidRPr="00530234">
              <w:rPr>
                <w:rFonts w:eastAsia="SimSun"/>
                <w:lang w:bidi="ar-EG"/>
              </w:rPr>
              <w:t>1/</w:t>
            </w:r>
            <w:r w:rsidR="007115B7" w:rsidRPr="00530234">
              <w:rPr>
                <w:rFonts w:eastAsia="SimSun"/>
                <w:lang w:bidi="ar-EG"/>
              </w:rPr>
              <w:t>(MHz 6,5)</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47</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44</w:t>
            </w:r>
          </w:p>
        </w:tc>
        <w:tc>
          <w:tcPr>
            <w:tcW w:w="1062" w:type="dxa"/>
            <w:shd w:val="clear" w:color="auto" w:fill="auto"/>
          </w:tcPr>
          <w:p w:rsidR="007115B7" w:rsidRPr="00530234" w:rsidRDefault="007115B7" w:rsidP="00FD03DE">
            <w:pPr>
              <w:pStyle w:val="Tabletext"/>
              <w:spacing w:before="40" w:after="40" w:line="240" w:lineRule="exact"/>
              <w:ind w:left="-113"/>
              <w:jc w:val="center"/>
              <w:rPr>
                <w:rFonts w:eastAsia="SimSun"/>
                <w:lang w:val="en-GB"/>
              </w:rPr>
            </w:pPr>
            <w:r w:rsidRPr="00530234">
              <w:rPr>
                <w:rFonts w:eastAsia="SimSun" w:hint="cs"/>
                <w:rtl/>
                <w:lang w:val="en-GB" w:bidi="ar-EG"/>
              </w:rPr>
              <w:t>-</w:t>
            </w:r>
            <w:r w:rsidRPr="00530234">
              <w:rPr>
                <w:rFonts w:eastAsia="SimSun"/>
                <w:lang w:val="en-GB"/>
              </w:rPr>
              <w:t>8</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rPr>
            </w:pPr>
            <w:r w:rsidRPr="00530234">
              <w:rPr>
                <w:rFonts w:eastAsia="SimSun"/>
                <w:lang w:val="en-GB"/>
              </w:rPr>
              <w:t>0</w:t>
            </w:r>
          </w:p>
        </w:tc>
      </w:tr>
      <w:tr w:rsidR="007115B7" w:rsidRPr="00530234" w:rsidTr="00FD03DE">
        <w:trPr>
          <w:jc w:val="center"/>
        </w:trPr>
        <w:tc>
          <w:tcPr>
            <w:tcW w:w="3260" w:type="dxa"/>
            <w:shd w:val="clear" w:color="auto" w:fill="auto"/>
          </w:tcPr>
          <w:p w:rsidR="007115B7" w:rsidRPr="00530234" w:rsidRDefault="00B42AEB" w:rsidP="00FD03DE">
            <w:pPr>
              <w:pStyle w:val="Tabletext"/>
              <w:spacing w:before="40" w:after="40" w:line="240" w:lineRule="exact"/>
              <w:jc w:val="center"/>
              <w:rPr>
                <w:rFonts w:eastAsia="SimSun"/>
                <w:rtl/>
                <w:lang w:bidi="ar-EG"/>
              </w:rPr>
            </w:pPr>
            <w:r w:rsidRPr="00530234">
              <w:rPr>
                <w:rFonts w:eastAsia="SimSun"/>
                <w:lang w:bidi="ar-EG"/>
              </w:rPr>
              <w:t>2/</w:t>
            </w:r>
            <w:r w:rsidR="007115B7" w:rsidRPr="00530234">
              <w:rPr>
                <w:rFonts w:eastAsia="SimSun"/>
                <w:lang w:bidi="ar-EG"/>
              </w:rPr>
              <w:t>(MHz 11,5)</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50</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lang w:val="en-GB"/>
              </w:rPr>
              <w:t>2</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lang w:val="en-GB"/>
              </w:rPr>
              <w:t>4</w:t>
            </w:r>
          </w:p>
        </w:tc>
      </w:tr>
      <w:tr w:rsidR="007115B7" w:rsidRPr="00530234" w:rsidTr="00FD03DE">
        <w:trPr>
          <w:jc w:val="center"/>
        </w:trPr>
        <w:tc>
          <w:tcPr>
            <w:tcW w:w="3260" w:type="dxa"/>
            <w:shd w:val="clear" w:color="auto" w:fill="auto"/>
          </w:tcPr>
          <w:p w:rsidR="007115B7" w:rsidRPr="00530234" w:rsidRDefault="00B42AEB" w:rsidP="00FD03DE">
            <w:pPr>
              <w:pStyle w:val="Tabletext"/>
              <w:spacing w:before="40" w:after="40" w:line="240" w:lineRule="exact"/>
              <w:jc w:val="center"/>
              <w:rPr>
                <w:rFonts w:eastAsia="SimSun"/>
                <w:rtl/>
                <w:lang w:bidi="ar-EG"/>
              </w:rPr>
            </w:pPr>
            <w:r w:rsidRPr="00530234">
              <w:rPr>
                <w:rFonts w:eastAsia="SimSun"/>
                <w:lang w:bidi="ar-EG"/>
              </w:rPr>
              <w:t>3/</w:t>
            </w:r>
            <w:r w:rsidR="007115B7" w:rsidRPr="00530234">
              <w:rPr>
                <w:rFonts w:eastAsia="SimSun"/>
                <w:lang w:bidi="ar-EG"/>
              </w:rPr>
              <w:t>(MHz 16,5)</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51</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lang w:val="en-GB"/>
              </w:rPr>
              <w:t>4</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rPr>
            </w:pPr>
            <w:r w:rsidRPr="00530234">
              <w:rPr>
                <w:rFonts w:eastAsia="SimSun"/>
                <w:lang w:val="en-GB"/>
              </w:rPr>
              <w:t>8</w:t>
            </w:r>
          </w:p>
        </w:tc>
      </w:tr>
      <w:tr w:rsidR="007115B7" w:rsidRPr="00530234" w:rsidTr="00FD03DE">
        <w:trPr>
          <w:jc w:val="center"/>
        </w:trPr>
        <w:tc>
          <w:tcPr>
            <w:tcW w:w="3260" w:type="dxa"/>
            <w:shd w:val="clear" w:color="auto" w:fill="auto"/>
          </w:tcPr>
          <w:p w:rsidR="007115B7" w:rsidRPr="00530234" w:rsidRDefault="007115B7" w:rsidP="00FD03DE">
            <w:pPr>
              <w:pStyle w:val="Tabletext"/>
              <w:spacing w:before="40" w:after="40" w:line="240" w:lineRule="exact"/>
              <w:jc w:val="center"/>
              <w:rPr>
                <w:rFonts w:eastAsia="SimSun"/>
                <w:rtl/>
                <w:lang w:bidi="ar-EG"/>
              </w:rPr>
            </w:pPr>
            <w:r w:rsidRPr="00530234">
              <w:rPr>
                <w:rFonts w:eastAsia="SimSun"/>
                <w:lang w:bidi="ar-EG"/>
              </w:rPr>
              <w:t>4</w:t>
            </w:r>
            <w:r w:rsidR="00B42AEB" w:rsidRPr="00530234">
              <w:rPr>
                <w:rFonts w:eastAsia="SimSun"/>
                <w:lang w:bidi="ar-EG"/>
              </w:rPr>
              <w:t>/(MHz 21,5)</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1062"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lang w:val="en-GB"/>
              </w:rPr>
              <w:t>4</w:t>
            </w:r>
          </w:p>
        </w:tc>
        <w:tc>
          <w:tcPr>
            <w:tcW w:w="1061" w:type="dxa"/>
            <w:shd w:val="clear" w:color="auto" w:fill="auto"/>
          </w:tcPr>
          <w:p w:rsidR="007115B7" w:rsidRPr="00530234" w:rsidRDefault="007115B7" w:rsidP="00FD03DE">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1062" w:type="dxa"/>
            <w:shd w:val="clear" w:color="auto" w:fill="auto"/>
          </w:tcPr>
          <w:p w:rsidR="007115B7" w:rsidRPr="00530234" w:rsidRDefault="007115B7" w:rsidP="00FD03DE">
            <w:pPr>
              <w:pStyle w:val="Tabletext"/>
              <w:spacing w:before="40" w:after="40" w:line="240" w:lineRule="exact"/>
              <w:ind w:left="113"/>
              <w:jc w:val="center"/>
              <w:rPr>
                <w:rFonts w:eastAsia="SimSun"/>
                <w:lang w:val="en-GB"/>
              </w:rPr>
            </w:pPr>
            <w:r w:rsidRPr="00530234">
              <w:rPr>
                <w:rFonts w:eastAsia="SimSun"/>
                <w:lang w:val="en-GB"/>
              </w:rPr>
              <w:t>10</w:t>
            </w:r>
          </w:p>
        </w:tc>
      </w:tr>
    </w:tbl>
    <w:p w:rsidR="00481A0D" w:rsidRDefault="00481A0D" w:rsidP="00481A0D">
      <w:pPr>
        <w:pStyle w:val="TableNo"/>
        <w:spacing w:after="120"/>
        <w:rPr>
          <w:rFonts w:eastAsia="SimSun"/>
          <w:rtl/>
        </w:rPr>
      </w:pPr>
      <w:r>
        <w:rPr>
          <w:rFonts w:eastAsia="SimSun"/>
          <w:rtl/>
        </w:rPr>
        <w:lastRenderedPageBreak/>
        <w:t>ال</w:t>
      </w:r>
      <w:r>
        <w:rPr>
          <w:rFonts w:eastAsia="SimSun" w:hint="cs"/>
          <w:rtl/>
        </w:rPr>
        <w:t>ج</w:t>
      </w:r>
      <w:r w:rsidRPr="00530234">
        <w:rPr>
          <w:rFonts w:eastAsia="SimSun"/>
          <w:rtl/>
        </w:rPr>
        <w:t>دول</w:t>
      </w:r>
      <w:r w:rsidRPr="00530234">
        <w:rPr>
          <w:rFonts w:eastAsia="SimSun" w:hint="cs"/>
          <w:rtl/>
        </w:rPr>
        <w:t xml:space="preserve"> </w:t>
      </w:r>
      <w:r w:rsidRPr="00530234">
        <w:rPr>
          <w:rFonts w:eastAsia="SimSun"/>
        </w:rPr>
        <w:t>62</w:t>
      </w:r>
      <w:r>
        <w:rPr>
          <w:rFonts w:eastAsia="SimSun" w:hint="cs"/>
          <w:rtl/>
        </w:rPr>
        <w:t xml:space="preserve"> </w:t>
      </w:r>
      <w:proofErr w:type="gramStart"/>
      <w:r>
        <w:rPr>
          <w:rFonts w:eastAsia="SimSun" w:hint="cs"/>
          <w:rtl/>
        </w:rPr>
        <w:t>(</w:t>
      </w:r>
      <w:r w:rsidRPr="00037851">
        <w:rPr>
          <w:rFonts w:eastAsia="SimSun" w:hint="eastAsia"/>
          <w:sz w:val="16"/>
          <w:szCs w:val="24"/>
          <w:rtl/>
        </w:rPr>
        <w:t> </w:t>
      </w:r>
      <w:r w:rsidRPr="00037851">
        <w:rPr>
          <w:rFonts w:eastAsia="SimSun" w:hint="cs"/>
          <w:i/>
          <w:iCs/>
          <w:rtl/>
        </w:rPr>
        <w:t>تتمة</w:t>
      </w:r>
      <w:proofErr w:type="gramEnd"/>
      <w:r>
        <w:rPr>
          <w:rFonts w:eastAsia="SimSun"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8"/>
        <w:gridCol w:w="1086"/>
        <w:gridCol w:w="1087"/>
        <w:gridCol w:w="1087"/>
        <w:gridCol w:w="1087"/>
        <w:gridCol w:w="1087"/>
        <w:gridCol w:w="1087"/>
      </w:tblGrid>
      <w:tr w:rsidR="00481A0D" w:rsidRPr="00530234" w:rsidTr="00481A0D">
        <w:trPr>
          <w:jc w:val="center"/>
        </w:trPr>
        <w:tc>
          <w:tcPr>
            <w:tcW w:w="3108"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260" w:type="dxa"/>
            <w:gridSpan w:val="3"/>
            <w:shd w:val="clear" w:color="auto" w:fill="auto"/>
            <w:vAlign w:val="center"/>
          </w:tcPr>
          <w:p w:rsidR="00481A0D" w:rsidRPr="00530234" w:rsidRDefault="00481A0D" w:rsidP="001E7360">
            <w:pPr>
              <w:pStyle w:val="Tablehead"/>
              <w:spacing w:after="40" w:line="240" w:lineRule="exact"/>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261" w:type="dxa"/>
            <w:gridSpan w:val="3"/>
            <w:shd w:val="clear" w:color="auto" w:fill="auto"/>
            <w:vAlign w:val="center"/>
          </w:tcPr>
          <w:p w:rsidR="00481A0D" w:rsidRPr="00530234" w:rsidRDefault="00481A0D" w:rsidP="001E7360">
            <w:pPr>
              <w:pStyle w:val="Tablehead"/>
              <w:spacing w:after="40" w:line="240" w:lineRule="exact"/>
              <w:rPr>
                <w:rFonts w:ascii="Times New Roman" w:eastAsia="SimSun" w:hAnsi="Times New Roman"/>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val="en-GB"/>
              </w:rPr>
              <w:t>dBm</w:t>
            </w:r>
            <w:proofErr w:type="spellEnd"/>
          </w:p>
        </w:tc>
      </w:tr>
      <w:tr w:rsidR="00481A0D" w:rsidRPr="00530234" w:rsidTr="00481A0D">
        <w:trPr>
          <w:jc w:val="center"/>
        </w:trPr>
        <w:tc>
          <w:tcPr>
            <w:tcW w:w="3108"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rtl/>
                <w:lang w:bidi="ar-EG"/>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086"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087"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087"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c>
          <w:tcPr>
            <w:tcW w:w="1087"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087"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087" w:type="dxa"/>
            <w:shd w:val="clear" w:color="auto" w:fill="auto"/>
            <w:vAlign w:val="center"/>
          </w:tcPr>
          <w:p w:rsidR="00481A0D" w:rsidRPr="00530234" w:rsidRDefault="00481A0D" w:rsidP="001E7360">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5</w:t>
            </w:r>
            <w:r w:rsidR="00B42AEB" w:rsidRPr="00530234">
              <w:rPr>
                <w:rFonts w:eastAsia="SimSun"/>
                <w:lang w:bidi="ar-EG"/>
              </w:rPr>
              <w:t>/(MHz 26,5)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47</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5</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6</w:t>
            </w:r>
            <w:r w:rsidR="00B42AEB" w:rsidRPr="00530234">
              <w:rPr>
                <w:rFonts w:eastAsia="SimSun"/>
                <w:lang w:bidi="ar-EG"/>
              </w:rPr>
              <w:t>/(MHz 31,5)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57</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4</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2</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7</w:t>
            </w:r>
            <w:r w:rsidR="00B42AEB" w:rsidRPr="00530234">
              <w:rPr>
                <w:rFonts w:eastAsia="SimSun"/>
                <w:lang w:bidi="ar-EG"/>
              </w:rPr>
              <w:t>/(MHz 36,5)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4</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hint="cs"/>
                <w:rtl/>
                <w:lang w:val="en-GB"/>
              </w:rPr>
              <w:t>-</w:t>
            </w:r>
            <w:r w:rsidRPr="00530234">
              <w:rPr>
                <w:rFonts w:eastAsia="SimSun"/>
                <w:lang w:val="en-GB"/>
              </w:rPr>
              <w:t>2</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8</w:t>
            </w:r>
            <w:r w:rsidR="00B42AEB" w:rsidRPr="00530234">
              <w:rPr>
                <w:rFonts w:eastAsia="SimSun"/>
                <w:lang w:bidi="ar-EG"/>
              </w:rPr>
              <w:t>/(MHz 41,5)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58</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4</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9</w:t>
            </w:r>
            <w:r w:rsidR="00B42AEB" w:rsidRPr="00530234">
              <w:rPr>
                <w:rFonts w:eastAsia="SimSun"/>
                <w:lang w:bidi="ar-EG"/>
              </w:rPr>
              <w:t>/(MHz 46,5)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4</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rtl/>
                <w:lang w:val="en-GB" w:bidi="ar-EG"/>
              </w:rPr>
            </w:pPr>
            <w:r w:rsidRPr="00530234">
              <w:rPr>
                <w:rFonts w:eastAsia="SimSun" w:hint="cs"/>
                <w:rtl/>
                <w:lang w:val="en-GB" w:bidi="ar-EG"/>
              </w:rPr>
              <w:t>-</w:t>
            </w:r>
            <w:r w:rsidRPr="00530234">
              <w:rPr>
                <w:rFonts w:eastAsia="SimSun"/>
                <w:lang w:val="en-GB"/>
              </w:rPr>
              <w:t>2</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10</w:t>
            </w:r>
            <w:r w:rsidR="00B42AEB" w:rsidRPr="00530234">
              <w:rPr>
                <w:rFonts w:eastAsia="SimSun"/>
                <w:lang w:bidi="ar-EG"/>
              </w:rPr>
              <w:t>/(MHz 51,5)</w:t>
            </w:r>
          </w:p>
        </w:tc>
        <w:tc>
          <w:tcPr>
            <w:tcW w:w="1086"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50</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5</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w:t>
            </w:r>
          </w:p>
        </w:tc>
        <w:tc>
          <w:tcPr>
            <w:tcW w:w="1087" w:type="dxa"/>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11</w:t>
            </w:r>
            <w:r w:rsidR="00B42AEB" w:rsidRPr="00530234">
              <w:rPr>
                <w:rFonts w:eastAsia="SimSun"/>
                <w:lang w:bidi="ar-EG"/>
              </w:rPr>
              <w:t>/(MHz 56,5)</w:t>
            </w:r>
          </w:p>
        </w:tc>
        <w:tc>
          <w:tcPr>
            <w:tcW w:w="1086"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62</w:t>
            </w:r>
          </w:p>
        </w:tc>
        <w:tc>
          <w:tcPr>
            <w:tcW w:w="1087"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51</w:t>
            </w:r>
          </w:p>
        </w:tc>
        <w:tc>
          <w:tcPr>
            <w:tcW w:w="1087"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87"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5</w:t>
            </w:r>
          </w:p>
        </w:tc>
        <w:tc>
          <w:tcPr>
            <w:tcW w:w="1087"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1087" w:type="dxa"/>
            <w:tcBorders>
              <w:bottom w:val="single" w:sz="4" w:space="0" w:color="000000"/>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jc w:val="center"/>
        </w:trPr>
        <w:tc>
          <w:tcPr>
            <w:tcW w:w="3108"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rtl/>
                <w:lang w:bidi="ar-EG"/>
              </w:rPr>
            </w:pPr>
            <w:r w:rsidRPr="00530234">
              <w:rPr>
                <w:rFonts w:eastAsia="SimSun"/>
                <w:lang w:bidi="ar-EG"/>
              </w:rPr>
              <w:t>14</w:t>
            </w:r>
            <w:r w:rsidR="00B42AEB" w:rsidRPr="00530234">
              <w:rPr>
                <w:rFonts w:eastAsia="SimSun"/>
                <w:lang w:bidi="ar-EG"/>
              </w:rPr>
              <w:t>/(MHz 71,5)</w:t>
            </w:r>
          </w:p>
        </w:tc>
        <w:tc>
          <w:tcPr>
            <w:tcW w:w="1086"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59</w:t>
            </w:r>
          </w:p>
        </w:tc>
        <w:tc>
          <w:tcPr>
            <w:tcW w:w="1087"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1087"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53</w:t>
            </w:r>
          </w:p>
        </w:tc>
        <w:tc>
          <w:tcPr>
            <w:tcW w:w="1087"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4</w:t>
            </w:r>
          </w:p>
        </w:tc>
        <w:tc>
          <w:tcPr>
            <w:tcW w:w="1087"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w:t>
            </w:r>
          </w:p>
        </w:tc>
        <w:tc>
          <w:tcPr>
            <w:tcW w:w="1087" w:type="dxa"/>
            <w:tcBorders>
              <w:bottom w:val="single" w:sz="4" w:space="0" w:color="auto"/>
            </w:tcBorders>
            <w:shd w:val="clear" w:color="auto" w:fill="auto"/>
            <w:vAlign w:val="center"/>
          </w:tcPr>
          <w:p w:rsidR="007115B7" w:rsidRPr="00530234" w:rsidRDefault="007115B7" w:rsidP="001E7360">
            <w:pPr>
              <w:pStyle w:val="Tabletext"/>
              <w:spacing w:before="40" w:after="40" w:line="240" w:lineRule="exact"/>
              <w:jc w:val="center"/>
              <w:rPr>
                <w:rFonts w:eastAsia="SimSun"/>
                <w:lang w:val="en-GB"/>
              </w:rPr>
            </w:pPr>
            <w:r w:rsidRPr="00530234">
              <w:rPr>
                <w:rFonts w:eastAsia="SimSun"/>
                <w:lang w:val="en-GB"/>
              </w:rPr>
              <w:t>10</w:t>
            </w:r>
          </w:p>
        </w:tc>
      </w:tr>
      <w:tr w:rsidR="007115B7" w:rsidRPr="00530234" w:rsidTr="00481A0D">
        <w:trPr>
          <w:trHeight w:val="2138"/>
          <w:jc w:val="center"/>
        </w:trPr>
        <w:tc>
          <w:tcPr>
            <w:tcW w:w="9629" w:type="dxa"/>
            <w:gridSpan w:val="7"/>
            <w:tcBorders>
              <w:top w:val="single" w:sz="4" w:space="0" w:color="auto"/>
              <w:left w:val="nil"/>
              <w:bottom w:val="nil"/>
              <w:right w:val="nil"/>
            </w:tcBorders>
            <w:shd w:val="clear" w:color="auto" w:fill="auto"/>
            <w:vAlign w:val="center"/>
          </w:tcPr>
          <w:p w:rsidR="000F39D6" w:rsidRPr="00530234" w:rsidRDefault="000F39D6" w:rsidP="001E7360">
            <w:pPr>
              <w:pStyle w:val="Tablelegend"/>
              <w:spacing w:before="60" w:after="60" w:line="260" w:lineRule="exact"/>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1</w:t>
            </w:r>
            <w:r w:rsidRPr="00545E1C">
              <w:rPr>
                <w:rFonts w:hint="cs"/>
                <w:rtl/>
              </w:rPr>
              <w:t xml:space="preserve"> </w:t>
            </w:r>
            <w:proofErr w:type="gramStart"/>
            <w:r w:rsidRPr="00545E1C">
              <w:rPr>
                <w:rFonts w:hint="cs"/>
                <w:rtl/>
              </w:rPr>
              <w:t>-</w:t>
            </w:r>
            <w:r w:rsidRPr="00530234">
              <w:rPr>
                <w:rFonts w:hint="cs"/>
                <w:rtl/>
              </w:rPr>
              <w:t xml:space="preserve"> تسري</w:t>
            </w:r>
            <w:proofErr w:type="gramEnd"/>
            <w:r w:rsidRPr="00530234">
              <w:rPr>
                <w:rFonts w:hint="cs"/>
                <w:rtl/>
              </w:rPr>
              <w:t xml:space="preserve"> نسبة الحماية</w:t>
            </w:r>
            <w:r w:rsidR="008F2AD2">
              <w:rPr>
                <w:rFonts w:hint="cs"/>
                <w:rtl/>
              </w:rPr>
              <w:t xml:space="preserve"> </w:t>
            </w:r>
            <w:r w:rsidR="008F2AD2">
              <w:t>(</w:t>
            </w:r>
            <w:r w:rsidRPr="00530234">
              <w:t>PR</w:t>
            </w:r>
            <w:r w:rsidR="008F2AD2">
              <w:t>)</w:t>
            </w:r>
            <w:r w:rsidRPr="00530234">
              <w:rPr>
                <w:rFonts w:hint="cs"/>
                <w:rtl/>
              </w:rPr>
              <w:t xml:space="preserve"> حتى تزيد سوية إشارة التداخل عن</w:t>
            </w:r>
            <w:r w:rsidR="003F7FAA" w:rsidRPr="00530234">
              <w:rPr>
                <w:rFonts w:hint="cs"/>
                <w:rtl/>
              </w:rPr>
              <w:t xml:space="preserve"> </w:t>
            </w:r>
            <w:r w:rsidRPr="00530234">
              <w:rPr>
                <w:rFonts w:hint="cs"/>
                <w:rtl/>
              </w:rPr>
              <w:t>الع</w:t>
            </w:r>
            <w:r w:rsidR="007974FA" w:rsidRPr="00530234">
              <w:rPr>
                <w:rFonts w:hint="cs"/>
                <w:rtl/>
              </w:rPr>
              <w:t>تبة</w:t>
            </w:r>
            <w:r w:rsidR="00DB2E48" w:rsidRPr="00530234">
              <w:rPr>
                <w:rFonts w:hint="eastAsia"/>
                <w:rtl/>
              </w:rPr>
              <w:t> </w:t>
            </w:r>
            <w:proofErr w:type="spellStart"/>
            <w:r w:rsidR="00DB2E48" w:rsidRPr="00530234">
              <w:t>O</w:t>
            </w:r>
            <w:r w:rsidR="00DB2E48" w:rsidRPr="00530234">
              <w:rPr>
                <w:vertAlign w:val="subscript"/>
              </w:rPr>
              <w:t>th</w:t>
            </w:r>
            <w:proofErr w:type="spellEnd"/>
            <w:r w:rsidR="007974FA" w:rsidRPr="00530234">
              <w:rPr>
                <w:rFonts w:hint="cs"/>
                <w:rtl/>
              </w:rPr>
              <w:t xml:space="preserve"> المقابلة. وعندما تزيد سوية إ</w:t>
            </w:r>
            <w:r w:rsidRPr="00530234">
              <w:rPr>
                <w:rFonts w:hint="cs"/>
                <w:rtl/>
              </w:rPr>
              <w:t>شارة التداخل عن</w:t>
            </w:r>
            <w:r w:rsidR="003B7ACC">
              <w:rPr>
                <w:rFonts w:hint="eastAsia"/>
                <w:rtl/>
              </w:rPr>
              <w:t> </w:t>
            </w:r>
            <w:r w:rsidRPr="00530234">
              <w:rPr>
                <w:rFonts w:hint="cs"/>
                <w:rtl/>
              </w:rPr>
              <w:t>العتبة</w:t>
            </w:r>
            <w:r w:rsidR="00DB2E48" w:rsidRPr="00530234">
              <w:rPr>
                <w:rFonts w:hint="eastAsia"/>
                <w:rtl/>
              </w:rPr>
              <w:t> </w:t>
            </w:r>
            <w:proofErr w:type="spellStart"/>
            <w:r w:rsidR="00DB2E48" w:rsidRPr="00530234">
              <w:t>O</w:t>
            </w:r>
            <w:r w:rsidR="00DB2E48" w:rsidRPr="00530234">
              <w:rPr>
                <w:vertAlign w:val="subscript"/>
              </w:rPr>
              <w:t>th</w:t>
            </w:r>
            <w:proofErr w:type="spellEnd"/>
            <w:r w:rsidR="003F7FAA"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0F39D6" w:rsidRPr="00530234" w:rsidRDefault="000F39D6" w:rsidP="001E7360">
            <w:pPr>
              <w:pStyle w:val="Tablelegend"/>
              <w:spacing w:before="60" w:after="60" w:line="260" w:lineRule="exact"/>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2</w:t>
            </w:r>
            <w:r w:rsidRPr="00B919FB">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7115B7" w:rsidRPr="00530234" w:rsidRDefault="000F39D6" w:rsidP="001E7360">
            <w:pPr>
              <w:pStyle w:val="Tablelegend"/>
              <w:spacing w:before="60" w:after="60" w:line="260" w:lineRule="exact"/>
              <w:rPr>
                <w:lang w:val="en-GB"/>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3</w:t>
            </w:r>
            <w:r w:rsidRPr="00B919FB">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B304B1">
              <w:rPr>
                <w:rFonts w:hint="cs"/>
                <w:rtl/>
              </w:rPr>
              <w:t>المدرجة في </w:t>
            </w:r>
            <w:r w:rsidRPr="00530234">
              <w:rPr>
                <w:rFonts w:hint="cs"/>
                <w:rtl/>
              </w:rPr>
              <w:t xml:space="preserve">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tc>
      </w:tr>
    </w:tbl>
    <w:p w:rsidR="00DB7BD9" w:rsidRPr="00530234" w:rsidRDefault="00DB7BD9" w:rsidP="00037851">
      <w:pPr>
        <w:spacing w:before="240"/>
        <w:rPr>
          <w:rFonts w:eastAsia="SimSun"/>
          <w:rtl/>
          <w:lang w:bidi="ar-EG"/>
        </w:rPr>
      </w:pPr>
      <w:r w:rsidRPr="00530234">
        <w:rPr>
          <w:rFonts w:eastAsia="SimSun" w:hint="cs"/>
          <w:rtl/>
          <w:lang w:bidi="ar-EG"/>
        </w:rPr>
        <w:t xml:space="preserve">ويقدم الجدول </w:t>
      </w:r>
      <w:r w:rsidRPr="00530234">
        <w:rPr>
          <w:rFonts w:eastAsia="SimSun"/>
          <w:lang w:bidi="ar-EG"/>
        </w:rPr>
        <w:t>63</w:t>
      </w:r>
      <w:r w:rsidRPr="00530234">
        <w:rPr>
          <w:rFonts w:eastAsia="SimSun" w:hint="cs"/>
          <w:rtl/>
          <w:lang w:bidi="ar-EG"/>
        </w:rPr>
        <w:t xml:space="preserve"> أدناه نتائج غير مدققة للقياسات بالنسبة </w:t>
      </w:r>
      <w:proofErr w:type="spellStart"/>
      <w:r w:rsidRPr="00530234">
        <w:rPr>
          <w:rFonts w:eastAsia="SimSun" w:hint="cs"/>
          <w:rtl/>
          <w:lang w:bidi="ar-EG"/>
        </w:rPr>
        <w:t>للمولفات</w:t>
      </w:r>
      <w:proofErr w:type="spellEnd"/>
      <w:r w:rsidRPr="00530234">
        <w:rPr>
          <w:rFonts w:eastAsia="SimSun" w:hint="cs"/>
          <w:rtl/>
          <w:lang w:bidi="ar-EG"/>
        </w:rPr>
        <w:t xml:space="preserve"> </w:t>
      </w:r>
      <w:proofErr w:type="spellStart"/>
      <w:r w:rsidRPr="00530234">
        <w:rPr>
          <w:rFonts w:eastAsia="SimSun" w:hint="cs"/>
          <w:rtl/>
          <w:lang w:bidi="ar-EG"/>
        </w:rPr>
        <w:t>السليكونية</w:t>
      </w:r>
      <w:proofErr w:type="spellEnd"/>
      <w:r w:rsidRPr="00530234">
        <w:rPr>
          <w:rFonts w:eastAsia="SimSun" w:hint="cs"/>
          <w:rtl/>
          <w:lang w:bidi="ar-EG"/>
        </w:rPr>
        <w:t xml:space="preserve"> لحالة تداخل من المحطة القاعدة </w:t>
      </w:r>
      <w:r w:rsidRPr="00530234">
        <w:rPr>
          <w:rFonts w:eastAsia="SimSun"/>
          <w:lang w:bidi="ar-EG"/>
        </w:rPr>
        <w:t>UMTS</w:t>
      </w:r>
      <w:r w:rsidR="00830757" w:rsidRPr="00530234">
        <w:rPr>
          <w:rFonts w:eastAsia="SimSun"/>
          <w:lang w:bidi="ar-EG"/>
        </w:rPr>
        <w:t> UE</w:t>
      </w:r>
      <w:r w:rsidRPr="00530234">
        <w:rPr>
          <w:rFonts w:eastAsia="SimSun" w:hint="cs"/>
          <w:rtl/>
          <w:lang w:bidi="ar-EG"/>
        </w:rPr>
        <w:t>. هذه</w:t>
      </w:r>
      <w:r w:rsidR="003B7ACC">
        <w:rPr>
          <w:rFonts w:eastAsia="SimSun" w:hint="eastAsia"/>
          <w:rtl/>
          <w:lang w:bidi="ar-EG"/>
        </w:rPr>
        <w:t> </w:t>
      </w:r>
      <w:r w:rsidRPr="00530234">
        <w:rPr>
          <w:rFonts w:eastAsia="SimSun" w:hint="cs"/>
          <w:rtl/>
          <w:lang w:bidi="ar-EG"/>
        </w:rPr>
        <w:t>القيم إرشادية وينبغي استعمالها بحذر.</w:t>
      </w:r>
    </w:p>
    <w:p w:rsidR="00245ED6" w:rsidRDefault="007F532C" w:rsidP="00245ED6">
      <w:pPr>
        <w:pStyle w:val="TableNo"/>
        <w:spacing w:after="120"/>
        <w:rPr>
          <w:rFonts w:eastAsia="SimSun"/>
          <w:rtl/>
        </w:rPr>
      </w:pPr>
      <w:bookmarkStart w:id="772" w:name="_Toc378002402"/>
      <w:bookmarkStart w:id="773" w:name="_Toc381780798"/>
      <w:bookmarkStart w:id="774" w:name="_Toc507596944"/>
      <w:bookmarkStart w:id="775" w:name="_Toc412537190"/>
      <w:r>
        <w:rPr>
          <w:rFonts w:eastAsia="SimSun"/>
          <w:rtl/>
        </w:rPr>
        <w:t>ال</w:t>
      </w:r>
      <w:r>
        <w:rPr>
          <w:rFonts w:eastAsia="SimSun" w:hint="cs"/>
          <w:rtl/>
        </w:rPr>
        <w:t>ج</w:t>
      </w:r>
      <w:r w:rsidRPr="00530234">
        <w:rPr>
          <w:rFonts w:eastAsia="SimSun"/>
          <w:rtl/>
        </w:rPr>
        <w:t>دول</w:t>
      </w:r>
      <w:r w:rsidR="000F39D6" w:rsidRPr="00530234">
        <w:rPr>
          <w:rFonts w:eastAsia="SimSun" w:hint="cs"/>
          <w:rtl/>
        </w:rPr>
        <w:t xml:space="preserve"> </w:t>
      </w:r>
      <w:r w:rsidR="000F39D6" w:rsidRPr="00530234">
        <w:rPr>
          <w:rFonts w:eastAsia="SimSun"/>
        </w:rPr>
        <w:t>6</w:t>
      </w:r>
      <w:r w:rsidR="00224347" w:rsidRPr="00530234">
        <w:rPr>
          <w:rFonts w:eastAsia="SimSun"/>
        </w:rPr>
        <w:t>3</w:t>
      </w:r>
      <w:bookmarkStart w:id="776" w:name="_Toc324930132"/>
      <w:bookmarkStart w:id="777" w:name="_Toc378002403"/>
      <w:bookmarkStart w:id="778" w:name="_Toc381780799"/>
      <w:bookmarkEnd w:id="772"/>
      <w:bookmarkEnd w:id="773"/>
      <w:bookmarkEnd w:id="774"/>
    </w:p>
    <w:p w:rsidR="007F0BF0" w:rsidRPr="00234A59" w:rsidRDefault="000F39D6" w:rsidP="00245ED6">
      <w:pPr>
        <w:pStyle w:val="Tabletitle"/>
        <w:rPr>
          <w:rFonts w:eastAsia="SimSun"/>
          <w:rtl/>
        </w:rPr>
      </w:pPr>
      <w:bookmarkStart w:id="779" w:name="_Toc507596945"/>
      <w:r w:rsidRPr="00234A59">
        <w:rPr>
          <w:rFonts w:eastAsia="SimSun" w:hint="cs"/>
          <w:rtl/>
          <w:lang w:val="fr-FR"/>
        </w:rPr>
        <w:t xml:space="preserve">نسب الحماية </w:t>
      </w:r>
      <w:r w:rsidRPr="00234A59">
        <w:rPr>
          <w:rFonts w:eastAsia="SimSun"/>
          <w:lang w:val="fr-FR"/>
        </w:rPr>
        <w:t>(PR)</w:t>
      </w:r>
      <w:r w:rsidRPr="00234A59">
        <w:rPr>
          <w:rFonts w:eastAsia="SimSun" w:hint="cs"/>
          <w:rtl/>
          <w:lang w:val="fr-FR"/>
        </w:rPr>
        <w:t xml:space="preserve"> وعتبات الحمل الزائد لإشارة </w:t>
      </w:r>
      <w:r w:rsidRPr="00234A59">
        <w:rPr>
          <w:rFonts w:eastAsia="SimSun"/>
          <w:lang w:val="fr-FR"/>
        </w:rPr>
        <w:t>DVB-T</w:t>
      </w:r>
      <w:r w:rsidRPr="00234A59">
        <w:rPr>
          <w:rFonts w:eastAsia="SimSun" w:hint="cs"/>
          <w:rtl/>
          <w:lang w:val="fr-FR"/>
        </w:rPr>
        <w:t xml:space="preserve"> بتردد </w:t>
      </w:r>
      <w:r w:rsidRPr="00234A59">
        <w:rPr>
          <w:rFonts w:eastAsia="SimSun"/>
          <w:lang w:val="fr-FR"/>
        </w:rPr>
        <w:t>MHz 8</w:t>
      </w:r>
      <w:r w:rsidRPr="00234A59">
        <w:rPr>
          <w:rFonts w:eastAsia="SimSun" w:hint="cs"/>
          <w:rtl/>
          <w:lang w:val="fr-FR"/>
        </w:rPr>
        <w:t xml:space="preserve"> وشفرة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صادرة عن جهاز مستعمل </w:t>
      </w:r>
      <w:r w:rsidRPr="00234A59">
        <w:rPr>
          <w:rFonts w:eastAsia="SimSun"/>
        </w:rPr>
        <w:t>UMTS</w:t>
      </w:r>
      <w:r w:rsidR="00AA6991" w:rsidRPr="00234A59">
        <w:rPr>
          <w:rFonts w:eastAsia="SimSun" w:hint="cs"/>
          <w:rtl/>
        </w:rPr>
        <w:t xml:space="preserve"> بتردد </w:t>
      </w:r>
      <w:r w:rsidR="00AA6991" w:rsidRPr="00234A59">
        <w:rPr>
          <w:rFonts w:eastAsia="SimSun"/>
        </w:rPr>
        <w:t>MHz 5</w:t>
      </w:r>
      <w:r w:rsidR="00AA6991" w:rsidRPr="00234A59">
        <w:rPr>
          <w:rFonts w:eastAsia="SimSun"/>
          <w:rtl/>
        </w:rPr>
        <w:br/>
      </w:r>
      <w:r w:rsidRPr="00234A59">
        <w:rPr>
          <w:rFonts w:eastAsia="SimSun" w:hint="cs"/>
          <w:rtl/>
        </w:rPr>
        <w:t>مع</w:t>
      </w:r>
      <w:r w:rsidRPr="00234A59">
        <w:rPr>
          <w:rFonts w:eastAsia="SimSun" w:hint="cs"/>
          <w:rtl/>
          <w:lang w:val="fr-FR"/>
        </w:rPr>
        <w:t xml:space="preserve"> إمكانية التحكم في قدرة الإرسال </w:t>
      </w:r>
      <w:r w:rsidRPr="00234A59">
        <w:rPr>
          <w:rFonts w:eastAsia="SimSun"/>
          <w:lang w:val="fr-FR"/>
        </w:rPr>
        <w:t>(</w:t>
      </w:r>
      <w:r w:rsidR="00AA6991" w:rsidRPr="00234A59">
        <w:rPr>
          <w:rFonts w:eastAsia="SimSun"/>
          <w:lang w:val="fr-FR"/>
        </w:rPr>
        <w:t>TPC On</w:t>
      </w:r>
      <w:r w:rsidRPr="00234A59">
        <w:rPr>
          <w:rFonts w:eastAsia="SimSun"/>
          <w:lang w:val="fr-FR"/>
        </w:rPr>
        <w:t>)</w:t>
      </w:r>
      <w:r w:rsidR="004E66DC">
        <w:rPr>
          <w:rFonts w:eastAsia="SimSun" w:hint="cs"/>
          <w:rtl/>
          <w:lang w:val="fr-FR"/>
        </w:rPr>
        <w:t xml:space="preserve"> مقاسة </w:t>
      </w:r>
      <w:proofErr w:type="spellStart"/>
      <w:r w:rsidR="004E66DC">
        <w:rPr>
          <w:rFonts w:eastAsia="SimSun" w:hint="cs"/>
          <w:rtl/>
          <w:lang w:val="fr-FR"/>
        </w:rPr>
        <w:t>لمولفات</w:t>
      </w:r>
      <w:proofErr w:type="spellEnd"/>
      <w:r w:rsidR="004E66DC">
        <w:rPr>
          <w:rFonts w:eastAsia="SimSun" w:hint="cs"/>
          <w:rtl/>
          <w:lang w:val="fr-FR"/>
        </w:rPr>
        <w:t xml:space="preserve"> </w:t>
      </w:r>
      <w:proofErr w:type="spellStart"/>
      <w:proofErr w:type="gramStart"/>
      <w:r w:rsidR="004E66DC">
        <w:rPr>
          <w:rFonts w:eastAsia="SimSun" w:hint="cs"/>
          <w:rtl/>
          <w:lang w:val="fr-FR"/>
        </w:rPr>
        <w:t>سليكونية</w:t>
      </w:r>
      <w:proofErr w:type="spellEnd"/>
      <w:r w:rsidR="00545E1C" w:rsidRPr="00234A59">
        <w:rPr>
          <w:rFonts w:eastAsia="SimSun"/>
          <w:rtl/>
          <w:lang w:val="fr-FR"/>
        </w:rPr>
        <w:br/>
      </w:r>
      <w:r w:rsidRPr="00234A59">
        <w:rPr>
          <w:rFonts w:eastAsia="SimSun" w:hint="cs"/>
          <w:rtl/>
          <w:lang w:val="fr-FR"/>
        </w:rPr>
        <w:t>(</w:t>
      </w:r>
      <w:proofErr w:type="gramEnd"/>
      <w:r w:rsidRPr="00234A59">
        <w:rPr>
          <w:rFonts w:eastAsia="SimSun" w:hint="cs"/>
          <w:rtl/>
          <w:lang w:val="fr-FR"/>
        </w:rPr>
        <w:t xml:space="preserve">انظر الملاحظات من </w:t>
      </w:r>
      <w:r w:rsidRPr="00234A59">
        <w:rPr>
          <w:rFonts w:eastAsia="SimSun"/>
          <w:lang w:val="fr-FR"/>
        </w:rPr>
        <w:t>1</w:t>
      </w:r>
      <w:r w:rsidRPr="00234A59">
        <w:rPr>
          <w:rFonts w:eastAsia="SimSun" w:hint="cs"/>
          <w:rtl/>
          <w:lang w:val="fr-FR"/>
        </w:rPr>
        <w:t xml:space="preserve"> إلى </w:t>
      </w:r>
      <w:r w:rsidR="00714478" w:rsidRPr="00234A59">
        <w:rPr>
          <w:rFonts w:eastAsia="SimSun"/>
          <w:lang w:val="fr-FR"/>
        </w:rPr>
        <w:t>4</w:t>
      </w:r>
      <w:r w:rsidRPr="00234A59">
        <w:rPr>
          <w:rFonts w:eastAsia="SimSun" w:hint="cs"/>
          <w:rtl/>
          <w:lang w:val="fr-FR"/>
        </w:rPr>
        <w:t>)</w:t>
      </w:r>
      <w:bookmarkEnd w:id="775"/>
      <w:bookmarkEnd w:id="776"/>
      <w:bookmarkEnd w:id="777"/>
      <w:bookmarkEnd w:id="778"/>
      <w:bookmarkEnd w:id="779"/>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0"/>
        <w:gridCol w:w="1160"/>
        <w:gridCol w:w="1162"/>
        <w:gridCol w:w="1160"/>
        <w:gridCol w:w="1160"/>
        <w:gridCol w:w="1164"/>
      </w:tblGrid>
      <w:tr w:rsidR="000F39D6" w:rsidRPr="00530234" w:rsidTr="00037851">
        <w:trPr>
          <w:jc w:val="center"/>
        </w:trPr>
        <w:tc>
          <w:tcPr>
            <w:tcW w:w="2663" w:type="dxa"/>
            <w:shd w:val="clear" w:color="auto" w:fill="auto"/>
            <w:vAlign w:val="center"/>
          </w:tcPr>
          <w:p w:rsidR="000F39D6" w:rsidRPr="00530234" w:rsidRDefault="000F39D6" w:rsidP="00037851">
            <w:pPr>
              <w:pStyle w:val="Tablehead"/>
              <w:spacing w:after="40" w:line="240" w:lineRule="exact"/>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482" w:type="dxa"/>
            <w:gridSpan w:val="3"/>
            <w:shd w:val="clear" w:color="auto" w:fill="auto"/>
            <w:vAlign w:val="center"/>
          </w:tcPr>
          <w:p w:rsidR="000F39D6" w:rsidRPr="00530234" w:rsidRDefault="000F39D6" w:rsidP="00037851">
            <w:pPr>
              <w:pStyle w:val="Tablehead"/>
              <w:spacing w:after="40" w:line="240" w:lineRule="exact"/>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484" w:type="dxa"/>
            <w:gridSpan w:val="3"/>
            <w:shd w:val="clear" w:color="auto" w:fill="auto"/>
            <w:vAlign w:val="center"/>
          </w:tcPr>
          <w:p w:rsidR="000F39D6" w:rsidRPr="00530234" w:rsidRDefault="000F39D6" w:rsidP="00037851">
            <w:pPr>
              <w:pStyle w:val="Tablehead"/>
              <w:spacing w:after="40" w:line="240" w:lineRule="exact"/>
              <w:rPr>
                <w:rFonts w:ascii="Times New Roman" w:eastAsia="SimSun" w:hAnsi="Times New Roman"/>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val="en-GB"/>
              </w:rPr>
              <w:t>dBm</w:t>
            </w:r>
            <w:proofErr w:type="spellEnd"/>
          </w:p>
        </w:tc>
      </w:tr>
      <w:tr w:rsidR="000F39D6" w:rsidRPr="00530234" w:rsidTr="00037851">
        <w:trPr>
          <w:jc w:val="center"/>
        </w:trPr>
        <w:tc>
          <w:tcPr>
            <w:tcW w:w="2663"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160"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160"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162"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c>
          <w:tcPr>
            <w:tcW w:w="1160"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Si-E</w:t>
            </w:r>
          </w:p>
        </w:tc>
        <w:tc>
          <w:tcPr>
            <w:tcW w:w="1160"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Si-F</w:t>
            </w:r>
          </w:p>
        </w:tc>
        <w:tc>
          <w:tcPr>
            <w:tcW w:w="1164" w:type="dxa"/>
            <w:shd w:val="clear" w:color="auto" w:fill="auto"/>
          </w:tcPr>
          <w:p w:rsidR="000F39D6" w:rsidRPr="00530234" w:rsidRDefault="000F39D6" w:rsidP="00037851">
            <w:pPr>
              <w:pStyle w:val="Tablehead"/>
              <w:spacing w:after="40" w:line="240" w:lineRule="exact"/>
              <w:rPr>
                <w:rFonts w:ascii="Times New Roman" w:eastAsia="SimSun" w:hAnsi="Times New Roman"/>
                <w:lang w:val="en-GB"/>
              </w:rPr>
            </w:pPr>
            <w:r w:rsidRPr="00530234">
              <w:rPr>
                <w:rFonts w:ascii="Times New Roman" w:eastAsia="SimSun" w:hAnsi="Times New Roman"/>
                <w:lang w:val="en-GB"/>
              </w:rPr>
              <w:t>Si-B</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1/(6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16</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27</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NR</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NR</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2/(11</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31</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32</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NR</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3/(16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rPr>
            </w:pPr>
            <w:r w:rsidRPr="00530234">
              <w:rPr>
                <w:rFonts w:eastAsia="SimSun" w:hint="cs"/>
                <w:rtl/>
                <w:lang w:val="en-GB" w:bidi="ar-EG"/>
              </w:rPr>
              <w:t>-</w:t>
            </w:r>
            <w:r w:rsidRPr="00530234">
              <w:rPr>
                <w:rFonts w:eastAsia="SimSun"/>
                <w:lang w:val="en-GB"/>
              </w:rPr>
              <w:t>31</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32</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29</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NR</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4/(21</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29</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NR</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38</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5/(26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34</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30</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1</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31</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39</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6/(31</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3</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30</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40</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7/(36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31</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4</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39</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8/(41</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37</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4</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31</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rtl/>
                <w:lang w:val="en-GB" w:bidi="ar-EG"/>
              </w:rPr>
            </w:pPr>
            <w:r w:rsidRPr="00530234">
              <w:rPr>
                <w:rFonts w:eastAsia="SimSun" w:hint="cs"/>
                <w:rtl/>
                <w:lang w:val="en-GB" w:bidi="ar-EG"/>
              </w:rPr>
              <w:t>-</w:t>
            </w:r>
            <w:r w:rsidRPr="00530234">
              <w:rPr>
                <w:rFonts w:eastAsia="SimSun"/>
                <w:lang w:val="en-GB"/>
              </w:rPr>
              <w:t>39</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9/(46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37</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5</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37</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10/(51</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32</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5</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29</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037851">
        <w:trPr>
          <w:jc w:val="center"/>
        </w:trPr>
        <w:tc>
          <w:tcPr>
            <w:tcW w:w="2663" w:type="dxa"/>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11/(56</w:t>
            </w:r>
            <w:r w:rsidR="003B7ACC">
              <w:rPr>
                <w:rFonts w:eastAsia="SimSun"/>
                <w:lang w:val="en-GB"/>
              </w:rPr>
              <w:t>,</w:t>
            </w:r>
            <w:r w:rsidRPr="00530234">
              <w:rPr>
                <w:rFonts w:eastAsia="SimSun"/>
                <w:lang w:val="en-GB"/>
              </w:rPr>
              <w:t>5 MHz)</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38</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1162"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6</w:t>
            </w:r>
          </w:p>
        </w:tc>
        <w:tc>
          <w:tcPr>
            <w:tcW w:w="1160"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28</w:t>
            </w:r>
          </w:p>
        </w:tc>
        <w:tc>
          <w:tcPr>
            <w:tcW w:w="1164" w:type="dxa"/>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037851">
        <w:trPr>
          <w:jc w:val="center"/>
        </w:trPr>
        <w:tc>
          <w:tcPr>
            <w:tcW w:w="2663" w:type="dxa"/>
            <w:tcBorders>
              <w:bottom w:val="single" w:sz="4" w:space="0" w:color="auto"/>
            </w:tcBorders>
            <w:shd w:val="clear" w:color="auto" w:fill="auto"/>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14/(71</w:t>
            </w:r>
            <w:r w:rsidR="003B7ACC">
              <w:rPr>
                <w:rFonts w:eastAsia="SimSun"/>
                <w:lang w:val="en-GB"/>
              </w:rPr>
              <w:t>,</w:t>
            </w:r>
            <w:r w:rsidRPr="00530234">
              <w:rPr>
                <w:rFonts w:eastAsia="SimSun"/>
                <w:lang w:val="en-GB"/>
              </w:rPr>
              <w:t>5 MHz)</w:t>
            </w:r>
          </w:p>
        </w:tc>
        <w:tc>
          <w:tcPr>
            <w:tcW w:w="1160"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w:t>
            </w:r>
          </w:p>
        </w:tc>
        <w:tc>
          <w:tcPr>
            <w:tcW w:w="1160"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rPr>
              <w:t>-</w:t>
            </w:r>
            <w:r w:rsidRPr="00530234">
              <w:rPr>
                <w:rFonts w:eastAsia="SimSun"/>
                <w:lang w:val="en-GB"/>
              </w:rPr>
              <w:t>41</w:t>
            </w:r>
          </w:p>
        </w:tc>
        <w:tc>
          <w:tcPr>
            <w:tcW w:w="1162"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rtl/>
                <w:lang w:val="en-GB" w:bidi="ar-EG"/>
              </w:rPr>
            </w:pPr>
            <w:r w:rsidRPr="00530234">
              <w:rPr>
                <w:rFonts w:eastAsia="SimSun" w:hint="cs"/>
                <w:rtl/>
                <w:lang w:val="en-GB"/>
              </w:rPr>
              <w:t>-</w:t>
            </w:r>
            <w:r w:rsidRPr="00530234">
              <w:rPr>
                <w:rFonts w:eastAsia="SimSun"/>
                <w:lang w:val="en-GB"/>
              </w:rPr>
              <w:t>34</w:t>
            </w:r>
          </w:p>
        </w:tc>
        <w:tc>
          <w:tcPr>
            <w:tcW w:w="1160"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lang w:val="en-GB"/>
              </w:rPr>
              <w:t>6</w:t>
            </w:r>
          </w:p>
        </w:tc>
        <w:tc>
          <w:tcPr>
            <w:tcW w:w="1160"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164" w:type="dxa"/>
            <w:tcBorders>
              <w:bottom w:val="single" w:sz="4" w:space="0" w:color="auto"/>
            </w:tcBorders>
            <w:shd w:val="clear" w:color="auto" w:fill="auto"/>
            <w:vAlign w:val="bottom"/>
          </w:tcPr>
          <w:p w:rsidR="0045240C" w:rsidRPr="00530234" w:rsidRDefault="0045240C" w:rsidP="00037851">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35</w:t>
            </w:r>
          </w:p>
        </w:tc>
      </w:tr>
    </w:tbl>
    <w:p w:rsidR="00037851" w:rsidRDefault="00037851" w:rsidP="00037851">
      <w:pPr>
        <w:spacing w:before="0" w:line="160" w:lineRule="exact"/>
      </w:pPr>
    </w:p>
    <w:tbl>
      <w:tblPr>
        <w:bidiVisual/>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9"/>
      </w:tblGrid>
      <w:tr w:rsidR="000F39D6" w:rsidRPr="00530234" w:rsidTr="00037851">
        <w:trPr>
          <w:jc w:val="center"/>
        </w:trPr>
        <w:tc>
          <w:tcPr>
            <w:tcW w:w="9629" w:type="dxa"/>
            <w:tcBorders>
              <w:top w:val="nil"/>
              <w:left w:val="nil"/>
              <w:bottom w:val="nil"/>
              <w:right w:val="nil"/>
            </w:tcBorders>
            <w:shd w:val="clear" w:color="auto" w:fill="auto"/>
          </w:tcPr>
          <w:p w:rsidR="00224347" w:rsidRPr="00530234" w:rsidRDefault="00224347" w:rsidP="001E7360">
            <w:pPr>
              <w:pStyle w:val="Tablelegend"/>
              <w:spacing w:before="60" w:after="60" w:line="260" w:lineRule="exact"/>
              <w:rPr>
                <w:rtl/>
              </w:rPr>
            </w:pPr>
            <w:r w:rsidRPr="003B7ACC">
              <w:rPr>
                <w:rFonts w:hint="cs"/>
                <w:b/>
                <w:bCs/>
                <w:rtl/>
              </w:rPr>
              <w:lastRenderedPageBreak/>
              <w:t>الملاحظ</w:t>
            </w:r>
            <w:r w:rsidR="004857D5" w:rsidRPr="003B7ACC">
              <w:rPr>
                <w:rFonts w:hint="cs"/>
                <w:b/>
                <w:bCs/>
                <w:rtl/>
              </w:rPr>
              <w:t>ـ</w:t>
            </w:r>
            <w:r w:rsidRPr="003B7ACC">
              <w:rPr>
                <w:rFonts w:hint="cs"/>
                <w:b/>
                <w:bCs/>
                <w:rtl/>
              </w:rPr>
              <w:t xml:space="preserve">ة </w:t>
            </w:r>
            <w:r w:rsidRPr="003B7ACC">
              <w:rPr>
                <w:b/>
                <w:bCs/>
              </w:rPr>
              <w:t>1</w:t>
            </w:r>
            <w:r w:rsidRPr="00B919FB">
              <w:rPr>
                <w:rFonts w:hint="cs"/>
                <w:rtl/>
              </w:rPr>
              <w:t xml:space="preserve"> </w:t>
            </w:r>
            <w:proofErr w:type="gramStart"/>
            <w:r w:rsidRPr="00530234">
              <w:rPr>
                <w:rFonts w:hint="cs"/>
                <w:rtl/>
              </w:rPr>
              <w:t>- تسري</w:t>
            </w:r>
            <w:proofErr w:type="gramEnd"/>
            <w:r w:rsidRPr="00530234">
              <w:rPr>
                <w:rFonts w:hint="cs"/>
                <w:rtl/>
              </w:rPr>
              <w:t xml:space="preserve"> نسبة الحماية</w:t>
            </w:r>
            <w:r w:rsidR="00D605EC">
              <w:rPr>
                <w:rFonts w:hint="cs"/>
                <w:rtl/>
              </w:rPr>
              <w:t xml:space="preserve"> </w:t>
            </w:r>
            <w:r w:rsidR="00D605EC">
              <w:t>(</w:t>
            </w:r>
            <w:r w:rsidRPr="00530234">
              <w:t>PR</w:t>
            </w:r>
            <w:r w:rsidR="00D605EC">
              <w:t>)</w:t>
            </w:r>
            <w:r w:rsidRPr="00530234">
              <w:rPr>
                <w:rFonts w:hint="cs"/>
                <w:rtl/>
              </w:rPr>
              <w:t xml:space="preserve"> حتى تزيد سوية إشارة التداخل عن الع</w:t>
            </w:r>
            <w:r w:rsidR="00A4515A" w:rsidRPr="00530234">
              <w:rPr>
                <w:rFonts w:hint="cs"/>
                <w:rtl/>
              </w:rPr>
              <w:t xml:space="preserve">تبة </w:t>
            </w:r>
            <w:proofErr w:type="spellStart"/>
            <w:r w:rsidR="00C106E1" w:rsidRPr="00530234">
              <w:rPr>
                <w:lang w:val="en-GB"/>
              </w:rPr>
              <w:t>O</w:t>
            </w:r>
            <w:r w:rsidR="00C106E1" w:rsidRPr="00530234">
              <w:rPr>
                <w:vertAlign w:val="subscript"/>
                <w:lang w:val="en-GB"/>
              </w:rPr>
              <w:t>th</w:t>
            </w:r>
            <w:proofErr w:type="spellEnd"/>
            <w:r w:rsidR="00C106E1" w:rsidRPr="00530234">
              <w:rPr>
                <w:rFonts w:hint="cs"/>
                <w:rtl/>
              </w:rPr>
              <w:t xml:space="preserve"> </w:t>
            </w:r>
            <w:r w:rsidR="00A4515A" w:rsidRPr="00530234">
              <w:rPr>
                <w:rFonts w:hint="cs"/>
                <w:rtl/>
              </w:rPr>
              <w:t>المقابلة. وعندما تزيد سوية إ</w:t>
            </w:r>
            <w:r w:rsidRPr="00530234">
              <w:rPr>
                <w:rFonts w:hint="cs"/>
                <w:rtl/>
              </w:rPr>
              <w:t>شارة التداخل عن</w:t>
            </w:r>
            <w:r w:rsidR="003B7ACC">
              <w:rPr>
                <w:rFonts w:hint="eastAsia"/>
                <w:rtl/>
              </w:rPr>
              <w:t> </w:t>
            </w:r>
            <w:r w:rsidRPr="00530234">
              <w:rPr>
                <w:rFonts w:hint="cs"/>
                <w:rtl/>
              </w:rPr>
              <w:t>العتبة</w:t>
            </w:r>
            <w:r w:rsidR="00456238">
              <w:rPr>
                <w:rFonts w:hint="eastAsia"/>
                <w:rtl/>
              </w:rPr>
              <w:t> </w:t>
            </w:r>
            <w:proofErr w:type="spellStart"/>
            <w:r w:rsidR="00A4515A" w:rsidRPr="00530234">
              <w:rPr>
                <w:lang w:val="en-GB"/>
              </w:rPr>
              <w:t>O</w:t>
            </w:r>
            <w:r w:rsidR="00A4515A" w:rsidRPr="00530234">
              <w:rPr>
                <w:vertAlign w:val="subscript"/>
                <w:lang w:val="en-GB"/>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224347" w:rsidRPr="00530234" w:rsidRDefault="00224347" w:rsidP="001E7360">
            <w:pPr>
              <w:pStyle w:val="Tablelegend"/>
              <w:spacing w:before="60" w:after="60" w:line="260" w:lineRule="exact"/>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2</w:t>
            </w:r>
            <w:r w:rsidRPr="00B919FB">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0F39D6" w:rsidRPr="00530234" w:rsidRDefault="00224347" w:rsidP="001E7360">
            <w:pPr>
              <w:pStyle w:val="Tablelegend"/>
              <w:spacing w:before="60" w:after="60" w:line="260" w:lineRule="exact"/>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3</w:t>
            </w:r>
            <w:r w:rsidRPr="00B919FB">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w:t>
            </w:r>
            <w:r w:rsidR="00B304B1">
              <w:rPr>
                <w:rFonts w:hint="cs"/>
                <w:rtl/>
              </w:rPr>
              <w:t>المدرجة في </w:t>
            </w:r>
            <w:r w:rsidRPr="00530234">
              <w:rPr>
                <w:rFonts w:hint="cs"/>
                <w:rtl/>
              </w:rPr>
              <w:t xml:space="preserve">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0212E8" w:rsidRPr="00530234" w:rsidRDefault="000212E8" w:rsidP="001E7360">
            <w:pPr>
              <w:pStyle w:val="Tablelegend"/>
              <w:spacing w:before="60" w:after="60" w:line="260" w:lineRule="exact"/>
              <w:rPr>
                <w:rtl/>
              </w:rPr>
            </w:pPr>
            <w:r w:rsidRPr="003B7ACC">
              <w:rPr>
                <w:rFonts w:hint="cs"/>
                <w:b/>
                <w:bCs/>
                <w:rtl/>
              </w:rPr>
              <w:t>الملاحظ</w:t>
            </w:r>
            <w:r w:rsidR="00A175C3" w:rsidRPr="003B7ACC">
              <w:rPr>
                <w:rFonts w:hint="cs"/>
                <w:b/>
                <w:bCs/>
                <w:rtl/>
              </w:rPr>
              <w:t>ـ</w:t>
            </w:r>
            <w:r w:rsidRPr="003B7ACC">
              <w:rPr>
                <w:rFonts w:hint="cs"/>
                <w:b/>
                <w:bCs/>
                <w:rtl/>
              </w:rPr>
              <w:t xml:space="preserve">ة </w:t>
            </w:r>
            <w:r w:rsidRPr="003B7ACC">
              <w:rPr>
                <w:b/>
                <w:bCs/>
              </w:rPr>
              <w:t>4</w:t>
            </w:r>
            <w:r w:rsidRPr="00530234">
              <w:rPr>
                <w:rFonts w:hint="cs"/>
                <w:rtl/>
              </w:rPr>
              <w:t xml:space="preserve"> </w:t>
            </w:r>
            <w:proofErr w:type="gramStart"/>
            <w:r w:rsidR="00545E1C">
              <w:rPr>
                <w:rFonts w:hint="cs"/>
                <w:rtl/>
              </w:rPr>
              <w:t>-</w:t>
            </w:r>
            <w:r w:rsidRPr="00530234">
              <w:rPr>
                <w:rFonts w:hint="cs"/>
                <w:rtl/>
              </w:rPr>
              <w:t xml:space="preserve"> </w:t>
            </w:r>
            <w:r w:rsidR="005A40DB" w:rsidRPr="00530234">
              <w:rPr>
                <w:rFonts w:hint="cs"/>
                <w:spacing w:val="-4"/>
                <w:rtl/>
              </w:rPr>
              <w:t>ضُبطت</w:t>
            </w:r>
            <w:proofErr w:type="gramEnd"/>
            <w:r w:rsidR="005A40DB" w:rsidRPr="00530234">
              <w:rPr>
                <w:rFonts w:hint="cs"/>
                <w:spacing w:val="-4"/>
                <w:rtl/>
              </w:rPr>
              <w:t xml:space="preserve"> الضوضاء من خارج نطاق إشارة التداخل على نظام </w:t>
            </w:r>
            <w:r w:rsidR="005A40DB" w:rsidRPr="00530234">
              <w:rPr>
                <w:spacing w:val="-4"/>
              </w:rPr>
              <w:t>UMTS</w:t>
            </w:r>
            <w:r w:rsidR="005A40DB" w:rsidRPr="00530234">
              <w:rPr>
                <w:rFonts w:hint="cs"/>
                <w:spacing w:val="-4"/>
                <w:rtl/>
              </w:rPr>
              <w:t xml:space="preserve"> لتعطي </w:t>
            </w:r>
            <w:r w:rsidR="00F1237D" w:rsidRPr="00530234">
              <w:rPr>
                <w:rFonts w:hint="cs"/>
                <w:spacing w:val="-4"/>
                <w:rtl/>
              </w:rPr>
              <w:t xml:space="preserve">القناع في معيار </w:t>
            </w:r>
            <w:r w:rsidR="00F1237D" w:rsidRPr="00530234">
              <w:rPr>
                <w:spacing w:val="-4"/>
              </w:rPr>
              <w:t>3GPP TS 125.101 8.60</w:t>
            </w:r>
            <w:r w:rsidR="00F1237D" w:rsidRPr="00530234">
              <w:rPr>
                <w:rFonts w:hint="cs"/>
                <w:spacing w:val="-4"/>
                <w:rtl/>
              </w:rPr>
              <w:t xml:space="preserve"> </w:t>
            </w:r>
            <w:r w:rsidR="00F1237D" w:rsidRPr="00530234">
              <w:rPr>
                <w:rFonts w:hint="cs"/>
                <w:rtl/>
              </w:rPr>
              <w:t>إشارة وصفية مماثلة لهذه الضوضاء من خارج النطاق، لذلك لا يلزم تصحيح نتائج نسبة الحماية.</w:t>
            </w:r>
          </w:p>
        </w:tc>
      </w:tr>
    </w:tbl>
    <w:p w:rsidR="007F0BF0" w:rsidRPr="00530234" w:rsidRDefault="00224347" w:rsidP="00037851">
      <w:pPr>
        <w:spacing w:before="240"/>
        <w:rPr>
          <w:rFonts w:eastAsia="SimSun"/>
          <w:rtl/>
          <w:lang w:bidi="ar-EG"/>
        </w:rPr>
      </w:pPr>
      <w:r w:rsidRPr="00530234">
        <w:rPr>
          <w:rFonts w:eastAsia="SimSun" w:hint="cs"/>
          <w:rtl/>
          <w:lang w:bidi="ar-EG"/>
        </w:rPr>
        <w:t xml:space="preserve">ويعطي الجدول </w:t>
      </w:r>
      <w:r w:rsidRPr="00530234">
        <w:rPr>
          <w:rFonts w:eastAsia="SimSun"/>
          <w:lang w:bidi="ar-EG"/>
        </w:rPr>
        <w:t>64</w:t>
      </w:r>
      <w:r w:rsidRPr="00530234">
        <w:rPr>
          <w:rFonts w:eastAsia="SimSun" w:hint="cs"/>
          <w:rtl/>
          <w:lang w:bidi="ar-EG"/>
        </w:rPr>
        <w:t xml:space="preserve"> أدناه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للمحطة القاعدة بحمل حركة يساوي </w:t>
      </w:r>
      <w:r w:rsidRPr="00530234">
        <w:rPr>
          <w:rFonts w:eastAsia="SimSun"/>
          <w:lang w:bidi="ar-EG"/>
        </w:rPr>
        <w:t>%0</w:t>
      </w:r>
      <w:r w:rsidRPr="00530234">
        <w:rPr>
          <w:rFonts w:eastAsia="SimSun" w:hint="cs"/>
          <w:rtl/>
          <w:lang w:bidi="ar-EG"/>
        </w:rPr>
        <w:t xml:space="preserve">. وتستعمل الجداول </w:t>
      </w:r>
      <w:r w:rsidRPr="00530234">
        <w:rPr>
          <w:rFonts w:eastAsia="SimSun"/>
          <w:lang w:bidi="ar-EG"/>
        </w:rPr>
        <w:t>64</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5</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6</w:t>
      </w:r>
      <w:r w:rsidRPr="00530234">
        <w:rPr>
          <w:rFonts w:eastAsia="SimSun" w:hint="cs"/>
          <w:rtl/>
          <w:lang w:bidi="ar-EG"/>
        </w:rPr>
        <w:t xml:space="preserve"> لتزويد الجدول</w:t>
      </w:r>
      <w:r w:rsidR="005A40DB" w:rsidRPr="00530234">
        <w:rPr>
          <w:rFonts w:eastAsia="SimSun" w:hint="cs"/>
          <w:rtl/>
          <w:lang w:bidi="ar-EG"/>
        </w:rPr>
        <w:t xml:space="preserve">ين </w:t>
      </w:r>
      <w:r w:rsidR="005A40DB" w:rsidRPr="00530234">
        <w:rPr>
          <w:rFonts w:eastAsia="SimSun"/>
          <w:lang w:bidi="ar-EG"/>
        </w:rPr>
        <w:t>36</w:t>
      </w:r>
      <w:r w:rsidRPr="00530234">
        <w:rPr>
          <w:rFonts w:eastAsia="SimSun" w:hint="cs"/>
          <w:rtl/>
          <w:lang w:bidi="ar-EG"/>
        </w:rPr>
        <w:t xml:space="preserve"> </w:t>
      </w:r>
      <w:r w:rsidR="005A40DB" w:rsidRPr="00530234">
        <w:rPr>
          <w:rFonts w:eastAsia="SimSun" w:hint="cs"/>
          <w:rtl/>
          <w:lang w:bidi="ar-EG"/>
        </w:rPr>
        <w:t>و</w:t>
      </w:r>
      <w:r w:rsidRPr="00530234">
        <w:rPr>
          <w:rFonts w:eastAsia="SimSun"/>
          <w:lang w:bidi="ar-EG"/>
        </w:rPr>
        <w:t>37</w:t>
      </w:r>
      <w:r w:rsidRPr="00530234">
        <w:rPr>
          <w:rFonts w:eastAsia="SimSun" w:hint="cs"/>
          <w:rtl/>
          <w:lang w:bidi="ar-EG"/>
        </w:rPr>
        <w:t xml:space="preserve"> بالملحق </w:t>
      </w:r>
      <w:r w:rsidRPr="00530234">
        <w:rPr>
          <w:rFonts w:eastAsia="SimSun"/>
          <w:lang w:bidi="ar-EG"/>
        </w:rPr>
        <w:t>2</w:t>
      </w:r>
      <w:r w:rsidRPr="00530234">
        <w:rPr>
          <w:rFonts w:eastAsia="SimSun" w:hint="cs"/>
          <w:rtl/>
          <w:lang w:bidi="ar-EG"/>
        </w:rPr>
        <w:t xml:space="preserve"> بالبيانات.</w:t>
      </w:r>
    </w:p>
    <w:p w:rsidR="00245ED6" w:rsidRDefault="007F532C" w:rsidP="00245ED6">
      <w:pPr>
        <w:pStyle w:val="TableNo"/>
        <w:keepNext w:val="0"/>
        <w:spacing w:before="360" w:after="120"/>
        <w:rPr>
          <w:rFonts w:eastAsia="SimSun"/>
          <w:rtl/>
        </w:rPr>
      </w:pPr>
      <w:bookmarkStart w:id="780" w:name="_Toc378002404"/>
      <w:bookmarkStart w:id="781" w:name="_Toc381780800"/>
      <w:bookmarkStart w:id="782" w:name="_Toc507596946"/>
      <w:bookmarkStart w:id="783" w:name="_Toc412537191"/>
      <w:r>
        <w:rPr>
          <w:rFonts w:eastAsia="SimSun"/>
          <w:rtl/>
        </w:rPr>
        <w:t>ال</w:t>
      </w:r>
      <w:r>
        <w:rPr>
          <w:rFonts w:eastAsia="SimSun" w:hint="cs"/>
          <w:rtl/>
        </w:rPr>
        <w:t>ج</w:t>
      </w:r>
      <w:r w:rsidRPr="00530234">
        <w:rPr>
          <w:rFonts w:eastAsia="SimSun"/>
          <w:rtl/>
        </w:rPr>
        <w:t>دول</w:t>
      </w:r>
      <w:r w:rsidR="00224347" w:rsidRPr="00530234">
        <w:rPr>
          <w:rFonts w:eastAsia="SimSun" w:hint="cs"/>
          <w:rtl/>
        </w:rPr>
        <w:t xml:space="preserve"> </w:t>
      </w:r>
      <w:r w:rsidR="00224347" w:rsidRPr="00530234">
        <w:rPr>
          <w:rFonts w:eastAsia="SimSun"/>
        </w:rPr>
        <w:t>64</w:t>
      </w:r>
      <w:bookmarkStart w:id="784" w:name="_Toc378002405"/>
      <w:bookmarkStart w:id="785" w:name="_Toc381780801"/>
      <w:bookmarkEnd w:id="780"/>
      <w:bookmarkEnd w:id="781"/>
      <w:bookmarkEnd w:id="782"/>
    </w:p>
    <w:p w:rsidR="007F0BF0" w:rsidRPr="00234A59" w:rsidRDefault="00224347" w:rsidP="00245ED6">
      <w:pPr>
        <w:pStyle w:val="Tabletitle"/>
        <w:rPr>
          <w:rFonts w:eastAsia="SimSun"/>
          <w:rtl/>
        </w:rPr>
      </w:pPr>
      <w:bookmarkStart w:id="786" w:name="_Toc507596947"/>
      <w:r w:rsidRPr="00234A59">
        <w:rPr>
          <w:rFonts w:eastAsia="SimSun" w:hint="cs"/>
          <w:rtl/>
        </w:rPr>
        <w:t xml:space="preserve">قيم نسب الحماية عند العتبتين المئويتين </w:t>
      </w:r>
      <w:r w:rsidRPr="00234A59">
        <w:rPr>
          <w:rFonts w:eastAsia="SimSun"/>
          <w:lang w:val="en-GB"/>
        </w:rPr>
        <w:t>50</w:t>
      </w:r>
      <w:r w:rsidRPr="00234A59">
        <w:rPr>
          <w:rFonts w:eastAsia="SimSun"/>
          <w:vertAlign w:val="superscript"/>
          <w:lang w:val="en-GB"/>
        </w:rPr>
        <w:t>th</w:t>
      </w:r>
      <w:r w:rsidRPr="00234A59">
        <w:rPr>
          <w:rFonts w:eastAsia="SimSun" w:hint="cs"/>
          <w:rtl/>
        </w:rPr>
        <w:t xml:space="preserve"> و</w:t>
      </w:r>
      <w:r w:rsidRPr="00234A59">
        <w:rPr>
          <w:rFonts w:eastAsia="SimSun"/>
          <w:lang w:val="en-GB"/>
        </w:rPr>
        <w:t>90</w:t>
      </w:r>
      <w:r w:rsidRPr="00234A59">
        <w:rPr>
          <w:rFonts w:eastAsia="SimSun"/>
          <w:vertAlign w:val="superscript"/>
          <w:lang w:val="en-GB"/>
        </w:rPr>
        <w:t>th</w:t>
      </w:r>
      <w:r w:rsidRPr="00234A59">
        <w:rPr>
          <w:rFonts w:eastAsia="SimSun" w:hint="cs"/>
          <w:rtl/>
        </w:rPr>
        <w:t xml:space="preserve"> وقيم العتبة </w:t>
      </w:r>
      <w:proofErr w:type="spellStart"/>
      <w:r w:rsidRPr="00234A59">
        <w:rPr>
          <w:rFonts w:eastAsia="SimSun"/>
          <w:lang w:val="en-GB"/>
        </w:rPr>
        <w:t>O</w:t>
      </w:r>
      <w:r w:rsidRPr="00234A59">
        <w:rPr>
          <w:rFonts w:eastAsia="SimSun"/>
          <w:vertAlign w:val="subscript"/>
          <w:lang w:val="en-GB"/>
        </w:rPr>
        <w:t>th</w:t>
      </w:r>
      <w:proofErr w:type="spellEnd"/>
      <w:r w:rsidRPr="00234A59">
        <w:rPr>
          <w:rFonts w:eastAsia="SimSun" w:hint="cs"/>
          <w:rtl/>
        </w:rPr>
        <w:t xml:space="preserve"> عند العتبتين المئويتين </w:t>
      </w:r>
      <w:r w:rsidRPr="00234A59">
        <w:rPr>
          <w:rFonts w:eastAsia="SimSun"/>
          <w:lang w:val="en-GB"/>
        </w:rPr>
        <w:t>10</w:t>
      </w:r>
      <w:r w:rsidRPr="00234A59">
        <w:rPr>
          <w:rFonts w:eastAsia="SimSun"/>
          <w:vertAlign w:val="superscript"/>
          <w:lang w:val="en-GB"/>
        </w:rPr>
        <w:t>th</w:t>
      </w:r>
      <w:r w:rsidRPr="00234A59">
        <w:rPr>
          <w:rFonts w:eastAsia="SimSun" w:hint="cs"/>
          <w:rtl/>
        </w:rPr>
        <w:t xml:space="preserve"> و</w:t>
      </w:r>
      <w:r w:rsidRPr="00234A59">
        <w:rPr>
          <w:rFonts w:eastAsia="SimSun"/>
          <w:lang w:val="en-GB"/>
        </w:rPr>
        <w:t>50</w:t>
      </w:r>
      <w:r w:rsidRPr="00234A59">
        <w:rPr>
          <w:rFonts w:eastAsia="SimSun"/>
          <w:vertAlign w:val="superscript"/>
          <w:lang w:val="en-GB"/>
        </w:rPr>
        <w:t>th</w:t>
      </w:r>
      <w:r w:rsidRPr="00234A59">
        <w:rPr>
          <w:rFonts w:eastAsia="SimSun"/>
          <w:rtl/>
        </w:rPr>
        <w:br/>
      </w:r>
      <w:r w:rsidRPr="00234A59">
        <w:rPr>
          <w:rFonts w:eastAsia="SimSun" w:hint="cs"/>
          <w:rtl/>
        </w:rPr>
        <w:t xml:space="preserve">لإشارة </w:t>
      </w:r>
      <w:r w:rsidRPr="00234A59">
        <w:rPr>
          <w:rFonts w:eastAsia="SimSun"/>
        </w:rPr>
        <w:t>DVB-T</w:t>
      </w:r>
      <w:r w:rsidRPr="00234A59">
        <w:rPr>
          <w:rFonts w:eastAsia="SimSun" w:hint="cs"/>
          <w:rtl/>
        </w:rPr>
        <w:t xml:space="preserve"> بتردد </w:t>
      </w:r>
      <w:r w:rsidRPr="00234A59">
        <w:rPr>
          <w:rFonts w:eastAsia="SimSun"/>
        </w:rPr>
        <w:t>MHz 8</w:t>
      </w:r>
      <w:r w:rsidR="002F2BC1" w:rsidRPr="00234A59">
        <w:rPr>
          <w:rFonts w:eastAsia="SimSun" w:hint="cs"/>
          <w:rtl/>
        </w:rPr>
        <w:t xml:space="preserve"> و</w:t>
      </w:r>
      <w:r w:rsidRPr="00234A59">
        <w:rPr>
          <w:rFonts w:eastAsia="SimSun" w:hint="cs"/>
          <w:rtl/>
        </w:rPr>
        <w:t xml:space="preserve">شفرة </w:t>
      </w:r>
      <w:r w:rsidRPr="00234A59">
        <w:rPr>
          <w:rFonts w:eastAsia="SimSun"/>
        </w:rPr>
        <w:t>64-QAM</w:t>
      </w:r>
      <w:r w:rsidRPr="00234A59">
        <w:rPr>
          <w:rFonts w:eastAsia="SimSun" w:hint="cs"/>
          <w:rtl/>
        </w:rPr>
        <w:t xml:space="preserve"> بمعدل </w:t>
      </w:r>
      <w:r w:rsidRPr="00234A59">
        <w:rPr>
          <w:rFonts w:eastAsia="SimSun"/>
        </w:rPr>
        <w:t>2/3</w:t>
      </w:r>
      <w:r w:rsidR="00CB7C16" w:rsidRPr="00234A59">
        <w:rPr>
          <w:rFonts w:eastAsia="SimSun" w:hint="cs"/>
          <w:rtl/>
        </w:rPr>
        <w:t xml:space="preserve"> تتعرض للتداخل م</w:t>
      </w:r>
      <w:r w:rsidR="004E66DC">
        <w:rPr>
          <w:rFonts w:eastAsia="SimSun" w:hint="cs"/>
          <w:rtl/>
        </w:rPr>
        <w:t>ن</w:t>
      </w:r>
      <w:r w:rsidRPr="00234A59">
        <w:rPr>
          <w:rFonts w:eastAsia="SimSun"/>
          <w:rtl/>
        </w:rPr>
        <w:br/>
      </w:r>
      <w:r w:rsidRPr="00234A59">
        <w:rPr>
          <w:rFonts w:eastAsia="SimSun" w:hint="cs"/>
          <w:rtl/>
        </w:rPr>
        <w:t xml:space="preserve">إشارة </w:t>
      </w:r>
      <w:r w:rsidRPr="00234A59">
        <w:rPr>
          <w:rFonts w:eastAsia="SimSun"/>
        </w:rPr>
        <w:t>LTE BS</w:t>
      </w:r>
      <w:r w:rsidRPr="00234A59">
        <w:rPr>
          <w:rFonts w:eastAsia="SimSun" w:hint="cs"/>
          <w:rtl/>
        </w:rPr>
        <w:t xml:space="preserve"> بتردد </w:t>
      </w:r>
      <w:r w:rsidRPr="00234A59">
        <w:rPr>
          <w:rFonts w:eastAsia="SimSun"/>
        </w:rPr>
        <w:t>MHz 10</w:t>
      </w:r>
      <w:r w:rsidR="002F2BC1" w:rsidRPr="00234A59">
        <w:rPr>
          <w:rFonts w:eastAsia="SimSun" w:hint="cs"/>
          <w:rtl/>
        </w:rPr>
        <w:t xml:space="preserve"> </w:t>
      </w:r>
      <w:r w:rsidRPr="00234A59">
        <w:rPr>
          <w:rFonts w:eastAsia="SimSun" w:hint="cs"/>
          <w:rtl/>
        </w:rPr>
        <w:t xml:space="preserve">مع حمل للحركة يساوي </w:t>
      </w:r>
      <w:r w:rsidRPr="00234A59">
        <w:rPr>
          <w:rFonts w:eastAsia="SimSun"/>
        </w:rPr>
        <w:t>%0</w:t>
      </w:r>
      <w:r w:rsidR="004E66DC">
        <w:rPr>
          <w:rFonts w:eastAsia="SimSun" w:hint="cs"/>
          <w:rtl/>
        </w:rPr>
        <w:t xml:space="preserve"> في بيئة قناة </w:t>
      </w:r>
      <w:proofErr w:type="spellStart"/>
      <w:r w:rsidR="004E66DC">
        <w:rPr>
          <w:rFonts w:eastAsia="SimSun" w:hint="cs"/>
          <w:rtl/>
        </w:rPr>
        <w:t>غوسية</w:t>
      </w:r>
      <w:proofErr w:type="spellEnd"/>
      <w:r w:rsidRPr="00234A59">
        <w:rPr>
          <w:rFonts w:eastAsia="SimSun"/>
          <w:rtl/>
        </w:rPr>
        <w:br/>
      </w:r>
      <w:proofErr w:type="spellStart"/>
      <w:r w:rsidRPr="00234A59">
        <w:rPr>
          <w:rFonts w:eastAsia="SimSun" w:hint="cs"/>
          <w:rtl/>
        </w:rPr>
        <w:t>للمولفات</w:t>
      </w:r>
      <w:proofErr w:type="spellEnd"/>
      <w:r w:rsidRPr="00234A59">
        <w:rPr>
          <w:rFonts w:eastAsia="SimSun" w:hint="cs"/>
          <w:rtl/>
        </w:rPr>
        <w:t xml:space="preserve"> </w:t>
      </w:r>
      <w:r w:rsidRPr="00234A59">
        <w:rPr>
          <w:rFonts w:eastAsia="SimSun"/>
        </w:rPr>
        <w:t>"Can"</w:t>
      </w:r>
      <w:r w:rsidR="004E66DC">
        <w:rPr>
          <w:rFonts w:eastAsia="SimSun" w:hint="cs"/>
          <w:rtl/>
        </w:rPr>
        <w:t xml:space="preserve"> </w:t>
      </w:r>
      <w:proofErr w:type="spellStart"/>
      <w:r w:rsidR="004E66DC">
        <w:rPr>
          <w:rFonts w:eastAsia="SimSun" w:hint="cs"/>
          <w:rtl/>
        </w:rPr>
        <w:t>والمولفات</w:t>
      </w:r>
      <w:proofErr w:type="spellEnd"/>
      <w:r w:rsidR="004E66DC">
        <w:rPr>
          <w:rFonts w:eastAsia="SimSun" w:hint="cs"/>
          <w:rtl/>
        </w:rPr>
        <w:t xml:space="preserve"> </w:t>
      </w:r>
      <w:proofErr w:type="spellStart"/>
      <w:proofErr w:type="gramStart"/>
      <w:r w:rsidR="004E66DC">
        <w:rPr>
          <w:rFonts w:eastAsia="SimSun" w:hint="cs"/>
          <w:rtl/>
        </w:rPr>
        <w:t>السليكونية</w:t>
      </w:r>
      <w:proofErr w:type="spellEnd"/>
      <w:r w:rsidR="00545E1C" w:rsidRPr="00234A59">
        <w:rPr>
          <w:rFonts w:eastAsia="SimSun"/>
          <w:rtl/>
        </w:rPr>
        <w:br/>
      </w:r>
      <w:r w:rsidRPr="00234A59">
        <w:rPr>
          <w:rFonts w:eastAsia="SimSun" w:hint="cs"/>
          <w:rtl/>
        </w:rPr>
        <w:t>(</w:t>
      </w:r>
      <w:proofErr w:type="gramEnd"/>
      <w:r w:rsidRPr="00234A59">
        <w:rPr>
          <w:rFonts w:eastAsia="SimSun" w:hint="cs"/>
          <w:rtl/>
        </w:rPr>
        <w:t xml:space="preserve">انظر الملاحظات من </w:t>
      </w:r>
      <w:r w:rsidRPr="00234A59">
        <w:rPr>
          <w:rFonts w:eastAsia="SimSun"/>
        </w:rPr>
        <w:t>1</w:t>
      </w:r>
      <w:r w:rsidRPr="00234A59">
        <w:rPr>
          <w:rFonts w:eastAsia="SimSun" w:hint="cs"/>
          <w:rtl/>
        </w:rPr>
        <w:t xml:space="preserve"> إلى </w:t>
      </w:r>
      <w:r w:rsidRPr="00234A59">
        <w:rPr>
          <w:rFonts w:eastAsia="SimSun"/>
        </w:rPr>
        <w:t>7</w:t>
      </w:r>
      <w:r w:rsidRPr="00234A59">
        <w:rPr>
          <w:rFonts w:eastAsia="SimSun" w:hint="cs"/>
          <w:rtl/>
        </w:rPr>
        <w:t>)</w:t>
      </w:r>
      <w:bookmarkEnd w:id="783"/>
      <w:bookmarkEnd w:id="784"/>
      <w:bookmarkEnd w:id="785"/>
      <w:bookmarkEnd w:id="78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03"/>
        <w:gridCol w:w="798"/>
        <w:gridCol w:w="710"/>
        <w:gridCol w:w="858"/>
        <w:gridCol w:w="858"/>
        <w:gridCol w:w="805"/>
        <w:gridCol w:w="858"/>
        <w:gridCol w:w="858"/>
        <w:gridCol w:w="858"/>
        <w:gridCol w:w="858"/>
      </w:tblGrid>
      <w:tr w:rsidR="00224347" w:rsidRPr="00530234" w:rsidTr="00BF1318">
        <w:trPr>
          <w:trHeight w:val="172"/>
          <w:jc w:val="center"/>
        </w:trPr>
        <w:tc>
          <w:tcPr>
            <w:tcW w:w="1275" w:type="dxa"/>
            <w:vMerge w:val="restart"/>
            <w:vAlign w:val="center"/>
          </w:tcPr>
          <w:p w:rsidR="00224347" w:rsidRPr="00530234" w:rsidRDefault="00DF36FB" w:rsidP="001E7360">
            <w:pPr>
              <w:pStyle w:val="Tablehead"/>
              <w:keepLines/>
              <w:spacing w:after="40"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تخالف مصدر التداخل</w:t>
            </w:r>
            <w:r w:rsidR="00BF1318" w:rsidRPr="00530234">
              <w:rPr>
                <w:rFonts w:ascii="Times New Roman" w:eastAsia="SimSun" w:hAnsi="Times New Roman"/>
                <w:spacing w:val="-4"/>
                <w:sz w:val="18"/>
                <w:szCs w:val="24"/>
                <w:rtl/>
                <w:lang w:val="en-GB"/>
              </w:rPr>
              <w:br/>
            </w:r>
            <w:r w:rsidRPr="00530234">
              <w:rPr>
                <w:rFonts w:ascii="Times New Roman" w:eastAsia="SimSun" w:hAnsi="Times New Roman"/>
                <w:spacing w:val="-4"/>
                <w:sz w:val="18"/>
                <w:szCs w:val="24"/>
                <w:lang w:bidi="ar-EG"/>
              </w:rPr>
              <w:t>N/(MHz)</w:t>
            </w:r>
          </w:p>
        </w:tc>
        <w:tc>
          <w:tcPr>
            <w:tcW w:w="4127" w:type="dxa"/>
            <w:gridSpan w:val="5"/>
            <w:vAlign w:val="center"/>
            <w:hideMark/>
          </w:tcPr>
          <w:p w:rsidR="00224347" w:rsidRPr="00530234" w:rsidRDefault="001A3F7A" w:rsidP="001E7360">
            <w:pPr>
              <w:pStyle w:val="Tablehead"/>
              <w:keepLines/>
              <w:spacing w:after="40" w:line="240" w:lineRule="exact"/>
              <w:ind w:left="-57" w:right="-57"/>
              <w:rPr>
                <w:rFonts w:ascii="Times New Roman" w:eastAsia="SimSun" w:hAnsi="Times New Roman"/>
                <w:spacing w:val="-4"/>
                <w:sz w:val="18"/>
                <w:szCs w:val="24"/>
                <w:lang w:val="en-GB"/>
              </w:rPr>
            </w:pPr>
            <w:proofErr w:type="spellStart"/>
            <w:r w:rsidRPr="00530234">
              <w:rPr>
                <w:rFonts w:ascii="Times New Roman" w:eastAsia="SimSun" w:hAnsi="Times New Roman" w:hint="cs"/>
                <w:spacing w:val="-4"/>
                <w:sz w:val="18"/>
                <w:szCs w:val="24"/>
                <w:rtl/>
                <w:lang w:val="en-GB" w:bidi="ar-EG"/>
              </w:rPr>
              <w:t>مولف</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"Can"</w:t>
            </w:r>
          </w:p>
        </w:tc>
        <w:tc>
          <w:tcPr>
            <w:tcW w:w="4237" w:type="dxa"/>
            <w:gridSpan w:val="5"/>
            <w:vAlign w:val="center"/>
            <w:hideMark/>
          </w:tcPr>
          <w:p w:rsidR="00224347" w:rsidRPr="00530234" w:rsidRDefault="007C3746" w:rsidP="001E7360">
            <w:pPr>
              <w:pStyle w:val="Tablehead"/>
              <w:keepLines/>
              <w:spacing w:after="40" w:line="240" w:lineRule="exact"/>
              <w:ind w:left="-57" w:right="-57"/>
              <w:rPr>
                <w:rFonts w:ascii="Times New Roman" w:eastAsia="SimSun" w:hAnsi="Times New Roman"/>
                <w:spacing w:val="-4"/>
                <w:sz w:val="18"/>
                <w:szCs w:val="24"/>
                <w:lang w:bidi="ar-EG"/>
              </w:rPr>
            </w:pPr>
            <w:proofErr w:type="spellStart"/>
            <w:r w:rsidRPr="00530234">
              <w:rPr>
                <w:rFonts w:ascii="Times New Roman" w:eastAsia="SimSun" w:hAnsi="Times New Roman" w:hint="cs"/>
                <w:spacing w:val="-4"/>
                <w:sz w:val="18"/>
                <w:szCs w:val="24"/>
                <w:rtl/>
                <w:lang w:val="en-GB"/>
              </w:rPr>
              <w:t>مولف</w:t>
            </w:r>
            <w:proofErr w:type="spellEnd"/>
            <w:r w:rsidRPr="00530234">
              <w:rPr>
                <w:rFonts w:ascii="Times New Roman" w:eastAsia="SimSun" w:hAnsi="Times New Roman" w:hint="cs"/>
                <w:spacing w:val="-4"/>
                <w:sz w:val="18"/>
                <w:szCs w:val="24"/>
                <w:rtl/>
                <w:lang w:val="en-GB"/>
              </w:rPr>
              <w:t xml:space="preserve"> س</w:t>
            </w:r>
            <w:r w:rsidR="001A3F7A" w:rsidRPr="00530234">
              <w:rPr>
                <w:rFonts w:ascii="Times New Roman" w:eastAsia="SimSun" w:hAnsi="Times New Roman" w:hint="cs"/>
                <w:spacing w:val="-4"/>
                <w:sz w:val="18"/>
                <w:szCs w:val="24"/>
                <w:rtl/>
                <w:lang w:val="en-GB"/>
              </w:rPr>
              <w:t>ليكون</w:t>
            </w:r>
          </w:p>
        </w:tc>
      </w:tr>
      <w:tr w:rsidR="00D944BE" w:rsidRPr="00530234" w:rsidTr="00BF1318">
        <w:trPr>
          <w:trHeight w:val="172"/>
          <w:jc w:val="center"/>
        </w:trPr>
        <w:tc>
          <w:tcPr>
            <w:tcW w:w="1275" w:type="dxa"/>
            <w:vMerge/>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lang w:val="en-GB"/>
              </w:rPr>
            </w:pPr>
          </w:p>
        </w:tc>
        <w:tc>
          <w:tcPr>
            <w:tcW w:w="903" w:type="dxa"/>
            <w:vAlign w:val="center"/>
            <w:hideMark/>
          </w:tcPr>
          <w:p w:rsidR="00D944BE" w:rsidRPr="00530234" w:rsidRDefault="00D944BE" w:rsidP="001E7360">
            <w:pPr>
              <w:pStyle w:val="Tablehead"/>
              <w:keepLines/>
              <w:spacing w:after="40" w:line="240" w:lineRule="exact"/>
              <w:ind w:left="-57"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 xml:space="preserve">رقم المستقبل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798"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10"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05"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رقم المستقبل</w:t>
            </w:r>
          </w:p>
        </w:tc>
        <w:tc>
          <w:tcPr>
            <w:tcW w:w="858"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8"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1E7360">
            <w:pPr>
              <w:pStyle w:val="Tablehead"/>
              <w:keepLines/>
              <w:spacing w:after="40"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r>
      <w:tr w:rsidR="00DE39AB" w:rsidRPr="00530234" w:rsidTr="00AB2BDC">
        <w:trPr>
          <w:trHeight w:val="138"/>
          <w:jc w:val="center"/>
        </w:trPr>
        <w:tc>
          <w:tcPr>
            <w:tcW w:w="1275" w:type="dxa"/>
            <w:hideMark/>
          </w:tcPr>
          <w:p w:rsidR="00DE39AB" w:rsidRPr="00530234" w:rsidRDefault="00DE39AB"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1/(10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45–</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rtl/>
                <w:lang w:bidi="ar-EG"/>
              </w:rPr>
            </w:pPr>
            <w:r w:rsidRPr="00530234">
              <w:rPr>
                <w:rFonts w:eastAsia="SimSun"/>
                <w:sz w:val="18"/>
                <w:szCs w:val="24"/>
                <w:lang w:bidi="ar-EG"/>
              </w:rPr>
              <w:t>36–</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rtl/>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rtl/>
                <w:lang w:bidi="ar-EG"/>
              </w:rPr>
            </w:pPr>
            <w:r w:rsidRPr="00530234">
              <w:rPr>
                <w:rFonts w:eastAsia="SimSun"/>
                <w:sz w:val="18"/>
                <w:szCs w:val="24"/>
                <w:lang w:bidi="ar-EG"/>
              </w:rPr>
              <w:t>31–</w:t>
            </w:r>
          </w:p>
        </w:tc>
      </w:tr>
      <w:tr w:rsidR="00DE39AB" w:rsidRPr="00530234" w:rsidTr="00AB2BDC">
        <w:trPr>
          <w:trHeight w:val="125"/>
          <w:jc w:val="center"/>
        </w:trPr>
        <w:tc>
          <w:tcPr>
            <w:tcW w:w="1275" w:type="dxa"/>
            <w:hideMark/>
          </w:tcPr>
          <w:p w:rsidR="00DE39AB" w:rsidRPr="00530234" w:rsidRDefault="00DE39AB"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2/(18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53–</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49–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7–</w:t>
            </w:r>
          </w:p>
        </w:tc>
        <w:tc>
          <w:tcPr>
            <w:tcW w:w="85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22–</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6–</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3/(26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55–</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51–</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1E7360">
            <w:pPr>
              <w:pStyle w:val="Tabletext"/>
              <w:keepNext/>
              <w:keepLines/>
              <w:spacing w:before="40" w:after="40" w:line="240" w:lineRule="exact"/>
              <w:jc w:val="center"/>
              <w:rPr>
                <w:rFonts w:eastAsia="SimSun"/>
                <w:sz w:val="18"/>
                <w:szCs w:val="24"/>
                <w:rtl/>
                <w:lang w:bidi="ar-EG"/>
              </w:rPr>
            </w:pPr>
            <w:r w:rsidRPr="00530234">
              <w:rPr>
                <w:rFonts w:eastAsia="SimSun"/>
                <w:sz w:val="18"/>
                <w:szCs w:val="24"/>
                <w:lang w:bidi="ar-EG"/>
              </w:rPr>
              <w:t>8–</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4/(34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62–</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57–</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7–</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5/(42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67–</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60–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6–</w:t>
            </w:r>
          </w:p>
        </w:tc>
        <w:tc>
          <w:tcPr>
            <w:tcW w:w="85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3–</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33–</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28–</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6/(50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68–</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w:t>
            </w:r>
          </w:p>
        </w:tc>
        <w:tc>
          <w:tcPr>
            <w:tcW w:w="858" w:type="dxa"/>
          </w:tcPr>
          <w:p w:rsidR="00DE39AB" w:rsidRPr="00530234" w:rsidRDefault="00DE39AB" w:rsidP="001E7360">
            <w:pPr>
              <w:pStyle w:val="Tabletext"/>
              <w:keepNext/>
              <w:keepLines/>
              <w:spacing w:before="40" w:after="40" w:line="240" w:lineRule="exact"/>
              <w:ind w:left="113"/>
              <w:jc w:val="center"/>
              <w:rPr>
                <w:rFonts w:eastAsia="SimSun"/>
                <w:sz w:val="18"/>
                <w:szCs w:val="24"/>
                <w:lang w:bidi="ar-EG"/>
              </w:rPr>
            </w:pPr>
            <w:r w:rsidRPr="00530234">
              <w:rPr>
                <w:rFonts w:eastAsia="SimSun"/>
                <w:sz w:val="18"/>
                <w:szCs w:val="24"/>
                <w:lang w:bidi="ar-EG"/>
              </w:rPr>
              <w:t>1</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7/(58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71–</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w:t>
            </w:r>
          </w:p>
        </w:tc>
        <w:tc>
          <w:tcPr>
            <w:tcW w:w="858" w:type="dxa"/>
          </w:tcPr>
          <w:p w:rsidR="00DE39AB" w:rsidRPr="00530234" w:rsidRDefault="00DE39AB" w:rsidP="001E7360">
            <w:pPr>
              <w:pStyle w:val="Tabletext"/>
              <w:keepNext/>
              <w:keepLines/>
              <w:spacing w:before="40" w:after="40" w:line="240" w:lineRule="exact"/>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38–</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8/(66 MHz)</w:t>
            </w:r>
          </w:p>
        </w:tc>
        <w:tc>
          <w:tcPr>
            <w:tcW w:w="903"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59–</w:t>
            </w:r>
          </w:p>
        </w:tc>
        <w:tc>
          <w:tcPr>
            <w:tcW w:w="710" w:type="dxa"/>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w:t>
            </w:r>
          </w:p>
        </w:tc>
        <w:tc>
          <w:tcPr>
            <w:tcW w:w="858" w:type="dxa"/>
          </w:tcPr>
          <w:p w:rsidR="00DE39AB" w:rsidRPr="00530234" w:rsidRDefault="00DE39AB" w:rsidP="001E7360">
            <w:pPr>
              <w:pStyle w:val="Tabletext"/>
              <w:keepNext/>
              <w:keepLines/>
              <w:spacing w:before="40" w:after="40" w:line="240" w:lineRule="exact"/>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24–</w:t>
            </w:r>
          </w:p>
        </w:tc>
        <w:tc>
          <w:tcPr>
            <w:tcW w:w="858" w:type="dxa"/>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tcBorders>
              <w:bottom w:val="single" w:sz="4" w:space="0" w:color="auto"/>
            </w:tcBorders>
            <w:hideMark/>
          </w:tcPr>
          <w:p w:rsidR="00DE39AB" w:rsidRPr="00530234" w:rsidRDefault="00DE39AB"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9/(74 MHz)</w:t>
            </w:r>
          </w:p>
        </w:tc>
        <w:tc>
          <w:tcPr>
            <w:tcW w:w="903" w:type="dxa"/>
            <w:tcBorders>
              <w:bottom w:val="single" w:sz="4" w:space="0" w:color="auto"/>
            </w:tcBorders>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798" w:type="dxa"/>
            <w:tcBorders>
              <w:bottom w:val="single" w:sz="4" w:space="0" w:color="auto"/>
            </w:tcBorders>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55–</w:t>
            </w:r>
          </w:p>
        </w:tc>
        <w:tc>
          <w:tcPr>
            <w:tcW w:w="710" w:type="dxa"/>
            <w:tcBorders>
              <w:bottom w:val="single" w:sz="4" w:space="0" w:color="auto"/>
            </w:tcBorders>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46–</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13"/>
              <w:rPr>
                <w:rFonts w:eastAsia="SimSun"/>
                <w:sz w:val="18"/>
                <w:szCs w:val="24"/>
                <w:rtl/>
                <w:lang w:bidi="ar-EG"/>
              </w:rPr>
            </w:pPr>
            <w:r w:rsidRPr="00530234">
              <w:rPr>
                <w:rFonts w:eastAsia="SimSun"/>
                <w:sz w:val="18"/>
                <w:szCs w:val="24"/>
                <w:lang w:bidi="ar-EG"/>
              </w:rPr>
              <w:t>1–</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13"/>
              <w:jc w:val="center"/>
              <w:rPr>
                <w:rFonts w:eastAsia="SimSun"/>
                <w:sz w:val="18"/>
                <w:szCs w:val="24"/>
                <w:lang w:bidi="ar-EG"/>
              </w:rPr>
            </w:pPr>
            <w:r w:rsidRPr="00530234">
              <w:rPr>
                <w:rFonts w:eastAsia="SimSun"/>
                <w:sz w:val="18"/>
                <w:szCs w:val="24"/>
                <w:lang w:bidi="ar-EG"/>
              </w:rPr>
              <w:t>4</w:t>
            </w:r>
          </w:p>
        </w:tc>
        <w:tc>
          <w:tcPr>
            <w:tcW w:w="805" w:type="dxa"/>
            <w:tcBorders>
              <w:bottom w:val="single" w:sz="4" w:space="0" w:color="auto"/>
            </w:tcBorders>
            <w:hideMark/>
          </w:tcPr>
          <w:p w:rsidR="00DE39AB" w:rsidRPr="00530234" w:rsidRDefault="00DE39AB" w:rsidP="001E7360">
            <w:pPr>
              <w:pStyle w:val="Tabletext"/>
              <w:keepNext/>
              <w:keepLines/>
              <w:spacing w:before="40" w:after="40" w:line="240" w:lineRule="exact"/>
              <w:jc w:val="center"/>
              <w:rPr>
                <w:rFonts w:eastAsia="SimSun"/>
                <w:sz w:val="18"/>
                <w:szCs w:val="24"/>
                <w:lang w:bidi="ar-EG"/>
              </w:rPr>
            </w:pPr>
            <w:r w:rsidRPr="00530234">
              <w:rPr>
                <w:rFonts w:eastAsia="SimSun"/>
                <w:sz w:val="18"/>
                <w:szCs w:val="24"/>
                <w:lang w:bidi="ar-EG"/>
              </w:rPr>
              <w:t>10</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54–</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41–</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13"/>
              <w:rPr>
                <w:rFonts w:eastAsia="SimSun"/>
                <w:sz w:val="18"/>
                <w:szCs w:val="24"/>
                <w:lang w:bidi="ar-EG"/>
              </w:rPr>
            </w:pPr>
            <w:r w:rsidRPr="00530234">
              <w:rPr>
                <w:rFonts w:eastAsia="SimSun"/>
                <w:sz w:val="18"/>
                <w:szCs w:val="24"/>
                <w:lang w:bidi="ar-EG"/>
              </w:rPr>
              <w:t>23–</w:t>
            </w:r>
          </w:p>
        </w:tc>
        <w:tc>
          <w:tcPr>
            <w:tcW w:w="858" w:type="dxa"/>
            <w:tcBorders>
              <w:bottom w:val="single" w:sz="4" w:space="0" w:color="auto"/>
            </w:tcBorders>
          </w:tcPr>
          <w:p w:rsidR="00DE39AB" w:rsidRPr="00530234" w:rsidRDefault="00DE39AB" w:rsidP="001E7360">
            <w:pPr>
              <w:pStyle w:val="Tabletext"/>
              <w:keepNext/>
              <w:keepLines/>
              <w:spacing w:before="40" w:after="40" w:line="240" w:lineRule="exact"/>
              <w:ind w:left="198"/>
              <w:rPr>
                <w:rFonts w:eastAsia="SimSun"/>
                <w:sz w:val="18"/>
                <w:szCs w:val="24"/>
                <w:lang w:bidi="ar-EG"/>
              </w:rPr>
            </w:pPr>
            <w:r w:rsidRPr="00530234">
              <w:rPr>
                <w:rFonts w:eastAsia="SimSun"/>
                <w:sz w:val="18"/>
                <w:szCs w:val="24"/>
                <w:lang w:bidi="ar-EG"/>
              </w:rPr>
              <w:t>5</w:t>
            </w:r>
          </w:p>
        </w:tc>
      </w:tr>
    </w:tbl>
    <w:p w:rsidR="00037851" w:rsidRDefault="00037851" w:rsidP="00037851">
      <w:pPr>
        <w:spacing w:before="0" w:line="160" w:lineRule="exact"/>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DF36FB" w:rsidRPr="00530234" w:rsidTr="00CC3D51">
        <w:trPr>
          <w:trHeight w:val="125"/>
          <w:jc w:val="center"/>
        </w:trPr>
        <w:tc>
          <w:tcPr>
            <w:tcW w:w="9639" w:type="dxa"/>
            <w:tcBorders>
              <w:top w:val="nil"/>
              <w:left w:val="nil"/>
              <w:bottom w:val="nil"/>
              <w:right w:val="nil"/>
            </w:tcBorders>
          </w:tcPr>
          <w:p w:rsidR="00DF36FB" w:rsidRPr="00530234" w:rsidRDefault="007C3746" w:rsidP="001E7360">
            <w:pPr>
              <w:pStyle w:val="Tablelegend"/>
              <w:spacing w:before="60" w:after="60" w:line="260" w:lineRule="exact"/>
              <w:rPr>
                <w:b/>
                <w:szCs w:val="18"/>
                <w:rtl/>
              </w:rPr>
            </w:pPr>
            <w:r w:rsidRPr="003B7ACC">
              <w:rPr>
                <w:rFonts w:hint="cs"/>
                <w:b/>
                <w:bCs/>
                <w:rtl/>
              </w:rPr>
              <w:t>ال</w:t>
            </w:r>
            <w:r w:rsidR="0062697B" w:rsidRPr="003B7ACC">
              <w:rPr>
                <w:rFonts w:hint="cs"/>
                <w:b/>
                <w:bCs/>
                <w:rtl/>
              </w:rPr>
              <w:t>ملاحظ</w:t>
            </w:r>
            <w:r w:rsidR="0045240C" w:rsidRPr="003B7ACC">
              <w:rPr>
                <w:rFonts w:hint="cs"/>
                <w:b/>
                <w:bCs/>
                <w:rtl/>
              </w:rPr>
              <w:t>ـ</w:t>
            </w:r>
            <w:r w:rsidR="0062697B" w:rsidRPr="003B7ACC">
              <w:rPr>
                <w:rFonts w:hint="cs"/>
                <w:b/>
                <w:bCs/>
                <w:rtl/>
              </w:rPr>
              <w:t xml:space="preserve">ة </w:t>
            </w:r>
            <w:r w:rsidR="0062697B" w:rsidRPr="003B7ACC">
              <w:rPr>
                <w:b/>
                <w:bCs/>
              </w:rPr>
              <w:t>1</w:t>
            </w:r>
            <w:r w:rsidR="0062697B" w:rsidRPr="00C04CA5">
              <w:rPr>
                <w:rFonts w:hint="cs"/>
                <w:rtl/>
              </w:rPr>
              <w:t xml:space="preserve"> </w:t>
            </w:r>
            <w:proofErr w:type="gramStart"/>
            <w:r w:rsidR="0062697B" w:rsidRPr="00530234">
              <w:rPr>
                <w:rFonts w:hint="cs"/>
                <w:rtl/>
              </w:rPr>
              <w:t>- تنطبق</w:t>
            </w:r>
            <w:proofErr w:type="gramEnd"/>
            <w:r w:rsidR="0062697B" w:rsidRPr="00530234">
              <w:rPr>
                <w:rFonts w:hint="cs"/>
                <w:rtl/>
              </w:rPr>
              <w:t xml:space="preserve"> نسبة الحماية </w:t>
            </w:r>
            <w:r w:rsidR="004B43EF">
              <w:t>(</w:t>
            </w:r>
            <w:r w:rsidR="0062697B" w:rsidRPr="00530234">
              <w:t>PR</w:t>
            </w:r>
            <w:r w:rsidR="004B43EF">
              <w:t>)</w:t>
            </w:r>
            <w:r w:rsidR="0062697B" w:rsidRPr="00530234">
              <w:rPr>
                <w:rFonts w:hint="cs"/>
                <w:rtl/>
              </w:rPr>
              <w:t xml:space="preserve"> إلى أن تتجاوز إشارة التداخل العتبة </w:t>
            </w:r>
            <w:proofErr w:type="spellStart"/>
            <w:r w:rsidR="0062697B" w:rsidRPr="00530234">
              <w:rPr>
                <w:szCs w:val="18"/>
                <w:lang w:val="en-GB"/>
              </w:rPr>
              <w:t>O</w:t>
            </w:r>
            <w:r w:rsidR="0062697B" w:rsidRPr="00530234">
              <w:rPr>
                <w:szCs w:val="18"/>
                <w:vertAlign w:val="subscript"/>
                <w:lang w:val="en-GB"/>
              </w:rPr>
              <w:t>th</w:t>
            </w:r>
            <w:proofErr w:type="spellEnd"/>
            <w:r w:rsidR="0062697B" w:rsidRPr="00530234">
              <w:rPr>
                <w:rFonts w:hint="cs"/>
                <w:rtl/>
              </w:rPr>
              <w:t xml:space="preserve"> المقابلة، </w:t>
            </w:r>
            <w:r w:rsidR="004B43EF" w:rsidRPr="004B43EF">
              <w:rPr>
                <w:rFonts w:hint="cs"/>
                <w:rtl/>
              </w:rPr>
              <w:t>وعندما تزيد سوية إشارة التداخل عن العتبة</w:t>
            </w:r>
            <w:r w:rsidR="004B43EF" w:rsidRPr="004B43EF">
              <w:rPr>
                <w:rFonts w:hint="eastAsia"/>
                <w:rtl/>
              </w:rPr>
              <w:t> </w:t>
            </w:r>
            <w:proofErr w:type="spellStart"/>
            <w:r w:rsidR="004B43EF" w:rsidRPr="004B43EF">
              <w:t>O</w:t>
            </w:r>
            <w:r w:rsidR="004B43EF" w:rsidRPr="004B43EF">
              <w:rPr>
                <w:vertAlign w:val="subscript"/>
              </w:rPr>
              <w:t>th</w:t>
            </w:r>
            <w:proofErr w:type="spellEnd"/>
            <w:r w:rsidR="004B43EF" w:rsidRPr="004B43EF">
              <w:rPr>
                <w:rFonts w:hint="cs"/>
                <w:rtl/>
              </w:rPr>
              <w:t xml:space="preserve"> المقابلة،</w:t>
            </w:r>
            <w:r w:rsidR="00932116" w:rsidRPr="00530234">
              <w:rPr>
                <w:rFonts w:hint="cs"/>
                <w:rtl/>
              </w:rPr>
              <w:t xml:space="preserve"> يعمل المستقبل بطريقة غ</w:t>
            </w:r>
            <w:r w:rsidR="0062697B" w:rsidRPr="00530234">
              <w:rPr>
                <w:rFonts w:hint="cs"/>
                <w:rtl/>
              </w:rPr>
              <w:t>ير</w:t>
            </w:r>
            <w:r w:rsidRPr="00530234">
              <w:rPr>
                <w:rFonts w:hint="eastAsia"/>
                <w:rtl/>
              </w:rPr>
              <w:t> </w:t>
            </w:r>
            <w:r w:rsidR="0062697B" w:rsidRPr="00530234">
              <w:rPr>
                <w:rFonts w:hint="cs"/>
                <w:rtl/>
              </w:rPr>
              <w:t>خطية.</w:t>
            </w:r>
          </w:p>
          <w:p w:rsidR="0062697B" w:rsidRPr="00C04CA5" w:rsidRDefault="0057016D" w:rsidP="001E7360">
            <w:pPr>
              <w:pStyle w:val="Tablelegend"/>
              <w:spacing w:before="60" w:after="60" w:line="260" w:lineRule="exact"/>
              <w:rPr>
                <w:spacing w:val="-4"/>
                <w:rtl/>
              </w:rPr>
            </w:pPr>
            <w:r w:rsidRPr="003B7ACC">
              <w:rPr>
                <w:rFonts w:hint="cs"/>
                <w:b/>
                <w:bCs/>
                <w:rtl/>
              </w:rPr>
              <w:t>الملاحظـة</w:t>
            </w:r>
            <w:r w:rsidR="0062697B" w:rsidRPr="003B7ACC">
              <w:rPr>
                <w:rFonts w:hint="cs"/>
                <w:b/>
                <w:bCs/>
                <w:rtl/>
              </w:rPr>
              <w:t xml:space="preserve"> </w:t>
            </w:r>
            <w:r w:rsidR="0062697B" w:rsidRPr="003B7ACC">
              <w:rPr>
                <w:b/>
                <w:bCs/>
              </w:rPr>
              <w:t>2</w:t>
            </w:r>
            <w:r w:rsidR="0062697B" w:rsidRPr="00C04CA5">
              <w:rPr>
                <w:rFonts w:hint="cs"/>
                <w:rtl/>
              </w:rPr>
              <w:t xml:space="preserve"> </w:t>
            </w:r>
            <w:proofErr w:type="gramStart"/>
            <w:r w:rsidR="0062697B" w:rsidRPr="00530234">
              <w:rPr>
                <w:rFonts w:hint="cs"/>
                <w:rtl/>
              </w:rPr>
              <w:t xml:space="preserve">- </w:t>
            </w:r>
            <w:r w:rsidR="0062697B" w:rsidRPr="00C04CA5">
              <w:rPr>
                <w:rFonts w:hint="cs"/>
                <w:spacing w:val="-4"/>
                <w:rtl/>
              </w:rPr>
              <w:t>عند</w:t>
            </w:r>
            <w:proofErr w:type="gramEnd"/>
            <w:r w:rsidR="0062697B" w:rsidRPr="00C04CA5">
              <w:rPr>
                <w:rFonts w:hint="cs"/>
                <w:spacing w:val="-4"/>
                <w:rtl/>
              </w:rPr>
              <w:t xml:space="preserve"> سوية للإشارة المطلوبة قريبة من حساسية المستقبِل، ينبغي أخذ الضوضاء في الاعتبار، فعند حساسية تساوي +</w:t>
            </w:r>
            <w:r w:rsidR="0062697B" w:rsidRPr="00C04CA5">
              <w:rPr>
                <w:spacing w:val="-4"/>
              </w:rPr>
              <w:t>dB 3</w:t>
            </w:r>
            <w:r w:rsidR="0062697B" w:rsidRPr="00C04CA5">
              <w:rPr>
                <w:rFonts w:hint="cs"/>
                <w:spacing w:val="-4"/>
                <w:rtl/>
              </w:rPr>
              <w:t xml:space="preserve">، ينبغي إضافة </w:t>
            </w:r>
            <w:r w:rsidR="0062697B" w:rsidRPr="00C04CA5">
              <w:rPr>
                <w:spacing w:val="-4"/>
              </w:rPr>
              <w:t>dB 3</w:t>
            </w:r>
            <w:r w:rsidR="0062697B" w:rsidRPr="00C04CA5">
              <w:rPr>
                <w:rFonts w:hint="cs"/>
                <w:spacing w:val="-4"/>
                <w:rtl/>
              </w:rPr>
              <w:t xml:space="preserve"> لنسبة الحماية.</w:t>
            </w:r>
          </w:p>
          <w:p w:rsidR="0062697B" w:rsidRPr="00530234" w:rsidRDefault="0057016D" w:rsidP="001E7360">
            <w:pPr>
              <w:pStyle w:val="Tablelegend"/>
              <w:spacing w:before="60" w:after="60" w:line="260" w:lineRule="exact"/>
              <w:rPr>
                <w:b/>
                <w:szCs w:val="18"/>
                <w:rtl/>
              </w:rPr>
            </w:pPr>
            <w:r w:rsidRPr="003B7ACC">
              <w:rPr>
                <w:rFonts w:hint="cs"/>
                <w:b/>
                <w:bCs/>
                <w:spacing w:val="-4"/>
                <w:rtl/>
              </w:rPr>
              <w:t>الملاحظـة</w:t>
            </w:r>
            <w:r w:rsidR="0062697B" w:rsidRPr="003B7ACC">
              <w:rPr>
                <w:rFonts w:hint="cs"/>
                <w:b/>
                <w:bCs/>
                <w:rtl/>
              </w:rPr>
              <w:t xml:space="preserve"> </w:t>
            </w:r>
            <w:r w:rsidR="0062697B" w:rsidRPr="003B7ACC">
              <w:rPr>
                <w:b/>
                <w:bCs/>
              </w:rPr>
              <w:t>3</w:t>
            </w:r>
            <w:r w:rsidR="0062697B" w:rsidRPr="00545E1C">
              <w:rPr>
                <w:rFonts w:hint="cs"/>
                <w:rtl/>
              </w:rPr>
              <w:t xml:space="preserve"> </w:t>
            </w:r>
            <w:proofErr w:type="gramStart"/>
            <w:r w:rsidR="0062697B" w:rsidRPr="00530234">
              <w:rPr>
                <w:rFonts w:hint="cs"/>
                <w:rtl/>
              </w:rPr>
              <w:t xml:space="preserve">- </w:t>
            </w:r>
            <w:r w:rsidR="0062697B" w:rsidRPr="00854078">
              <w:rPr>
                <w:rFonts w:hint="cs"/>
                <w:rtl/>
              </w:rPr>
              <w:t>يمكن</w:t>
            </w:r>
            <w:proofErr w:type="gramEnd"/>
            <w:r w:rsidR="0062697B" w:rsidRPr="00854078">
              <w:rPr>
                <w:rFonts w:hint="cs"/>
                <w:rtl/>
              </w:rPr>
              <w:t xml:space="preserve"> الحصول على نسبة الحماية لمختلف </w:t>
            </w:r>
            <w:proofErr w:type="spellStart"/>
            <w:r w:rsidR="0062697B" w:rsidRPr="00854078">
              <w:rPr>
                <w:rFonts w:hint="cs"/>
                <w:rtl/>
              </w:rPr>
              <w:t>تغايرات</w:t>
            </w:r>
            <w:proofErr w:type="spellEnd"/>
            <w:r w:rsidR="0062697B" w:rsidRPr="00854078">
              <w:rPr>
                <w:rFonts w:hint="cs"/>
                <w:rtl/>
              </w:rPr>
              <w:t xml:space="preserve"> النظام ولمختلف ظروف الاستقبال باستعمال معاملات التصحيح </w:t>
            </w:r>
            <w:r w:rsidR="00B304B1">
              <w:rPr>
                <w:rFonts w:hint="cs"/>
                <w:rtl/>
              </w:rPr>
              <w:t>المدرجة في </w:t>
            </w:r>
            <w:r w:rsidR="0062697B" w:rsidRPr="00854078">
              <w:rPr>
                <w:rFonts w:hint="cs"/>
                <w:rtl/>
              </w:rPr>
              <w:t>الجدول</w:t>
            </w:r>
            <w:r w:rsidR="00854078">
              <w:rPr>
                <w:rFonts w:hint="eastAsia"/>
                <w:rtl/>
              </w:rPr>
              <w:t> </w:t>
            </w:r>
            <w:r w:rsidR="0062697B" w:rsidRPr="00854078">
              <w:t>50</w:t>
            </w:r>
            <w:r w:rsidR="0062697B" w:rsidRPr="00854078">
              <w:rPr>
                <w:rFonts w:hint="cs"/>
                <w:rtl/>
              </w:rPr>
              <w:t xml:space="preserve"> </w:t>
            </w:r>
            <w:r w:rsidR="0062697B" w:rsidRPr="00530234">
              <w:rPr>
                <w:rFonts w:hint="cs"/>
                <w:rtl/>
              </w:rPr>
              <w:t xml:space="preserve">بالفقرة </w:t>
            </w:r>
            <w:r w:rsidR="0062697B" w:rsidRPr="00530234">
              <w:t>4</w:t>
            </w:r>
            <w:r w:rsidR="0062697B" w:rsidRPr="00530234">
              <w:rPr>
                <w:rFonts w:hint="cs"/>
                <w:rtl/>
              </w:rPr>
              <w:t xml:space="preserve"> من هذا الملحق. ويُفترض أن عتبة الحِمل الزائد </w:t>
            </w:r>
            <w:r w:rsidR="00416A44" w:rsidRPr="00530234">
              <w:rPr>
                <w:rFonts w:hint="cs"/>
                <w:rtl/>
              </w:rPr>
              <w:t>لا </w:t>
            </w:r>
            <w:r w:rsidR="0062697B" w:rsidRPr="00530234">
              <w:rPr>
                <w:rFonts w:hint="cs"/>
                <w:rtl/>
              </w:rPr>
              <w:t>ترتبط بتغاير النظام وظروف الاستقبال.</w:t>
            </w:r>
          </w:p>
          <w:p w:rsidR="0062697B" w:rsidRPr="00530234" w:rsidRDefault="0062697B" w:rsidP="001E7360">
            <w:pPr>
              <w:pStyle w:val="Tablelegend"/>
              <w:spacing w:before="60" w:after="60" w:line="260" w:lineRule="exact"/>
              <w:rPr>
                <w:rtl/>
              </w:rPr>
            </w:pPr>
            <w:r w:rsidRPr="003B7ACC">
              <w:rPr>
                <w:rFonts w:hint="cs"/>
                <w:b/>
                <w:bCs/>
                <w:rtl/>
              </w:rPr>
              <w:t>الملاحظ</w:t>
            </w:r>
            <w:r w:rsidR="0045240C" w:rsidRPr="003B7ACC">
              <w:rPr>
                <w:rFonts w:hint="cs"/>
                <w:b/>
                <w:bCs/>
                <w:rtl/>
              </w:rPr>
              <w:t>ـ</w:t>
            </w:r>
            <w:r w:rsidRPr="003B7ACC">
              <w:rPr>
                <w:rFonts w:hint="cs"/>
                <w:b/>
                <w:bCs/>
                <w:rtl/>
              </w:rPr>
              <w:t xml:space="preserve">ة </w:t>
            </w:r>
            <w:r w:rsidRPr="003B7ACC">
              <w:rPr>
                <w:b/>
                <w:bCs/>
              </w:rPr>
              <w:t>4</w:t>
            </w:r>
            <w:r w:rsidRPr="00C04CA5">
              <w:rPr>
                <w:rFonts w:hint="cs"/>
                <w:rtl/>
              </w:rPr>
              <w:t xml:space="preserve"> </w:t>
            </w:r>
            <w:proofErr w:type="gramStart"/>
            <w:r w:rsidRPr="00545E1C">
              <w:rPr>
                <w:rFonts w:hint="cs"/>
                <w:rtl/>
              </w:rPr>
              <w:t>-</w:t>
            </w:r>
            <w:r w:rsidRPr="00530234">
              <w:rPr>
                <w:rFonts w:hint="cs"/>
                <w:rtl/>
              </w:rPr>
              <w:t xml:space="preserve"> تم</w:t>
            </w:r>
            <w:proofErr w:type="gramEnd"/>
            <w:r w:rsidRPr="00530234">
              <w:rPr>
                <w:rFonts w:hint="cs"/>
                <w:rtl/>
              </w:rPr>
              <w:t xml:space="preserve"> حساب العتبتين المئويتين </w:t>
            </w:r>
            <w:r w:rsidR="00932116" w:rsidRPr="00530234">
              <w:rPr>
                <w:szCs w:val="18"/>
                <w:lang w:val="en-GB"/>
              </w:rPr>
              <w:t>50</w:t>
            </w:r>
            <w:r w:rsidR="00932116" w:rsidRPr="00530234">
              <w:rPr>
                <w:szCs w:val="18"/>
                <w:vertAlign w:val="superscript"/>
                <w:lang w:val="en-GB"/>
              </w:rPr>
              <w:t>th</w:t>
            </w:r>
            <w:r w:rsidRPr="00530234">
              <w:rPr>
                <w:rFonts w:hint="cs"/>
                <w:rtl/>
              </w:rPr>
              <w:t xml:space="preserve"> و</w:t>
            </w:r>
            <w:r w:rsidR="00932116" w:rsidRPr="00530234">
              <w:rPr>
                <w:szCs w:val="18"/>
                <w:lang w:val="en-GB"/>
              </w:rPr>
              <w:t>90</w:t>
            </w:r>
            <w:r w:rsidR="00932116" w:rsidRPr="00530234">
              <w:rPr>
                <w:szCs w:val="18"/>
                <w:vertAlign w:val="superscript"/>
                <w:lang w:val="en-GB"/>
              </w:rPr>
              <w:t>th</w:t>
            </w:r>
            <w:r w:rsidRPr="00530234">
              <w:rPr>
                <w:rFonts w:hint="cs"/>
                <w:rtl/>
              </w:rPr>
              <w:t xml:space="preserve"> لجميع قيم نسب الحماية المقاسة والعتبتين </w:t>
            </w:r>
            <w:r w:rsidR="00932116" w:rsidRPr="00530234">
              <w:rPr>
                <w:szCs w:val="18"/>
                <w:lang w:val="en-GB"/>
              </w:rPr>
              <w:t>10</w:t>
            </w:r>
            <w:r w:rsidR="00932116" w:rsidRPr="00530234">
              <w:rPr>
                <w:szCs w:val="18"/>
                <w:vertAlign w:val="superscript"/>
                <w:lang w:val="en-GB"/>
              </w:rPr>
              <w:t>th</w:t>
            </w:r>
            <w:r w:rsidRPr="00530234">
              <w:rPr>
                <w:rFonts w:hint="cs"/>
                <w:rtl/>
              </w:rPr>
              <w:t xml:space="preserve"> و</w:t>
            </w:r>
            <w:r w:rsidR="00932116" w:rsidRPr="00530234">
              <w:rPr>
                <w:szCs w:val="18"/>
                <w:lang w:val="en-GB"/>
              </w:rPr>
              <w:t>50</w:t>
            </w:r>
            <w:r w:rsidR="00932116" w:rsidRPr="00530234">
              <w:rPr>
                <w:szCs w:val="18"/>
                <w:vertAlign w:val="superscript"/>
                <w:lang w:val="en-GB"/>
              </w:rPr>
              <w:t>th</w:t>
            </w:r>
            <w:r w:rsidRPr="00530234">
              <w:rPr>
                <w:rFonts w:hint="cs"/>
                <w:rtl/>
              </w:rPr>
              <w:t xml:space="preserve"> لجميع قيم عتبات الحمل الزائد المقاسة </w:t>
            </w:r>
            <w:r w:rsidR="00484C2F" w:rsidRPr="00530234">
              <w:rPr>
                <w:rFonts w:hint="cs"/>
                <w:rtl/>
              </w:rPr>
              <w:t xml:space="preserve">لتداخل من محطة قاعدة </w:t>
            </w:r>
            <w:r w:rsidR="00484C2F" w:rsidRPr="00530234">
              <w:t>LTE</w:t>
            </w:r>
            <w:r w:rsidR="00484C2F" w:rsidRPr="00530234">
              <w:rPr>
                <w:rFonts w:hint="cs"/>
                <w:rtl/>
              </w:rPr>
              <w:t xml:space="preserve"> على نظام </w:t>
            </w:r>
            <w:r w:rsidR="00484C2F" w:rsidRPr="00530234">
              <w:t>DVB</w:t>
            </w:r>
            <w:r w:rsidR="00484C2F" w:rsidRPr="00530234">
              <w:sym w:font="Symbol" w:char="F02D"/>
            </w:r>
            <w:r w:rsidR="00484C2F" w:rsidRPr="00530234">
              <w:t>T</w:t>
            </w:r>
            <w:r w:rsidRPr="00530234">
              <w:rPr>
                <w:rFonts w:hint="cs"/>
                <w:rtl/>
              </w:rPr>
              <w:t xml:space="preserve">، بالتحليل الإحصائي (بغرض توزيع </w:t>
            </w:r>
            <w:proofErr w:type="spellStart"/>
            <w:r w:rsidRPr="00530234">
              <w:rPr>
                <w:rFonts w:hint="cs"/>
                <w:rtl/>
              </w:rPr>
              <w:t>غوسي</w:t>
            </w:r>
            <w:proofErr w:type="spellEnd"/>
            <w:r w:rsidRPr="00530234">
              <w:rPr>
                <w:rFonts w:hint="cs"/>
                <w:rtl/>
              </w:rPr>
              <w:t xml:space="preserve"> تراكمي).</w:t>
            </w:r>
          </w:p>
          <w:p w:rsidR="0062697B" w:rsidRPr="00530234" w:rsidRDefault="0062697B" w:rsidP="001E7360">
            <w:pPr>
              <w:pStyle w:val="Tablelegend"/>
              <w:spacing w:before="60" w:after="60" w:line="260" w:lineRule="exact"/>
              <w:rPr>
                <w:rtl/>
              </w:rPr>
            </w:pPr>
            <w:r w:rsidRPr="003B7ACC">
              <w:rPr>
                <w:rFonts w:hint="cs"/>
                <w:b/>
                <w:bCs/>
                <w:rtl/>
              </w:rPr>
              <w:t>الملاحظ</w:t>
            </w:r>
            <w:r w:rsidR="0045240C" w:rsidRPr="003B7ACC">
              <w:rPr>
                <w:rFonts w:hint="cs"/>
                <w:b/>
                <w:bCs/>
                <w:rtl/>
              </w:rPr>
              <w:t>ـ</w:t>
            </w:r>
            <w:r w:rsidRPr="003B7ACC">
              <w:rPr>
                <w:rFonts w:hint="cs"/>
                <w:b/>
                <w:bCs/>
                <w:rtl/>
              </w:rPr>
              <w:t xml:space="preserve">ة </w:t>
            </w:r>
            <w:r w:rsidRPr="003B7ACC">
              <w:rPr>
                <w:b/>
                <w:bCs/>
              </w:rPr>
              <w:t>5</w:t>
            </w:r>
            <w:r w:rsidRPr="00C04CA5">
              <w:rPr>
                <w:rFonts w:hint="cs"/>
                <w:rtl/>
              </w:rPr>
              <w:t xml:space="preserve"> </w:t>
            </w:r>
            <w:proofErr w:type="gramStart"/>
            <w:r w:rsidRPr="00530234">
              <w:rPr>
                <w:rFonts w:hint="cs"/>
                <w:rtl/>
              </w:rPr>
              <w:t>- العتبة</w:t>
            </w:r>
            <w:proofErr w:type="gramEnd"/>
            <w:r w:rsidRPr="00530234">
              <w:rPr>
                <w:rFonts w:hint="cs"/>
                <w:rtl/>
              </w:rPr>
              <w:t xml:space="preserve"> المئوية </w:t>
            </w:r>
            <w:r w:rsidR="00932116" w:rsidRPr="00530234">
              <w:rPr>
                <w:szCs w:val="18"/>
                <w:lang w:val="en-GB" w:eastAsia="fr-CH"/>
              </w:rPr>
              <w:t>90</w:t>
            </w:r>
            <w:r w:rsidR="00932116" w:rsidRPr="00530234">
              <w:rPr>
                <w:szCs w:val="18"/>
                <w:vertAlign w:val="superscript"/>
                <w:lang w:val="en-GB" w:eastAsia="fr-CH"/>
              </w:rPr>
              <w:t>th</w:t>
            </w:r>
            <w:r w:rsidRPr="00530234">
              <w:rPr>
                <w:rFonts w:hint="cs"/>
                <w:rtl/>
              </w:rPr>
              <w:t xml:space="preserve"> (وبالتالي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00932116" w:rsidRPr="00530234">
              <w:rPr>
                <w:szCs w:val="18"/>
                <w:lang w:val="en-GB" w:eastAsia="fr-CH"/>
              </w:rPr>
              <w:t>10</w:t>
            </w:r>
            <w:r w:rsidR="00932116" w:rsidRPr="00530234">
              <w:rPr>
                <w:szCs w:val="18"/>
                <w:vertAlign w:val="superscript"/>
                <w:lang w:val="en-GB" w:eastAsia="fr-CH"/>
              </w:rPr>
              <w:t>th</w:t>
            </w:r>
            <w:r w:rsidRPr="00530234">
              <w:rPr>
                <w:rFonts w:hint="cs"/>
                <w:rtl/>
              </w:rPr>
              <w:t xml:space="preserve"> (وبالتالي</w:t>
            </w:r>
            <w:r w:rsidR="00C91FEB" w:rsidRPr="00530234">
              <w:rPr>
                <w:rFonts w:hint="eastAsia"/>
                <w:rtl/>
              </w:rPr>
              <w:t>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62697B" w:rsidRPr="00530234" w:rsidRDefault="0062697B" w:rsidP="001E7360">
            <w:pPr>
              <w:pStyle w:val="Tablelegend"/>
              <w:spacing w:before="60" w:after="60" w:line="260" w:lineRule="exact"/>
              <w:rPr>
                <w:rtl/>
              </w:rPr>
            </w:pPr>
            <w:r w:rsidRPr="003B7ACC">
              <w:rPr>
                <w:rFonts w:hint="cs"/>
                <w:b/>
                <w:bCs/>
                <w:rtl/>
              </w:rPr>
              <w:lastRenderedPageBreak/>
              <w:t>الملاحظ</w:t>
            </w:r>
            <w:r w:rsidR="0045240C" w:rsidRPr="003B7ACC">
              <w:rPr>
                <w:rFonts w:hint="cs"/>
                <w:b/>
                <w:bCs/>
                <w:rtl/>
              </w:rPr>
              <w:t>ـ</w:t>
            </w:r>
            <w:r w:rsidRPr="003B7ACC">
              <w:rPr>
                <w:rFonts w:hint="cs"/>
                <w:b/>
                <w:bCs/>
                <w:rtl/>
              </w:rPr>
              <w:t xml:space="preserve">ة </w:t>
            </w:r>
            <w:r w:rsidRPr="003B7ACC">
              <w:rPr>
                <w:b/>
                <w:bCs/>
              </w:rPr>
              <w:t>6</w:t>
            </w:r>
            <w:r w:rsidRPr="00C04CA5">
              <w:rPr>
                <w:rFonts w:hint="cs"/>
                <w:rtl/>
              </w:rPr>
              <w:t xml:space="preserve"> </w:t>
            </w:r>
            <w:proofErr w:type="gramStart"/>
            <w:r w:rsidRPr="00530234">
              <w:rPr>
                <w:rFonts w:hint="cs"/>
                <w:rtl/>
              </w:rPr>
              <w:t>- المصطلح</w:t>
            </w:r>
            <w:proofErr w:type="gramEnd"/>
            <w:r w:rsidRPr="00530234">
              <w:rPr>
                <w:rFonts w:hint="cs"/>
                <w:rtl/>
              </w:rPr>
              <w:t xml:space="preserve"> </w:t>
            </w:r>
            <w:r w:rsidRPr="00530234">
              <w:t>%0</w:t>
            </w:r>
            <w:r w:rsidRPr="00530234">
              <w:rPr>
                <w:rFonts w:hint="cs"/>
                <w:rtl/>
              </w:rPr>
              <w:t xml:space="preserve"> حمل حركة لمحطة قاعدة </w:t>
            </w:r>
            <w:r w:rsidRPr="00530234">
              <w:t>LTE</w:t>
            </w:r>
            <w:r w:rsidRPr="00530234">
              <w:rPr>
                <w:rFonts w:hint="cs"/>
                <w:rtl/>
              </w:rPr>
              <w:t xml:space="preserve"> يشير إلى الحالة التي </w:t>
            </w:r>
            <w:r w:rsidR="00416A44" w:rsidRPr="00530234">
              <w:rPr>
                <w:rFonts w:hint="cs"/>
                <w:rtl/>
              </w:rPr>
              <w:t>لا </w:t>
            </w:r>
            <w:r w:rsidRPr="00530234">
              <w:rPr>
                <w:rFonts w:hint="cs"/>
                <w:rtl/>
              </w:rPr>
              <w:t>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w:t>
            </w:r>
            <w:r w:rsidR="001A3F7A" w:rsidRPr="00530234">
              <w:rPr>
                <w:rFonts w:hint="eastAsia"/>
                <w:rtl/>
              </w:rPr>
              <w:t> </w:t>
            </w:r>
            <w:r w:rsidRPr="00530234">
              <w:rPr>
                <w:rFonts w:hint="cs"/>
                <w:rtl/>
              </w:rPr>
              <w:t xml:space="preserve">نسب الحماية عندما كان حمل حركة المحطة القاعدة يتراوح بين </w:t>
            </w:r>
            <w:r w:rsidRPr="00530234">
              <w:t>%0</w:t>
            </w:r>
            <w:r w:rsidR="007C3746" w:rsidRPr="00530234">
              <w:rPr>
                <w:rFonts w:hint="eastAsia"/>
                <w:rtl/>
              </w:rPr>
              <w:t> </w:t>
            </w:r>
            <w:r w:rsidRPr="00530234">
              <w:rPr>
                <w:rFonts w:hint="cs"/>
                <w:rtl/>
              </w:rPr>
              <w:t>و</w:t>
            </w:r>
            <w:r w:rsidRPr="00530234">
              <w:t>%30</w:t>
            </w:r>
            <w:r w:rsidRPr="00530234">
              <w:rPr>
                <w:rFonts w:hint="cs"/>
                <w:rtl/>
              </w:rPr>
              <w:t>.</w:t>
            </w:r>
          </w:p>
          <w:p w:rsidR="00371757" w:rsidRPr="00037851" w:rsidRDefault="0062697B" w:rsidP="001E7360">
            <w:pPr>
              <w:pStyle w:val="Tablelegend"/>
              <w:spacing w:before="60" w:after="60" w:line="260" w:lineRule="exact"/>
              <w:rPr>
                <w:spacing w:val="-4"/>
              </w:rPr>
            </w:pPr>
            <w:r w:rsidRPr="003B7ACC">
              <w:rPr>
                <w:rFonts w:hint="cs"/>
                <w:b/>
                <w:bCs/>
                <w:spacing w:val="-4"/>
                <w:rtl/>
              </w:rPr>
              <w:t>الملاحظ</w:t>
            </w:r>
            <w:r w:rsidR="0045240C" w:rsidRPr="003B7ACC">
              <w:rPr>
                <w:rFonts w:hint="cs"/>
                <w:b/>
                <w:bCs/>
                <w:spacing w:val="-4"/>
                <w:rtl/>
              </w:rPr>
              <w:t>ـ</w:t>
            </w:r>
            <w:r w:rsidRPr="003B7ACC">
              <w:rPr>
                <w:rFonts w:hint="cs"/>
                <w:b/>
                <w:bCs/>
                <w:spacing w:val="-4"/>
                <w:rtl/>
              </w:rPr>
              <w:t xml:space="preserve">ة </w:t>
            </w:r>
            <w:r w:rsidRPr="003B7ACC">
              <w:rPr>
                <w:b/>
                <w:bCs/>
                <w:spacing w:val="-4"/>
              </w:rPr>
              <w:t>7</w:t>
            </w:r>
            <w:r w:rsidRPr="00C04CA5">
              <w:rPr>
                <w:rFonts w:hint="cs"/>
                <w:rtl/>
              </w:rPr>
              <w:t xml:space="preserve"> </w:t>
            </w:r>
            <w:proofErr w:type="gramStart"/>
            <w:r w:rsidRPr="00530234">
              <w:rPr>
                <w:rFonts w:hint="cs"/>
                <w:spacing w:val="-4"/>
                <w:rtl/>
              </w:rPr>
              <w:t xml:space="preserve">- </w:t>
            </w:r>
            <w:r w:rsidR="009A7EC2" w:rsidRPr="00B304B1">
              <w:rPr>
                <w:rFonts w:hint="cs"/>
                <w:spacing w:val="2"/>
                <w:rtl/>
              </w:rPr>
              <w:t>بلغت</w:t>
            </w:r>
            <w:proofErr w:type="gramEnd"/>
            <w:r w:rsidR="009A7EC2" w:rsidRPr="00EF72EB">
              <w:rPr>
                <w:rFonts w:hint="cs"/>
                <w:spacing w:val="2"/>
                <w:szCs w:val="20"/>
                <w:rtl/>
                <w:lang w:eastAsia="en-US"/>
              </w:rPr>
              <w:t xml:space="preserve"> </w:t>
            </w:r>
            <w:r w:rsidR="009A7EC2" w:rsidRPr="00EF72EB">
              <w:rPr>
                <w:rFonts w:hint="cs"/>
                <w:spacing w:val="2"/>
                <w:rtl/>
              </w:rPr>
              <w:t xml:space="preserve">نسب التسرب من القناة المجاورة </w:t>
            </w:r>
            <w:r w:rsidR="00C91FEB" w:rsidRPr="00EF72EB">
              <w:rPr>
                <w:spacing w:val="2"/>
              </w:rPr>
              <w:t>(</w:t>
            </w:r>
            <w:r w:rsidR="009A7EC2" w:rsidRPr="00EF72EB">
              <w:rPr>
                <w:spacing w:val="2"/>
              </w:rPr>
              <w:t>ACLR</w:t>
            </w:r>
            <w:r w:rsidR="00C91FEB" w:rsidRPr="00EF72EB">
              <w:rPr>
                <w:spacing w:val="2"/>
              </w:rPr>
              <w:t>)</w:t>
            </w:r>
            <w:r w:rsidR="009A7EC2" w:rsidRPr="00EF72EB">
              <w:rPr>
                <w:rFonts w:hint="cs"/>
                <w:spacing w:val="2"/>
                <w:rtl/>
              </w:rPr>
              <w:t xml:space="preserve"> </w:t>
            </w:r>
            <w:r w:rsidR="009A7EC2" w:rsidRPr="00EF72EB">
              <w:rPr>
                <w:spacing w:val="2"/>
              </w:rPr>
              <w:t>dB 60</w:t>
            </w:r>
            <w:r w:rsidR="009A7EC2" w:rsidRPr="00EF72EB">
              <w:rPr>
                <w:rFonts w:hint="cs"/>
                <w:spacing w:val="2"/>
                <w:rtl/>
              </w:rPr>
              <w:t xml:space="preserve"> أو أكثر في إشارات التداخل </w:t>
            </w:r>
            <w:r w:rsidR="009A7EC2" w:rsidRPr="00EF72EB">
              <w:rPr>
                <w:spacing w:val="2"/>
              </w:rPr>
              <w:t>LTE</w:t>
            </w:r>
            <w:r w:rsidR="009A7EC2" w:rsidRPr="00EF72EB">
              <w:rPr>
                <w:rFonts w:hint="cs"/>
                <w:spacing w:val="2"/>
                <w:rtl/>
              </w:rPr>
              <w:t xml:space="preserve"> لمحطة القاعدة المستخدمة في</w:t>
            </w:r>
            <w:r w:rsidR="00B304B1">
              <w:rPr>
                <w:rFonts w:hint="eastAsia"/>
                <w:spacing w:val="2"/>
                <w:rtl/>
              </w:rPr>
              <w:t> </w:t>
            </w:r>
            <w:r w:rsidR="009A7EC2" w:rsidRPr="00EF72EB">
              <w:rPr>
                <w:rFonts w:hint="cs"/>
                <w:spacing w:val="2"/>
                <w:rtl/>
              </w:rPr>
              <w:t>القياسات</w:t>
            </w:r>
            <w:r w:rsidR="009A7EC2" w:rsidRPr="00530234">
              <w:rPr>
                <w:rFonts w:hint="cs"/>
                <w:rtl/>
              </w:rPr>
              <w:t xml:space="preserve"> بالنسبة إلى</w:t>
            </w:r>
            <w:r w:rsidR="003B7ACC">
              <w:rPr>
                <w:rFonts w:hint="eastAsia"/>
                <w:rtl/>
              </w:rPr>
              <w:t> </w:t>
            </w:r>
            <w:r w:rsidR="00692C72">
              <w:t>1</w:t>
            </w:r>
            <w:r w:rsidR="00692C72" w:rsidRPr="00530234">
              <w:t> – </w:t>
            </w:r>
            <w:r w:rsidR="00692C72">
              <w:t>N</w:t>
            </w:r>
            <w:r w:rsidR="00692C72">
              <w:rPr>
                <w:rFonts w:hint="cs"/>
                <w:szCs w:val="20"/>
                <w:rtl/>
                <w:lang w:eastAsia="en-US"/>
              </w:rPr>
              <w:t xml:space="preserve"> </w:t>
            </w:r>
            <w:r w:rsidR="009A7EC2" w:rsidRPr="00B304B1">
              <w:rPr>
                <w:rFonts w:hint="cs"/>
                <w:spacing w:val="2"/>
                <w:rtl/>
              </w:rPr>
              <w:t>وكانت</w:t>
            </w:r>
            <w:r w:rsidR="009A7EC2" w:rsidRPr="00530234">
              <w:rPr>
                <w:rFonts w:hint="cs"/>
                <w:szCs w:val="20"/>
                <w:rtl/>
                <w:lang w:eastAsia="en-US"/>
              </w:rPr>
              <w:t xml:space="preserve"> </w:t>
            </w:r>
            <w:r w:rsidR="009A7EC2" w:rsidRPr="00530234">
              <w:rPr>
                <w:rFonts w:hint="cs"/>
                <w:rtl/>
              </w:rPr>
              <w:t xml:space="preserve">نسب التسرب من القناة المجاورة أعلى كثيراً بالنسبة إلى </w:t>
            </w:r>
            <w:r w:rsidR="00692C72">
              <w:t>2</w:t>
            </w:r>
            <w:r w:rsidR="00692C72" w:rsidRPr="00530234">
              <w:t> – </w:t>
            </w:r>
            <w:r w:rsidR="00692C72">
              <w:t>N</w:t>
            </w:r>
            <w:r w:rsidR="009A7EC2" w:rsidRPr="00530234">
              <w:rPr>
                <w:rFonts w:hint="cs"/>
                <w:szCs w:val="20"/>
                <w:rtl/>
                <w:lang w:eastAsia="en-US"/>
              </w:rPr>
              <w:t xml:space="preserve"> </w:t>
            </w:r>
            <w:r w:rsidR="009A7EC2" w:rsidRPr="00B304B1">
              <w:rPr>
                <w:rFonts w:hint="cs"/>
                <w:rtl/>
              </w:rPr>
              <w:t>وفيما أبعد</w:t>
            </w:r>
            <w:r w:rsidR="009A7EC2" w:rsidRPr="00530234">
              <w:rPr>
                <w:rFonts w:hint="cs"/>
                <w:szCs w:val="20"/>
                <w:rtl/>
                <w:lang w:eastAsia="en-US"/>
              </w:rPr>
              <w:t>.</w:t>
            </w:r>
          </w:p>
        </w:tc>
      </w:tr>
    </w:tbl>
    <w:p w:rsidR="007F0BF0" w:rsidRPr="00530234" w:rsidRDefault="0057016D" w:rsidP="00037851">
      <w:pPr>
        <w:spacing w:before="240"/>
        <w:rPr>
          <w:rFonts w:eastAsia="SimSun"/>
          <w:rtl/>
          <w:lang w:bidi="ar-EG"/>
        </w:rPr>
      </w:pPr>
      <w:r w:rsidRPr="00530234">
        <w:rPr>
          <w:rFonts w:eastAsia="SimSun" w:hint="cs"/>
          <w:rtl/>
          <w:lang w:bidi="ar-EG"/>
        </w:rPr>
        <w:lastRenderedPageBreak/>
        <w:t>و</w:t>
      </w:r>
      <w:r w:rsidR="009C3C90" w:rsidRPr="00530234">
        <w:rPr>
          <w:rFonts w:eastAsia="SimSun" w:hint="cs"/>
          <w:rtl/>
          <w:lang w:bidi="ar-EG"/>
        </w:rPr>
        <w:t xml:space="preserve">يقدم الجدول </w:t>
      </w:r>
      <w:r w:rsidR="009A7EC2" w:rsidRPr="00530234">
        <w:rPr>
          <w:rFonts w:eastAsia="SimSun"/>
          <w:lang w:bidi="ar-EG"/>
        </w:rPr>
        <w:t>65</w:t>
      </w:r>
      <w:r w:rsidR="009C3C90" w:rsidRPr="00530234">
        <w:rPr>
          <w:rFonts w:eastAsia="SimSun" w:hint="cs"/>
          <w:rtl/>
          <w:lang w:bidi="ar-EG"/>
        </w:rPr>
        <w:t xml:space="preserve"> نسب الحماية وعتبات الحمل الزائد المتحصَّل عليها لمصدر تداخل </w:t>
      </w:r>
      <w:r w:rsidR="009C3C90" w:rsidRPr="00530234">
        <w:rPr>
          <w:rFonts w:eastAsia="SimSun"/>
          <w:lang w:bidi="ar-EG"/>
        </w:rPr>
        <w:t>LTE-BS</w:t>
      </w:r>
      <w:r w:rsidR="009C3C90" w:rsidRPr="00530234">
        <w:rPr>
          <w:rFonts w:eastAsia="SimSun" w:hint="cs"/>
          <w:rtl/>
          <w:lang w:bidi="ar-EG"/>
        </w:rPr>
        <w:t xml:space="preserve"> في حالة حمل حركة للمحطة القاعدة يساوي </w:t>
      </w:r>
      <w:r w:rsidR="009C3C90" w:rsidRPr="00530234">
        <w:rPr>
          <w:rFonts w:eastAsia="SimSun"/>
          <w:lang w:bidi="ar-EG"/>
        </w:rPr>
        <w:t>%50</w:t>
      </w:r>
      <w:r w:rsidR="009C3C90" w:rsidRPr="00530234">
        <w:rPr>
          <w:rFonts w:eastAsia="SimSun" w:hint="cs"/>
          <w:rtl/>
          <w:lang w:bidi="ar-EG"/>
        </w:rPr>
        <w:t>.</w:t>
      </w:r>
    </w:p>
    <w:p w:rsidR="00245ED6" w:rsidRDefault="007F532C" w:rsidP="00245ED6">
      <w:pPr>
        <w:pStyle w:val="TableNo"/>
        <w:keepLines/>
        <w:spacing w:before="120" w:after="120"/>
        <w:rPr>
          <w:rFonts w:eastAsia="SimSun"/>
          <w:rtl/>
        </w:rPr>
      </w:pPr>
      <w:bookmarkStart w:id="787" w:name="_Toc378002406"/>
      <w:bookmarkStart w:id="788" w:name="_Toc381780802"/>
      <w:bookmarkStart w:id="789" w:name="_Toc507596948"/>
      <w:bookmarkStart w:id="790" w:name="_Toc412537192"/>
      <w:r>
        <w:rPr>
          <w:rFonts w:eastAsia="SimSun"/>
          <w:rtl/>
        </w:rPr>
        <w:t>ال</w:t>
      </w:r>
      <w:r>
        <w:rPr>
          <w:rFonts w:eastAsia="SimSun" w:hint="cs"/>
          <w:rtl/>
        </w:rPr>
        <w:t>ج</w:t>
      </w:r>
      <w:r w:rsidRPr="00530234">
        <w:rPr>
          <w:rFonts w:eastAsia="SimSun"/>
          <w:rtl/>
        </w:rPr>
        <w:t>دول</w:t>
      </w:r>
      <w:r w:rsidR="009C3C90" w:rsidRPr="00530234">
        <w:rPr>
          <w:rFonts w:eastAsia="SimSun" w:hint="cs"/>
          <w:rtl/>
        </w:rPr>
        <w:t xml:space="preserve"> </w:t>
      </w:r>
      <w:r w:rsidR="000212E8" w:rsidRPr="00530234">
        <w:rPr>
          <w:rFonts w:eastAsia="SimSun"/>
        </w:rPr>
        <w:t>65</w:t>
      </w:r>
      <w:bookmarkStart w:id="791" w:name="_Toc378002407"/>
      <w:bookmarkStart w:id="792" w:name="_Toc381780803"/>
      <w:bookmarkEnd w:id="787"/>
      <w:bookmarkEnd w:id="788"/>
      <w:bookmarkEnd w:id="789"/>
    </w:p>
    <w:p w:rsidR="007F0BF0" w:rsidRPr="00D93E4F" w:rsidRDefault="009C3C90" w:rsidP="00245ED6">
      <w:pPr>
        <w:pStyle w:val="Tabletitle"/>
        <w:rPr>
          <w:rFonts w:eastAsia="SimSun"/>
          <w:rtl/>
          <w:lang w:bidi="ar-SY"/>
        </w:rPr>
      </w:pPr>
      <w:bookmarkStart w:id="793" w:name="_Toc507596949"/>
      <w:r w:rsidRPr="00D93E4F">
        <w:rPr>
          <w:rFonts w:eastAsia="SimSun" w:hint="cs"/>
          <w:rtl/>
        </w:rPr>
        <w:t xml:space="preserve">قيم نسب الحماية عند العتبتين المئويتين </w:t>
      </w:r>
      <w:r w:rsidRPr="00D93E4F">
        <w:rPr>
          <w:rFonts w:eastAsia="SimSun"/>
        </w:rPr>
        <w:t>5</w:t>
      </w:r>
      <w:r w:rsidR="007C3746" w:rsidRPr="00D93E4F">
        <w:rPr>
          <w:rFonts w:eastAsia="SimSun"/>
          <w:vertAlign w:val="superscript"/>
        </w:rPr>
        <w:t>th</w:t>
      </w:r>
      <w:r w:rsidRPr="00D93E4F">
        <w:rPr>
          <w:rFonts w:eastAsia="SimSun" w:hint="cs"/>
          <w:rtl/>
        </w:rPr>
        <w:t xml:space="preserve"> و</w:t>
      </w:r>
      <w:r w:rsidRPr="00D93E4F">
        <w:rPr>
          <w:rFonts w:eastAsia="SimSun"/>
        </w:rPr>
        <w:t>90</w:t>
      </w:r>
      <w:r w:rsidRPr="00D93E4F">
        <w:rPr>
          <w:rFonts w:eastAsia="SimSun"/>
          <w:vertAlign w:val="superscript"/>
        </w:rPr>
        <w:t>th</w:t>
      </w:r>
      <w:r w:rsidRPr="00D93E4F">
        <w:rPr>
          <w:rFonts w:eastAsia="SimSun" w:hint="cs"/>
          <w:rtl/>
        </w:rPr>
        <w:t xml:space="preserve"> وقيم العتبة </w:t>
      </w:r>
      <w:proofErr w:type="spellStart"/>
      <w:r w:rsidRPr="00D93E4F">
        <w:rPr>
          <w:rFonts w:eastAsia="SimSun"/>
        </w:rPr>
        <w:t>O</w:t>
      </w:r>
      <w:r w:rsidRPr="00D93E4F">
        <w:rPr>
          <w:rFonts w:eastAsia="SimSun"/>
          <w:vertAlign w:val="subscript"/>
        </w:rPr>
        <w:t>th</w:t>
      </w:r>
      <w:proofErr w:type="spellEnd"/>
      <w:r w:rsidRPr="00D93E4F">
        <w:rPr>
          <w:rFonts w:eastAsia="SimSun" w:hint="cs"/>
          <w:rtl/>
        </w:rPr>
        <w:t xml:space="preserve"> عند العتبتين المئويتين </w:t>
      </w:r>
      <w:r w:rsidRPr="00D93E4F">
        <w:rPr>
          <w:rFonts w:eastAsia="SimSun"/>
        </w:rPr>
        <w:t>10</w:t>
      </w:r>
      <w:r w:rsidRPr="00D93E4F">
        <w:rPr>
          <w:rFonts w:eastAsia="SimSun"/>
          <w:vertAlign w:val="superscript"/>
        </w:rPr>
        <w:t>th</w:t>
      </w:r>
      <w:r w:rsidRPr="00D93E4F">
        <w:rPr>
          <w:rFonts w:eastAsia="SimSun" w:hint="cs"/>
          <w:rtl/>
        </w:rPr>
        <w:t xml:space="preserve"> و</w:t>
      </w:r>
      <w:r w:rsidRPr="00D93E4F">
        <w:rPr>
          <w:rFonts w:eastAsia="SimSun"/>
        </w:rPr>
        <w:t>50</w:t>
      </w:r>
      <w:r w:rsidRPr="00D93E4F">
        <w:rPr>
          <w:rFonts w:eastAsia="SimSun"/>
          <w:vertAlign w:val="superscript"/>
        </w:rPr>
        <w:t>th</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002F2BC1" w:rsidRPr="00D93E4F">
        <w:rPr>
          <w:rFonts w:eastAsia="SimSun" w:hint="cs"/>
          <w:rtl/>
        </w:rPr>
        <w:t xml:space="preserve"> و</w:t>
      </w:r>
      <w:r w:rsidRPr="00D93E4F">
        <w:rPr>
          <w:rFonts w:eastAsia="SimSun" w:hint="cs"/>
          <w:rtl/>
        </w:rPr>
        <w:t xml:space="preserve">شفرة </w:t>
      </w:r>
      <w:r w:rsidRPr="00D93E4F">
        <w:rPr>
          <w:rFonts w:eastAsia="SimSun"/>
        </w:rPr>
        <w:t>64-QAM</w:t>
      </w:r>
      <w:r w:rsidRPr="00D93E4F">
        <w:rPr>
          <w:rFonts w:eastAsia="SimSun" w:hint="cs"/>
          <w:rtl/>
        </w:rPr>
        <w:t xml:space="preserve"> بمعدل </w:t>
      </w:r>
      <w:r w:rsidRPr="00D93E4F">
        <w:rPr>
          <w:rFonts w:eastAsia="SimSun"/>
        </w:rPr>
        <w:t>2/3</w:t>
      </w:r>
      <w:r w:rsidR="0082012E">
        <w:rPr>
          <w:rFonts w:eastAsia="SimSun" w:hint="cs"/>
          <w:rtl/>
        </w:rPr>
        <w:t xml:space="preserve"> تتعرض للتداخل بين</w:t>
      </w:r>
      <w:r w:rsidRPr="00D93E4F">
        <w:rPr>
          <w:rFonts w:eastAsia="SimSun"/>
          <w:rtl/>
        </w:rPr>
        <w:br/>
      </w:r>
      <w:r w:rsidRPr="00D93E4F">
        <w:rPr>
          <w:rFonts w:eastAsia="SimSun" w:hint="cs"/>
          <w:rtl/>
        </w:rPr>
        <w:t xml:space="preserve">إشارة </w:t>
      </w:r>
      <w:r w:rsidRPr="00D93E4F">
        <w:rPr>
          <w:rFonts w:eastAsia="SimSun"/>
        </w:rPr>
        <w:t>LTE BS</w:t>
      </w:r>
      <w:r w:rsidRPr="00D93E4F">
        <w:rPr>
          <w:rFonts w:eastAsia="SimSun" w:hint="cs"/>
          <w:rtl/>
        </w:rPr>
        <w:t xml:space="preserve"> بتردد </w:t>
      </w:r>
      <w:r w:rsidRPr="00D93E4F">
        <w:rPr>
          <w:rFonts w:eastAsia="SimSun"/>
        </w:rPr>
        <w:t>MHz 10</w:t>
      </w:r>
      <w:r w:rsidR="002F2BC1" w:rsidRPr="00D93E4F">
        <w:rPr>
          <w:rFonts w:eastAsia="SimSun" w:hint="cs"/>
          <w:rtl/>
          <w:lang w:bidi="ar-SA"/>
        </w:rPr>
        <w:t xml:space="preserve"> </w:t>
      </w:r>
      <w:r w:rsidRPr="00D93E4F">
        <w:rPr>
          <w:rFonts w:eastAsia="SimSun" w:hint="cs"/>
          <w:rtl/>
        </w:rPr>
        <w:t xml:space="preserve">مع حمل للحركة يساوي </w:t>
      </w:r>
      <w:r w:rsidRPr="00D93E4F">
        <w:rPr>
          <w:rFonts w:eastAsia="SimSun"/>
        </w:rPr>
        <w:t>%</w:t>
      </w:r>
      <w:r w:rsidR="002F2BC1" w:rsidRPr="00D93E4F">
        <w:rPr>
          <w:rFonts w:eastAsia="SimSun"/>
        </w:rPr>
        <w:t>50</w:t>
      </w:r>
      <w:r w:rsidR="0082012E">
        <w:rPr>
          <w:rFonts w:eastAsia="SimSun" w:hint="cs"/>
          <w:rtl/>
        </w:rPr>
        <w:t xml:space="preserve"> في بيئة قناة </w:t>
      </w:r>
      <w:proofErr w:type="spellStart"/>
      <w:r w:rsidR="0082012E">
        <w:rPr>
          <w:rFonts w:eastAsia="SimSun" w:hint="cs"/>
          <w:rtl/>
        </w:rPr>
        <w:t>غوسية</w:t>
      </w:r>
      <w:proofErr w:type="spellEnd"/>
      <w:r w:rsidRPr="00D93E4F">
        <w:rPr>
          <w:rFonts w:eastAsia="SimSun"/>
          <w:rtl/>
        </w:rPr>
        <w:br/>
      </w:r>
      <w:proofErr w:type="spellStart"/>
      <w:r w:rsidRPr="00D93E4F">
        <w:rPr>
          <w:rFonts w:eastAsia="SimSun" w:hint="cs"/>
          <w:rtl/>
        </w:rPr>
        <w:t>للمولفات</w:t>
      </w:r>
      <w:proofErr w:type="spellEnd"/>
      <w:r w:rsidRPr="00D93E4F">
        <w:rPr>
          <w:rFonts w:eastAsia="SimSun" w:hint="cs"/>
          <w:rtl/>
        </w:rPr>
        <w:t xml:space="preserve"> </w:t>
      </w:r>
      <w:r w:rsidRPr="00D93E4F">
        <w:rPr>
          <w:rFonts w:eastAsia="SimSun"/>
        </w:rPr>
        <w:t>"Can"</w:t>
      </w:r>
      <w:r w:rsidR="0082012E">
        <w:rPr>
          <w:rFonts w:eastAsia="SimSun" w:hint="cs"/>
          <w:rtl/>
        </w:rPr>
        <w:t xml:space="preserve"> </w:t>
      </w:r>
      <w:proofErr w:type="spellStart"/>
      <w:r w:rsidR="0082012E">
        <w:rPr>
          <w:rFonts w:eastAsia="SimSun" w:hint="cs"/>
          <w:rtl/>
        </w:rPr>
        <w:t>والمولفات</w:t>
      </w:r>
      <w:proofErr w:type="spellEnd"/>
      <w:r w:rsidR="0082012E">
        <w:rPr>
          <w:rFonts w:eastAsia="SimSun" w:hint="cs"/>
          <w:rtl/>
        </w:rPr>
        <w:t xml:space="preserve"> </w:t>
      </w:r>
      <w:proofErr w:type="spellStart"/>
      <w:proofErr w:type="gramStart"/>
      <w:r w:rsidR="0082012E">
        <w:rPr>
          <w:rFonts w:eastAsia="SimSun" w:hint="cs"/>
          <w:rtl/>
        </w:rPr>
        <w:t>السليكونية</w:t>
      </w:r>
      <w:proofErr w:type="spellEnd"/>
      <w:r w:rsidR="00545E1C" w:rsidRPr="00D93E4F">
        <w:rPr>
          <w:rFonts w:eastAsia="SimSun"/>
          <w:rtl/>
        </w:rPr>
        <w:br/>
      </w:r>
      <w:r w:rsidRPr="00D93E4F">
        <w:rPr>
          <w:rFonts w:eastAsia="SimSun" w:hint="cs"/>
          <w:rtl/>
        </w:rPr>
        <w:t>(</w:t>
      </w:r>
      <w:proofErr w:type="gramEnd"/>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0075577D" w:rsidRPr="00D93E4F">
        <w:rPr>
          <w:rFonts w:eastAsia="SimSun"/>
        </w:rPr>
        <w:t>6</w:t>
      </w:r>
      <w:r w:rsidRPr="00D93E4F">
        <w:rPr>
          <w:rFonts w:eastAsia="SimSun" w:hint="cs"/>
          <w:rtl/>
        </w:rPr>
        <w:t>)</w:t>
      </w:r>
      <w:bookmarkEnd w:id="790"/>
      <w:bookmarkEnd w:id="791"/>
      <w:bookmarkEnd w:id="792"/>
      <w:bookmarkEnd w:id="793"/>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040"/>
        <w:gridCol w:w="855"/>
        <w:gridCol w:w="854"/>
        <w:gridCol w:w="877"/>
        <w:gridCol w:w="854"/>
        <w:gridCol w:w="766"/>
        <w:gridCol w:w="882"/>
        <w:gridCol w:w="770"/>
        <w:gridCol w:w="733"/>
        <w:gridCol w:w="877"/>
      </w:tblGrid>
      <w:tr w:rsidR="00A4515A" w:rsidRPr="00530234" w:rsidTr="00780A00">
        <w:trPr>
          <w:trHeight w:val="172"/>
          <w:jc w:val="center"/>
        </w:trPr>
        <w:tc>
          <w:tcPr>
            <w:tcW w:w="1134" w:type="dxa"/>
            <w:vAlign w:val="center"/>
          </w:tcPr>
          <w:p w:rsidR="00A4515A" w:rsidRPr="00530234" w:rsidRDefault="00A4515A" w:rsidP="001E7360">
            <w:pPr>
              <w:pStyle w:val="Tablehead"/>
              <w:keepLines/>
              <w:spacing w:after="40" w:line="240" w:lineRule="exact"/>
              <w:rPr>
                <w:rFonts w:ascii="Times New Roman" w:eastAsia="SimSun" w:hAnsi="Times New Roman"/>
                <w:sz w:val="18"/>
                <w:szCs w:val="18"/>
                <w:lang w:val="en-GB"/>
              </w:rPr>
            </w:pPr>
          </w:p>
        </w:tc>
        <w:tc>
          <w:tcPr>
            <w:tcW w:w="4477" w:type="dxa"/>
            <w:gridSpan w:val="5"/>
            <w:hideMark/>
          </w:tcPr>
          <w:p w:rsidR="00A4515A" w:rsidRPr="00530234" w:rsidRDefault="001A3F7A" w:rsidP="001E7360">
            <w:pPr>
              <w:pStyle w:val="Tablehead"/>
              <w:keepLines/>
              <w:spacing w:after="40" w:line="240" w:lineRule="exact"/>
              <w:rPr>
                <w:rFonts w:ascii="Times New Roman" w:eastAsia="SimSun" w:hAnsi="Times New Roman"/>
                <w:sz w:val="18"/>
                <w:szCs w:val="24"/>
                <w:lang w:val="en-GB"/>
              </w:rPr>
            </w:pPr>
            <w:proofErr w:type="spellStart"/>
            <w:r w:rsidRPr="00530234">
              <w:rPr>
                <w:rFonts w:ascii="Times New Roman" w:eastAsia="SimSun" w:hAnsi="Times New Roman" w:hint="cs"/>
                <w:sz w:val="18"/>
                <w:szCs w:val="24"/>
                <w:rtl/>
                <w:lang w:val="en-GB" w:bidi="ar-EG"/>
              </w:rPr>
              <w:t>مولف</w:t>
            </w:r>
            <w:proofErr w:type="spellEnd"/>
            <w:r w:rsidRPr="00530234">
              <w:rPr>
                <w:rFonts w:ascii="Times New Roman" w:eastAsia="SimSun" w:hAnsi="Times New Roman" w:hint="cs"/>
                <w:sz w:val="18"/>
                <w:szCs w:val="24"/>
                <w:rtl/>
                <w:lang w:val="en-GB" w:bidi="ar-EG"/>
              </w:rPr>
              <w:t xml:space="preserve"> </w:t>
            </w:r>
            <w:r w:rsidRPr="00530234">
              <w:rPr>
                <w:rFonts w:ascii="Times New Roman" w:eastAsia="SimSun" w:hAnsi="Times New Roman"/>
                <w:sz w:val="18"/>
                <w:szCs w:val="24"/>
                <w:lang w:bidi="ar-EG"/>
              </w:rPr>
              <w:t>"Can"</w:t>
            </w:r>
          </w:p>
        </w:tc>
        <w:tc>
          <w:tcPr>
            <w:tcW w:w="4028" w:type="dxa"/>
            <w:gridSpan w:val="5"/>
            <w:hideMark/>
          </w:tcPr>
          <w:p w:rsidR="00A4515A" w:rsidRPr="00530234" w:rsidRDefault="007C3746" w:rsidP="001E7360">
            <w:pPr>
              <w:pStyle w:val="Tablehead"/>
              <w:keepLines/>
              <w:spacing w:after="40" w:line="240" w:lineRule="exact"/>
              <w:rPr>
                <w:rFonts w:ascii="Times New Roman" w:eastAsia="SimSun" w:hAnsi="Times New Roman"/>
                <w:sz w:val="18"/>
                <w:szCs w:val="24"/>
                <w:lang w:bidi="ar-EG"/>
              </w:rPr>
            </w:pPr>
            <w:proofErr w:type="spellStart"/>
            <w:r w:rsidRPr="00530234">
              <w:rPr>
                <w:rFonts w:ascii="Times New Roman" w:eastAsia="SimSun" w:hAnsi="Times New Roman" w:hint="cs"/>
                <w:sz w:val="18"/>
                <w:szCs w:val="24"/>
                <w:rtl/>
                <w:lang w:val="en-GB"/>
              </w:rPr>
              <w:t>مولف</w:t>
            </w:r>
            <w:proofErr w:type="spellEnd"/>
            <w:r w:rsidRPr="00530234">
              <w:rPr>
                <w:rFonts w:ascii="Times New Roman" w:eastAsia="SimSun" w:hAnsi="Times New Roman" w:hint="cs"/>
                <w:sz w:val="18"/>
                <w:szCs w:val="24"/>
                <w:rtl/>
                <w:lang w:val="en-GB"/>
              </w:rPr>
              <w:t xml:space="preserve"> س</w:t>
            </w:r>
            <w:r w:rsidR="001A3F7A" w:rsidRPr="00530234">
              <w:rPr>
                <w:rFonts w:ascii="Times New Roman" w:eastAsia="SimSun" w:hAnsi="Times New Roman" w:hint="cs"/>
                <w:sz w:val="18"/>
                <w:szCs w:val="24"/>
                <w:rtl/>
                <w:lang w:val="en-GB"/>
              </w:rPr>
              <w:t>ليكون</w:t>
            </w:r>
          </w:p>
        </w:tc>
      </w:tr>
      <w:tr w:rsidR="00D944BE" w:rsidRPr="00530234" w:rsidTr="00780A00">
        <w:trPr>
          <w:trHeight w:val="172"/>
          <w:jc w:val="center"/>
        </w:trPr>
        <w:tc>
          <w:tcPr>
            <w:tcW w:w="1134"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 xml:space="preserve">تخالف مصدر التداخل </w:t>
            </w:r>
            <w:r w:rsidRPr="00530234">
              <w:rPr>
                <w:rFonts w:ascii="Times New Roman" w:eastAsia="SimSun" w:hAnsi="Times New Roman"/>
                <w:spacing w:val="-4"/>
                <w:sz w:val="18"/>
                <w:szCs w:val="24"/>
                <w:lang w:bidi="ar-EG"/>
              </w:rPr>
              <w:t>N/(MHz)</w:t>
            </w:r>
          </w:p>
        </w:tc>
        <w:tc>
          <w:tcPr>
            <w:tcW w:w="1038" w:type="dxa"/>
            <w:vAlign w:val="center"/>
            <w:hideMark/>
          </w:tcPr>
          <w:p w:rsidR="00D944BE" w:rsidRPr="00530234" w:rsidRDefault="00D944BE" w:rsidP="001E7360">
            <w:pPr>
              <w:pStyle w:val="Tablehead"/>
              <w:keepLines/>
              <w:spacing w:after="40" w:line="240" w:lineRule="exact"/>
              <w:ind w:lef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رقم</w:t>
            </w:r>
            <w:r w:rsidR="00CD069A">
              <w:rPr>
                <w:rFonts w:ascii="Times New Roman" w:eastAsia="SimSun" w:hAnsi="Times New Roman"/>
                <w:spacing w:val="-6"/>
                <w:sz w:val="18"/>
                <w:szCs w:val="24"/>
                <w:rtl/>
                <w:lang w:val="en-GB" w:bidi="ar-EG"/>
              </w:rPr>
              <w:br/>
            </w:r>
            <w:r w:rsidRPr="00530234">
              <w:rPr>
                <w:rFonts w:ascii="Times New Roman" w:eastAsia="SimSun" w:hAnsi="Times New Roman" w:hint="cs"/>
                <w:spacing w:val="-6"/>
                <w:sz w:val="18"/>
                <w:szCs w:val="24"/>
                <w:rtl/>
                <w:lang w:val="en-GB" w:bidi="ar-EG"/>
              </w:rPr>
              <w:t>المستقبل</w:t>
            </w:r>
            <w:r w:rsidR="00CD069A">
              <w:rPr>
                <w:rFonts w:ascii="Times New Roman" w:eastAsia="SimSun" w:hAnsi="Times New Roman"/>
                <w:spacing w:val="-6"/>
                <w:sz w:val="18"/>
                <w:szCs w:val="24"/>
                <w:rtl/>
                <w:lang w:val="en-GB" w:bidi="ar-EG"/>
              </w:rPr>
              <w:br/>
            </w:r>
            <w:r w:rsidR="003B4D65">
              <w:rPr>
                <w:rFonts w:ascii="Times New Roman" w:eastAsia="SimSun" w:hAnsi="Times New Roman"/>
                <w:spacing w:val="-6"/>
                <w:sz w:val="18"/>
                <w:szCs w:val="24"/>
                <w:lang w:bidi="ar-EG"/>
              </w:rPr>
              <w:t>(Rx)</w:t>
            </w:r>
            <w:r w:rsidRPr="00530234">
              <w:rPr>
                <w:rFonts w:ascii="Times New Roman" w:eastAsia="SimSun" w:hAnsi="Times New Roman" w:hint="cs"/>
                <w:spacing w:val="-6"/>
                <w:sz w:val="18"/>
                <w:szCs w:val="24"/>
                <w:rtl/>
                <w:lang w:val="en-GB" w:bidi="ar-EG"/>
              </w:rPr>
              <w:t xml:space="preserve"> (الملاحظة</w:t>
            </w:r>
            <w:r w:rsidR="001E7360">
              <w:rPr>
                <w:rFonts w:ascii="Times New Roman" w:eastAsia="SimSun" w:hAnsi="Times New Roman" w:hint="eastAsia"/>
                <w:spacing w:val="-6"/>
                <w:sz w:val="18"/>
                <w:szCs w:val="24"/>
                <w:rtl/>
                <w:lang w:val="en-GB" w:bidi="ar-EG"/>
              </w:rPr>
              <w:t>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854"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4"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77" w:type="dxa"/>
            <w:vAlign w:val="center"/>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4"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66"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رقم </w:t>
            </w:r>
            <w:r w:rsidR="003B4D65">
              <w:rPr>
                <w:rFonts w:ascii="Times New Roman" w:eastAsia="SimSun" w:hAnsi="Times New Roman" w:hint="cs"/>
                <w:spacing w:val="-6"/>
                <w:sz w:val="18"/>
                <w:szCs w:val="24"/>
                <w:rtl/>
                <w:lang w:val="en-GB" w:bidi="ar-EG"/>
              </w:rPr>
              <w:t>المستقب</w:t>
            </w:r>
            <w:r w:rsidR="003B4D65">
              <w:rPr>
                <w:rFonts w:ascii="Times New Roman" w:eastAsia="SimSun" w:hAnsi="Times New Roman" w:hint="cs"/>
                <w:spacing w:val="-6"/>
                <w:sz w:val="18"/>
                <w:szCs w:val="24"/>
                <w:rtl/>
                <w:lang w:bidi="ar-EG"/>
              </w:rPr>
              <w:t xml:space="preserve">ل </w:t>
            </w:r>
            <w:r w:rsidR="003B4D65">
              <w:rPr>
                <w:rFonts w:ascii="Times New Roman" w:eastAsia="SimSun" w:hAnsi="Times New Roman"/>
                <w:spacing w:val="-6"/>
                <w:sz w:val="18"/>
                <w:szCs w:val="24"/>
                <w:lang w:bidi="ar-EG"/>
              </w:rPr>
              <w:t>(Rx)</w:t>
            </w:r>
          </w:p>
        </w:tc>
        <w:tc>
          <w:tcPr>
            <w:tcW w:w="882"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70"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33" w:type="dxa"/>
            <w:vAlign w:val="center"/>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p>
        </w:tc>
        <w:tc>
          <w:tcPr>
            <w:tcW w:w="877" w:type="dxa"/>
            <w:vAlign w:val="center"/>
            <w:hideMark/>
          </w:tcPr>
          <w:p w:rsidR="00D944BE" w:rsidRPr="00530234" w:rsidRDefault="00D944BE" w:rsidP="001E7360">
            <w:pPr>
              <w:pStyle w:val="Tablehead"/>
              <w:keepLines/>
              <w:spacing w:after="40"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w:t>
            </w:r>
            <w:r w:rsidR="003B4D65">
              <w:rPr>
                <w:rFonts w:ascii="Times New Roman" w:eastAsia="SimSun" w:hAnsi="Times New Roman"/>
                <w:spacing w:val="-4"/>
                <w:sz w:val="18"/>
                <w:szCs w:val="24"/>
                <w:rtl/>
                <w:lang w:bidi="ar-EG"/>
              </w:rPr>
              <w:br/>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r>
      <w:tr w:rsidR="0075577D" w:rsidRPr="00530234" w:rsidTr="00780A00">
        <w:trPr>
          <w:trHeight w:val="138"/>
          <w:jc w:val="center"/>
        </w:trPr>
        <w:tc>
          <w:tcPr>
            <w:tcW w:w="1134"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1/(10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46–</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37–</w:t>
            </w:r>
          </w:p>
        </w:tc>
        <w:tc>
          <w:tcPr>
            <w:tcW w:w="877" w:type="dxa"/>
          </w:tcPr>
          <w:p w:rsidR="0075577D" w:rsidRPr="00530234" w:rsidRDefault="0075577D" w:rsidP="004F6AFC">
            <w:pPr>
              <w:pStyle w:val="Tabletext"/>
              <w:keepNext/>
              <w:keepLines/>
              <w:spacing w:before="40" w:after="40" w:line="240" w:lineRule="exact"/>
              <w:ind w:left="170"/>
              <w:jc w:val="center"/>
              <w:rPr>
                <w:rFonts w:eastAsia="SimSun"/>
                <w:sz w:val="18"/>
                <w:szCs w:val="18"/>
                <w:lang w:val="en-GB"/>
              </w:rPr>
            </w:pPr>
            <w:r w:rsidRPr="00530234">
              <w:rPr>
                <w:rFonts w:eastAsia="SimSun"/>
                <w:sz w:val="18"/>
                <w:szCs w:val="18"/>
                <w:lang w:val="en-GB"/>
              </w:rPr>
              <w:t>15–</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11–</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41–</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40–</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13–</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75577D" w:rsidRPr="00530234" w:rsidTr="00780A00">
        <w:trPr>
          <w:trHeight w:val="125"/>
          <w:jc w:val="center"/>
        </w:trPr>
        <w:tc>
          <w:tcPr>
            <w:tcW w:w="1134"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2/(18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50–</w:t>
            </w:r>
          </w:p>
        </w:tc>
        <w:tc>
          <w:tcPr>
            <w:tcW w:w="877"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5–</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47–</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10–</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3/(26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56–</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4F6AFC">
            <w:pPr>
              <w:pStyle w:val="Tabletext"/>
              <w:keepNext/>
              <w:keepLines/>
              <w:spacing w:before="40" w:after="40" w:line="240" w:lineRule="exact"/>
              <w:ind w:left="170"/>
              <w:jc w:val="center"/>
              <w:rPr>
                <w:rFonts w:eastAsia="SimSun"/>
                <w:sz w:val="18"/>
                <w:szCs w:val="18"/>
                <w:lang w:val="en-GB"/>
              </w:rPr>
            </w:pPr>
            <w:r w:rsidRPr="00530234">
              <w:rPr>
                <w:rFonts w:eastAsia="SimSun"/>
                <w:sz w:val="18"/>
                <w:szCs w:val="18"/>
                <w:lang w:val="en-GB"/>
              </w:rPr>
              <w:t>11–</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5–</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48–</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9–</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4/(34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46–</w:t>
            </w:r>
          </w:p>
        </w:tc>
        <w:tc>
          <w:tcPr>
            <w:tcW w:w="877" w:type="dxa"/>
          </w:tcPr>
          <w:p w:rsidR="0075577D" w:rsidRPr="00530234" w:rsidRDefault="0075577D" w:rsidP="004F6AFC">
            <w:pPr>
              <w:pStyle w:val="Tabletext"/>
              <w:keepNext/>
              <w:keepLines/>
              <w:spacing w:before="40" w:after="40" w:line="240" w:lineRule="exact"/>
              <w:ind w:left="170"/>
              <w:jc w:val="center"/>
              <w:rPr>
                <w:rFonts w:eastAsia="SimSun"/>
                <w:sz w:val="18"/>
                <w:szCs w:val="18"/>
                <w:lang w:val="en-GB"/>
              </w:rPr>
            </w:pPr>
            <w:r w:rsidRPr="00530234">
              <w:rPr>
                <w:rFonts w:eastAsia="SimSun"/>
                <w:sz w:val="18"/>
                <w:szCs w:val="18"/>
                <w:lang w:val="en-GB"/>
              </w:rPr>
              <w:t>19–</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12–</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49–</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rtl/>
                <w:lang w:val="en-GB"/>
              </w:rPr>
            </w:pPr>
            <w:r w:rsidRPr="00530234">
              <w:rPr>
                <w:rFonts w:eastAsia="SimSun"/>
                <w:sz w:val="18"/>
                <w:szCs w:val="18"/>
                <w:lang w:val="en-GB"/>
              </w:rPr>
              <w:t>4</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5/(42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67–</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8–</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6/(50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66–</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877"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4–</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1–</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rtl/>
                <w:lang w:val="en-GB"/>
              </w:rPr>
            </w:pPr>
            <w:r w:rsidRPr="00530234">
              <w:rPr>
                <w:rFonts w:eastAsia="SimSun"/>
                <w:sz w:val="18"/>
                <w:szCs w:val="18"/>
                <w:lang w:val="en-GB"/>
              </w:rPr>
              <w:t>8–</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7/(58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70–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58–</w:t>
            </w:r>
          </w:p>
        </w:tc>
        <w:tc>
          <w:tcPr>
            <w:tcW w:w="877"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2–</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rtl/>
                <w:lang w:val="en-GB" w:bidi="ar-EG"/>
              </w:rPr>
            </w:pPr>
            <w:r w:rsidRPr="00530234">
              <w:rPr>
                <w:rFonts w:eastAsia="SimSun"/>
                <w:sz w:val="18"/>
                <w:szCs w:val="18"/>
                <w:lang w:val="en-GB"/>
              </w:rPr>
              <w:t>1</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75577D" w:rsidRPr="00530234" w:rsidTr="00780A00">
        <w:trPr>
          <w:trHeight w:val="125"/>
          <w:jc w:val="center"/>
        </w:trPr>
        <w:tc>
          <w:tcPr>
            <w:tcW w:w="1134" w:type="dxa"/>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8/(66 MHz)</w:t>
            </w:r>
          </w:p>
        </w:tc>
        <w:tc>
          <w:tcPr>
            <w:tcW w:w="1038"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58–</w:t>
            </w:r>
          </w:p>
        </w:tc>
        <w:tc>
          <w:tcPr>
            <w:tcW w:w="854"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1–</w:t>
            </w:r>
          </w:p>
        </w:tc>
        <w:tc>
          <w:tcPr>
            <w:tcW w:w="854"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1</w:t>
            </w:r>
          </w:p>
        </w:tc>
        <w:tc>
          <w:tcPr>
            <w:tcW w:w="766" w:type="dxa"/>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75577D" w:rsidRPr="00530234" w:rsidTr="00780A00">
        <w:trPr>
          <w:trHeight w:val="125"/>
          <w:jc w:val="center"/>
        </w:trPr>
        <w:tc>
          <w:tcPr>
            <w:tcW w:w="1134" w:type="dxa"/>
            <w:tcBorders>
              <w:bottom w:val="single" w:sz="4" w:space="0" w:color="auto"/>
            </w:tcBorders>
            <w:hideMark/>
          </w:tcPr>
          <w:p w:rsidR="0075577D" w:rsidRPr="00530234" w:rsidRDefault="0075577D" w:rsidP="004F6AFC">
            <w:pPr>
              <w:pStyle w:val="Tabletext"/>
              <w:spacing w:before="40" w:after="40" w:line="240" w:lineRule="exact"/>
              <w:jc w:val="center"/>
              <w:rPr>
                <w:rFonts w:eastAsia="SimSun"/>
                <w:sz w:val="18"/>
                <w:szCs w:val="18"/>
                <w:lang w:val="en-GB"/>
              </w:rPr>
            </w:pPr>
            <w:r w:rsidRPr="00530234">
              <w:rPr>
                <w:rFonts w:eastAsia="SimSun"/>
                <w:sz w:val="18"/>
                <w:szCs w:val="18"/>
                <w:lang w:val="en-GB"/>
              </w:rPr>
              <w:t>9/(74 MHz)</w:t>
            </w:r>
          </w:p>
        </w:tc>
        <w:tc>
          <w:tcPr>
            <w:tcW w:w="1038"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54"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854"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42–</w:t>
            </w:r>
          </w:p>
        </w:tc>
        <w:tc>
          <w:tcPr>
            <w:tcW w:w="877" w:type="dxa"/>
            <w:tcBorders>
              <w:bottom w:val="single" w:sz="4" w:space="0" w:color="auto"/>
            </w:tcBorders>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3–</w:t>
            </w:r>
          </w:p>
        </w:tc>
        <w:tc>
          <w:tcPr>
            <w:tcW w:w="854" w:type="dxa"/>
            <w:tcBorders>
              <w:bottom w:val="single" w:sz="4" w:space="0" w:color="auto"/>
            </w:tcBorders>
          </w:tcPr>
          <w:p w:rsidR="0075577D" w:rsidRPr="00530234" w:rsidRDefault="0075577D" w:rsidP="004F6AFC">
            <w:pPr>
              <w:pStyle w:val="Tabletext"/>
              <w:keepNext/>
              <w:keepLines/>
              <w:spacing w:before="40" w:after="40" w:line="240" w:lineRule="exact"/>
              <w:ind w:left="57"/>
              <w:jc w:val="center"/>
              <w:rPr>
                <w:rFonts w:eastAsia="SimSun"/>
                <w:sz w:val="18"/>
                <w:szCs w:val="18"/>
                <w:lang w:val="en-GB"/>
              </w:rPr>
            </w:pPr>
            <w:r w:rsidRPr="00530234">
              <w:rPr>
                <w:rFonts w:eastAsia="SimSun"/>
                <w:sz w:val="18"/>
                <w:szCs w:val="18"/>
                <w:lang w:val="en-GB"/>
              </w:rPr>
              <w:t>3</w:t>
            </w:r>
          </w:p>
        </w:tc>
        <w:tc>
          <w:tcPr>
            <w:tcW w:w="766" w:type="dxa"/>
            <w:tcBorders>
              <w:bottom w:val="single" w:sz="4" w:space="0" w:color="auto"/>
            </w:tcBorders>
            <w:hideMark/>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882"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57–</w:t>
            </w:r>
          </w:p>
        </w:tc>
        <w:tc>
          <w:tcPr>
            <w:tcW w:w="770"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733" w:type="dxa"/>
            <w:tcBorders>
              <w:bottom w:val="single" w:sz="4" w:space="0" w:color="auto"/>
            </w:tcBorders>
          </w:tcPr>
          <w:p w:rsidR="0075577D" w:rsidRPr="00530234" w:rsidRDefault="0075577D" w:rsidP="004F6AFC">
            <w:pPr>
              <w:pStyle w:val="Tabletext"/>
              <w:keepNext/>
              <w:keepLines/>
              <w:spacing w:before="40" w:after="40" w:line="240" w:lineRule="exact"/>
              <w:ind w:left="57"/>
              <w:jc w:val="center"/>
              <w:rPr>
                <w:rFonts w:eastAsia="SimSun"/>
                <w:sz w:val="18"/>
                <w:szCs w:val="18"/>
                <w:rtl/>
                <w:lang w:val="en-GB"/>
              </w:rPr>
            </w:pPr>
            <w:r w:rsidRPr="00530234">
              <w:rPr>
                <w:rFonts w:eastAsia="SimSun"/>
                <w:sz w:val="18"/>
                <w:szCs w:val="18"/>
                <w:lang w:val="en-GB"/>
              </w:rPr>
              <w:t>8–</w:t>
            </w:r>
          </w:p>
        </w:tc>
        <w:tc>
          <w:tcPr>
            <w:tcW w:w="877" w:type="dxa"/>
            <w:tcBorders>
              <w:bottom w:val="single" w:sz="4" w:space="0" w:color="auto"/>
            </w:tcBorders>
          </w:tcPr>
          <w:p w:rsidR="0075577D" w:rsidRPr="00530234" w:rsidRDefault="0075577D" w:rsidP="004F6AFC">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w:t>
            </w:r>
          </w:p>
        </w:tc>
      </w:tr>
      <w:tr w:rsidR="009C3C90" w:rsidRPr="00530234" w:rsidTr="00780A00">
        <w:trPr>
          <w:trHeight w:val="125"/>
          <w:jc w:val="center"/>
        </w:trPr>
        <w:tc>
          <w:tcPr>
            <w:tcW w:w="9639" w:type="dxa"/>
            <w:gridSpan w:val="11"/>
            <w:tcBorders>
              <w:top w:val="nil"/>
              <w:left w:val="nil"/>
              <w:bottom w:val="nil"/>
              <w:right w:val="nil"/>
            </w:tcBorders>
          </w:tcPr>
          <w:p w:rsidR="00A4515A" w:rsidRPr="00530234" w:rsidRDefault="007C3746" w:rsidP="001E7360">
            <w:pPr>
              <w:pStyle w:val="Tablelegend"/>
              <w:spacing w:before="60" w:after="60" w:line="260" w:lineRule="exact"/>
              <w:rPr>
                <w:b/>
                <w:rtl/>
              </w:rPr>
            </w:pPr>
            <w:r w:rsidRPr="003B7ACC">
              <w:rPr>
                <w:rFonts w:hint="cs"/>
                <w:b/>
                <w:bCs/>
                <w:rtl/>
              </w:rPr>
              <w:t>ال</w:t>
            </w:r>
            <w:r w:rsidR="00A4515A" w:rsidRPr="003B7ACC">
              <w:rPr>
                <w:rFonts w:hint="cs"/>
                <w:b/>
                <w:bCs/>
                <w:rtl/>
              </w:rPr>
              <w:t>ملاحظ</w:t>
            </w:r>
            <w:r w:rsidR="00010702" w:rsidRPr="003B7ACC">
              <w:rPr>
                <w:rFonts w:hint="cs"/>
                <w:b/>
                <w:bCs/>
                <w:rtl/>
              </w:rPr>
              <w:t>ـ</w:t>
            </w:r>
            <w:r w:rsidR="00A4515A" w:rsidRPr="003B7ACC">
              <w:rPr>
                <w:rFonts w:hint="cs"/>
                <w:b/>
                <w:bCs/>
                <w:rtl/>
              </w:rPr>
              <w:t xml:space="preserve">ة </w:t>
            </w:r>
            <w:r w:rsidR="00A4515A" w:rsidRPr="003B7ACC">
              <w:rPr>
                <w:b/>
                <w:bCs/>
              </w:rPr>
              <w:t>1</w:t>
            </w:r>
            <w:r w:rsidR="00A4515A" w:rsidRPr="00161FB2">
              <w:rPr>
                <w:rFonts w:hint="cs"/>
                <w:rtl/>
              </w:rPr>
              <w:t xml:space="preserve"> </w:t>
            </w:r>
            <w:proofErr w:type="gramStart"/>
            <w:r w:rsidR="00A4515A" w:rsidRPr="00530234">
              <w:rPr>
                <w:rFonts w:hint="cs"/>
                <w:rtl/>
              </w:rPr>
              <w:t>- تنطبق</w:t>
            </w:r>
            <w:proofErr w:type="gramEnd"/>
            <w:r w:rsidR="00A4515A" w:rsidRPr="00530234">
              <w:rPr>
                <w:rFonts w:hint="cs"/>
                <w:rtl/>
              </w:rPr>
              <w:t xml:space="preserve"> نسبة الحماية </w:t>
            </w:r>
            <w:r w:rsidR="003B4D65">
              <w:t>(</w:t>
            </w:r>
            <w:r w:rsidR="00A4515A" w:rsidRPr="00530234">
              <w:t>PR</w:t>
            </w:r>
            <w:r w:rsidR="003B4D65">
              <w:t>)</w:t>
            </w:r>
            <w:r w:rsidR="00A4515A" w:rsidRPr="00530234">
              <w:rPr>
                <w:rFonts w:hint="cs"/>
                <w:rtl/>
              </w:rPr>
              <w:t xml:space="preserve"> إلى أن تتجاوز إشارة التداخل العتبة </w:t>
            </w:r>
            <w:proofErr w:type="spellStart"/>
            <w:r w:rsidR="00A4515A" w:rsidRPr="00530234">
              <w:rPr>
                <w:lang w:val="en-GB"/>
              </w:rPr>
              <w:t>O</w:t>
            </w:r>
            <w:r w:rsidR="00A4515A" w:rsidRPr="00530234">
              <w:rPr>
                <w:vertAlign w:val="subscript"/>
                <w:lang w:val="en-GB"/>
              </w:rPr>
              <w:t>th</w:t>
            </w:r>
            <w:proofErr w:type="spellEnd"/>
            <w:r w:rsidR="00A4515A" w:rsidRPr="00530234">
              <w:rPr>
                <w:rFonts w:hint="cs"/>
                <w:rtl/>
              </w:rPr>
              <w:t xml:space="preserve"> المقابلة، </w:t>
            </w:r>
            <w:r w:rsidR="003B4D65" w:rsidRPr="003B4D65">
              <w:rPr>
                <w:rFonts w:hint="cs"/>
                <w:rtl/>
              </w:rPr>
              <w:t>وعندما تزيد سوية إشارة التداخل عن العتبة</w:t>
            </w:r>
            <w:r w:rsidR="003B4D65" w:rsidRPr="003B4D65">
              <w:rPr>
                <w:rFonts w:hint="eastAsia"/>
                <w:rtl/>
              </w:rPr>
              <w:t> </w:t>
            </w:r>
            <w:proofErr w:type="spellStart"/>
            <w:r w:rsidR="003B4D65" w:rsidRPr="003B4D65">
              <w:t>O</w:t>
            </w:r>
            <w:r w:rsidR="003B4D65" w:rsidRPr="003B4D65">
              <w:rPr>
                <w:vertAlign w:val="subscript"/>
              </w:rPr>
              <w:t>th</w:t>
            </w:r>
            <w:proofErr w:type="spellEnd"/>
            <w:r w:rsidR="003B4D65" w:rsidRPr="003B4D65">
              <w:rPr>
                <w:rFonts w:hint="cs"/>
                <w:rtl/>
              </w:rPr>
              <w:t xml:space="preserve"> المقابلة،</w:t>
            </w:r>
            <w:r w:rsidR="00A4515A" w:rsidRPr="00530234">
              <w:rPr>
                <w:rFonts w:hint="cs"/>
                <w:rtl/>
              </w:rPr>
              <w:t xml:space="preserve"> يعمل المستقبل بطريقة غير خطية.</w:t>
            </w:r>
          </w:p>
          <w:p w:rsidR="00A4515A" w:rsidRPr="00530234" w:rsidRDefault="004A3617" w:rsidP="001E7360">
            <w:pPr>
              <w:pStyle w:val="Tablelegend"/>
              <w:spacing w:before="60" w:after="60" w:line="260" w:lineRule="exact"/>
              <w:rPr>
                <w:rtl/>
              </w:rPr>
            </w:pPr>
            <w:r w:rsidRPr="003B7ACC">
              <w:rPr>
                <w:rFonts w:hint="cs"/>
                <w:b/>
                <w:bCs/>
                <w:rtl/>
              </w:rPr>
              <w:t>الملاحظـة</w:t>
            </w:r>
            <w:r w:rsidR="00A4515A" w:rsidRPr="003B7ACC">
              <w:rPr>
                <w:rFonts w:hint="cs"/>
                <w:b/>
                <w:bCs/>
                <w:rtl/>
              </w:rPr>
              <w:t xml:space="preserve"> </w:t>
            </w:r>
            <w:r w:rsidR="00A4515A" w:rsidRPr="003B7ACC">
              <w:rPr>
                <w:b/>
                <w:bCs/>
              </w:rPr>
              <w:t>2</w:t>
            </w:r>
            <w:r w:rsidR="00A4515A" w:rsidRPr="00161FB2">
              <w:rPr>
                <w:rFonts w:hint="cs"/>
                <w:rtl/>
              </w:rPr>
              <w:t xml:space="preserve"> </w:t>
            </w:r>
            <w:proofErr w:type="gramStart"/>
            <w:r w:rsidR="00A4515A" w:rsidRPr="00530234">
              <w:rPr>
                <w:rFonts w:hint="cs"/>
                <w:rtl/>
              </w:rPr>
              <w:t xml:space="preserve">- </w:t>
            </w:r>
            <w:r w:rsidR="00A4515A" w:rsidRPr="00161FB2">
              <w:rPr>
                <w:rFonts w:hint="cs"/>
                <w:spacing w:val="-4"/>
                <w:rtl/>
              </w:rPr>
              <w:t>عند</w:t>
            </w:r>
            <w:proofErr w:type="gramEnd"/>
            <w:r w:rsidR="00A4515A" w:rsidRPr="00161FB2">
              <w:rPr>
                <w:rFonts w:hint="cs"/>
                <w:spacing w:val="-4"/>
                <w:rtl/>
              </w:rPr>
              <w:t xml:space="preserve"> سوية للإشارة المطلوبة قريبة من حساسية المستقبِل، ينبغي أخذ الضوضاء في الاعتبار، فعند حساسية تساوي +</w:t>
            </w:r>
            <w:r w:rsidR="00A4515A" w:rsidRPr="00161FB2">
              <w:rPr>
                <w:spacing w:val="-4"/>
              </w:rPr>
              <w:t>dB 3</w:t>
            </w:r>
            <w:r w:rsidR="00A4515A" w:rsidRPr="00161FB2">
              <w:rPr>
                <w:rFonts w:hint="cs"/>
                <w:spacing w:val="-4"/>
                <w:rtl/>
              </w:rPr>
              <w:t xml:space="preserve">، ينبغي إضافة </w:t>
            </w:r>
            <w:r w:rsidR="00A4515A" w:rsidRPr="00161FB2">
              <w:rPr>
                <w:spacing w:val="-4"/>
              </w:rPr>
              <w:t>dB 3</w:t>
            </w:r>
            <w:r w:rsidR="00A4515A" w:rsidRPr="00530234">
              <w:rPr>
                <w:rFonts w:hint="cs"/>
                <w:rtl/>
              </w:rPr>
              <w:t xml:space="preserve"> لنسبة الحماية.</w:t>
            </w:r>
          </w:p>
          <w:p w:rsidR="00A4515A" w:rsidRPr="00530234" w:rsidRDefault="004A3617" w:rsidP="001E7360">
            <w:pPr>
              <w:pStyle w:val="Tablelegend"/>
              <w:spacing w:before="60" w:after="60" w:line="260" w:lineRule="exact"/>
              <w:rPr>
                <w:b/>
                <w:rtl/>
              </w:rPr>
            </w:pPr>
            <w:r w:rsidRPr="003B7ACC">
              <w:rPr>
                <w:rFonts w:hint="cs"/>
                <w:b/>
                <w:bCs/>
                <w:spacing w:val="-4"/>
                <w:rtl/>
              </w:rPr>
              <w:t>الملاحظـة</w:t>
            </w:r>
            <w:r w:rsidR="00A4515A" w:rsidRPr="003B7ACC">
              <w:rPr>
                <w:rFonts w:hint="cs"/>
                <w:b/>
                <w:bCs/>
                <w:rtl/>
              </w:rPr>
              <w:t xml:space="preserve"> </w:t>
            </w:r>
            <w:r w:rsidR="00A4515A" w:rsidRPr="003B7ACC">
              <w:rPr>
                <w:b/>
                <w:bCs/>
              </w:rPr>
              <w:t>3</w:t>
            </w:r>
            <w:r w:rsidR="00A4515A" w:rsidRPr="00161FB2">
              <w:rPr>
                <w:rFonts w:hint="cs"/>
                <w:rtl/>
              </w:rPr>
              <w:t xml:space="preserve"> </w:t>
            </w:r>
            <w:proofErr w:type="gramStart"/>
            <w:r w:rsidR="00A4515A" w:rsidRPr="00530234">
              <w:rPr>
                <w:rFonts w:hint="cs"/>
                <w:rtl/>
              </w:rPr>
              <w:t>- يمكن</w:t>
            </w:r>
            <w:proofErr w:type="gramEnd"/>
            <w:r w:rsidR="00A4515A" w:rsidRPr="00530234">
              <w:rPr>
                <w:rFonts w:hint="cs"/>
                <w:rtl/>
              </w:rPr>
              <w:t xml:space="preserve"> الحصول على نسبة الحماية لمختلف </w:t>
            </w:r>
            <w:proofErr w:type="spellStart"/>
            <w:r w:rsidR="00A4515A" w:rsidRPr="00530234">
              <w:rPr>
                <w:rFonts w:hint="cs"/>
                <w:rtl/>
              </w:rPr>
              <w:t>تغايرات</w:t>
            </w:r>
            <w:proofErr w:type="spellEnd"/>
            <w:r w:rsidR="00A4515A" w:rsidRPr="00530234">
              <w:rPr>
                <w:rFonts w:hint="cs"/>
                <w:rtl/>
              </w:rPr>
              <w:t xml:space="preserve"> النظام ولمختلف ظروف الاستقبال باستعمال معاملات التصحيح </w:t>
            </w:r>
            <w:r w:rsidR="00B304B1">
              <w:rPr>
                <w:rFonts w:hint="cs"/>
                <w:rtl/>
              </w:rPr>
              <w:t>المدرجة في </w:t>
            </w:r>
            <w:r w:rsidR="00A4515A" w:rsidRPr="00530234">
              <w:rPr>
                <w:rFonts w:hint="cs"/>
                <w:rtl/>
              </w:rPr>
              <w:t>الجدول</w:t>
            </w:r>
            <w:r w:rsidRPr="00530234">
              <w:rPr>
                <w:rFonts w:hint="eastAsia"/>
                <w:rtl/>
              </w:rPr>
              <w:t> </w:t>
            </w:r>
            <w:r w:rsidR="00A4515A" w:rsidRPr="00530234">
              <w:t>50</w:t>
            </w:r>
            <w:r w:rsidR="00A4515A" w:rsidRPr="00530234">
              <w:rPr>
                <w:rFonts w:hint="cs"/>
                <w:rtl/>
              </w:rPr>
              <w:t xml:space="preserve"> بالفقرة </w:t>
            </w:r>
            <w:r w:rsidR="00A4515A" w:rsidRPr="00530234">
              <w:t>4</w:t>
            </w:r>
            <w:r w:rsidR="00A4515A" w:rsidRPr="00530234">
              <w:rPr>
                <w:rFonts w:hint="cs"/>
                <w:rtl/>
              </w:rPr>
              <w:t xml:space="preserve"> من هذا الملحق. ويُفترض أن عتبة الحِمل الزائد </w:t>
            </w:r>
            <w:r w:rsidR="00416A44" w:rsidRPr="00530234">
              <w:rPr>
                <w:rFonts w:hint="cs"/>
                <w:rtl/>
              </w:rPr>
              <w:t>لا </w:t>
            </w:r>
            <w:r w:rsidR="00A4515A" w:rsidRPr="00530234">
              <w:rPr>
                <w:rFonts w:hint="cs"/>
                <w:rtl/>
              </w:rPr>
              <w:t>ترتبط بتغاير النظام وظروف الاستقبال.</w:t>
            </w:r>
          </w:p>
          <w:p w:rsidR="00A4515A" w:rsidRPr="00530234" w:rsidRDefault="00A4515A" w:rsidP="001E7360">
            <w:pPr>
              <w:pStyle w:val="Tablelegend"/>
              <w:spacing w:before="60" w:after="60" w:line="260" w:lineRule="exact"/>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4</w:t>
            </w:r>
            <w:r w:rsidRPr="00530234">
              <w:rPr>
                <w:rFonts w:hint="cs"/>
                <w:rtl/>
              </w:rPr>
              <w:t xml:space="preserve"> </w:t>
            </w:r>
            <w:proofErr w:type="gramStart"/>
            <w:r w:rsidRPr="00530234">
              <w:rPr>
                <w:rFonts w:hint="cs"/>
                <w:rtl/>
              </w:rPr>
              <w:t xml:space="preserve">- </w:t>
            </w:r>
            <w:r w:rsidR="0069635A" w:rsidRPr="00530234">
              <w:rPr>
                <w:rFonts w:hint="cs"/>
                <w:rtl/>
              </w:rPr>
              <w:t>تم</w:t>
            </w:r>
            <w:proofErr w:type="gramEnd"/>
            <w:r w:rsidR="0069635A" w:rsidRPr="00530234">
              <w:rPr>
                <w:rFonts w:hint="cs"/>
                <w:rtl/>
              </w:rPr>
              <w:t xml:space="preserve"> حساب العتبتين المئويتين </w:t>
            </w:r>
            <w:r w:rsidR="0069635A" w:rsidRPr="00530234">
              <w:rPr>
                <w:lang w:val="en-GB"/>
              </w:rPr>
              <w:t>50</w:t>
            </w:r>
            <w:r w:rsidR="0069635A" w:rsidRPr="00530234">
              <w:rPr>
                <w:vertAlign w:val="superscript"/>
                <w:lang w:val="en-GB"/>
              </w:rPr>
              <w:t>th</w:t>
            </w:r>
            <w:r w:rsidR="0069635A" w:rsidRPr="00530234">
              <w:rPr>
                <w:rFonts w:hint="cs"/>
                <w:rtl/>
              </w:rPr>
              <w:t xml:space="preserve"> و</w:t>
            </w:r>
            <w:r w:rsidR="0069635A" w:rsidRPr="00530234">
              <w:rPr>
                <w:lang w:val="en-GB"/>
              </w:rPr>
              <w:t>90</w:t>
            </w:r>
            <w:r w:rsidR="0069635A" w:rsidRPr="00530234">
              <w:rPr>
                <w:vertAlign w:val="superscript"/>
                <w:lang w:val="en-GB"/>
              </w:rPr>
              <w:t>th</w:t>
            </w:r>
            <w:r w:rsidR="0069635A" w:rsidRPr="00530234">
              <w:rPr>
                <w:rFonts w:hint="cs"/>
                <w:rtl/>
              </w:rPr>
              <w:t xml:space="preserve"> لجميع قيم نسب الحماية المقاسة والعتبتين </w:t>
            </w:r>
            <w:r w:rsidR="0069635A" w:rsidRPr="00530234">
              <w:rPr>
                <w:lang w:val="en-GB"/>
              </w:rPr>
              <w:t>10</w:t>
            </w:r>
            <w:r w:rsidR="0069635A" w:rsidRPr="00530234">
              <w:rPr>
                <w:vertAlign w:val="superscript"/>
                <w:lang w:val="en-GB"/>
              </w:rPr>
              <w:t>th</w:t>
            </w:r>
            <w:r w:rsidR="0069635A" w:rsidRPr="00530234">
              <w:rPr>
                <w:rFonts w:hint="cs"/>
                <w:rtl/>
              </w:rPr>
              <w:t xml:space="preserve"> و</w:t>
            </w:r>
            <w:r w:rsidR="0069635A" w:rsidRPr="00530234">
              <w:rPr>
                <w:lang w:val="en-GB"/>
              </w:rPr>
              <w:t>50</w:t>
            </w:r>
            <w:r w:rsidR="0069635A" w:rsidRPr="00530234">
              <w:rPr>
                <w:vertAlign w:val="superscript"/>
                <w:lang w:val="en-GB"/>
              </w:rPr>
              <w:t>th</w:t>
            </w:r>
            <w:r w:rsidR="0069635A" w:rsidRPr="00530234">
              <w:rPr>
                <w:rFonts w:hint="cs"/>
                <w:rtl/>
              </w:rPr>
              <w:t xml:space="preserve"> لجميع قيم عتبات الحمل الزائد المقاسة لتداخل من محطة قاعدة </w:t>
            </w:r>
            <w:r w:rsidR="0069635A" w:rsidRPr="00530234">
              <w:t>LTE</w:t>
            </w:r>
            <w:r w:rsidR="0069635A" w:rsidRPr="00530234">
              <w:rPr>
                <w:rFonts w:hint="cs"/>
                <w:rtl/>
              </w:rPr>
              <w:t xml:space="preserve"> على نظام </w:t>
            </w:r>
            <w:r w:rsidR="0069635A" w:rsidRPr="00530234">
              <w:t>DVB</w:t>
            </w:r>
            <w:r w:rsidR="0069635A" w:rsidRPr="00530234">
              <w:sym w:font="Symbol" w:char="F02D"/>
            </w:r>
            <w:r w:rsidR="0069635A" w:rsidRPr="00530234">
              <w:t>T</w:t>
            </w:r>
            <w:r w:rsidR="0069635A" w:rsidRPr="00530234">
              <w:rPr>
                <w:rFonts w:hint="cs"/>
                <w:rtl/>
              </w:rPr>
              <w:t xml:space="preserve">، بالتحليل الإحصائي (بغرض توزيع </w:t>
            </w:r>
            <w:proofErr w:type="spellStart"/>
            <w:r w:rsidR="0069635A" w:rsidRPr="00530234">
              <w:rPr>
                <w:rFonts w:hint="cs"/>
                <w:rtl/>
              </w:rPr>
              <w:t>غوسي</w:t>
            </w:r>
            <w:proofErr w:type="spellEnd"/>
            <w:r w:rsidR="0069635A" w:rsidRPr="00530234">
              <w:rPr>
                <w:rFonts w:hint="cs"/>
                <w:rtl/>
              </w:rPr>
              <w:t xml:space="preserve"> تراكمي).</w:t>
            </w:r>
          </w:p>
          <w:p w:rsidR="00A4515A" w:rsidRPr="00530234" w:rsidRDefault="00A4515A" w:rsidP="001E7360">
            <w:pPr>
              <w:pStyle w:val="Tablelegend"/>
              <w:spacing w:before="60" w:after="60" w:line="260" w:lineRule="exact"/>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5</w:t>
            </w:r>
            <w:r w:rsidRPr="00161FB2">
              <w:rPr>
                <w:rFonts w:hint="cs"/>
                <w:rtl/>
              </w:rPr>
              <w:t xml:space="preserve"> </w:t>
            </w:r>
            <w:proofErr w:type="gramStart"/>
            <w:r w:rsidRPr="00530234">
              <w:rPr>
                <w:rFonts w:hint="cs"/>
                <w:rtl/>
              </w:rPr>
              <w:t>- العتبة</w:t>
            </w:r>
            <w:proofErr w:type="gramEnd"/>
            <w:r w:rsidRPr="00530234">
              <w:rPr>
                <w:rFonts w:hint="cs"/>
                <w:rtl/>
              </w:rPr>
              <w:t xml:space="preserve"> المئوية </w:t>
            </w:r>
            <w:r w:rsidRPr="00530234">
              <w:rPr>
                <w:lang w:val="en-GB" w:eastAsia="fr-CH"/>
              </w:rPr>
              <w:t>90</w:t>
            </w:r>
            <w:r w:rsidRPr="00530234">
              <w:rPr>
                <w:vertAlign w:val="superscript"/>
                <w:lang w:val="en-GB" w:eastAsia="fr-CH"/>
              </w:rPr>
              <w:t>th</w:t>
            </w:r>
            <w:r w:rsidRPr="00530234">
              <w:rPr>
                <w:rFonts w:hint="cs"/>
                <w:rtl/>
              </w:rPr>
              <w:t xml:space="preserve"> (وبالتالي </w:t>
            </w:r>
            <w:r w:rsidRPr="00530234">
              <w:rPr>
                <w:lang w:val="en-GB" w:eastAsia="fr-CH"/>
              </w:rPr>
              <w:t>50</w:t>
            </w:r>
            <w:r w:rsidRPr="00530234">
              <w:rPr>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من المستقبِلات المقاسة. والعتبة المئوية</w:t>
            </w:r>
            <w:r w:rsidR="00037851">
              <w:rPr>
                <w:rFonts w:hint="eastAsia"/>
                <w:rtl/>
              </w:rPr>
              <w:t> </w:t>
            </w:r>
            <w:r w:rsidRPr="00530234">
              <w:rPr>
                <w:lang w:val="en-GB" w:eastAsia="fr-CH"/>
              </w:rPr>
              <w:t>10</w:t>
            </w:r>
            <w:r w:rsidRPr="00530234">
              <w:rPr>
                <w:vertAlign w:val="superscript"/>
                <w:lang w:val="en-GB" w:eastAsia="fr-CH"/>
              </w:rPr>
              <w:t>th</w:t>
            </w:r>
            <w:r w:rsidRPr="00530234">
              <w:rPr>
                <w:rFonts w:hint="cs"/>
                <w:rtl/>
              </w:rPr>
              <w:t xml:space="preserve"> (وبالتالي</w:t>
            </w:r>
            <w:r w:rsidR="00A732F8" w:rsidRPr="00530234">
              <w:rPr>
                <w:rFonts w:hint="eastAsia"/>
                <w:rtl/>
              </w:rPr>
              <w:t> </w:t>
            </w:r>
            <w:r w:rsidRPr="00530234">
              <w:rPr>
                <w:lang w:val="en-GB" w:eastAsia="fr-CH"/>
              </w:rPr>
              <w:t>50</w:t>
            </w:r>
            <w:r w:rsidRPr="00530234">
              <w:rPr>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0212E8" w:rsidRPr="00037851" w:rsidRDefault="00A4515A" w:rsidP="001E7360">
            <w:pPr>
              <w:pStyle w:val="Tablelegend"/>
              <w:spacing w:before="60" w:after="60" w:line="260" w:lineRule="exact"/>
              <w:rPr>
                <w:spacing w:val="-4"/>
                <w:rtl/>
              </w:rPr>
            </w:pPr>
            <w:r w:rsidRPr="003B7ACC">
              <w:rPr>
                <w:rFonts w:hint="cs"/>
                <w:b/>
                <w:bCs/>
                <w:spacing w:val="-4"/>
                <w:rtl/>
              </w:rPr>
              <w:t>الملاحظ</w:t>
            </w:r>
            <w:r w:rsidR="00010702" w:rsidRPr="003B7ACC">
              <w:rPr>
                <w:rFonts w:hint="cs"/>
                <w:b/>
                <w:bCs/>
                <w:spacing w:val="-4"/>
                <w:rtl/>
              </w:rPr>
              <w:t>ـ</w:t>
            </w:r>
            <w:r w:rsidRPr="003B7ACC">
              <w:rPr>
                <w:rFonts w:hint="cs"/>
                <w:b/>
                <w:bCs/>
                <w:spacing w:val="-4"/>
                <w:rtl/>
              </w:rPr>
              <w:t xml:space="preserve">ة </w:t>
            </w:r>
            <w:r w:rsidRPr="003B7ACC">
              <w:rPr>
                <w:b/>
                <w:bCs/>
                <w:spacing w:val="-4"/>
              </w:rPr>
              <w:t>6</w:t>
            </w:r>
            <w:r w:rsidR="00010702" w:rsidRPr="00161FB2">
              <w:rPr>
                <w:rFonts w:hint="cs"/>
                <w:spacing w:val="-4"/>
                <w:rtl/>
              </w:rPr>
              <w:t xml:space="preserve"> </w:t>
            </w:r>
            <w:proofErr w:type="gramStart"/>
            <w:r w:rsidRPr="00530234">
              <w:rPr>
                <w:rFonts w:hint="cs"/>
                <w:spacing w:val="-4"/>
                <w:rtl/>
              </w:rPr>
              <w:t>-</w:t>
            </w:r>
            <w:r w:rsidRPr="00530234">
              <w:rPr>
                <w:rFonts w:hint="cs"/>
                <w:rtl/>
              </w:rPr>
              <w:t xml:space="preserve"> </w:t>
            </w:r>
            <w:r w:rsidR="009A7EC2" w:rsidRPr="00530234">
              <w:rPr>
                <w:rFonts w:hint="cs"/>
                <w:rtl/>
              </w:rPr>
              <w:t>بلغت</w:t>
            </w:r>
            <w:proofErr w:type="gramEnd"/>
            <w:r w:rsidR="009A7EC2" w:rsidRPr="00530234">
              <w:rPr>
                <w:rFonts w:hint="cs"/>
                <w:rtl/>
                <w:lang w:eastAsia="en-US"/>
              </w:rPr>
              <w:t xml:space="preserve"> </w:t>
            </w:r>
            <w:r w:rsidR="009A7EC2" w:rsidRPr="00530234">
              <w:rPr>
                <w:rFonts w:hint="cs"/>
                <w:rtl/>
              </w:rPr>
              <w:t xml:space="preserve">نسب التسرب من القناة المجاورة </w:t>
            </w:r>
            <w:r w:rsidR="00C91FEB" w:rsidRPr="00530234">
              <w:t>(</w:t>
            </w:r>
            <w:r w:rsidR="009A7EC2" w:rsidRPr="00530234">
              <w:t>ACLR</w:t>
            </w:r>
            <w:r w:rsidR="00C91FEB" w:rsidRPr="00530234">
              <w:t>)</w:t>
            </w:r>
            <w:r w:rsidR="009A7EC2" w:rsidRPr="00530234">
              <w:rPr>
                <w:rFonts w:hint="cs"/>
                <w:rtl/>
              </w:rPr>
              <w:t xml:space="preserve"> </w:t>
            </w:r>
            <w:r w:rsidR="009A7EC2" w:rsidRPr="00530234">
              <w:t>dB 60</w:t>
            </w:r>
            <w:r w:rsidR="009A7EC2" w:rsidRPr="00530234">
              <w:rPr>
                <w:rFonts w:hint="cs"/>
                <w:rtl/>
              </w:rPr>
              <w:t xml:space="preserve"> أو أكثر في إشارات التداخل </w:t>
            </w:r>
            <w:r w:rsidR="009A7EC2" w:rsidRPr="00530234">
              <w:t>LTE</w:t>
            </w:r>
            <w:r w:rsidR="009A7EC2" w:rsidRPr="00530234">
              <w:rPr>
                <w:rFonts w:hint="cs"/>
                <w:rtl/>
              </w:rPr>
              <w:t xml:space="preserve"> لمحطة القاعدة المستخدمة في القياسات </w:t>
            </w:r>
            <w:r w:rsidR="003B4D65" w:rsidRPr="003B4D65">
              <w:rPr>
                <w:rFonts w:hint="cs"/>
                <w:rtl/>
              </w:rPr>
              <w:t xml:space="preserve">بالنسبة إلى </w:t>
            </w:r>
            <w:r w:rsidR="003B4D65" w:rsidRPr="003B4D65">
              <w:t>1 – N</w:t>
            </w:r>
            <w:r w:rsidR="003B4D65" w:rsidRPr="003B4D65">
              <w:rPr>
                <w:rFonts w:hint="cs"/>
                <w:rtl/>
              </w:rPr>
              <w:t xml:space="preserve"> وكانت نسب التسرب من القناة المجاورة أعلى كثيراً بالنسبة إلى </w:t>
            </w:r>
            <w:r w:rsidR="003B4D65" w:rsidRPr="003B4D65">
              <w:t>2 – N</w:t>
            </w:r>
            <w:r w:rsidR="003B4D65" w:rsidRPr="003B4D65">
              <w:rPr>
                <w:rFonts w:hint="cs"/>
                <w:rtl/>
              </w:rPr>
              <w:t xml:space="preserve"> وفيما أبعد.</w:t>
            </w:r>
          </w:p>
        </w:tc>
      </w:tr>
    </w:tbl>
    <w:p w:rsidR="00A4515A" w:rsidRPr="00530234" w:rsidRDefault="009A7EC2" w:rsidP="00037851">
      <w:pPr>
        <w:spacing w:before="240"/>
        <w:rPr>
          <w:rFonts w:eastAsia="SimSun"/>
          <w:rtl/>
          <w:lang w:bidi="ar-EG"/>
        </w:rPr>
      </w:pPr>
      <w:r w:rsidRPr="00530234">
        <w:rPr>
          <w:rFonts w:eastAsia="SimSun" w:hint="cs"/>
          <w:rtl/>
          <w:lang w:bidi="ar-EG"/>
        </w:rPr>
        <w:lastRenderedPageBreak/>
        <w:t>و</w:t>
      </w:r>
      <w:r w:rsidR="001D31FB" w:rsidRPr="00530234">
        <w:rPr>
          <w:rFonts w:eastAsia="SimSun" w:hint="cs"/>
          <w:rtl/>
          <w:lang w:bidi="ar-EG"/>
        </w:rPr>
        <w:t xml:space="preserve">يقدم الجدول </w:t>
      </w:r>
      <w:r w:rsidRPr="00530234">
        <w:rPr>
          <w:rFonts w:eastAsia="SimSun"/>
          <w:lang w:bidi="ar-EG"/>
        </w:rPr>
        <w:t>66</w:t>
      </w:r>
      <w:r w:rsidR="001D31FB" w:rsidRPr="00530234">
        <w:rPr>
          <w:rFonts w:eastAsia="SimSun" w:hint="cs"/>
          <w:rtl/>
          <w:lang w:bidi="ar-EG"/>
        </w:rPr>
        <w:t xml:space="preserve"> نسب الحماية وعتبات الحمل الزائد المتحصَّل عليها بالنسبة لمصدر تداخل </w:t>
      </w:r>
      <w:r w:rsidR="001D31FB" w:rsidRPr="00530234">
        <w:rPr>
          <w:rFonts w:eastAsia="SimSun"/>
          <w:lang w:bidi="ar-EG"/>
        </w:rPr>
        <w:t>LTE-BS</w:t>
      </w:r>
      <w:r w:rsidR="001D31FB" w:rsidRPr="00530234">
        <w:rPr>
          <w:rFonts w:eastAsia="SimSun" w:hint="cs"/>
          <w:rtl/>
          <w:lang w:bidi="ar-EG"/>
        </w:rPr>
        <w:t xml:space="preserve"> في حالة حمل حركة للمحطة القاعدة يساوي </w:t>
      </w:r>
      <w:r w:rsidR="001D31FB" w:rsidRPr="00530234">
        <w:rPr>
          <w:rFonts w:eastAsia="SimSun"/>
          <w:lang w:bidi="ar-EG"/>
        </w:rPr>
        <w:t>%100</w:t>
      </w:r>
      <w:r w:rsidR="003B4D65">
        <w:rPr>
          <w:rFonts w:eastAsia="SimSun" w:hint="cs"/>
          <w:rtl/>
          <w:lang w:bidi="ar-EG"/>
        </w:rPr>
        <w:t>.</w:t>
      </w:r>
    </w:p>
    <w:p w:rsidR="00245ED6" w:rsidRDefault="007F532C" w:rsidP="00245ED6">
      <w:pPr>
        <w:pStyle w:val="TableNo"/>
        <w:keepLines/>
        <w:spacing w:before="120" w:after="120"/>
        <w:rPr>
          <w:rFonts w:eastAsia="SimSun"/>
          <w:rtl/>
        </w:rPr>
      </w:pPr>
      <w:bookmarkStart w:id="794" w:name="_Toc378002408"/>
      <w:bookmarkStart w:id="795" w:name="_Toc381780804"/>
      <w:bookmarkStart w:id="796" w:name="_Toc507596950"/>
      <w:bookmarkStart w:id="797" w:name="_Toc412537193"/>
      <w:r>
        <w:rPr>
          <w:rFonts w:eastAsia="SimSun"/>
          <w:rtl/>
        </w:rPr>
        <w:t>ال</w:t>
      </w:r>
      <w:r>
        <w:rPr>
          <w:rFonts w:eastAsia="SimSun" w:hint="cs"/>
          <w:rtl/>
        </w:rPr>
        <w:t>ج</w:t>
      </w:r>
      <w:r w:rsidRPr="00530234">
        <w:rPr>
          <w:rFonts w:eastAsia="SimSun"/>
          <w:rtl/>
        </w:rPr>
        <w:t>دول</w:t>
      </w:r>
      <w:r w:rsidR="001D31FB" w:rsidRPr="00530234">
        <w:rPr>
          <w:rFonts w:eastAsia="SimSun" w:hint="cs"/>
          <w:rtl/>
        </w:rPr>
        <w:t xml:space="preserve"> </w:t>
      </w:r>
      <w:r w:rsidR="000212E8" w:rsidRPr="00530234">
        <w:rPr>
          <w:rFonts w:eastAsia="SimSun"/>
        </w:rPr>
        <w:t>66</w:t>
      </w:r>
      <w:bookmarkStart w:id="798" w:name="_Toc378002409"/>
      <w:bookmarkStart w:id="799" w:name="_Toc381780805"/>
      <w:bookmarkEnd w:id="794"/>
      <w:bookmarkEnd w:id="795"/>
      <w:bookmarkEnd w:id="796"/>
    </w:p>
    <w:p w:rsidR="001D31FB" w:rsidRPr="00D93E4F" w:rsidRDefault="001D31FB" w:rsidP="00245ED6">
      <w:pPr>
        <w:pStyle w:val="Tabletitle"/>
        <w:rPr>
          <w:rFonts w:eastAsia="SimSun"/>
          <w:rtl/>
          <w:lang w:bidi="ar-SY"/>
        </w:rPr>
      </w:pPr>
      <w:bookmarkStart w:id="800" w:name="_Toc507596951"/>
      <w:r w:rsidRPr="00D93E4F">
        <w:rPr>
          <w:rFonts w:eastAsia="SimSun" w:hint="cs"/>
          <w:rtl/>
        </w:rPr>
        <w:t xml:space="preserve">قيم نسب الحماية عند العتبتين المئويتين </w:t>
      </w:r>
      <w:r w:rsidRPr="00D93E4F">
        <w:rPr>
          <w:rFonts w:eastAsia="SimSun"/>
          <w:lang w:val="en-GB"/>
        </w:rPr>
        <w:t>50</w:t>
      </w:r>
      <w:r w:rsidRPr="00D93E4F">
        <w:rPr>
          <w:rFonts w:eastAsia="SimSun"/>
          <w:vertAlign w:val="superscript"/>
          <w:lang w:val="en-GB"/>
        </w:rPr>
        <w:t>th</w:t>
      </w:r>
      <w:r w:rsidRPr="00D93E4F">
        <w:rPr>
          <w:rFonts w:eastAsia="SimSun" w:hint="cs"/>
          <w:rtl/>
        </w:rPr>
        <w:t xml:space="preserve"> و</w:t>
      </w:r>
      <w:r w:rsidRPr="00D93E4F">
        <w:rPr>
          <w:rFonts w:eastAsia="SimSun"/>
          <w:lang w:val="en-GB"/>
        </w:rPr>
        <w:t>90</w:t>
      </w:r>
      <w:r w:rsidRPr="00D93E4F">
        <w:rPr>
          <w:rFonts w:eastAsia="SimSun"/>
          <w:vertAlign w:val="superscript"/>
          <w:lang w:val="en-GB"/>
        </w:rPr>
        <w:t>th</w:t>
      </w:r>
      <w:r w:rsidRPr="00D93E4F">
        <w:rPr>
          <w:rFonts w:eastAsia="SimSun" w:hint="cs"/>
          <w:rtl/>
        </w:rPr>
        <w:t xml:space="preserve"> وقيم العتبة </w:t>
      </w:r>
      <w:proofErr w:type="spellStart"/>
      <w:r w:rsidRPr="00D93E4F">
        <w:rPr>
          <w:rFonts w:eastAsia="SimSun"/>
          <w:lang w:val="en-GB"/>
        </w:rPr>
        <w:t>O</w:t>
      </w:r>
      <w:r w:rsidRPr="00D93E4F">
        <w:rPr>
          <w:rFonts w:eastAsia="SimSun"/>
          <w:vertAlign w:val="subscript"/>
          <w:lang w:val="en-GB"/>
        </w:rPr>
        <w:t>th</w:t>
      </w:r>
      <w:proofErr w:type="spellEnd"/>
      <w:r w:rsidRPr="00D93E4F">
        <w:rPr>
          <w:rFonts w:eastAsia="SimSun" w:hint="cs"/>
          <w:rtl/>
        </w:rPr>
        <w:t xml:space="preserve"> عند العتبتين المئويتين </w:t>
      </w:r>
      <w:r w:rsidRPr="00D93E4F">
        <w:rPr>
          <w:rFonts w:eastAsia="SimSun"/>
          <w:lang w:val="en-GB"/>
        </w:rPr>
        <w:t>10</w:t>
      </w:r>
      <w:r w:rsidRPr="00D93E4F">
        <w:rPr>
          <w:rFonts w:eastAsia="SimSun"/>
          <w:vertAlign w:val="superscript"/>
          <w:lang w:val="en-GB"/>
        </w:rPr>
        <w:t>th</w:t>
      </w:r>
      <w:r w:rsidRPr="00D93E4F">
        <w:rPr>
          <w:rFonts w:eastAsia="SimSun" w:hint="cs"/>
          <w:rtl/>
        </w:rPr>
        <w:t xml:space="preserve"> و</w:t>
      </w:r>
      <w:r w:rsidRPr="00D93E4F">
        <w:rPr>
          <w:rFonts w:eastAsia="SimSun"/>
          <w:lang w:val="en-GB"/>
        </w:rPr>
        <w:t>50</w:t>
      </w:r>
      <w:r w:rsidRPr="00D93E4F">
        <w:rPr>
          <w:rFonts w:eastAsia="SimSun"/>
          <w:vertAlign w:val="superscript"/>
          <w:lang w:val="en-GB"/>
        </w:rPr>
        <w:t>th</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008D723F" w:rsidRPr="00D93E4F">
        <w:rPr>
          <w:rFonts w:eastAsia="SimSun" w:hint="cs"/>
          <w:rtl/>
        </w:rPr>
        <w:t xml:space="preserve"> و</w:t>
      </w:r>
      <w:r w:rsidRPr="00D93E4F">
        <w:rPr>
          <w:rFonts w:eastAsia="SimSun" w:hint="cs"/>
          <w:rtl/>
        </w:rPr>
        <w:t xml:space="preserve">شفرة </w:t>
      </w:r>
      <w:r w:rsidRPr="00D93E4F">
        <w:rPr>
          <w:rFonts w:eastAsia="SimSun"/>
        </w:rPr>
        <w:t>64-QAM</w:t>
      </w:r>
      <w:r w:rsidRPr="00D93E4F">
        <w:rPr>
          <w:rFonts w:eastAsia="SimSun" w:hint="cs"/>
          <w:rtl/>
        </w:rPr>
        <w:t xml:space="preserve"> بمعدل </w:t>
      </w:r>
      <w:r w:rsidRPr="00D93E4F">
        <w:rPr>
          <w:rFonts w:eastAsia="SimSun"/>
        </w:rPr>
        <w:t>2/3</w:t>
      </w:r>
      <w:r w:rsidR="00DE48CD">
        <w:rPr>
          <w:rFonts w:eastAsia="SimSun" w:hint="cs"/>
          <w:rtl/>
        </w:rPr>
        <w:t xml:space="preserve"> تتعرض للتداخل بين</w:t>
      </w:r>
      <w:r w:rsidRPr="00D93E4F">
        <w:rPr>
          <w:rFonts w:eastAsia="SimSun"/>
          <w:rtl/>
        </w:rPr>
        <w:br/>
      </w:r>
      <w:r w:rsidRPr="00D93E4F">
        <w:rPr>
          <w:rFonts w:eastAsia="SimSun" w:hint="cs"/>
          <w:spacing w:val="-4"/>
          <w:rtl/>
        </w:rPr>
        <w:t xml:space="preserve">إشارة </w:t>
      </w:r>
      <w:r w:rsidRPr="00D93E4F">
        <w:rPr>
          <w:rFonts w:eastAsia="SimSun"/>
          <w:spacing w:val="-4"/>
        </w:rPr>
        <w:t>LTE BS</w:t>
      </w:r>
      <w:r w:rsidRPr="00D93E4F">
        <w:rPr>
          <w:rFonts w:eastAsia="SimSun" w:hint="cs"/>
          <w:spacing w:val="-4"/>
          <w:rtl/>
        </w:rPr>
        <w:t xml:space="preserve"> بتردد </w:t>
      </w:r>
      <w:r w:rsidRPr="00D93E4F">
        <w:rPr>
          <w:rFonts w:eastAsia="SimSun"/>
          <w:spacing w:val="-4"/>
        </w:rPr>
        <w:t>MHz 10</w:t>
      </w:r>
      <w:r w:rsidR="008D723F" w:rsidRPr="00D93E4F">
        <w:rPr>
          <w:rFonts w:eastAsia="SimSun" w:hint="cs"/>
          <w:spacing w:val="-4"/>
          <w:rtl/>
          <w:lang w:bidi="ar-SA"/>
        </w:rPr>
        <w:t xml:space="preserve"> </w:t>
      </w:r>
      <w:r w:rsidRPr="00D93E4F">
        <w:rPr>
          <w:rFonts w:eastAsia="SimSun" w:hint="cs"/>
          <w:spacing w:val="-4"/>
          <w:rtl/>
        </w:rPr>
        <w:t xml:space="preserve">مع حمل للحركة يساوي </w:t>
      </w:r>
      <w:r w:rsidRPr="00D93E4F">
        <w:rPr>
          <w:rFonts w:eastAsia="SimSun"/>
          <w:spacing w:val="-4"/>
        </w:rPr>
        <w:t>%</w:t>
      </w:r>
      <w:r w:rsidR="008D723F" w:rsidRPr="00D93E4F">
        <w:rPr>
          <w:rFonts w:eastAsia="SimSun"/>
          <w:spacing w:val="-4"/>
        </w:rPr>
        <w:t>100</w:t>
      </w:r>
      <w:r w:rsidRPr="00D93E4F">
        <w:rPr>
          <w:rFonts w:eastAsia="SimSun" w:hint="cs"/>
          <w:spacing w:val="-4"/>
          <w:rtl/>
        </w:rPr>
        <w:t xml:space="preserve"> في بيئة قناة </w:t>
      </w:r>
      <w:proofErr w:type="spellStart"/>
      <w:r w:rsidRPr="00D93E4F">
        <w:rPr>
          <w:rFonts w:eastAsia="SimSun" w:hint="cs"/>
          <w:spacing w:val="-4"/>
          <w:rtl/>
        </w:rPr>
        <w:t>غوسية</w:t>
      </w:r>
      <w:proofErr w:type="spellEnd"/>
      <w:r w:rsidRPr="00D93E4F">
        <w:rPr>
          <w:rFonts w:eastAsia="SimSun"/>
          <w:rtl/>
        </w:rPr>
        <w:br/>
      </w:r>
      <w:proofErr w:type="spellStart"/>
      <w:r w:rsidRPr="00D93E4F">
        <w:rPr>
          <w:rFonts w:eastAsia="SimSun" w:hint="cs"/>
          <w:rtl/>
        </w:rPr>
        <w:t>للمولفات</w:t>
      </w:r>
      <w:proofErr w:type="spellEnd"/>
      <w:r w:rsidRPr="00D93E4F">
        <w:rPr>
          <w:rFonts w:eastAsia="SimSun" w:hint="cs"/>
          <w:rtl/>
        </w:rPr>
        <w:t xml:space="preserve"> </w:t>
      </w:r>
      <w:r w:rsidRPr="00D93E4F">
        <w:rPr>
          <w:rFonts w:eastAsia="SimSun"/>
        </w:rPr>
        <w:t>"Can"</w:t>
      </w:r>
      <w:r w:rsidR="00DE48CD">
        <w:rPr>
          <w:rFonts w:eastAsia="SimSun" w:hint="cs"/>
          <w:rtl/>
        </w:rPr>
        <w:t xml:space="preserve"> </w:t>
      </w:r>
      <w:proofErr w:type="spellStart"/>
      <w:r w:rsidR="00DE48CD">
        <w:rPr>
          <w:rFonts w:eastAsia="SimSun" w:hint="cs"/>
          <w:rtl/>
        </w:rPr>
        <w:t>والمولفات</w:t>
      </w:r>
      <w:proofErr w:type="spellEnd"/>
      <w:r w:rsidR="00DE48CD">
        <w:rPr>
          <w:rFonts w:eastAsia="SimSun" w:hint="cs"/>
          <w:rtl/>
        </w:rPr>
        <w:t xml:space="preserve"> </w:t>
      </w:r>
      <w:proofErr w:type="spellStart"/>
      <w:proofErr w:type="gramStart"/>
      <w:r w:rsidR="00DE48CD">
        <w:rPr>
          <w:rFonts w:eastAsia="SimSun" w:hint="cs"/>
          <w:rtl/>
        </w:rPr>
        <w:t>السليكونية</w:t>
      </w:r>
      <w:proofErr w:type="spellEnd"/>
      <w:r w:rsidR="00545E1C" w:rsidRPr="00D93E4F">
        <w:rPr>
          <w:rFonts w:eastAsia="SimSun"/>
          <w:rtl/>
        </w:rPr>
        <w:br/>
      </w:r>
      <w:r w:rsidRPr="00D93E4F">
        <w:rPr>
          <w:rFonts w:eastAsia="SimSun" w:hint="cs"/>
          <w:rtl/>
        </w:rPr>
        <w:t>(</w:t>
      </w:r>
      <w:proofErr w:type="gramEnd"/>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000212E8" w:rsidRPr="00D93E4F">
        <w:rPr>
          <w:rFonts w:eastAsia="SimSun"/>
        </w:rPr>
        <w:t>6</w:t>
      </w:r>
      <w:r w:rsidRPr="00D93E4F">
        <w:rPr>
          <w:rFonts w:eastAsia="SimSun" w:hint="cs"/>
          <w:rtl/>
        </w:rPr>
        <w:t>)</w:t>
      </w:r>
      <w:bookmarkEnd w:id="797"/>
      <w:bookmarkEnd w:id="798"/>
      <w:bookmarkEnd w:id="799"/>
      <w:bookmarkEnd w:id="800"/>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0"/>
        <w:gridCol w:w="729"/>
        <w:gridCol w:w="869"/>
        <w:gridCol w:w="869"/>
        <w:gridCol w:w="937"/>
        <w:gridCol w:w="873"/>
        <w:gridCol w:w="723"/>
        <w:gridCol w:w="826"/>
        <w:gridCol w:w="868"/>
        <w:gridCol w:w="897"/>
        <w:gridCol w:w="923"/>
      </w:tblGrid>
      <w:tr w:rsidR="001D31FB" w:rsidRPr="00530234" w:rsidTr="00A3401F">
        <w:trPr>
          <w:trHeight w:val="172"/>
          <w:jc w:val="center"/>
        </w:trPr>
        <w:tc>
          <w:tcPr>
            <w:tcW w:w="1128" w:type="dxa"/>
            <w:vAlign w:val="bottom"/>
          </w:tcPr>
          <w:p w:rsidR="001D31FB" w:rsidRPr="00530234" w:rsidRDefault="001D31FB" w:rsidP="001E7360">
            <w:pPr>
              <w:pStyle w:val="Tablehead"/>
              <w:keepLines/>
              <w:spacing w:after="40" w:line="240" w:lineRule="exact"/>
              <w:rPr>
                <w:rFonts w:ascii="Times New Roman" w:eastAsia="SimSun" w:hAnsi="Times New Roman"/>
                <w:sz w:val="18"/>
                <w:szCs w:val="18"/>
                <w:lang w:val="en-GB"/>
              </w:rPr>
            </w:pPr>
          </w:p>
        </w:tc>
        <w:tc>
          <w:tcPr>
            <w:tcW w:w="4274" w:type="dxa"/>
            <w:gridSpan w:val="5"/>
            <w:hideMark/>
          </w:tcPr>
          <w:p w:rsidR="001D31FB" w:rsidRPr="00530234" w:rsidRDefault="001D31FB" w:rsidP="001E7360">
            <w:pPr>
              <w:pStyle w:val="Tablehead"/>
              <w:keepLines/>
              <w:spacing w:after="40" w:line="240" w:lineRule="exact"/>
              <w:rPr>
                <w:rFonts w:ascii="Times New Roman" w:eastAsia="SimSun" w:hAnsi="Times New Roman"/>
                <w:sz w:val="18"/>
                <w:szCs w:val="24"/>
                <w:lang w:val="en-GB"/>
              </w:rPr>
            </w:pPr>
            <w:proofErr w:type="spellStart"/>
            <w:r w:rsidRPr="00530234">
              <w:rPr>
                <w:rFonts w:ascii="Times New Roman" w:eastAsia="SimSun" w:hAnsi="Times New Roman" w:hint="cs"/>
                <w:sz w:val="18"/>
                <w:szCs w:val="24"/>
                <w:rtl/>
                <w:lang w:val="en-GB" w:bidi="ar-EG"/>
              </w:rPr>
              <w:t>مولف</w:t>
            </w:r>
            <w:proofErr w:type="spellEnd"/>
            <w:r w:rsidRPr="00530234">
              <w:rPr>
                <w:rFonts w:ascii="Times New Roman" w:eastAsia="SimSun" w:hAnsi="Times New Roman" w:hint="cs"/>
                <w:sz w:val="18"/>
                <w:szCs w:val="24"/>
                <w:rtl/>
                <w:lang w:val="en-GB" w:bidi="ar-EG"/>
              </w:rPr>
              <w:t xml:space="preserve"> </w:t>
            </w:r>
            <w:r w:rsidRPr="00530234">
              <w:rPr>
                <w:rFonts w:ascii="Times New Roman" w:eastAsia="SimSun" w:hAnsi="Times New Roman"/>
                <w:sz w:val="18"/>
                <w:szCs w:val="24"/>
                <w:lang w:bidi="ar-EG"/>
              </w:rPr>
              <w:t>"Can"</w:t>
            </w:r>
          </w:p>
        </w:tc>
        <w:tc>
          <w:tcPr>
            <w:tcW w:w="4237" w:type="dxa"/>
            <w:gridSpan w:val="5"/>
            <w:hideMark/>
          </w:tcPr>
          <w:p w:rsidR="001D31FB" w:rsidRPr="00530234" w:rsidRDefault="00377EC4" w:rsidP="001E7360">
            <w:pPr>
              <w:pStyle w:val="Tablehead"/>
              <w:keepLines/>
              <w:spacing w:after="40" w:line="240" w:lineRule="exact"/>
              <w:rPr>
                <w:rFonts w:ascii="Times New Roman" w:eastAsia="SimSun" w:hAnsi="Times New Roman"/>
                <w:sz w:val="18"/>
                <w:szCs w:val="24"/>
                <w:lang w:bidi="ar-EG"/>
              </w:rPr>
            </w:pPr>
            <w:proofErr w:type="spellStart"/>
            <w:r w:rsidRPr="00530234">
              <w:rPr>
                <w:rFonts w:ascii="Times New Roman" w:eastAsia="SimSun" w:hAnsi="Times New Roman" w:hint="cs"/>
                <w:sz w:val="18"/>
                <w:szCs w:val="24"/>
                <w:rtl/>
                <w:lang w:val="en-GB"/>
              </w:rPr>
              <w:t>مولف</w:t>
            </w:r>
            <w:proofErr w:type="spellEnd"/>
            <w:r w:rsidRPr="00530234">
              <w:rPr>
                <w:rFonts w:ascii="Times New Roman" w:eastAsia="SimSun" w:hAnsi="Times New Roman" w:hint="cs"/>
                <w:sz w:val="18"/>
                <w:szCs w:val="24"/>
                <w:rtl/>
                <w:lang w:val="en-GB"/>
              </w:rPr>
              <w:t xml:space="preserve"> س</w:t>
            </w:r>
            <w:r w:rsidR="001D31FB" w:rsidRPr="00530234">
              <w:rPr>
                <w:rFonts w:ascii="Times New Roman" w:eastAsia="SimSun" w:hAnsi="Times New Roman" w:hint="cs"/>
                <w:sz w:val="18"/>
                <w:szCs w:val="24"/>
                <w:rtl/>
                <w:lang w:val="en-GB"/>
              </w:rPr>
              <w:t>ليكون</w:t>
            </w:r>
          </w:p>
        </w:tc>
      </w:tr>
      <w:tr w:rsidR="00545E1C" w:rsidRPr="00545E1C" w:rsidTr="00A3401F">
        <w:trPr>
          <w:trHeight w:val="172"/>
          <w:jc w:val="center"/>
        </w:trPr>
        <w:tc>
          <w:tcPr>
            <w:tcW w:w="1128" w:type="dxa"/>
            <w:vAlign w:val="center"/>
            <w:hideMark/>
          </w:tcPr>
          <w:p w:rsidR="001D31FB" w:rsidRPr="00545E1C" w:rsidRDefault="001D31FB" w:rsidP="001E7360">
            <w:pPr>
              <w:pStyle w:val="Tablehead"/>
              <w:keepLines/>
              <w:spacing w:after="40" w:line="240" w:lineRule="exact"/>
              <w:rPr>
                <w:rFonts w:eastAsia="SimSun"/>
                <w:spacing w:val="-6"/>
                <w:sz w:val="18"/>
                <w:szCs w:val="24"/>
                <w:lang w:bidi="ar-EG"/>
              </w:rPr>
            </w:pPr>
            <w:r w:rsidRPr="00545E1C">
              <w:rPr>
                <w:rFonts w:eastAsia="SimSun" w:hint="cs"/>
                <w:spacing w:val="-6"/>
                <w:sz w:val="18"/>
                <w:szCs w:val="24"/>
                <w:rtl/>
                <w:lang w:val="en-GB" w:bidi="ar-EG"/>
              </w:rPr>
              <w:t xml:space="preserve">تخالف مصدر التداخل </w:t>
            </w:r>
            <w:r w:rsidRPr="00545E1C">
              <w:rPr>
                <w:rFonts w:eastAsia="SimSun"/>
                <w:spacing w:val="-6"/>
                <w:sz w:val="18"/>
                <w:szCs w:val="24"/>
                <w:lang w:bidi="ar-EG"/>
              </w:rPr>
              <w:t>N/(MHz)</w:t>
            </w:r>
          </w:p>
        </w:tc>
        <w:tc>
          <w:tcPr>
            <w:tcW w:w="728" w:type="dxa"/>
            <w:vAlign w:val="center"/>
            <w:hideMark/>
          </w:tcPr>
          <w:p w:rsidR="001D31FB" w:rsidRPr="00545E1C" w:rsidRDefault="001D31FB"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رقم</w:t>
            </w:r>
            <w:r w:rsidR="00CD069A" w:rsidRPr="00545E1C">
              <w:rPr>
                <w:rFonts w:eastAsia="SimSun"/>
                <w:spacing w:val="-6"/>
                <w:sz w:val="18"/>
                <w:szCs w:val="24"/>
                <w:rtl/>
                <w:lang w:val="en-GB" w:bidi="ar-EG"/>
              </w:rPr>
              <w:br/>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ل</w:t>
            </w:r>
            <w:r w:rsidR="00CD069A" w:rsidRPr="00545E1C">
              <w:rPr>
                <w:rFonts w:eastAsia="SimSun"/>
                <w:spacing w:val="-6"/>
                <w:sz w:val="18"/>
                <w:szCs w:val="24"/>
                <w:rtl/>
                <w:lang w:bidi="ar-EG"/>
              </w:rPr>
              <w:br/>
            </w:r>
            <w:r w:rsidR="00CD069A" w:rsidRPr="00545E1C">
              <w:rPr>
                <w:rFonts w:eastAsia="SimSun"/>
                <w:spacing w:val="-6"/>
                <w:sz w:val="18"/>
                <w:szCs w:val="24"/>
                <w:lang w:bidi="ar-EG"/>
              </w:rPr>
              <w:t>(Rx)</w:t>
            </w:r>
          </w:p>
        </w:tc>
        <w:tc>
          <w:tcPr>
            <w:tcW w:w="868" w:type="dxa"/>
            <w:vAlign w:val="center"/>
          </w:tcPr>
          <w:p w:rsidR="001D31FB" w:rsidRPr="00545E1C" w:rsidRDefault="001D31FB" w:rsidP="001E7360">
            <w:pPr>
              <w:pStyle w:val="Tablehead"/>
              <w:keepLines/>
              <w:spacing w:after="40"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w:t>
            </w:r>
            <w:r w:rsidR="003F7FAA" w:rsidRPr="00545E1C">
              <w:rPr>
                <w:rFonts w:eastAsia="SimSun" w:hint="cs"/>
                <w:spacing w:val="-6"/>
                <w:sz w:val="18"/>
                <w:szCs w:val="24"/>
                <w:rtl/>
                <w:lang w:bidi="ar-EG"/>
              </w:rPr>
              <w:t xml:space="preserve"> </w:t>
            </w:r>
            <w:r w:rsidRPr="00545E1C">
              <w:rPr>
                <w:rFonts w:eastAsia="SimSun"/>
                <w:spacing w:val="-6"/>
                <w:sz w:val="18"/>
                <w:szCs w:val="24"/>
                <w:lang w:val="en-GB"/>
              </w:rPr>
              <w:t>50</w:t>
            </w:r>
            <w:r w:rsidRPr="00545E1C">
              <w:rPr>
                <w:rFonts w:eastAsia="SimSun"/>
                <w:spacing w:val="-6"/>
                <w:sz w:val="18"/>
                <w:szCs w:val="24"/>
                <w:vertAlign w:val="superscript"/>
                <w:lang w:val="en-GB"/>
              </w:rPr>
              <w:t>th</w:t>
            </w:r>
          </w:p>
        </w:tc>
        <w:tc>
          <w:tcPr>
            <w:tcW w:w="868" w:type="dxa"/>
            <w:vAlign w:val="center"/>
          </w:tcPr>
          <w:p w:rsidR="001D31FB" w:rsidRPr="00545E1C" w:rsidRDefault="001D31FB"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37" w:type="dxa"/>
            <w:vAlign w:val="center"/>
          </w:tcPr>
          <w:p w:rsidR="001D31FB" w:rsidRPr="00545E1C" w:rsidRDefault="00D944BE"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proofErr w:type="spellStart"/>
            <w:r w:rsidR="001D31FB" w:rsidRPr="00545E1C">
              <w:rPr>
                <w:rFonts w:eastAsia="SimSun"/>
                <w:spacing w:val="-6"/>
                <w:sz w:val="18"/>
                <w:szCs w:val="24"/>
                <w:lang w:bidi="ar-EG"/>
              </w:rPr>
              <w:t>dBm</w:t>
            </w:r>
            <w:proofErr w:type="spellEnd"/>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10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873" w:type="dxa"/>
            <w:vAlign w:val="center"/>
          </w:tcPr>
          <w:p w:rsidR="001D31FB" w:rsidRPr="00545E1C" w:rsidRDefault="00D944BE"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r w:rsidR="001D31FB" w:rsidRPr="00545E1C">
              <w:rPr>
                <w:rFonts w:eastAsia="SimSun"/>
                <w:spacing w:val="-6"/>
                <w:sz w:val="18"/>
                <w:szCs w:val="24"/>
                <w:lang w:bidi="ar-EG"/>
              </w:rPr>
              <w:t>dB</w:t>
            </w:r>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723" w:type="dxa"/>
            <w:vAlign w:val="center"/>
          </w:tcPr>
          <w:p w:rsidR="001D31FB" w:rsidRPr="00545E1C" w:rsidRDefault="001D31FB" w:rsidP="001E7360">
            <w:pPr>
              <w:pStyle w:val="Tablehead"/>
              <w:keepLines/>
              <w:spacing w:after="40"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رقم </w:t>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 xml:space="preserve">ل </w:t>
            </w:r>
            <w:r w:rsidR="00CD069A" w:rsidRPr="00545E1C">
              <w:rPr>
                <w:rFonts w:eastAsia="SimSun"/>
                <w:spacing w:val="-6"/>
                <w:sz w:val="18"/>
                <w:szCs w:val="24"/>
                <w:lang w:bidi="ar-EG"/>
              </w:rPr>
              <w:t>(Rx)</w:t>
            </w:r>
          </w:p>
        </w:tc>
        <w:tc>
          <w:tcPr>
            <w:tcW w:w="826" w:type="dxa"/>
            <w:vAlign w:val="center"/>
          </w:tcPr>
          <w:p w:rsidR="001D31FB" w:rsidRPr="00577288" w:rsidRDefault="001D31FB" w:rsidP="001E7360">
            <w:pPr>
              <w:pStyle w:val="Tablehead"/>
              <w:keepLines/>
              <w:spacing w:after="40" w:line="240" w:lineRule="exact"/>
              <w:rPr>
                <w:rFonts w:eastAsia="SimSun"/>
                <w:spacing w:val="-8"/>
                <w:sz w:val="18"/>
                <w:szCs w:val="24"/>
                <w:lang w:val="en-GB"/>
              </w:rPr>
            </w:pPr>
            <w:r w:rsidRPr="00577288">
              <w:rPr>
                <w:rFonts w:eastAsia="SimSun" w:hint="cs"/>
                <w:spacing w:val="-8"/>
                <w:sz w:val="18"/>
                <w:szCs w:val="24"/>
                <w:rtl/>
                <w:lang w:val="en-GB" w:bidi="ar-EG"/>
              </w:rPr>
              <w:t xml:space="preserve">نسبة الحماية </w:t>
            </w:r>
            <w:r w:rsidRPr="00577288">
              <w:rPr>
                <w:rFonts w:eastAsia="SimSun"/>
                <w:spacing w:val="-8"/>
                <w:sz w:val="18"/>
                <w:szCs w:val="24"/>
                <w:lang w:bidi="ar-EG"/>
              </w:rPr>
              <w:t>PR</w:t>
            </w:r>
            <w:r w:rsidRPr="00577288">
              <w:rPr>
                <w:rFonts w:eastAsia="SimSun" w:hint="cs"/>
                <w:spacing w:val="-8"/>
                <w:sz w:val="18"/>
                <w:szCs w:val="24"/>
                <w:rtl/>
                <w:lang w:bidi="ar-EG"/>
              </w:rPr>
              <w:t xml:space="preserve">، </w:t>
            </w:r>
            <w:r w:rsidRPr="00577288">
              <w:rPr>
                <w:rFonts w:eastAsia="SimSun"/>
                <w:spacing w:val="-8"/>
                <w:sz w:val="18"/>
                <w:szCs w:val="24"/>
                <w:lang w:bidi="ar-EG"/>
              </w:rPr>
              <w:t>dB</w:t>
            </w:r>
            <w:r w:rsidRPr="00577288">
              <w:rPr>
                <w:rFonts w:eastAsia="SimSun" w:hint="cs"/>
                <w:spacing w:val="-8"/>
                <w:sz w:val="18"/>
                <w:szCs w:val="24"/>
                <w:rtl/>
                <w:lang w:bidi="ar-EG"/>
              </w:rPr>
              <w:t xml:space="preserve"> العتبة المئوية</w:t>
            </w:r>
            <w:r w:rsidR="003F7FAA" w:rsidRPr="00577288">
              <w:rPr>
                <w:rFonts w:eastAsia="SimSun" w:hint="cs"/>
                <w:spacing w:val="-8"/>
                <w:sz w:val="18"/>
                <w:szCs w:val="24"/>
                <w:rtl/>
                <w:lang w:bidi="ar-EG"/>
              </w:rPr>
              <w:t xml:space="preserve"> </w:t>
            </w:r>
            <w:r w:rsidRPr="00577288">
              <w:rPr>
                <w:rFonts w:eastAsia="SimSun"/>
                <w:spacing w:val="-8"/>
                <w:sz w:val="18"/>
                <w:szCs w:val="24"/>
                <w:lang w:val="en-GB"/>
              </w:rPr>
              <w:t>50</w:t>
            </w:r>
            <w:r w:rsidRPr="00577288">
              <w:rPr>
                <w:rFonts w:eastAsia="SimSun"/>
                <w:spacing w:val="-8"/>
                <w:sz w:val="18"/>
                <w:szCs w:val="24"/>
                <w:vertAlign w:val="superscript"/>
                <w:lang w:val="en-GB"/>
              </w:rPr>
              <w:t>th</w:t>
            </w:r>
          </w:p>
        </w:tc>
        <w:tc>
          <w:tcPr>
            <w:tcW w:w="868" w:type="dxa"/>
            <w:vAlign w:val="center"/>
          </w:tcPr>
          <w:p w:rsidR="001D31FB" w:rsidRPr="00545E1C" w:rsidRDefault="001D31FB"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897" w:type="dxa"/>
            <w:vAlign w:val="center"/>
          </w:tcPr>
          <w:p w:rsidR="001D31FB" w:rsidRPr="00545E1C" w:rsidRDefault="001D31FB"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proofErr w:type="spellStart"/>
            <w:r w:rsidR="00D944BE" w:rsidRPr="00545E1C">
              <w:rPr>
                <w:rFonts w:eastAsia="SimSun"/>
                <w:spacing w:val="-6"/>
                <w:sz w:val="18"/>
                <w:szCs w:val="18"/>
                <w:lang w:val="en-GB"/>
              </w:rPr>
              <w:t>O</w:t>
            </w:r>
            <w:r w:rsidR="00D944BE" w:rsidRPr="00545E1C">
              <w:rPr>
                <w:rFonts w:eastAsia="SimSun"/>
                <w:spacing w:val="-6"/>
                <w:sz w:val="18"/>
                <w:szCs w:val="18"/>
                <w:vertAlign w:val="subscript"/>
                <w:lang w:val="en-GB"/>
              </w:rPr>
              <w:t>th</w:t>
            </w:r>
            <w:proofErr w:type="spellEnd"/>
            <w:r w:rsidRPr="00545E1C">
              <w:rPr>
                <w:rFonts w:eastAsia="SimSun" w:hint="cs"/>
                <w:spacing w:val="-6"/>
                <w:sz w:val="18"/>
                <w:szCs w:val="24"/>
                <w:rtl/>
                <w:lang w:val="en-GB" w:bidi="ar-EG"/>
              </w:rPr>
              <w:t xml:space="preserve">، </w:t>
            </w:r>
            <w:proofErr w:type="spellStart"/>
            <w:r w:rsidRPr="00545E1C">
              <w:rPr>
                <w:rFonts w:eastAsia="SimSun"/>
                <w:spacing w:val="-6"/>
                <w:sz w:val="18"/>
                <w:szCs w:val="24"/>
                <w:lang w:bidi="ar-EG"/>
              </w:rPr>
              <w:t>dBm</w:t>
            </w:r>
            <w:proofErr w:type="spellEnd"/>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10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23" w:type="dxa"/>
            <w:vAlign w:val="center"/>
          </w:tcPr>
          <w:p w:rsidR="001D31FB" w:rsidRPr="00545E1C" w:rsidRDefault="00D944BE" w:rsidP="001E7360">
            <w:pPr>
              <w:pStyle w:val="Tablehead"/>
              <w:keepLines/>
              <w:spacing w:after="40"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proofErr w:type="spellStart"/>
            <w:r w:rsidR="001D31FB" w:rsidRPr="00545E1C">
              <w:rPr>
                <w:rFonts w:eastAsia="SimSun"/>
                <w:spacing w:val="-6"/>
                <w:sz w:val="18"/>
                <w:szCs w:val="24"/>
                <w:lang w:bidi="ar-EG"/>
              </w:rPr>
              <w:t>dBm</w:t>
            </w:r>
            <w:proofErr w:type="spellEnd"/>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r>
      <w:tr w:rsidR="00545E1C" w:rsidRPr="00530234" w:rsidTr="00A3401F">
        <w:trPr>
          <w:trHeight w:val="138"/>
          <w:jc w:val="center"/>
        </w:trPr>
        <w:tc>
          <w:tcPr>
            <w:tcW w:w="11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1/(10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rtl/>
                <w:lang w:val="en-GB" w:bidi="ar-EG"/>
              </w:rPr>
            </w:pPr>
            <w:r w:rsidRPr="00530234">
              <w:rPr>
                <w:rFonts w:eastAsia="SimSun"/>
                <w:sz w:val="18"/>
                <w:szCs w:val="18"/>
                <w:lang w:val="en-GB"/>
              </w:rPr>
              <w:t>44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33–</w:t>
            </w:r>
          </w:p>
        </w:tc>
        <w:tc>
          <w:tcPr>
            <w:tcW w:w="937"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13–</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9–</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34–</w:t>
            </w:r>
          </w:p>
        </w:tc>
        <w:tc>
          <w:tcPr>
            <w:tcW w:w="897"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13–</w:t>
            </w:r>
          </w:p>
        </w:tc>
        <w:tc>
          <w:tcPr>
            <w:tcW w:w="92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7–</w:t>
            </w:r>
          </w:p>
        </w:tc>
      </w:tr>
      <w:tr w:rsidR="00545E1C" w:rsidRPr="00530234" w:rsidTr="00A3401F">
        <w:trPr>
          <w:trHeight w:val="125"/>
          <w:jc w:val="center"/>
        </w:trPr>
        <w:tc>
          <w:tcPr>
            <w:tcW w:w="11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2/(18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42–</w:t>
            </w:r>
          </w:p>
        </w:tc>
        <w:tc>
          <w:tcPr>
            <w:tcW w:w="937" w:type="dxa"/>
          </w:tcPr>
          <w:p w:rsidR="00220A0C" w:rsidRPr="00530234" w:rsidRDefault="00220A0C" w:rsidP="00864F6A">
            <w:pPr>
              <w:pStyle w:val="Tabletext"/>
              <w:keepNext/>
              <w:keepLines/>
              <w:spacing w:before="40" w:after="40" w:line="240" w:lineRule="exact"/>
              <w:ind w:left="-113"/>
              <w:jc w:val="center"/>
              <w:rPr>
                <w:rFonts w:eastAsia="SimSun"/>
                <w:sz w:val="18"/>
                <w:szCs w:val="18"/>
                <w:lang w:val="en-GB"/>
              </w:rPr>
            </w:pPr>
            <w:r w:rsidRPr="00530234">
              <w:rPr>
                <w:rFonts w:eastAsia="SimSun"/>
                <w:sz w:val="18"/>
                <w:szCs w:val="18"/>
                <w:lang w:val="en-GB"/>
              </w:rPr>
              <w:t>8–</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40–</w:t>
            </w:r>
          </w:p>
        </w:tc>
        <w:tc>
          <w:tcPr>
            <w:tcW w:w="897" w:type="dxa"/>
          </w:tcPr>
          <w:p w:rsidR="00220A0C" w:rsidRPr="00530234" w:rsidRDefault="00220A0C" w:rsidP="001E7360">
            <w:pPr>
              <w:pStyle w:val="Tabletext"/>
              <w:keepNext/>
              <w:keepLines/>
              <w:spacing w:before="40" w:after="40" w:line="240" w:lineRule="exact"/>
              <w:jc w:val="center"/>
              <w:rPr>
                <w:rFonts w:eastAsia="SimSun"/>
                <w:sz w:val="18"/>
                <w:szCs w:val="18"/>
                <w:rtl/>
                <w:lang w:val="en-GB" w:bidi="ar-EG"/>
              </w:rPr>
            </w:pPr>
            <w:r w:rsidRPr="00530234">
              <w:rPr>
                <w:rFonts w:eastAsia="SimSun"/>
                <w:sz w:val="18"/>
                <w:szCs w:val="18"/>
                <w:lang w:val="en-GB"/>
              </w:rPr>
              <w:t>11–</w:t>
            </w:r>
          </w:p>
        </w:tc>
        <w:tc>
          <w:tcPr>
            <w:tcW w:w="923" w:type="dxa"/>
          </w:tcPr>
          <w:p w:rsidR="00220A0C" w:rsidRPr="00530234" w:rsidRDefault="00220A0C" w:rsidP="001E7360">
            <w:pPr>
              <w:pStyle w:val="Tabletext"/>
              <w:keepNext/>
              <w:keepLines/>
              <w:spacing w:before="40" w:after="40" w:line="240" w:lineRule="exact"/>
              <w:ind w:left="-113"/>
              <w:jc w:val="center"/>
              <w:rPr>
                <w:rFonts w:eastAsia="SimSun"/>
                <w:sz w:val="18"/>
                <w:szCs w:val="18"/>
                <w:rtl/>
                <w:lang w:val="en-GB" w:bidi="ar-EG"/>
              </w:rPr>
            </w:pPr>
            <w:r w:rsidRPr="00530234">
              <w:rPr>
                <w:rFonts w:eastAsia="SimSun"/>
                <w:sz w:val="18"/>
                <w:szCs w:val="18"/>
                <w:lang w:val="en-GB" w:bidi="ar-EG"/>
              </w:rPr>
              <w:t>1–</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3/(26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50–</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41–</w:t>
            </w:r>
          </w:p>
        </w:tc>
        <w:tc>
          <w:tcPr>
            <w:tcW w:w="937"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47–</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45–</w:t>
            </w:r>
          </w:p>
        </w:tc>
        <w:tc>
          <w:tcPr>
            <w:tcW w:w="89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4/(34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58–</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48–</w:t>
            </w:r>
          </w:p>
        </w:tc>
        <w:tc>
          <w:tcPr>
            <w:tcW w:w="89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5/(42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63–</w:t>
            </w:r>
          </w:p>
        </w:tc>
        <w:tc>
          <w:tcPr>
            <w:tcW w:w="937" w:type="dxa"/>
          </w:tcPr>
          <w:p w:rsidR="00220A0C" w:rsidRPr="00530234" w:rsidRDefault="00220A0C" w:rsidP="001E7360">
            <w:pPr>
              <w:pStyle w:val="Tabletext"/>
              <w:keepNext/>
              <w:keepLines/>
              <w:spacing w:before="40" w:after="40" w:line="240" w:lineRule="exact"/>
              <w:ind w:left="-113"/>
              <w:jc w:val="center"/>
              <w:rPr>
                <w:rFonts w:eastAsia="SimSun"/>
                <w:sz w:val="18"/>
                <w:szCs w:val="18"/>
                <w:rtl/>
                <w:lang w:val="en-GB" w:bidi="ar-EG"/>
              </w:rPr>
            </w:pPr>
            <w:r w:rsidRPr="00530234">
              <w:rPr>
                <w:rFonts w:eastAsia="SimSun"/>
                <w:sz w:val="18"/>
                <w:szCs w:val="18"/>
                <w:lang w:val="en-GB"/>
              </w:rPr>
              <w:t>8–</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4–</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49–</w:t>
            </w:r>
          </w:p>
        </w:tc>
        <w:tc>
          <w:tcPr>
            <w:tcW w:w="897"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10–</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6/(50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58–</w:t>
            </w:r>
          </w:p>
        </w:tc>
        <w:tc>
          <w:tcPr>
            <w:tcW w:w="93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6–</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2–</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7/(58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67–</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66–</w:t>
            </w:r>
          </w:p>
        </w:tc>
        <w:tc>
          <w:tcPr>
            <w:tcW w:w="93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0</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545E1C" w:rsidRPr="00530234" w:rsidTr="00A3401F">
        <w:trPr>
          <w:trHeight w:val="125"/>
          <w:jc w:val="center"/>
        </w:trPr>
        <w:tc>
          <w:tcPr>
            <w:tcW w:w="1128" w:type="dxa"/>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8/(66 MHz)</w:t>
            </w:r>
          </w:p>
        </w:tc>
        <w:tc>
          <w:tcPr>
            <w:tcW w:w="728" w:type="dxa"/>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68–</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1</w:t>
            </w:r>
          </w:p>
        </w:tc>
        <w:tc>
          <w:tcPr>
            <w:tcW w:w="7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55–</w:t>
            </w:r>
          </w:p>
        </w:tc>
        <w:tc>
          <w:tcPr>
            <w:tcW w:w="868"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–51</w:t>
            </w:r>
          </w:p>
        </w:tc>
        <w:tc>
          <w:tcPr>
            <w:tcW w:w="897" w:type="dxa"/>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545E1C" w:rsidRPr="00530234" w:rsidTr="00A3401F">
        <w:trPr>
          <w:trHeight w:val="125"/>
          <w:jc w:val="center"/>
        </w:trPr>
        <w:tc>
          <w:tcPr>
            <w:tcW w:w="1128" w:type="dxa"/>
            <w:tcBorders>
              <w:bottom w:val="single" w:sz="4" w:space="0" w:color="auto"/>
            </w:tcBorders>
            <w:hideMark/>
          </w:tcPr>
          <w:p w:rsidR="00220A0C" w:rsidRPr="00530234" w:rsidRDefault="00220A0C" w:rsidP="001E7360">
            <w:pPr>
              <w:pStyle w:val="Tabletext"/>
              <w:spacing w:before="40" w:after="40" w:line="240" w:lineRule="exact"/>
              <w:jc w:val="center"/>
              <w:rPr>
                <w:rFonts w:eastAsia="SimSun"/>
                <w:sz w:val="18"/>
                <w:szCs w:val="18"/>
                <w:lang w:val="en-GB"/>
              </w:rPr>
            </w:pPr>
            <w:r w:rsidRPr="00530234">
              <w:rPr>
                <w:rFonts w:eastAsia="SimSun"/>
                <w:sz w:val="18"/>
                <w:szCs w:val="18"/>
                <w:lang w:val="en-GB"/>
              </w:rPr>
              <w:t>9/(74 MHz)</w:t>
            </w:r>
          </w:p>
        </w:tc>
        <w:tc>
          <w:tcPr>
            <w:tcW w:w="728" w:type="dxa"/>
            <w:tcBorders>
              <w:bottom w:val="single" w:sz="4" w:space="0" w:color="auto"/>
            </w:tcBorders>
            <w:hideMark/>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44</w:t>
            </w:r>
          </w:p>
        </w:tc>
        <w:tc>
          <w:tcPr>
            <w:tcW w:w="868"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47–</w:t>
            </w:r>
          </w:p>
        </w:tc>
        <w:tc>
          <w:tcPr>
            <w:tcW w:w="868"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39–</w:t>
            </w:r>
          </w:p>
        </w:tc>
        <w:tc>
          <w:tcPr>
            <w:tcW w:w="937" w:type="dxa"/>
            <w:tcBorders>
              <w:bottom w:val="single" w:sz="4" w:space="0" w:color="auto"/>
            </w:tcBorders>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3–</w:t>
            </w:r>
          </w:p>
        </w:tc>
        <w:tc>
          <w:tcPr>
            <w:tcW w:w="873" w:type="dxa"/>
            <w:tcBorders>
              <w:bottom w:val="single" w:sz="4" w:space="0" w:color="auto"/>
            </w:tcBorders>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2</w:t>
            </w:r>
          </w:p>
        </w:tc>
        <w:tc>
          <w:tcPr>
            <w:tcW w:w="723"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24</w:t>
            </w:r>
          </w:p>
        </w:tc>
        <w:tc>
          <w:tcPr>
            <w:tcW w:w="826"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53–</w:t>
            </w:r>
          </w:p>
        </w:tc>
        <w:tc>
          <w:tcPr>
            <w:tcW w:w="868"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47–</w:t>
            </w:r>
          </w:p>
        </w:tc>
        <w:tc>
          <w:tcPr>
            <w:tcW w:w="897" w:type="dxa"/>
            <w:tcBorders>
              <w:bottom w:val="single" w:sz="4" w:space="0" w:color="auto"/>
            </w:tcBorders>
          </w:tcPr>
          <w:p w:rsidR="00220A0C" w:rsidRPr="00530234" w:rsidRDefault="00220A0C" w:rsidP="001E7360">
            <w:pPr>
              <w:pStyle w:val="Tabletext"/>
              <w:keepNext/>
              <w:keepLines/>
              <w:spacing w:before="40" w:after="40" w:line="240" w:lineRule="exact"/>
              <w:ind w:left="-113"/>
              <w:jc w:val="center"/>
              <w:rPr>
                <w:rFonts w:eastAsia="SimSun"/>
                <w:sz w:val="18"/>
                <w:szCs w:val="18"/>
                <w:lang w:val="en-GB" w:bidi="ar-EG"/>
              </w:rPr>
            </w:pPr>
            <w:r w:rsidRPr="00530234">
              <w:rPr>
                <w:rFonts w:eastAsia="SimSun"/>
                <w:sz w:val="18"/>
                <w:szCs w:val="18"/>
                <w:lang w:val="en-GB" w:bidi="ar-EG"/>
              </w:rPr>
              <w:t>8–</w:t>
            </w:r>
          </w:p>
        </w:tc>
        <w:tc>
          <w:tcPr>
            <w:tcW w:w="923" w:type="dxa"/>
            <w:tcBorders>
              <w:bottom w:val="single" w:sz="4" w:space="0" w:color="auto"/>
            </w:tcBorders>
          </w:tcPr>
          <w:p w:rsidR="00220A0C" w:rsidRPr="00530234" w:rsidRDefault="00220A0C" w:rsidP="001E7360">
            <w:pPr>
              <w:pStyle w:val="Tabletext"/>
              <w:keepNext/>
              <w:keepLines/>
              <w:spacing w:before="40" w:after="40" w:line="240" w:lineRule="exact"/>
              <w:jc w:val="center"/>
              <w:rPr>
                <w:rFonts w:eastAsia="SimSun"/>
                <w:sz w:val="18"/>
                <w:szCs w:val="18"/>
                <w:lang w:val="en-GB"/>
              </w:rPr>
            </w:pPr>
            <w:r w:rsidRPr="00530234">
              <w:rPr>
                <w:rFonts w:eastAsia="SimSun"/>
                <w:sz w:val="18"/>
                <w:szCs w:val="18"/>
                <w:lang w:val="en-GB"/>
              </w:rPr>
              <w:t>3</w:t>
            </w:r>
          </w:p>
        </w:tc>
      </w:tr>
      <w:tr w:rsidR="001D31FB" w:rsidRPr="00530234" w:rsidTr="00A3401F">
        <w:trPr>
          <w:trHeight w:val="125"/>
          <w:jc w:val="center"/>
        </w:trPr>
        <w:tc>
          <w:tcPr>
            <w:tcW w:w="9639" w:type="dxa"/>
            <w:gridSpan w:val="11"/>
            <w:tcBorders>
              <w:top w:val="nil"/>
              <w:left w:val="nil"/>
              <w:bottom w:val="nil"/>
              <w:right w:val="nil"/>
            </w:tcBorders>
          </w:tcPr>
          <w:p w:rsidR="001A3F7A" w:rsidRPr="00530234" w:rsidRDefault="00377EC4" w:rsidP="001E7360">
            <w:pPr>
              <w:pStyle w:val="Tablelegend"/>
              <w:spacing w:before="60" w:after="60" w:line="260" w:lineRule="exact"/>
              <w:rPr>
                <w:b/>
                <w:szCs w:val="18"/>
                <w:rtl/>
              </w:rPr>
            </w:pPr>
            <w:r w:rsidRPr="003B7ACC">
              <w:rPr>
                <w:rFonts w:hint="cs"/>
                <w:b/>
                <w:bCs/>
                <w:rtl/>
              </w:rPr>
              <w:t>ال</w:t>
            </w:r>
            <w:r w:rsidR="001A3F7A" w:rsidRPr="003B7ACC">
              <w:rPr>
                <w:rFonts w:hint="cs"/>
                <w:b/>
                <w:bCs/>
                <w:rtl/>
              </w:rPr>
              <w:t>ملاحظ</w:t>
            </w:r>
            <w:r w:rsidR="00010702" w:rsidRPr="003B7ACC">
              <w:rPr>
                <w:rFonts w:hint="cs"/>
                <w:b/>
                <w:bCs/>
                <w:rtl/>
              </w:rPr>
              <w:t>ـ</w:t>
            </w:r>
            <w:r w:rsidR="001A3F7A" w:rsidRPr="003B7ACC">
              <w:rPr>
                <w:rFonts w:hint="cs"/>
                <w:b/>
                <w:bCs/>
                <w:rtl/>
              </w:rPr>
              <w:t xml:space="preserve">ة </w:t>
            </w:r>
            <w:r w:rsidR="001A3F7A" w:rsidRPr="003B7ACC">
              <w:rPr>
                <w:b/>
                <w:bCs/>
              </w:rPr>
              <w:t>1</w:t>
            </w:r>
            <w:r w:rsidR="001A3F7A" w:rsidRPr="003B7ACC">
              <w:rPr>
                <w:rFonts w:hint="cs"/>
                <w:b/>
                <w:bCs/>
                <w:rtl/>
              </w:rPr>
              <w:t xml:space="preserve"> </w:t>
            </w:r>
            <w:proofErr w:type="gramStart"/>
            <w:r w:rsidR="001A3F7A" w:rsidRPr="00530234">
              <w:rPr>
                <w:rFonts w:hint="cs"/>
                <w:rtl/>
              </w:rPr>
              <w:t>- تنطبق</w:t>
            </w:r>
            <w:proofErr w:type="gramEnd"/>
            <w:r w:rsidR="001A3F7A" w:rsidRPr="00530234">
              <w:rPr>
                <w:rFonts w:hint="cs"/>
                <w:rtl/>
              </w:rPr>
              <w:t xml:space="preserve"> نسبة الحماية </w:t>
            </w:r>
            <w:r w:rsidR="00CD069A">
              <w:t>(</w:t>
            </w:r>
            <w:r w:rsidR="001A3F7A" w:rsidRPr="00530234">
              <w:t>PR</w:t>
            </w:r>
            <w:r w:rsidR="00CD069A">
              <w:t>)</w:t>
            </w:r>
            <w:r w:rsidR="001A3F7A" w:rsidRPr="00530234">
              <w:rPr>
                <w:rFonts w:hint="cs"/>
                <w:rtl/>
              </w:rPr>
              <w:t xml:space="preserve"> إلى أن تتجاوز إشارة التداخل العتبة </w:t>
            </w:r>
            <w:proofErr w:type="spellStart"/>
            <w:r w:rsidR="001A3F7A" w:rsidRPr="00530234">
              <w:rPr>
                <w:szCs w:val="18"/>
                <w:lang w:val="en-GB"/>
              </w:rPr>
              <w:t>O</w:t>
            </w:r>
            <w:r w:rsidR="001A3F7A" w:rsidRPr="00530234">
              <w:rPr>
                <w:szCs w:val="18"/>
                <w:vertAlign w:val="subscript"/>
                <w:lang w:val="en-GB"/>
              </w:rPr>
              <w:t>th</w:t>
            </w:r>
            <w:proofErr w:type="spellEnd"/>
            <w:r w:rsidR="001A3F7A" w:rsidRPr="00530234">
              <w:rPr>
                <w:rFonts w:hint="cs"/>
                <w:rtl/>
              </w:rPr>
              <w:t xml:space="preserve"> المقابلة، </w:t>
            </w:r>
            <w:r w:rsidR="00CD069A" w:rsidRPr="00CD069A">
              <w:rPr>
                <w:rFonts w:hint="cs"/>
                <w:rtl/>
              </w:rPr>
              <w:t>وعندما تزيد سوية إشارة التداخل عن العتبة</w:t>
            </w:r>
            <w:r w:rsidR="00CD069A" w:rsidRPr="00CD069A">
              <w:rPr>
                <w:rFonts w:hint="eastAsia"/>
                <w:rtl/>
              </w:rPr>
              <w:t> </w:t>
            </w:r>
            <w:proofErr w:type="spellStart"/>
            <w:r w:rsidR="00CD069A" w:rsidRPr="00CD069A">
              <w:t>O</w:t>
            </w:r>
            <w:r w:rsidR="00CD069A" w:rsidRPr="00CD069A">
              <w:rPr>
                <w:vertAlign w:val="subscript"/>
              </w:rPr>
              <w:t>th</w:t>
            </w:r>
            <w:proofErr w:type="spellEnd"/>
            <w:r w:rsidR="00CD069A" w:rsidRPr="00CD069A">
              <w:rPr>
                <w:rFonts w:hint="cs"/>
                <w:rtl/>
              </w:rPr>
              <w:t xml:space="preserve"> المقابلة،</w:t>
            </w:r>
            <w:r w:rsidR="001A3F7A" w:rsidRPr="00530234">
              <w:rPr>
                <w:rFonts w:hint="cs"/>
                <w:rtl/>
              </w:rPr>
              <w:t xml:space="preserve"> يعمل المستقبل بطريقة غير خطية.</w:t>
            </w:r>
          </w:p>
          <w:p w:rsidR="001A3F7A" w:rsidRPr="00530234" w:rsidRDefault="009D2C1F" w:rsidP="001E7360">
            <w:pPr>
              <w:pStyle w:val="Tablelegend"/>
              <w:spacing w:before="60" w:after="60" w:line="260" w:lineRule="exact"/>
              <w:rPr>
                <w:rtl/>
              </w:rPr>
            </w:pPr>
            <w:r w:rsidRPr="003B7ACC">
              <w:rPr>
                <w:rFonts w:hint="cs"/>
                <w:b/>
                <w:bCs/>
                <w:rtl/>
              </w:rPr>
              <w:t>الملاحظـة</w:t>
            </w:r>
            <w:r w:rsidR="001A3F7A" w:rsidRPr="003B7ACC">
              <w:rPr>
                <w:rFonts w:hint="cs"/>
                <w:b/>
                <w:bCs/>
                <w:rtl/>
              </w:rPr>
              <w:t xml:space="preserve"> </w:t>
            </w:r>
            <w:r w:rsidR="001A3F7A" w:rsidRPr="003B7ACC">
              <w:rPr>
                <w:b/>
                <w:bCs/>
              </w:rPr>
              <w:t>2</w:t>
            </w:r>
            <w:r w:rsidR="001A3F7A" w:rsidRPr="00530234">
              <w:rPr>
                <w:rFonts w:hint="cs"/>
                <w:b/>
                <w:bCs/>
                <w:rtl/>
              </w:rPr>
              <w:t xml:space="preserve"> </w:t>
            </w:r>
            <w:proofErr w:type="gramStart"/>
            <w:r w:rsidR="001A3F7A" w:rsidRPr="00530234">
              <w:rPr>
                <w:rFonts w:hint="cs"/>
                <w:rtl/>
              </w:rPr>
              <w:t>- عند</w:t>
            </w:r>
            <w:proofErr w:type="gramEnd"/>
            <w:r w:rsidR="001A3F7A" w:rsidRPr="00530234">
              <w:rPr>
                <w:rFonts w:hint="cs"/>
                <w:rtl/>
              </w:rPr>
              <w:t xml:space="preserve"> سوية للإشارة المطلوبة قريبة من حساسية المستقبِل، ينبغي أخذ الضوضاء في الاعتبار، فعند حساسية تساوي +</w:t>
            </w:r>
            <w:r w:rsidR="001A3F7A" w:rsidRPr="00530234">
              <w:t>dB 3</w:t>
            </w:r>
            <w:r w:rsidR="001A3F7A" w:rsidRPr="00530234">
              <w:rPr>
                <w:rFonts w:hint="cs"/>
                <w:rtl/>
              </w:rPr>
              <w:t xml:space="preserve">، ينبغي إضافة </w:t>
            </w:r>
            <w:r w:rsidR="001A3F7A" w:rsidRPr="00530234">
              <w:t>dB</w:t>
            </w:r>
            <w:r w:rsidR="00010702" w:rsidRPr="00530234">
              <w:t> </w:t>
            </w:r>
            <w:r w:rsidR="001A3F7A" w:rsidRPr="00530234">
              <w:t>3</w:t>
            </w:r>
            <w:r w:rsidR="001A3F7A" w:rsidRPr="00530234">
              <w:rPr>
                <w:rFonts w:hint="cs"/>
                <w:rtl/>
              </w:rPr>
              <w:t xml:space="preserve"> لنسبة الحماية.</w:t>
            </w:r>
          </w:p>
          <w:p w:rsidR="001A3F7A" w:rsidRPr="00530234" w:rsidRDefault="009D2C1F" w:rsidP="001E7360">
            <w:pPr>
              <w:pStyle w:val="Tablelegend"/>
              <w:spacing w:before="60" w:after="60" w:line="260" w:lineRule="exact"/>
              <w:rPr>
                <w:b/>
                <w:szCs w:val="18"/>
                <w:rtl/>
              </w:rPr>
            </w:pPr>
            <w:r w:rsidRPr="003B7ACC">
              <w:rPr>
                <w:rFonts w:hint="cs"/>
                <w:b/>
                <w:bCs/>
                <w:spacing w:val="-4"/>
                <w:rtl/>
              </w:rPr>
              <w:t>الملاحظـة</w:t>
            </w:r>
            <w:r w:rsidR="001A3F7A" w:rsidRPr="003B7ACC">
              <w:rPr>
                <w:rFonts w:hint="cs"/>
                <w:b/>
                <w:bCs/>
                <w:rtl/>
              </w:rPr>
              <w:t xml:space="preserve"> </w:t>
            </w:r>
            <w:r w:rsidR="001A3F7A" w:rsidRPr="003B7ACC">
              <w:rPr>
                <w:b/>
                <w:bCs/>
              </w:rPr>
              <w:t>3</w:t>
            </w:r>
            <w:r w:rsidR="001A3F7A" w:rsidRPr="003B7ACC">
              <w:rPr>
                <w:rFonts w:hint="cs"/>
                <w:b/>
                <w:bCs/>
                <w:rtl/>
              </w:rPr>
              <w:t xml:space="preserve"> </w:t>
            </w:r>
            <w:proofErr w:type="gramStart"/>
            <w:r w:rsidR="001A3F7A" w:rsidRPr="00577288">
              <w:rPr>
                <w:rFonts w:hint="cs"/>
                <w:rtl/>
              </w:rPr>
              <w:t>-</w:t>
            </w:r>
            <w:r w:rsidR="001A3F7A" w:rsidRPr="00530234">
              <w:rPr>
                <w:rFonts w:hint="cs"/>
                <w:rtl/>
              </w:rPr>
              <w:t xml:space="preserve"> </w:t>
            </w:r>
            <w:r w:rsidR="001A3F7A" w:rsidRPr="00CD069A">
              <w:rPr>
                <w:rFonts w:hint="cs"/>
                <w:rtl/>
              </w:rPr>
              <w:t>يمكن</w:t>
            </w:r>
            <w:proofErr w:type="gramEnd"/>
            <w:r w:rsidR="001A3F7A" w:rsidRPr="00CD069A">
              <w:rPr>
                <w:rFonts w:hint="cs"/>
                <w:rtl/>
              </w:rPr>
              <w:t xml:space="preserve"> الحصول على نسبة الحماية لمختلف </w:t>
            </w:r>
            <w:proofErr w:type="spellStart"/>
            <w:r w:rsidR="001A3F7A" w:rsidRPr="00CD069A">
              <w:rPr>
                <w:rFonts w:hint="cs"/>
                <w:rtl/>
              </w:rPr>
              <w:t>تغايرات</w:t>
            </w:r>
            <w:proofErr w:type="spellEnd"/>
            <w:r w:rsidR="001A3F7A" w:rsidRPr="00CD069A">
              <w:rPr>
                <w:rFonts w:hint="cs"/>
                <w:rtl/>
              </w:rPr>
              <w:t xml:space="preserve"> النظام ولمختلف ظروف الاستقبال باستعمال معاملات التصحيح </w:t>
            </w:r>
            <w:r w:rsidR="00B304B1">
              <w:rPr>
                <w:rFonts w:hint="cs"/>
                <w:rtl/>
              </w:rPr>
              <w:t>المدرجة في </w:t>
            </w:r>
            <w:r w:rsidR="001A3F7A" w:rsidRPr="00CD069A">
              <w:rPr>
                <w:rFonts w:hint="cs"/>
                <w:rtl/>
              </w:rPr>
              <w:t>الجدول</w:t>
            </w:r>
            <w:r w:rsidR="00010702" w:rsidRPr="00CD069A">
              <w:rPr>
                <w:rFonts w:hint="eastAsia"/>
                <w:rtl/>
              </w:rPr>
              <w:t> </w:t>
            </w:r>
            <w:r w:rsidR="001A3F7A" w:rsidRPr="00CD069A">
              <w:t>50</w:t>
            </w:r>
            <w:r w:rsidR="001A3F7A" w:rsidRPr="00CD069A">
              <w:rPr>
                <w:rFonts w:hint="cs"/>
                <w:rtl/>
              </w:rPr>
              <w:t xml:space="preserve"> </w:t>
            </w:r>
            <w:r w:rsidR="001A3F7A" w:rsidRPr="00530234">
              <w:rPr>
                <w:rFonts w:hint="cs"/>
                <w:rtl/>
              </w:rPr>
              <w:t xml:space="preserve">بالفقرة </w:t>
            </w:r>
            <w:r w:rsidR="001A3F7A" w:rsidRPr="00530234">
              <w:t>4</w:t>
            </w:r>
            <w:r w:rsidR="001A3F7A" w:rsidRPr="00530234">
              <w:rPr>
                <w:rFonts w:hint="cs"/>
                <w:rtl/>
              </w:rPr>
              <w:t xml:space="preserve"> من هذا الملحق. ويُفترض أن عتبة الحِمل الزائد </w:t>
            </w:r>
            <w:r w:rsidR="00416A44" w:rsidRPr="00530234">
              <w:rPr>
                <w:rFonts w:hint="cs"/>
                <w:rtl/>
              </w:rPr>
              <w:t>لا </w:t>
            </w:r>
            <w:r w:rsidR="001A3F7A" w:rsidRPr="00530234">
              <w:rPr>
                <w:rFonts w:hint="cs"/>
                <w:rtl/>
              </w:rPr>
              <w:t>ترتبط بتغاير النظام وظروف الاستقبال.</w:t>
            </w:r>
          </w:p>
          <w:p w:rsidR="001A3F7A" w:rsidRPr="00530234" w:rsidRDefault="001A3F7A" w:rsidP="001E7360">
            <w:pPr>
              <w:pStyle w:val="Tablelegend"/>
              <w:spacing w:before="60" w:after="60" w:line="260" w:lineRule="exact"/>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4</w:t>
            </w:r>
            <w:r w:rsidRPr="003B7ACC">
              <w:rPr>
                <w:rFonts w:hint="cs"/>
                <w:b/>
                <w:bCs/>
                <w:rtl/>
              </w:rPr>
              <w:t xml:space="preserve"> </w:t>
            </w:r>
            <w:proofErr w:type="gramStart"/>
            <w:r w:rsidRPr="00530234">
              <w:rPr>
                <w:rFonts w:hint="cs"/>
                <w:rtl/>
              </w:rPr>
              <w:t xml:space="preserve">- </w:t>
            </w:r>
            <w:r w:rsidR="00EC080C" w:rsidRPr="00530234">
              <w:rPr>
                <w:rFonts w:hint="cs"/>
                <w:rtl/>
              </w:rPr>
              <w:t>تم</w:t>
            </w:r>
            <w:proofErr w:type="gramEnd"/>
            <w:r w:rsidR="00EC080C" w:rsidRPr="00530234">
              <w:rPr>
                <w:rFonts w:hint="cs"/>
                <w:rtl/>
              </w:rPr>
              <w:t xml:space="preserve"> حساب العتبتين المئويتين </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90</w:t>
            </w:r>
            <w:r w:rsidR="00EC080C" w:rsidRPr="00530234">
              <w:rPr>
                <w:szCs w:val="18"/>
                <w:vertAlign w:val="superscript"/>
                <w:lang w:val="en-GB"/>
              </w:rPr>
              <w:t>th</w:t>
            </w:r>
            <w:r w:rsidR="00EC080C" w:rsidRPr="00530234">
              <w:rPr>
                <w:rFonts w:hint="cs"/>
                <w:rtl/>
              </w:rPr>
              <w:t xml:space="preserve"> لجميع قيم نسب الحماية المقاسة والعتبتين </w:t>
            </w:r>
            <w:r w:rsidR="00EC080C" w:rsidRPr="00530234">
              <w:rPr>
                <w:szCs w:val="18"/>
                <w:lang w:val="en-GB"/>
              </w:rPr>
              <w:t>10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لجميع قيم عتبات الحمل الزائد المقاسة لتداخل من محطة قاعدة </w:t>
            </w:r>
            <w:r w:rsidR="00EC080C" w:rsidRPr="00530234">
              <w:t>LTE</w:t>
            </w:r>
            <w:r w:rsidR="00EC080C" w:rsidRPr="00530234">
              <w:rPr>
                <w:rFonts w:hint="cs"/>
                <w:rtl/>
              </w:rPr>
              <w:t xml:space="preserve"> على نظام </w:t>
            </w:r>
            <w:r w:rsidR="00EC080C" w:rsidRPr="00530234">
              <w:t>DVB</w:t>
            </w:r>
            <w:r w:rsidR="00EC080C" w:rsidRPr="00530234">
              <w:sym w:font="Symbol" w:char="F02D"/>
            </w:r>
            <w:r w:rsidR="00EC080C" w:rsidRPr="00530234">
              <w:t>T</w:t>
            </w:r>
            <w:r w:rsidR="00EC080C" w:rsidRPr="00530234">
              <w:rPr>
                <w:rFonts w:hint="cs"/>
                <w:rtl/>
              </w:rPr>
              <w:t xml:space="preserve">، بالتحليل الإحصائي (بغرض توزيع </w:t>
            </w:r>
            <w:proofErr w:type="spellStart"/>
            <w:r w:rsidR="00EC080C" w:rsidRPr="00530234">
              <w:rPr>
                <w:rFonts w:hint="cs"/>
                <w:rtl/>
              </w:rPr>
              <w:t>غوسي</w:t>
            </w:r>
            <w:proofErr w:type="spellEnd"/>
            <w:r w:rsidR="00EC080C" w:rsidRPr="00530234">
              <w:rPr>
                <w:rFonts w:hint="cs"/>
                <w:rtl/>
              </w:rPr>
              <w:t xml:space="preserve"> تراكمي).</w:t>
            </w:r>
          </w:p>
          <w:p w:rsidR="008D723F" w:rsidRPr="00530234" w:rsidRDefault="001A3F7A" w:rsidP="001E7360">
            <w:pPr>
              <w:pStyle w:val="Tablelegend"/>
              <w:spacing w:before="60" w:after="60" w:line="260" w:lineRule="exact"/>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5</w:t>
            </w:r>
            <w:r w:rsidRPr="003B7ACC">
              <w:rPr>
                <w:rFonts w:hint="cs"/>
                <w:b/>
                <w:bCs/>
                <w:rtl/>
              </w:rPr>
              <w:t xml:space="preserve"> </w:t>
            </w:r>
            <w:proofErr w:type="gramStart"/>
            <w:r w:rsidRPr="00577288">
              <w:rPr>
                <w:rFonts w:hint="cs"/>
                <w:rtl/>
              </w:rPr>
              <w:t>-</w:t>
            </w:r>
            <w:r w:rsidRPr="00530234">
              <w:rPr>
                <w:rFonts w:hint="cs"/>
                <w:rtl/>
              </w:rPr>
              <w:t xml:space="preserve"> العتبة</w:t>
            </w:r>
            <w:proofErr w:type="gramEnd"/>
            <w:r w:rsidRPr="00530234">
              <w:rPr>
                <w:rFonts w:hint="cs"/>
                <w:rtl/>
              </w:rPr>
              <w:t xml:space="preserve"> المئوية </w:t>
            </w:r>
            <w:r w:rsidRPr="00530234">
              <w:rPr>
                <w:szCs w:val="18"/>
                <w:lang w:val="en-GB" w:eastAsia="fr-CH"/>
              </w:rPr>
              <w:t>90</w:t>
            </w:r>
            <w:r w:rsidRPr="00530234">
              <w:rPr>
                <w:szCs w:val="18"/>
                <w:vertAlign w:val="superscript"/>
                <w:lang w:val="en-GB" w:eastAsia="fr-CH"/>
              </w:rPr>
              <w:t>th</w:t>
            </w:r>
            <w:r w:rsidRPr="00530234">
              <w:rPr>
                <w:rFonts w:hint="cs"/>
                <w:rtl/>
              </w:rPr>
              <w:t xml:space="preserve"> (وبالتالي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من المستقبِلات المقاسة. والعتبة المئوية</w:t>
            </w:r>
            <w:r w:rsidR="00B304B1">
              <w:rPr>
                <w:rFonts w:hint="eastAsia"/>
                <w:rtl/>
              </w:rPr>
              <w:t> </w:t>
            </w:r>
            <w:r w:rsidRPr="00530234">
              <w:rPr>
                <w:szCs w:val="18"/>
                <w:lang w:val="en-GB" w:eastAsia="fr-CH"/>
              </w:rPr>
              <w:t>10</w:t>
            </w:r>
            <w:r w:rsidRPr="00530234">
              <w:rPr>
                <w:szCs w:val="18"/>
                <w:vertAlign w:val="superscript"/>
                <w:lang w:val="en-GB" w:eastAsia="fr-CH"/>
              </w:rPr>
              <w:t>th</w:t>
            </w:r>
            <w:r w:rsidRPr="00530234">
              <w:rPr>
                <w:rFonts w:hint="cs"/>
                <w:rtl/>
              </w:rPr>
              <w:t xml:space="preserve"> (وبالتالي</w:t>
            </w:r>
            <w:r w:rsidR="00010702" w:rsidRPr="00530234">
              <w:rPr>
                <w:rFonts w:hint="eastAsia"/>
                <w:rtl/>
              </w:rPr>
              <w:t>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0212E8" w:rsidRPr="00530234" w:rsidRDefault="009D2C1F" w:rsidP="001E7360">
            <w:pPr>
              <w:pStyle w:val="Tablelegend"/>
              <w:spacing w:before="60" w:after="60" w:line="260" w:lineRule="exact"/>
              <w:rPr>
                <w:rtl/>
                <w:lang w:val="en-GB"/>
              </w:rPr>
            </w:pPr>
            <w:r w:rsidRPr="003B7ACC">
              <w:rPr>
                <w:rFonts w:hint="cs"/>
                <w:b/>
                <w:bCs/>
                <w:spacing w:val="-4"/>
                <w:rtl/>
              </w:rPr>
              <w:t>الملاحظـة</w:t>
            </w:r>
            <w:r w:rsidR="000212E8" w:rsidRPr="003B7ACC">
              <w:rPr>
                <w:rFonts w:hint="cs"/>
                <w:b/>
                <w:bCs/>
                <w:spacing w:val="-4"/>
                <w:rtl/>
              </w:rPr>
              <w:t xml:space="preserve"> </w:t>
            </w:r>
            <w:r w:rsidR="000212E8" w:rsidRPr="003B7ACC">
              <w:rPr>
                <w:b/>
                <w:bCs/>
                <w:spacing w:val="-4"/>
              </w:rPr>
              <w:t>6</w:t>
            </w:r>
            <w:r w:rsidR="000212E8" w:rsidRPr="00577288">
              <w:rPr>
                <w:rFonts w:hint="cs"/>
                <w:spacing w:val="-4"/>
                <w:rtl/>
                <w:lang w:bidi="ar-SY"/>
              </w:rPr>
              <w:t xml:space="preserve"> </w:t>
            </w:r>
            <w:proofErr w:type="gramStart"/>
            <w:r w:rsidR="000212E8" w:rsidRPr="00577288">
              <w:rPr>
                <w:rFonts w:hint="cs"/>
                <w:spacing w:val="-4"/>
                <w:rtl/>
                <w:lang w:bidi="ar-SY"/>
              </w:rPr>
              <w:t>-</w:t>
            </w:r>
            <w:r w:rsidR="000212E8" w:rsidRPr="00530234">
              <w:rPr>
                <w:rFonts w:hint="cs"/>
                <w:spacing w:val="-4"/>
                <w:rtl/>
                <w:lang w:bidi="ar-SY"/>
              </w:rPr>
              <w:t xml:space="preserve"> </w:t>
            </w:r>
            <w:r w:rsidR="009A7EC2" w:rsidRPr="00A73F7A">
              <w:rPr>
                <w:rFonts w:hint="cs"/>
                <w:rtl/>
              </w:rPr>
              <w:t>بلغت</w:t>
            </w:r>
            <w:proofErr w:type="gramEnd"/>
            <w:r w:rsidR="009A7EC2" w:rsidRPr="00A73F7A">
              <w:rPr>
                <w:rFonts w:hint="cs"/>
                <w:rtl/>
              </w:rPr>
              <w:t xml:space="preserve"> نسب التسرب من القناة المجاورة </w:t>
            </w:r>
            <w:r w:rsidR="00C91FEB" w:rsidRPr="00A73F7A">
              <w:t>(</w:t>
            </w:r>
            <w:r w:rsidR="009A7EC2" w:rsidRPr="00A73F7A">
              <w:t>ACLR</w:t>
            </w:r>
            <w:r w:rsidR="00C91FEB" w:rsidRPr="00A73F7A">
              <w:t>)</w:t>
            </w:r>
            <w:r w:rsidR="009A7EC2" w:rsidRPr="00A73F7A">
              <w:rPr>
                <w:rFonts w:hint="cs"/>
                <w:rtl/>
              </w:rPr>
              <w:t xml:space="preserve"> </w:t>
            </w:r>
            <w:r w:rsidR="009A7EC2" w:rsidRPr="00A73F7A">
              <w:t>dB 60</w:t>
            </w:r>
            <w:r w:rsidR="009A7EC2" w:rsidRPr="00A73F7A">
              <w:rPr>
                <w:rFonts w:hint="cs"/>
                <w:rtl/>
              </w:rPr>
              <w:t xml:space="preserve"> أو أكثر في إشارات التداخل </w:t>
            </w:r>
            <w:r w:rsidR="009A7EC2" w:rsidRPr="00A73F7A">
              <w:t>LTE</w:t>
            </w:r>
            <w:r w:rsidR="009A7EC2" w:rsidRPr="00A73F7A">
              <w:rPr>
                <w:rFonts w:hint="cs"/>
                <w:rtl/>
              </w:rPr>
              <w:t xml:space="preserve"> لمحطة القاعدة المستخدمة في القياسات </w:t>
            </w:r>
            <w:r w:rsidR="00100EFA" w:rsidRPr="00A73F7A">
              <w:rPr>
                <w:rFonts w:hint="cs"/>
                <w:rtl/>
              </w:rPr>
              <w:t>بالنسبة</w:t>
            </w:r>
            <w:r w:rsidR="00100EFA" w:rsidRPr="00100EFA">
              <w:rPr>
                <w:rFonts w:hint="cs"/>
                <w:spacing w:val="-4"/>
                <w:rtl/>
              </w:rPr>
              <w:t xml:space="preserve"> إلى</w:t>
            </w:r>
            <w:r w:rsidR="00A73F7A">
              <w:rPr>
                <w:rFonts w:hint="eastAsia"/>
                <w:spacing w:val="-4"/>
                <w:rtl/>
              </w:rPr>
              <w:t> </w:t>
            </w:r>
            <w:r w:rsidR="00100EFA" w:rsidRPr="00100EFA">
              <w:rPr>
                <w:spacing w:val="-4"/>
              </w:rPr>
              <w:t>1 – N</w:t>
            </w:r>
            <w:r w:rsidR="00100EFA" w:rsidRPr="00100EFA">
              <w:rPr>
                <w:rFonts w:hint="cs"/>
                <w:spacing w:val="-4"/>
                <w:rtl/>
              </w:rPr>
              <w:t xml:space="preserve"> وكانت نسب التسرب من القناة المجاورة أعلى كثيراً بالنسبة إلى </w:t>
            </w:r>
            <w:r w:rsidR="00100EFA" w:rsidRPr="00100EFA">
              <w:rPr>
                <w:spacing w:val="-4"/>
              </w:rPr>
              <w:t>2 – N</w:t>
            </w:r>
            <w:r w:rsidR="00100EFA" w:rsidRPr="00100EFA">
              <w:rPr>
                <w:rFonts w:hint="cs"/>
                <w:spacing w:val="-4"/>
                <w:rtl/>
              </w:rPr>
              <w:t xml:space="preserve"> وفيما أبعد.</w:t>
            </w:r>
          </w:p>
        </w:tc>
      </w:tr>
    </w:tbl>
    <w:p w:rsidR="008D723F" w:rsidRPr="00530234" w:rsidRDefault="008D723F" w:rsidP="007A248E">
      <w:pPr>
        <w:rPr>
          <w:rFonts w:eastAsia="SimSun"/>
          <w:rtl/>
          <w:lang w:bidi="ar-EG"/>
        </w:rPr>
        <w:sectPr w:rsidR="008D723F" w:rsidRPr="00530234" w:rsidSect="00C507D9">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cols w:space="720"/>
          <w:bidi/>
          <w:rtlGutter/>
          <w:docGrid w:linePitch="299"/>
        </w:sectPr>
      </w:pPr>
    </w:p>
    <w:p w:rsidR="000212E8" w:rsidRPr="00530234" w:rsidRDefault="000212E8" w:rsidP="004F153C">
      <w:pPr>
        <w:pStyle w:val="AppendixNoTitle"/>
        <w:rPr>
          <w:rtl/>
        </w:rPr>
      </w:pPr>
      <w:bookmarkStart w:id="801" w:name="_Toc378001269"/>
      <w:bookmarkStart w:id="802" w:name="_Toc381703302"/>
      <w:bookmarkStart w:id="803" w:name="_Toc412541951"/>
      <w:bookmarkStart w:id="804" w:name="_Toc523236306"/>
      <w:r w:rsidRPr="00530234">
        <w:rPr>
          <w:rFonts w:hint="cs"/>
          <w:rtl/>
          <w:lang w:val="fr-FR"/>
        </w:rPr>
        <w:lastRenderedPageBreak/>
        <w:t>ال</w:t>
      </w:r>
      <w:r w:rsidR="00F801DC">
        <w:rPr>
          <w:rFonts w:hint="cs"/>
          <w:rtl/>
          <w:lang w:val="fr-FR"/>
        </w:rPr>
        <w:t>مرفق</w:t>
      </w:r>
      <w:r w:rsidRPr="00530234">
        <w:rPr>
          <w:rFonts w:hint="cs"/>
          <w:rtl/>
          <w:lang w:val="fr-FR"/>
        </w:rPr>
        <w:t xml:space="preserve"> </w:t>
      </w:r>
      <w:r w:rsidRPr="00530234">
        <w:t>3</w:t>
      </w:r>
      <w:r w:rsidRPr="00530234">
        <w:rPr>
          <w:rtl/>
        </w:rPr>
        <w:br/>
      </w:r>
      <w:r w:rsidR="008A53F1">
        <w:rPr>
          <w:rFonts w:hint="cs"/>
          <w:rtl/>
        </w:rPr>
        <w:t>بالملحق</w:t>
      </w:r>
      <w:r w:rsidRPr="00530234">
        <w:rPr>
          <w:rFonts w:hint="cs"/>
          <w:rtl/>
        </w:rPr>
        <w:t xml:space="preserve"> </w:t>
      </w:r>
      <w:r w:rsidRPr="00530234">
        <w:t>2</w:t>
      </w:r>
      <w:bookmarkEnd w:id="801"/>
      <w:bookmarkEnd w:id="802"/>
      <w:bookmarkEnd w:id="803"/>
      <w:bookmarkEnd w:id="804"/>
    </w:p>
    <w:p w:rsidR="000212E8" w:rsidRPr="00530234" w:rsidRDefault="00D124FC" w:rsidP="00363A93">
      <w:pPr>
        <w:spacing w:before="360"/>
        <w:rPr>
          <w:rFonts w:eastAsia="SimSun"/>
          <w:rtl/>
          <w:lang w:bidi="ar-EG"/>
        </w:rPr>
      </w:pPr>
      <w:r w:rsidRPr="00530234">
        <w:rPr>
          <w:rFonts w:eastAsia="SimSun" w:hint="cs"/>
          <w:rtl/>
          <w:lang w:bidi="ar-EG"/>
        </w:rPr>
        <w:t xml:space="preserve">تستند قياسات جهاز </w:t>
      </w:r>
      <w:r w:rsidRPr="00530234">
        <w:rPr>
          <w:rFonts w:eastAsia="SimSun"/>
          <w:lang w:bidi="ar-SY"/>
        </w:rPr>
        <w:t>LTE</w:t>
      </w:r>
      <w:r w:rsidRPr="00530234">
        <w:rPr>
          <w:rFonts w:eastAsia="SimSun" w:hint="cs"/>
          <w:rtl/>
          <w:lang w:bidi="ar-SY"/>
        </w:rPr>
        <w:t xml:space="preserve"> المسبب للتداخل والعائد للمستعمل إلى قيم محددة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ويوصِّف هذا ال</w:t>
      </w:r>
      <w:r w:rsidR="00F801DC">
        <w:rPr>
          <w:rFonts w:eastAsia="SimSun" w:hint="cs"/>
          <w:rtl/>
          <w:lang w:bidi="ar-SY"/>
        </w:rPr>
        <w:t>مرفق</w:t>
      </w:r>
      <w:r w:rsidRPr="00530234">
        <w:rPr>
          <w:rFonts w:eastAsia="SimSun" w:hint="cs"/>
          <w:rtl/>
          <w:lang w:bidi="ar-SY"/>
        </w:rPr>
        <w:t xml:space="preserve"> أسلوباً يمكن استخدامه لتصحيح القيم المجدولة لنسبة الحماية في هذه التوصية وفق افتراضات مختلفة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SY"/>
        </w:rPr>
        <w:t xml:space="preserve"> في جهاز المستعمل.</w:t>
      </w:r>
    </w:p>
    <w:p w:rsidR="000212E8" w:rsidRPr="00530234" w:rsidRDefault="003948CE" w:rsidP="00C709CC">
      <w:pPr>
        <w:rPr>
          <w:rFonts w:eastAsia="SimSun"/>
          <w:rtl/>
          <w:lang w:bidi="ar-EG"/>
        </w:rPr>
      </w:pPr>
      <w:r w:rsidRPr="00530234">
        <w:rPr>
          <w:rFonts w:eastAsia="SimSun" w:hint="cs"/>
          <w:rtl/>
          <w:lang w:bidi="ar-SY"/>
        </w:rPr>
        <w:t xml:space="preserve">وتُستخرج نسبة الحماية المصححة على مرحلتين: فأولاً من أجل تخالف ترددات، </w:t>
      </w:r>
      <w:r w:rsidRPr="00530234">
        <w:rPr>
          <w:rFonts w:eastAsia="SimSun"/>
          <w:lang w:bidi="ar-SY"/>
        </w:rPr>
        <w:t>∆</w:t>
      </w:r>
      <w:r w:rsidRPr="00530234">
        <w:rPr>
          <w:rFonts w:eastAsia="SimSun"/>
          <w:i/>
          <w:iCs/>
          <w:lang w:bidi="ar-SY"/>
        </w:rPr>
        <w:t>f</w:t>
      </w:r>
      <w:r w:rsidRPr="00530234">
        <w:rPr>
          <w:rFonts w:eastAsia="SimSun" w:hint="cs"/>
          <w:rtl/>
          <w:lang w:bidi="ar-SY"/>
        </w:rPr>
        <w:t>، تُحسب انتقائية القناة المجاورة</w:t>
      </w:r>
      <w:r w:rsidR="00B304B1">
        <w:rPr>
          <w:rFonts w:eastAsia="SimSun" w:hint="eastAsia"/>
          <w:rtl/>
          <w:lang w:bidi="ar-SY"/>
        </w:rPr>
        <w:t> </w:t>
      </w:r>
      <w:r w:rsidRPr="00530234">
        <w:rPr>
          <w:rFonts w:eastAsia="SimSun"/>
          <w:lang w:bidi="ar-SY"/>
        </w:rPr>
        <w:t>(ACS)</w:t>
      </w:r>
      <w:r w:rsidRPr="00530234">
        <w:rPr>
          <w:rFonts w:eastAsia="SimSun" w:hint="cs"/>
          <w:rtl/>
          <w:lang w:bidi="ar-SY"/>
        </w:rPr>
        <w:t xml:space="preserve"> في</w:t>
      </w:r>
      <w:r w:rsidR="003B7ACC">
        <w:rPr>
          <w:rFonts w:eastAsia="SimSun" w:hint="eastAsia"/>
          <w:spacing w:val="2"/>
          <w:rtl/>
          <w:lang w:bidi="ar-SY"/>
        </w:rPr>
        <w:t> </w:t>
      </w:r>
      <w:r w:rsidRPr="009F00F0">
        <w:rPr>
          <w:rFonts w:eastAsia="SimSun" w:hint="cs"/>
          <w:spacing w:val="2"/>
          <w:rtl/>
          <w:lang w:bidi="ar-SY"/>
        </w:rPr>
        <w:t xml:space="preserve">مستقبِل </w:t>
      </w:r>
      <w:r w:rsidRPr="009F00F0">
        <w:rPr>
          <w:rFonts w:eastAsia="SimSun"/>
          <w:spacing w:val="2"/>
          <w:rtl/>
          <w:lang w:bidi="ar-EG"/>
        </w:rPr>
        <w:t>التلفزيون الرقمي للأرض</w:t>
      </w:r>
      <w:r w:rsidRPr="009F00F0">
        <w:rPr>
          <w:rFonts w:eastAsia="SimSun" w:hint="cs"/>
          <w:spacing w:val="2"/>
          <w:rtl/>
          <w:lang w:bidi="ar-EG"/>
        </w:rPr>
        <w:t xml:space="preserve"> </w:t>
      </w:r>
      <w:r w:rsidR="00C91FEB" w:rsidRPr="009F00F0">
        <w:rPr>
          <w:rFonts w:eastAsia="SimSun"/>
          <w:spacing w:val="2"/>
          <w:lang w:bidi="ar-EG"/>
        </w:rPr>
        <w:t>(</w:t>
      </w:r>
      <w:r w:rsidRPr="009F00F0">
        <w:rPr>
          <w:rFonts w:eastAsia="SimSun"/>
          <w:spacing w:val="2"/>
          <w:lang w:bidi="ar-SY"/>
        </w:rPr>
        <w:t>DTT</w:t>
      </w:r>
      <w:r w:rsidR="00C91FEB" w:rsidRPr="009F00F0">
        <w:rPr>
          <w:rFonts w:eastAsia="SimSun"/>
          <w:spacing w:val="2"/>
          <w:lang w:bidi="ar-EG"/>
        </w:rPr>
        <w:t>)</w:t>
      </w:r>
      <w:r w:rsidRPr="009F00F0">
        <w:rPr>
          <w:rFonts w:eastAsia="SimSun" w:hint="cs"/>
          <w:spacing w:val="2"/>
          <w:rtl/>
          <w:lang w:bidi="ar-EG"/>
        </w:rPr>
        <w:t xml:space="preserve"> من نسبة الحماية المدرجة في الجدول عند التخالف </w:t>
      </w:r>
      <w:r w:rsidRPr="009F00F0">
        <w:rPr>
          <w:rFonts w:eastAsia="SimSun"/>
          <w:spacing w:val="2"/>
          <w:lang w:bidi="ar-SY"/>
        </w:rPr>
        <w:t>(PR(∆</w:t>
      </w:r>
      <w:r w:rsidRPr="009F00F0">
        <w:rPr>
          <w:rFonts w:eastAsia="SimSun"/>
          <w:i/>
          <w:iCs/>
          <w:spacing w:val="2"/>
          <w:lang w:bidi="ar-SY"/>
        </w:rPr>
        <w:t>f</w:t>
      </w:r>
      <w:r w:rsidRPr="009F00F0">
        <w:rPr>
          <w:rFonts w:eastAsia="SimSun"/>
          <w:spacing w:val="2"/>
          <w:lang w:bidi="ar-SY"/>
        </w:rPr>
        <w:t>))</w:t>
      </w:r>
      <w:r w:rsidRPr="009F00F0">
        <w:rPr>
          <w:rFonts w:eastAsia="SimSun" w:hint="cs"/>
          <w:spacing w:val="2"/>
          <w:rtl/>
          <w:lang w:bidi="ar-EG"/>
        </w:rPr>
        <w:t xml:space="preserve">، ونسبة الحماية </w:t>
      </w:r>
      <w:r w:rsidRPr="00530234">
        <w:rPr>
          <w:rFonts w:eastAsia="SimSun" w:hint="cs"/>
          <w:rtl/>
          <w:lang w:bidi="ar-EG"/>
        </w:rPr>
        <w:t>في</w:t>
      </w:r>
      <w:r w:rsidR="009F00F0">
        <w:rPr>
          <w:rFonts w:eastAsia="SimSun" w:hint="eastAsia"/>
          <w:rtl/>
          <w:lang w:bidi="ar-EG"/>
        </w:rPr>
        <w:t> </w:t>
      </w:r>
      <w:r w:rsidRPr="00530234">
        <w:rPr>
          <w:rFonts w:eastAsia="SimSun" w:hint="cs"/>
          <w:rtl/>
          <w:lang w:bidi="ar-EG"/>
        </w:rPr>
        <w:t xml:space="preserve">نفس القناة </w:t>
      </w:r>
      <w:r w:rsidR="00C91FEB" w:rsidRPr="00530234">
        <w:rPr>
          <w:rFonts w:eastAsia="SimSun"/>
          <w:lang w:bidi="ar-EG"/>
        </w:rPr>
        <w:t>(</w:t>
      </w:r>
      <w:r w:rsidRPr="00530234">
        <w:rPr>
          <w:rFonts w:eastAsia="SimSun"/>
          <w:lang w:bidi="ar-SY"/>
        </w:rPr>
        <w:t>PR</w:t>
      </w:r>
      <w:r w:rsidRPr="00530234">
        <w:rPr>
          <w:rFonts w:eastAsia="SimSun"/>
          <w:vertAlign w:val="subscript"/>
          <w:lang w:bidi="ar-SY"/>
        </w:rPr>
        <w:t>0</w:t>
      </w:r>
      <w:r w:rsidR="00C91FEB" w:rsidRPr="00530234">
        <w:rPr>
          <w:rFonts w:eastAsia="SimSun"/>
          <w:lang w:bidi="ar-EG"/>
        </w:rPr>
        <w:t>)</w:t>
      </w:r>
      <w:r w:rsidRPr="00530234">
        <w:rPr>
          <w:rFonts w:eastAsia="SimSun" w:hint="cs"/>
          <w:rtl/>
          <w:lang w:bidi="ar-EG"/>
        </w:rPr>
        <w:t xml:space="preserve"> </w:t>
      </w:r>
      <w:r w:rsidRPr="00530234">
        <w:rPr>
          <w:rFonts w:eastAsia="SimSun" w:hint="cs"/>
          <w:rtl/>
          <w:lang w:bidi="ar-SY"/>
        </w:rPr>
        <w:t>و</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xml:space="preserve"> التي تشكل </w:t>
      </w:r>
      <w:r w:rsidR="005163A7" w:rsidRPr="00530234">
        <w:rPr>
          <w:rFonts w:eastAsia="SimSun" w:hint="cs"/>
          <w:rtl/>
          <w:lang w:bidi="ar-SY"/>
        </w:rPr>
        <w:t>أساس</w:t>
      </w:r>
      <w:r w:rsidRPr="00530234">
        <w:rPr>
          <w:rFonts w:eastAsia="SimSun" w:hint="cs"/>
          <w:rtl/>
          <w:lang w:bidi="ar-SY"/>
        </w:rPr>
        <w:t xml:space="preserve"> نسبة الحماية في الجدول الوارد في</w:t>
      </w:r>
      <w:r w:rsidR="00B304B1">
        <w:rPr>
          <w:rFonts w:eastAsia="SimSun" w:hint="eastAsia"/>
          <w:rtl/>
          <w:lang w:bidi="ar-SY"/>
        </w:rPr>
        <w:t> </w:t>
      </w:r>
      <w:r w:rsidRPr="00530234">
        <w:rPr>
          <w:rFonts w:eastAsia="SimSun" w:hint="cs"/>
          <w:rtl/>
          <w:lang w:bidi="ar-SY"/>
        </w:rPr>
        <w:t>الملحق (انظر</w:t>
      </w:r>
      <w:r w:rsidR="003B7ACC">
        <w:rPr>
          <w:rFonts w:eastAsia="SimSun" w:hint="eastAsia"/>
          <w:rtl/>
          <w:lang w:bidi="ar-SY"/>
        </w:rPr>
        <w:t> </w:t>
      </w:r>
      <w:r w:rsidRPr="00530234">
        <w:rPr>
          <w:rFonts w:eastAsia="SimSun" w:hint="cs"/>
          <w:rtl/>
          <w:lang w:bidi="ar-SY"/>
        </w:rPr>
        <w:t xml:space="preserve">الملاحظة </w:t>
      </w:r>
      <w:r w:rsidRPr="00530234">
        <w:rPr>
          <w:rFonts w:eastAsia="SimSun"/>
          <w:lang w:bidi="ar-SY"/>
        </w:rPr>
        <w:t>4</w:t>
      </w:r>
      <w:r w:rsidRPr="00530234">
        <w:rPr>
          <w:rFonts w:eastAsia="SimSun" w:hint="cs"/>
          <w:rtl/>
          <w:lang w:bidi="ar-EG"/>
        </w:rPr>
        <w:t xml:space="preserve"> في ذيل الجدولين </w:t>
      </w:r>
      <w:r w:rsidRPr="00530234">
        <w:rPr>
          <w:rFonts w:eastAsia="SimSun"/>
          <w:lang w:bidi="ar-SY"/>
        </w:rPr>
        <w:t>38</w:t>
      </w:r>
      <w:r w:rsidRPr="00530234">
        <w:rPr>
          <w:rFonts w:eastAsia="SimSun" w:hint="cs"/>
          <w:rtl/>
          <w:lang w:bidi="ar-SY"/>
        </w:rPr>
        <w:t xml:space="preserve"> و</w:t>
      </w:r>
      <w:r w:rsidRPr="00530234">
        <w:rPr>
          <w:rFonts w:eastAsia="SimSun"/>
          <w:lang w:bidi="ar-SY"/>
        </w:rPr>
        <w:t>38A</w:t>
      </w:r>
      <w:r w:rsidRPr="00530234">
        <w:rPr>
          <w:rFonts w:eastAsia="SimSun" w:hint="cs"/>
          <w:rtl/>
          <w:lang w:bidi="ar-SY"/>
        </w:rPr>
        <w:t>):</w:t>
      </w:r>
    </w:p>
    <w:p w:rsidR="000212E8" w:rsidRPr="00530234" w:rsidRDefault="00191B25" w:rsidP="00AA3DCE">
      <w:pPr>
        <w:pStyle w:val="Equation"/>
        <w:rPr>
          <w:rFonts w:eastAsia="SimSun"/>
          <w:noProof/>
          <w:rtl/>
          <w:lang w:eastAsia="zh-CN" w:bidi="ar-EG"/>
        </w:rPr>
      </w:pPr>
      <w:r>
        <w:rPr>
          <w:rFonts w:eastAsia="SimSun"/>
          <w:noProof/>
          <w:lang w:eastAsia="zh-CN" w:bidi="ar-EG"/>
        </w:rPr>
        <w:tab/>
      </w:r>
      <w:r w:rsidR="00B935BF">
        <w:rPr>
          <w:rFonts w:eastAsia="SimSun"/>
          <w:noProof/>
          <w:lang w:eastAsia="zh-CN"/>
        </w:rPr>
        <w:drawing>
          <wp:inline distT="0" distB="0" distL="0" distR="0" wp14:anchorId="73B4C950" wp14:editId="799BEA22">
            <wp:extent cx="2749550" cy="34290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0" cy="342900"/>
                    </a:xfrm>
                    <a:prstGeom prst="rect">
                      <a:avLst/>
                    </a:prstGeom>
                    <a:noFill/>
                    <a:ln>
                      <a:noFill/>
                    </a:ln>
                  </pic:spPr>
                </pic:pic>
              </a:graphicData>
            </a:graphic>
          </wp:inline>
        </w:drawing>
      </w:r>
    </w:p>
    <w:p w:rsidR="000212E8" w:rsidRPr="00530234" w:rsidRDefault="003948CE" w:rsidP="00577288">
      <w:pPr>
        <w:spacing w:before="240"/>
        <w:rPr>
          <w:rFonts w:eastAsia="SimSun"/>
          <w:spacing w:val="-6"/>
          <w:rtl/>
          <w:lang w:bidi="ar-SY"/>
        </w:rPr>
      </w:pPr>
      <w:r w:rsidRPr="00530234">
        <w:rPr>
          <w:rFonts w:eastAsia="SimSun" w:hint="cs"/>
          <w:spacing w:val="-6"/>
          <w:rtl/>
          <w:lang w:bidi="ar-SY"/>
        </w:rPr>
        <w:t xml:space="preserve">وثانياً تُستخدم القيمة المستخرجة لانتقائية القناة المجاورة </w:t>
      </w:r>
      <w:r w:rsidRPr="00530234">
        <w:rPr>
          <w:rFonts w:eastAsia="SimSun"/>
          <w:spacing w:val="-6"/>
          <w:lang w:bidi="ar-SY"/>
        </w:rPr>
        <w:t>(ACS)</w:t>
      </w:r>
      <w:r w:rsidRPr="00530234">
        <w:rPr>
          <w:rFonts w:eastAsia="SimSun" w:hint="cs"/>
          <w:spacing w:val="-6"/>
          <w:rtl/>
          <w:lang w:bidi="ar-SY"/>
        </w:rPr>
        <w:t xml:space="preserve"> في مستقبِل </w:t>
      </w:r>
      <w:r w:rsidRPr="00530234">
        <w:rPr>
          <w:rFonts w:eastAsia="SimSun"/>
          <w:spacing w:val="-6"/>
          <w:rtl/>
          <w:lang w:bidi="ar-EG"/>
        </w:rPr>
        <w:t>التلفزيون الرقمي للأرض</w:t>
      </w:r>
      <w:r w:rsidRPr="00530234">
        <w:rPr>
          <w:rFonts w:eastAsia="SimSun" w:hint="cs"/>
          <w:spacing w:val="-6"/>
          <w:rtl/>
          <w:lang w:bidi="ar-EG"/>
        </w:rPr>
        <w:t xml:space="preserve"> </w:t>
      </w:r>
      <w:r w:rsidR="00C91FEB" w:rsidRPr="00530234">
        <w:rPr>
          <w:rFonts w:eastAsia="SimSun"/>
          <w:spacing w:val="-6"/>
          <w:lang w:bidi="ar-EG"/>
        </w:rPr>
        <w:t>(</w:t>
      </w:r>
      <w:r w:rsidRPr="00530234">
        <w:rPr>
          <w:rFonts w:eastAsia="SimSun"/>
          <w:spacing w:val="-6"/>
          <w:lang w:bidi="ar-SY"/>
        </w:rPr>
        <w:t>DTT</w:t>
      </w:r>
      <w:r w:rsidR="00C91FEB" w:rsidRPr="00530234">
        <w:rPr>
          <w:rFonts w:eastAsia="SimSun"/>
          <w:spacing w:val="-6"/>
          <w:lang w:bidi="ar-EG"/>
        </w:rPr>
        <w:t>)</w:t>
      </w:r>
      <w:r w:rsidRPr="00530234">
        <w:rPr>
          <w:rFonts w:eastAsia="SimSun" w:hint="cs"/>
          <w:spacing w:val="-6"/>
          <w:rtl/>
          <w:lang w:bidi="ar-EG"/>
        </w:rPr>
        <w:t xml:space="preserve"> من أجل تحديد النسب المناسبة لحماية قناة مجاورة </w:t>
      </w:r>
      <w:r w:rsidR="004E1820" w:rsidRPr="00530234">
        <w:rPr>
          <w:rFonts w:eastAsia="SimSun" w:hint="cs"/>
          <w:spacing w:val="-6"/>
          <w:rtl/>
          <w:lang w:bidi="ar-EG"/>
        </w:rPr>
        <w:t xml:space="preserve">في </w:t>
      </w:r>
      <w:proofErr w:type="spellStart"/>
      <w:r w:rsidR="004E1820" w:rsidRPr="00530234">
        <w:rPr>
          <w:rFonts w:eastAsia="SimSun" w:hint="cs"/>
          <w:spacing w:val="-6"/>
          <w:rtl/>
          <w:lang w:bidi="ar-EG"/>
        </w:rPr>
        <w:t>المطراف</w:t>
      </w:r>
      <w:proofErr w:type="spellEnd"/>
      <w:r w:rsidR="004E1820" w:rsidRPr="00530234">
        <w:rPr>
          <w:rFonts w:eastAsia="SimSun" w:hint="cs"/>
          <w:spacing w:val="-6"/>
          <w:rtl/>
          <w:lang w:bidi="ar-EG"/>
        </w:rPr>
        <w:t xml:space="preserve"> المسبب للتداخل والذي قد تختلف فيه خصائص</w:t>
      </w:r>
      <w:r w:rsidR="004E1820" w:rsidRPr="00530234">
        <w:rPr>
          <w:rFonts w:eastAsia="SimSun" w:hint="cs"/>
          <w:spacing w:val="-6"/>
          <w:rtl/>
          <w:lang w:bidi="ar-SY"/>
        </w:rPr>
        <w:t xml:space="preserve"> </w:t>
      </w:r>
      <w:r w:rsidR="004E1820" w:rsidRPr="00530234">
        <w:rPr>
          <w:rFonts w:eastAsia="SimSun"/>
          <w:spacing w:val="-6"/>
          <w:rtl/>
          <w:lang w:bidi="ar-SY"/>
        </w:rPr>
        <w:t>نسب</w:t>
      </w:r>
      <w:r w:rsidR="004E1820" w:rsidRPr="00530234">
        <w:rPr>
          <w:rFonts w:eastAsia="SimSun" w:hint="cs"/>
          <w:spacing w:val="-6"/>
          <w:rtl/>
          <w:lang w:bidi="ar-SY"/>
        </w:rPr>
        <w:t>ة</w:t>
      </w:r>
      <w:r w:rsidR="004E1820" w:rsidRPr="00530234">
        <w:rPr>
          <w:rFonts w:eastAsia="SimSun"/>
          <w:spacing w:val="-6"/>
          <w:rtl/>
          <w:lang w:bidi="ar-SY"/>
        </w:rPr>
        <w:t xml:space="preserve"> التسرب من القناة المجاورة </w:t>
      </w:r>
      <w:r w:rsidR="00C91FEB" w:rsidRPr="00530234">
        <w:rPr>
          <w:rFonts w:eastAsia="SimSun"/>
          <w:spacing w:val="-6"/>
          <w:lang w:bidi="ar-SY"/>
        </w:rPr>
        <w:t>(</w:t>
      </w:r>
      <w:r w:rsidR="004E1820" w:rsidRPr="00530234">
        <w:rPr>
          <w:rFonts w:eastAsia="SimSun"/>
          <w:spacing w:val="-6"/>
          <w:lang w:bidi="ar-SY"/>
        </w:rPr>
        <w:t>ACLR</w:t>
      </w:r>
      <w:r w:rsidR="00C91FEB" w:rsidRPr="00530234">
        <w:rPr>
          <w:rFonts w:eastAsia="SimSun"/>
          <w:spacing w:val="-6"/>
          <w:lang w:bidi="ar-SY"/>
        </w:rPr>
        <w:t>)</w:t>
      </w:r>
      <w:r w:rsidR="004E1820" w:rsidRPr="00530234">
        <w:rPr>
          <w:rFonts w:eastAsia="SimSun" w:hint="cs"/>
          <w:spacing w:val="-6"/>
          <w:rtl/>
          <w:lang w:bidi="ar-SY"/>
        </w:rPr>
        <w:t>.</w:t>
      </w:r>
    </w:p>
    <w:p w:rsidR="000212E8" w:rsidRPr="00530234" w:rsidRDefault="004E1820" w:rsidP="000212E8">
      <w:pPr>
        <w:rPr>
          <w:rFonts w:eastAsia="SimSun"/>
          <w:rtl/>
          <w:lang w:bidi="ar-SY"/>
        </w:rPr>
      </w:pPr>
      <w:r w:rsidRPr="00530234">
        <w:rPr>
          <w:rFonts w:eastAsia="SimSun" w:hint="cs"/>
          <w:rtl/>
          <w:lang w:bidi="ar-SY"/>
        </w:rPr>
        <w:t xml:space="preserve">ونسبة الحماية المصححة، </w:t>
      </w:r>
      <w:r w:rsidRPr="00530234">
        <w:rPr>
          <w:rFonts w:eastAsia="SimSun"/>
          <w:lang w:bidi="ar-SY"/>
        </w:rPr>
        <w:t>PR</w:t>
      </w:r>
      <w:r w:rsidRPr="00530234">
        <w:rPr>
          <w:rFonts w:eastAsia="SimSun"/>
          <w:lang w:val="fr-FR" w:bidi="ar-SY"/>
        </w:rPr>
        <w:sym w:font="Symbol" w:char="F0A2"/>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هي دالة لانتقائية القناة المجاورة،</w:t>
      </w:r>
      <w:r w:rsidRPr="00530234">
        <w:rPr>
          <w:rFonts w:eastAsia="SimSun"/>
          <w:rtl/>
          <w:lang w:bidi="ar-SY"/>
        </w:rPr>
        <w:t xml:space="preserve"> </w:t>
      </w:r>
      <w:r w:rsidRPr="00530234">
        <w:rPr>
          <w:rFonts w:eastAsia="SimSun" w:hint="cs"/>
          <w:rtl/>
          <w:lang w:bidi="ar-SY"/>
        </w:rPr>
        <w:t>ول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EG"/>
        </w:rPr>
        <w:t xml:space="preserve"> لجهاز </w:t>
      </w:r>
      <w:r w:rsidRPr="00530234">
        <w:rPr>
          <w:rFonts w:eastAsia="SimSun"/>
          <w:lang w:bidi="ar-SY"/>
        </w:rPr>
        <w:t>LTE</w:t>
      </w:r>
      <w:r w:rsidRPr="00530234">
        <w:rPr>
          <w:rFonts w:eastAsia="SimSun" w:hint="cs"/>
          <w:rtl/>
          <w:lang w:bidi="ar-SY"/>
        </w:rPr>
        <w:t xml:space="preserve"> المسبب للتداخل والعائد للمستعمل عند تخالف الترددات </w:t>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xml:space="preserve">، والمشار إليها بالرمز </w:t>
      </w:r>
      <w:r w:rsidRPr="00530234">
        <w:rPr>
          <w:rFonts w:eastAsia="SimSun"/>
          <w:lang w:bidi="ar-SY"/>
        </w:rPr>
        <w:t>ACLR’</w:t>
      </w:r>
      <w:r w:rsidRPr="00530234">
        <w:rPr>
          <w:rFonts w:eastAsia="SimSun" w:hint="cs"/>
          <w:rtl/>
          <w:lang w:bidi="ar-SY"/>
        </w:rPr>
        <w:t>:</w:t>
      </w:r>
    </w:p>
    <w:p w:rsidR="000212E8" w:rsidRPr="00530234" w:rsidRDefault="00472C0D" w:rsidP="00472C0D">
      <w:pPr>
        <w:pStyle w:val="Equation"/>
        <w:rPr>
          <w:rFonts w:eastAsia="SimSun"/>
          <w:rtl/>
          <w:lang w:bidi="ar-EG"/>
        </w:rPr>
      </w:pPr>
      <w:r>
        <w:rPr>
          <w:rFonts w:eastAsia="SimSun"/>
        </w:rPr>
        <w:tab/>
      </w:r>
      <w:r w:rsidR="00576800" w:rsidRPr="00530234">
        <w:rPr>
          <w:rFonts w:eastAsia="SimSun"/>
        </w:rPr>
        <w:object w:dxaOrig="4040" w:dyaOrig="560">
          <v:shape id="_x0000_i2055" type="#_x0000_t75" style="width:200.1pt;height:26.8pt" o:ole="">
            <v:imagedata r:id="rId34" o:title=""/>
          </v:shape>
          <o:OLEObject Type="Embed" ProgID="Equation.3" ShapeID="_x0000_i2055" DrawAspect="Content" ObjectID="_1597051010" r:id="rId35"/>
        </w:object>
      </w:r>
    </w:p>
    <w:p w:rsidR="000212E8" w:rsidRDefault="004E1820" w:rsidP="00161FB2">
      <w:pPr>
        <w:spacing w:before="240"/>
        <w:rPr>
          <w:rFonts w:eastAsia="SimSun"/>
          <w:rtl/>
          <w:lang w:bidi="ar-SY"/>
        </w:rPr>
      </w:pPr>
      <w:r w:rsidRPr="00530234">
        <w:rPr>
          <w:rFonts w:eastAsia="SimSun" w:hint="cs"/>
          <w:rtl/>
          <w:lang w:bidi="ar-SY"/>
        </w:rPr>
        <w:t xml:space="preserve">علماً بأن نسبتي </w:t>
      </w:r>
      <w:r w:rsidRPr="00530234">
        <w:rPr>
          <w:rFonts w:eastAsia="SimSun"/>
          <w:rtl/>
          <w:lang w:bidi="ar-SY"/>
        </w:rPr>
        <w:t>التسرب من القناة المجاورة</w:t>
      </w:r>
      <w:r w:rsidRPr="00530234">
        <w:rPr>
          <w:rFonts w:eastAsia="SimSun" w:hint="cs"/>
          <w:rtl/>
          <w:lang w:bidi="ar-SY"/>
        </w:rPr>
        <w:t xml:space="preserve"> </w:t>
      </w:r>
      <w:r w:rsidRPr="00530234">
        <w:rPr>
          <w:rFonts w:eastAsia="SimSun"/>
          <w:lang w:bidi="ar-SY"/>
        </w:rPr>
        <w:t>ACLR</w:t>
      </w:r>
      <w:r w:rsidRPr="00530234">
        <w:rPr>
          <w:rFonts w:eastAsia="SimSun" w:hint="cs"/>
          <w:rtl/>
          <w:lang w:bidi="ar-SY"/>
        </w:rPr>
        <w:t xml:space="preserve"> و</w:t>
      </w:r>
      <w:r w:rsidRPr="00530234">
        <w:rPr>
          <w:rFonts w:eastAsia="SimSun"/>
          <w:lang w:bidi="ar-SY"/>
        </w:rPr>
        <w:t>ACLR’</w:t>
      </w:r>
      <w:r w:rsidRPr="00530234">
        <w:rPr>
          <w:rFonts w:eastAsia="SimSun" w:hint="cs"/>
          <w:rtl/>
          <w:lang w:bidi="ar-SY"/>
        </w:rPr>
        <w:t xml:space="preserve"> في المعادلات أعلاه تقومان على قياسات القدرة باستخدام </w:t>
      </w:r>
      <w:r w:rsidRPr="009B5290">
        <w:rPr>
          <w:rFonts w:eastAsia="SimSun" w:hint="cs"/>
          <w:spacing w:val="-4"/>
          <w:rtl/>
          <w:lang w:bidi="ar-SY"/>
        </w:rPr>
        <w:t xml:space="preserve">عرض نطاق </w:t>
      </w:r>
      <w:r w:rsidRPr="009B5290">
        <w:rPr>
          <w:rFonts w:eastAsia="SimSun" w:hint="cs"/>
          <w:spacing w:val="-4"/>
          <w:rtl/>
          <w:lang w:bidi="ar-EG"/>
        </w:rPr>
        <w:t xml:space="preserve">جهاز </w:t>
      </w:r>
      <w:r w:rsidRPr="009B5290">
        <w:rPr>
          <w:rFonts w:eastAsia="SimSun"/>
          <w:spacing w:val="-4"/>
          <w:lang w:bidi="ar-SY"/>
        </w:rPr>
        <w:t>LTE</w:t>
      </w:r>
      <w:r w:rsidRPr="009B5290">
        <w:rPr>
          <w:rFonts w:eastAsia="SimSun" w:hint="cs"/>
          <w:spacing w:val="-4"/>
          <w:rtl/>
          <w:lang w:bidi="ar-SY"/>
        </w:rPr>
        <w:t xml:space="preserve"> المسبب للتداخل والعائد للمستعمل (</w:t>
      </w:r>
      <w:r w:rsidRPr="009B5290">
        <w:rPr>
          <w:rFonts w:eastAsia="SimSun"/>
          <w:spacing w:val="-4"/>
          <w:lang w:bidi="ar-SY"/>
        </w:rPr>
        <w:t>10</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 وعرض نطاق قناة الإشارة المرغوبة (</w:t>
      </w:r>
      <w:r w:rsidRPr="009B5290">
        <w:rPr>
          <w:rFonts w:eastAsia="SimSun"/>
          <w:spacing w:val="-4"/>
          <w:lang w:bidi="ar-SY"/>
        </w:rPr>
        <w:t>8</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w:t>
      </w:r>
      <w:r w:rsidRPr="00530234">
        <w:rPr>
          <w:rFonts w:eastAsia="SimSun" w:hint="cs"/>
          <w:rtl/>
          <w:lang w:bidi="ar-SY"/>
        </w:rPr>
        <w:t xml:space="preserve"> عند </w:t>
      </w:r>
      <w:proofErr w:type="spellStart"/>
      <w:r w:rsidRPr="00530234">
        <w:rPr>
          <w:rFonts w:eastAsia="SimSun" w:hint="cs"/>
          <w:rtl/>
          <w:lang w:bidi="ar-SY"/>
        </w:rPr>
        <w:t>التخالفات</w:t>
      </w:r>
      <w:proofErr w:type="spellEnd"/>
      <w:r w:rsidRPr="00530234">
        <w:rPr>
          <w:rFonts w:eastAsia="SimSun" w:hint="cs"/>
          <w:rtl/>
          <w:lang w:bidi="ar-SY"/>
        </w:rPr>
        <w:t xml:space="preserve"> الترددية المناسبة لمصدر التداخل.</w:t>
      </w:r>
    </w:p>
    <w:p w:rsidR="00577288" w:rsidRDefault="00577288" w:rsidP="00577288">
      <w:pPr>
        <w:rPr>
          <w:rFonts w:eastAsia="SimSun"/>
          <w:rtl/>
          <w:lang w:bidi="ar-SY"/>
        </w:rPr>
      </w:pPr>
    </w:p>
    <w:p w:rsidR="00577288" w:rsidRPr="00530234" w:rsidRDefault="00577288" w:rsidP="00577288">
      <w:pPr>
        <w:rPr>
          <w:rFonts w:eastAsia="SimSun"/>
          <w:rtl/>
          <w:lang w:bidi="ar-SY"/>
        </w:rPr>
      </w:pPr>
    </w:p>
    <w:p w:rsidR="00C873C9" w:rsidRPr="007C5EC5" w:rsidRDefault="00C873C9" w:rsidP="006262A9">
      <w:pPr>
        <w:pStyle w:val="AnnexNotitle"/>
        <w:rPr>
          <w:rFonts w:eastAsia="SimSun"/>
          <w:sz w:val="28"/>
          <w:szCs w:val="40"/>
        </w:rPr>
      </w:pPr>
      <w:bookmarkStart w:id="805" w:name="_Toc378001270"/>
      <w:bookmarkStart w:id="806" w:name="_Toc381703303"/>
      <w:bookmarkStart w:id="807" w:name="_Toc412541952"/>
      <w:bookmarkStart w:id="808" w:name="_Toc523236307"/>
      <w:r w:rsidRPr="00363A93">
        <w:rPr>
          <w:rFonts w:eastAsia="SimSun"/>
          <w:sz w:val="28"/>
          <w:szCs w:val="40"/>
          <w:rtl/>
          <w:lang w:val="fr-FR" w:bidi="ar-EG"/>
        </w:rPr>
        <w:t>الملحق</w:t>
      </w:r>
      <w:bookmarkStart w:id="809" w:name="_Toc324925580"/>
      <w:bookmarkStart w:id="810" w:name="_Toc378001271"/>
      <w:bookmarkStart w:id="811" w:name="_Toc381703304"/>
      <w:bookmarkEnd w:id="805"/>
      <w:bookmarkEnd w:id="806"/>
      <w:r w:rsidR="007C5EC5">
        <w:rPr>
          <w:rFonts w:eastAsia="SimSun" w:hint="cs"/>
          <w:sz w:val="28"/>
          <w:szCs w:val="40"/>
          <w:rtl/>
          <w:lang w:val="fr-FR" w:bidi="ar-EG"/>
        </w:rPr>
        <w:t xml:space="preserve"> </w:t>
      </w:r>
      <w:r w:rsidR="007C5EC5">
        <w:rPr>
          <w:rFonts w:eastAsia="SimSun"/>
          <w:sz w:val="28"/>
          <w:szCs w:val="40"/>
          <w:lang w:bidi="ar-EG"/>
        </w:rPr>
        <w:t>3</w:t>
      </w:r>
      <w:r w:rsidR="00456238">
        <w:rPr>
          <w:rFonts w:eastAsia="SimSun"/>
          <w:sz w:val="28"/>
          <w:szCs w:val="40"/>
          <w:rtl/>
          <w:lang w:val="fr-FR" w:bidi="ar-EG"/>
        </w:rPr>
        <w:br/>
      </w:r>
      <w:r w:rsidR="00456238">
        <w:rPr>
          <w:rFonts w:eastAsia="SimSun"/>
          <w:sz w:val="28"/>
          <w:szCs w:val="40"/>
          <w:rtl/>
          <w:lang w:val="fr-FR" w:bidi="ar-EG"/>
        </w:rPr>
        <w:br/>
      </w:r>
      <w:r w:rsidRPr="00363A93">
        <w:rPr>
          <w:rFonts w:eastAsia="SimSun"/>
          <w:sz w:val="28"/>
          <w:szCs w:val="40"/>
          <w:rtl/>
        </w:rPr>
        <w:t xml:space="preserve">معايير تخطيط </w:t>
      </w:r>
      <w:r w:rsidR="006262A9">
        <w:rPr>
          <w:rFonts w:eastAsia="SimSun" w:hint="cs"/>
          <w:sz w:val="28"/>
          <w:szCs w:val="40"/>
          <w:rtl/>
        </w:rPr>
        <w:t>أنظمة</w:t>
      </w:r>
      <w:r w:rsidRPr="00363A93">
        <w:rPr>
          <w:rFonts w:eastAsia="SimSun"/>
          <w:sz w:val="28"/>
          <w:szCs w:val="40"/>
          <w:rtl/>
        </w:rPr>
        <w:t xml:space="preserve"> </w:t>
      </w:r>
      <w:r w:rsidRPr="00363A93">
        <w:rPr>
          <w:rFonts w:eastAsia="SimSun"/>
          <w:sz w:val="28"/>
          <w:szCs w:val="40"/>
        </w:rPr>
        <w:t>ISDB-T</w:t>
      </w:r>
      <w:r w:rsidRPr="00363A93">
        <w:rPr>
          <w:rFonts w:eastAsia="SimSun" w:hint="cs"/>
          <w:sz w:val="28"/>
          <w:szCs w:val="40"/>
          <w:rtl/>
        </w:rPr>
        <w:t xml:space="preserve"> </w:t>
      </w:r>
      <w:r w:rsidRPr="00363A93">
        <w:rPr>
          <w:rFonts w:eastAsia="SimSun"/>
          <w:sz w:val="28"/>
          <w:szCs w:val="40"/>
          <w:rtl/>
        </w:rPr>
        <w:t>ل</w:t>
      </w:r>
      <w:r w:rsidR="007A248E" w:rsidRPr="00363A93">
        <w:rPr>
          <w:rFonts w:eastAsia="SimSun"/>
          <w:sz w:val="28"/>
          <w:szCs w:val="40"/>
          <w:rtl/>
        </w:rPr>
        <w:t>لتلفزيون الرقمي</w:t>
      </w:r>
      <w:r w:rsidR="007C5EC5">
        <w:rPr>
          <w:rFonts w:eastAsia="SimSun" w:hint="cs"/>
          <w:sz w:val="28"/>
          <w:szCs w:val="40"/>
          <w:rtl/>
          <w:lang w:bidi="ar-EG"/>
        </w:rPr>
        <w:t xml:space="preserve"> </w:t>
      </w:r>
      <w:r w:rsidR="007A248E" w:rsidRPr="00363A93">
        <w:rPr>
          <w:rFonts w:eastAsia="SimSun"/>
          <w:sz w:val="28"/>
          <w:szCs w:val="40"/>
          <w:rtl/>
        </w:rPr>
        <w:t>في نطاق</w:t>
      </w:r>
      <w:r w:rsidR="007C5EC5">
        <w:rPr>
          <w:rFonts w:eastAsia="SimSun" w:hint="cs"/>
          <w:sz w:val="28"/>
          <w:szCs w:val="40"/>
          <w:rtl/>
          <w:lang w:bidi="ar-EG"/>
        </w:rPr>
        <w:t>ات</w:t>
      </w:r>
      <w:r w:rsidR="007A248E" w:rsidRPr="00363A93">
        <w:rPr>
          <w:rFonts w:eastAsia="SimSun"/>
          <w:sz w:val="28"/>
          <w:szCs w:val="40"/>
          <w:rtl/>
        </w:rPr>
        <w:t xml:space="preserve"> الموجات</w:t>
      </w:r>
      <w:r w:rsidR="007C5EC5">
        <w:rPr>
          <w:rFonts w:eastAsia="SimSun"/>
          <w:sz w:val="28"/>
          <w:szCs w:val="40"/>
          <w:rtl/>
        </w:rPr>
        <w:br/>
      </w:r>
      <w:r w:rsidRPr="00363A93">
        <w:rPr>
          <w:rFonts w:eastAsia="SimSun"/>
          <w:sz w:val="28"/>
          <w:szCs w:val="40"/>
          <w:rtl/>
        </w:rPr>
        <w:t>المترية</w:t>
      </w:r>
      <w:r w:rsidR="007C5EC5">
        <w:rPr>
          <w:rFonts w:eastAsia="SimSun" w:hint="cs"/>
          <w:sz w:val="28"/>
          <w:szCs w:val="40"/>
          <w:rtl/>
        </w:rPr>
        <w:t xml:space="preserve"> للأرض </w:t>
      </w:r>
      <w:r w:rsidR="007C5EC5">
        <w:rPr>
          <w:rFonts w:eastAsia="SimSun"/>
          <w:sz w:val="28"/>
          <w:szCs w:val="40"/>
        </w:rPr>
        <w:t>(VHF)</w:t>
      </w:r>
      <w:r w:rsidRPr="00363A93">
        <w:rPr>
          <w:rFonts w:eastAsia="SimSun"/>
          <w:sz w:val="28"/>
          <w:szCs w:val="40"/>
          <w:rtl/>
        </w:rPr>
        <w:t xml:space="preserve"> </w:t>
      </w:r>
      <w:bookmarkEnd w:id="809"/>
      <w:proofErr w:type="spellStart"/>
      <w:r w:rsidR="005F3D32" w:rsidRPr="00363A93">
        <w:rPr>
          <w:rFonts w:eastAsia="SimSun" w:hint="cs"/>
          <w:sz w:val="28"/>
          <w:szCs w:val="40"/>
          <w:rtl/>
        </w:rPr>
        <w:t>والديس</w:t>
      </w:r>
      <w:r w:rsidR="00577288" w:rsidRPr="00363A93">
        <w:rPr>
          <w:rFonts w:eastAsia="SimSun" w:hint="cs"/>
          <w:sz w:val="28"/>
          <w:szCs w:val="40"/>
          <w:rtl/>
        </w:rPr>
        <w:t>ي</w:t>
      </w:r>
      <w:r w:rsidR="005F3D32" w:rsidRPr="00363A93">
        <w:rPr>
          <w:rFonts w:eastAsia="SimSun" w:hint="cs"/>
          <w:sz w:val="28"/>
          <w:szCs w:val="40"/>
          <w:rtl/>
        </w:rPr>
        <w:t>مترية</w:t>
      </w:r>
      <w:bookmarkEnd w:id="810"/>
      <w:bookmarkEnd w:id="811"/>
      <w:proofErr w:type="spellEnd"/>
      <w:r w:rsidR="007C5EC5">
        <w:rPr>
          <w:rFonts w:eastAsia="SimSun" w:hint="cs"/>
          <w:sz w:val="28"/>
          <w:szCs w:val="40"/>
          <w:rtl/>
        </w:rPr>
        <w:t xml:space="preserve"> </w:t>
      </w:r>
      <w:r w:rsidR="007C5EC5">
        <w:rPr>
          <w:rFonts w:eastAsia="SimSun"/>
          <w:sz w:val="28"/>
          <w:szCs w:val="40"/>
        </w:rPr>
        <w:t>(UHF)</w:t>
      </w:r>
      <w:bookmarkEnd w:id="807"/>
      <w:bookmarkEnd w:id="808"/>
    </w:p>
    <w:p w:rsidR="00C873C9" w:rsidRPr="00530234" w:rsidRDefault="00C873C9" w:rsidP="00430A62">
      <w:pPr>
        <w:pStyle w:val="Heading1"/>
        <w:ind w:left="822" w:hanging="828"/>
        <w:rPr>
          <w:rFonts w:ascii="Times New Roman" w:eastAsia="SimSun" w:hAnsi="Times New Roman"/>
          <w:rtl/>
          <w:lang w:eastAsia="en-US" w:bidi="ar-EG"/>
        </w:rPr>
      </w:pPr>
      <w:bookmarkStart w:id="812" w:name="_Toc378001272"/>
      <w:bookmarkStart w:id="813" w:name="_Toc381703305"/>
      <w:bookmarkStart w:id="814" w:name="_Toc412541953"/>
      <w:bookmarkStart w:id="815" w:name="_Toc523236308"/>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bookmarkEnd w:id="812"/>
      <w:bookmarkEnd w:id="813"/>
      <w:bookmarkEnd w:id="814"/>
      <w:bookmarkEnd w:id="815"/>
    </w:p>
    <w:p w:rsidR="00C873C9" w:rsidRDefault="00C873C9" w:rsidP="00B304B1">
      <w:pPr>
        <w:spacing w:before="360"/>
        <w:rPr>
          <w:rFonts w:eastAsia="SimSun"/>
          <w:spacing w:val="-4"/>
          <w:rtl/>
          <w:lang w:bidi="ar-EG"/>
        </w:rPr>
      </w:pPr>
      <w:r w:rsidRPr="00530234">
        <w:rPr>
          <w:rFonts w:eastAsia="SimSun"/>
          <w:spacing w:val="-4"/>
          <w:rtl/>
          <w:lang w:bidi="ar-EG"/>
        </w:rPr>
        <w:t xml:space="preserve">تبين الجداول من </w:t>
      </w:r>
      <w:r w:rsidR="000212E8" w:rsidRPr="00530234">
        <w:rPr>
          <w:rFonts w:eastAsia="SimSun"/>
          <w:spacing w:val="-4"/>
          <w:lang w:val="fr-FR" w:bidi="ar-EG"/>
        </w:rPr>
        <w:t>67</w:t>
      </w:r>
      <w:r w:rsidRPr="00530234">
        <w:rPr>
          <w:rFonts w:eastAsia="SimSun"/>
          <w:spacing w:val="-4"/>
          <w:rtl/>
          <w:lang w:val="fr-FR" w:bidi="ar-EG"/>
        </w:rPr>
        <w:t xml:space="preserve"> إلى </w:t>
      </w:r>
      <w:r w:rsidR="00E71F66">
        <w:rPr>
          <w:rFonts w:eastAsia="SimSun"/>
          <w:spacing w:val="-4"/>
          <w:lang w:val="fr-FR" w:bidi="ar-EG"/>
        </w:rPr>
        <w:t>70</w:t>
      </w:r>
      <w:r w:rsidRPr="00530234">
        <w:rPr>
          <w:rFonts w:eastAsia="SimSun"/>
          <w:spacing w:val="-4"/>
          <w:rtl/>
          <w:lang w:val="fr-FR" w:bidi="ar-EG"/>
        </w:rPr>
        <w:t xml:space="preserve"> ومن </w:t>
      </w:r>
      <w:r w:rsidR="00E71F66">
        <w:rPr>
          <w:rFonts w:eastAsia="SimSun"/>
          <w:spacing w:val="-4"/>
          <w:lang w:val="fr-FR" w:bidi="ar-EG"/>
        </w:rPr>
        <w:t>71</w:t>
      </w:r>
      <w:r w:rsidRPr="00530234">
        <w:rPr>
          <w:rFonts w:eastAsia="SimSun"/>
          <w:spacing w:val="-4"/>
          <w:rtl/>
          <w:lang w:val="fr-FR" w:bidi="ar-EG"/>
        </w:rPr>
        <w:t xml:space="preserve"> إلى </w:t>
      </w:r>
      <w:r w:rsidR="000212E8" w:rsidRPr="00530234">
        <w:rPr>
          <w:rFonts w:eastAsia="SimSun"/>
          <w:spacing w:val="-4"/>
          <w:lang w:val="fr-FR" w:bidi="ar-EG"/>
        </w:rPr>
        <w:t>7</w:t>
      </w:r>
      <w:r w:rsidR="00E71F66">
        <w:rPr>
          <w:rFonts w:eastAsia="SimSun"/>
          <w:spacing w:val="-4"/>
          <w:lang w:val="fr-FR" w:bidi="ar-EG"/>
        </w:rPr>
        <w:t>6</w:t>
      </w:r>
      <w:r w:rsidRPr="00530234">
        <w:rPr>
          <w:rFonts w:eastAsia="SimSun"/>
          <w:spacing w:val="-4"/>
          <w:rtl/>
          <w:lang w:val="fr-FR" w:bidi="ar-EG"/>
        </w:rPr>
        <w:t xml:space="preserve"> نسب الحماية للإشارة المطلوبة </w:t>
      </w:r>
      <w:r w:rsidRPr="00530234">
        <w:rPr>
          <w:rFonts w:eastAsia="SimSun"/>
          <w:spacing w:val="-4"/>
          <w:lang w:val="fr-FR" w:bidi="ar-EG"/>
        </w:rPr>
        <w:t>ISDB-T</w:t>
      </w:r>
      <w:r w:rsidRPr="00530234">
        <w:rPr>
          <w:rFonts w:eastAsia="SimSun"/>
          <w:spacing w:val="-4"/>
          <w:rtl/>
          <w:lang w:val="fr-FR" w:bidi="ar-EG"/>
        </w:rPr>
        <w:t xml:space="preserve"> لتلفزيون رقمي للأرض وإشارة تلفزيون تماثلي للأرض، على التوالي.</w:t>
      </w:r>
      <w:r w:rsidR="007A248E" w:rsidRPr="00530234">
        <w:rPr>
          <w:rFonts w:eastAsia="SimSun" w:hint="cs"/>
          <w:spacing w:val="-4"/>
          <w:rtl/>
          <w:lang w:val="fr-FR" w:bidi="ar-EG"/>
        </w:rPr>
        <w:t xml:space="preserve"> ويعرض الجدولان </w:t>
      </w:r>
      <w:r w:rsidR="000212E8" w:rsidRPr="00530234">
        <w:rPr>
          <w:rFonts w:eastAsia="SimSun"/>
          <w:spacing w:val="-4"/>
          <w:lang w:bidi="ar-EG"/>
        </w:rPr>
        <w:t>68</w:t>
      </w:r>
      <w:r w:rsidR="007A248E" w:rsidRPr="00530234">
        <w:rPr>
          <w:rFonts w:eastAsia="SimSun" w:hint="cs"/>
          <w:spacing w:val="-4"/>
          <w:rtl/>
          <w:lang w:bidi="ar-EG"/>
        </w:rPr>
        <w:t xml:space="preserve"> و</w:t>
      </w:r>
      <w:r w:rsidR="000212E8" w:rsidRPr="00530234">
        <w:rPr>
          <w:rFonts w:eastAsia="SimSun"/>
          <w:spacing w:val="-4"/>
          <w:lang w:bidi="ar-EG"/>
        </w:rPr>
        <w:t>7</w:t>
      </w:r>
      <w:r w:rsidR="00E71F66">
        <w:rPr>
          <w:rFonts w:eastAsia="SimSun"/>
          <w:spacing w:val="-4"/>
          <w:lang w:bidi="ar-EG"/>
        </w:rPr>
        <w:t>0</w:t>
      </w:r>
      <w:r w:rsidR="007A248E" w:rsidRPr="00530234">
        <w:rPr>
          <w:rFonts w:eastAsia="SimSun" w:hint="cs"/>
          <w:spacing w:val="-4"/>
          <w:rtl/>
          <w:lang w:bidi="ar-EG"/>
        </w:rPr>
        <w:t xml:space="preserve"> أيضاً نسب الحماية لإشارة مطلوبة </w:t>
      </w:r>
      <w:r w:rsidR="007A248E" w:rsidRPr="00530234">
        <w:rPr>
          <w:rFonts w:eastAsia="SimSun"/>
          <w:spacing w:val="-4"/>
          <w:lang w:bidi="ar-EG"/>
        </w:rPr>
        <w:t>ISDB-T</w:t>
      </w:r>
      <w:r w:rsidR="007A248E" w:rsidRPr="00530234">
        <w:rPr>
          <w:rFonts w:eastAsia="SimSun" w:hint="cs"/>
          <w:spacing w:val="-4"/>
          <w:rtl/>
          <w:lang w:bidi="ar-EG"/>
        </w:rPr>
        <w:t xml:space="preserve"> لتلفزيون رقمي للأرض تتعرض للتداخل بين إشارة </w:t>
      </w:r>
      <w:r w:rsidR="007A248E" w:rsidRPr="00530234">
        <w:rPr>
          <w:rFonts w:eastAsia="SimSun"/>
          <w:spacing w:val="-4"/>
          <w:lang w:bidi="ar-EG"/>
        </w:rPr>
        <w:t>DVB-T</w:t>
      </w:r>
      <w:r w:rsidR="007A248E" w:rsidRPr="00530234">
        <w:rPr>
          <w:rFonts w:eastAsia="SimSun" w:hint="cs"/>
          <w:spacing w:val="-4"/>
          <w:rtl/>
          <w:lang w:bidi="ar-EG"/>
        </w:rPr>
        <w:t>.</w:t>
      </w:r>
      <w:r w:rsidR="0018249D" w:rsidRPr="0018249D">
        <w:rPr>
          <w:rFonts w:hint="cs"/>
          <w:rtl/>
          <w:lang w:bidi="ar"/>
        </w:rPr>
        <w:t xml:space="preserve"> </w:t>
      </w:r>
      <w:r w:rsidR="0018249D" w:rsidRPr="006376ED">
        <w:rPr>
          <w:rFonts w:hint="cs"/>
          <w:rtl/>
          <w:lang w:bidi="ar"/>
        </w:rPr>
        <w:t xml:space="preserve">ويبين الجدول </w:t>
      </w:r>
      <w:r w:rsidR="00B304B1">
        <w:rPr>
          <w:lang w:bidi="ar"/>
        </w:rPr>
        <w:t>67</w:t>
      </w:r>
      <w:r w:rsidR="0018249D" w:rsidRPr="006376ED">
        <w:rPr>
          <w:rFonts w:hint="cs"/>
          <w:rtl/>
          <w:lang w:bidi="ar"/>
        </w:rPr>
        <w:t xml:space="preserve"> </w:t>
      </w:r>
      <w:r w:rsidR="0018249D" w:rsidRPr="00B304B1">
        <w:rPr>
          <w:rFonts w:hint="cs"/>
          <w:i/>
          <w:iCs/>
          <w:rtl/>
          <w:lang w:bidi="ar"/>
        </w:rPr>
        <w:t>مكرراً</w:t>
      </w:r>
      <w:r w:rsidR="0018249D" w:rsidRPr="006376ED">
        <w:rPr>
          <w:rFonts w:hint="cs"/>
          <w:rtl/>
          <w:lang w:bidi="ar"/>
        </w:rPr>
        <w:t xml:space="preserve"> </w:t>
      </w:r>
      <w:r w:rsidR="0018249D">
        <w:rPr>
          <w:rFonts w:hint="cs"/>
          <w:rtl/>
          <w:lang w:bidi="ar"/>
        </w:rPr>
        <w:t>نسب</w:t>
      </w:r>
      <w:r w:rsidR="0018249D" w:rsidRPr="006376ED">
        <w:rPr>
          <w:rFonts w:hint="cs"/>
          <w:rtl/>
          <w:lang w:bidi="ar"/>
        </w:rPr>
        <w:t xml:space="preserve"> الحماية في نفس القناة للإشارات </w:t>
      </w:r>
      <w:r w:rsidR="0018249D" w:rsidRPr="00530234">
        <w:rPr>
          <w:rFonts w:eastAsia="SimSun"/>
          <w:spacing w:val="-4"/>
          <w:rtl/>
          <w:lang w:val="fr-FR" w:bidi="ar-EG"/>
        </w:rPr>
        <w:t xml:space="preserve">المطلوبة </w:t>
      </w:r>
      <w:r w:rsidR="0018249D" w:rsidRPr="00530234">
        <w:rPr>
          <w:rFonts w:eastAsia="SimSun"/>
          <w:spacing w:val="-4"/>
          <w:lang w:val="fr-FR" w:bidi="ar-EG"/>
        </w:rPr>
        <w:t>ISDB-T</w:t>
      </w:r>
      <w:r w:rsidR="0018249D" w:rsidRPr="00530234">
        <w:rPr>
          <w:rFonts w:eastAsia="SimSun"/>
          <w:spacing w:val="-4"/>
          <w:rtl/>
          <w:lang w:val="fr-FR" w:bidi="ar-EG"/>
        </w:rPr>
        <w:t xml:space="preserve"> </w:t>
      </w:r>
      <w:r w:rsidR="0018249D">
        <w:rPr>
          <w:rFonts w:hint="cs"/>
          <w:spacing w:val="-4"/>
          <w:rtl/>
        </w:rPr>
        <w:t>المعرَّضة</w:t>
      </w:r>
      <w:r w:rsidR="0018249D" w:rsidRPr="00530234">
        <w:rPr>
          <w:rFonts w:eastAsia="SimSun" w:hint="cs"/>
          <w:spacing w:val="-4"/>
          <w:rtl/>
          <w:lang w:bidi="ar-EG"/>
        </w:rPr>
        <w:t xml:space="preserve"> للتداخل </w:t>
      </w:r>
      <w:r w:rsidR="0018249D">
        <w:rPr>
          <w:rFonts w:hint="cs"/>
          <w:spacing w:val="-4"/>
          <w:rtl/>
        </w:rPr>
        <w:t xml:space="preserve">من </w:t>
      </w:r>
      <w:r w:rsidR="0018249D" w:rsidRPr="006376ED">
        <w:rPr>
          <w:rFonts w:hint="cs"/>
          <w:rtl/>
          <w:lang w:bidi="ar"/>
        </w:rPr>
        <w:lastRenderedPageBreak/>
        <w:t>إشارات</w:t>
      </w:r>
      <w:r w:rsidR="00B304B1">
        <w:rPr>
          <w:rFonts w:hint="eastAsia"/>
          <w:rtl/>
          <w:lang w:bidi="ar"/>
        </w:rPr>
        <w:t> </w:t>
      </w:r>
      <w:r w:rsidR="0018249D" w:rsidRPr="008A53F1">
        <w:rPr>
          <w:lang w:bidi="ar"/>
        </w:rPr>
        <w:t>DVB-T2</w:t>
      </w:r>
      <w:r w:rsidR="0018249D" w:rsidRPr="006376ED">
        <w:rPr>
          <w:rFonts w:hint="cs"/>
          <w:rtl/>
          <w:lang w:bidi="ar"/>
        </w:rPr>
        <w:t>، استنادا إلى معدل التشكيل والتشفير لإشارة</w:t>
      </w:r>
      <w:r w:rsidR="0018249D">
        <w:rPr>
          <w:rFonts w:hint="cs"/>
          <w:rtl/>
          <w:lang w:bidi="ar"/>
        </w:rPr>
        <w:t xml:space="preserve"> </w:t>
      </w:r>
      <w:r w:rsidR="0018249D" w:rsidRPr="00530234">
        <w:rPr>
          <w:rFonts w:eastAsia="SimSun"/>
          <w:spacing w:val="-4"/>
          <w:lang w:val="fr-FR" w:bidi="ar-EG"/>
        </w:rPr>
        <w:t>ISDB-T</w:t>
      </w:r>
      <w:r w:rsidR="0018249D" w:rsidRPr="006376ED">
        <w:rPr>
          <w:rFonts w:hint="cs"/>
          <w:rtl/>
          <w:lang w:bidi="ar"/>
        </w:rPr>
        <w:t xml:space="preserve"> المفيدة. ويبين الجدول </w:t>
      </w:r>
      <w:r w:rsidR="00B304B1">
        <w:rPr>
          <w:lang w:bidi="ar"/>
        </w:rPr>
        <w:t>69</w:t>
      </w:r>
      <w:r w:rsidR="0018249D" w:rsidRPr="006376ED">
        <w:rPr>
          <w:rFonts w:hint="cs"/>
          <w:rtl/>
          <w:lang w:bidi="ar"/>
        </w:rPr>
        <w:t xml:space="preserve"> </w:t>
      </w:r>
      <w:r w:rsidR="0018249D" w:rsidRPr="00B304B1">
        <w:rPr>
          <w:rFonts w:hint="cs"/>
          <w:i/>
          <w:iCs/>
          <w:rtl/>
          <w:lang w:bidi="ar"/>
        </w:rPr>
        <w:t>مكرراً</w:t>
      </w:r>
      <w:r w:rsidR="0018249D" w:rsidRPr="006376ED">
        <w:rPr>
          <w:rFonts w:hint="cs"/>
          <w:rtl/>
          <w:lang w:bidi="ar"/>
        </w:rPr>
        <w:t xml:space="preserve"> نسب الحماية للقناة المجاورة</w:t>
      </w:r>
      <w:r w:rsidR="0018249D">
        <w:rPr>
          <w:rFonts w:hint="cs"/>
          <w:rtl/>
          <w:lang w:bidi="ar"/>
        </w:rPr>
        <w:t xml:space="preserve"> الدنيا</w:t>
      </w:r>
      <w:r w:rsidR="0018249D" w:rsidRPr="006376ED">
        <w:rPr>
          <w:rFonts w:hint="cs"/>
          <w:rtl/>
          <w:lang w:bidi="ar"/>
        </w:rPr>
        <w:t xml:space="preserve"> والعليا استنادا إلى </w:t>
      </w:r>
      <w:r w:rsidR="0018249D" w:rsidRPr="008A53F1">
        <w:rPr>
          <w:lang w:bidi="ar"/>
        </w:rPr>
        <w:t>7/8</w:t>
      </w:r>
      <w:r w:rsidR="00B304B1">
        <w:rPr>
          <w:rFonts w:hint="cs"/>
          <w:rtl/>
          <w:lang w:bidi="ar"/>
        </w:rPr>
        <w:t xml:space="preserve"> </w:t>
      </w:r>
      <w:r w:rsidR="0018249D" w:rsidRPr="006376ED">
        <w:rPr>
          <w:rFonts w:hint="cs"/>
          <w:rtl/>
          <w:lang w:bidi="ar"/>
        </w:rPr>
        <w:t xml:space="preserve">معدل شفرة </w:t>
      </w:r>
      <w:r w:rsidR="0018249D" w:rsidRPr="008A53F1">
        <w:rPr>
          <w:lang w:bidi="ar"/>
        </w:rPr>
        <w:t>64</w:t>
      </w:r>
      <w:r w:rsidR="0018249D" w:rsidRPr="008A53F1">
        <w:rPr>
          <w:lang w:bidi="ar"/>
        </w:rPr>
        <w:noBreakHyphen/>
        <w:t>QAM</w:t>
      </w:r>
      <w:r w:rsidR="0018249D">
        <w:rPr>
          <w:rFonts w:hint="cs"/>
          <w:rtl/>
          <w:lang w:bidi="ar"/>
        </w:rPr>
        <w:t xml:space="preserve"> </w:t>
      </w:r>
      <w:r w:rsidR="0018249D" w:rsidRPr="006376ED">
        <w:rPr>
          <w:rFonts w:hint="cs"/>
          <w:rtl/>
          <w:lang w:bidi="ar"/>
        </w:rPr>
        <w:t xml:space="preserve">للإشارة </w:t>
      </w:r>
      <w:r w:rsidR="0018249D" w:rsidRPr="00530234">
        <w:rPr>
          <w:rFonts w:eastAsia="SimSun"/>
          <w:spacing w:val="-4"/>
          <w:rtl/>
          <w:lang w:val="fr-FR" w:bidi="ar-EG"/>
        </w:rPr>
        <w:t xml:space="preserve">المطلوبة </w:t>
      </w:r>
      <w:r w:rsidR="0018249D" w:rsidRPr="00530234">
        <w:rPr>
          <w:rFonts w:eastAsia="SimSun"/>
          <w:spacing w:val="-4"/>
          <w:lang w:val="fr-FR" w:bidi="ar-EG"/>
        </w:rPr>
        <w:t>ISDB-T</w:t>
      </w:r>
      <w:r w:rsidR="0018249D" w:rsidRPr="006376ED">
        <w:rPr>
          <w:rFonts w:hint="cs"/>
          <w:rtl/>
          <w:lang w:bidi="ar"/>
        </w:rPr>
        <w:t xml:space="preserve"> </w:t>
      </w:r>
      <w:r w:rsidR="0018249D">
        <w:rPr>
          <w:rFonts w:hint="cs"/>
          <w:spacing w:val="-4"/>
          <w:rtl/>
        </w:rPr>
        <w:t>المعرَّضة</w:t>
      </w:r>
      <w:r w:rsidR="0018249D" w:rsidRPr="00530234">
        <w:rPr>
          <w:rFonts w:eastAsia="SimSun" w:hint="cs"/>
          <w:spacing w:val="-4"/>
          <w:rtl/>
          <w:lang w:bidi="ar-EG"/>
        </w:rPr>
        <w:t xml:space="preserve"> للتداخل </w:t>
      </w:r>
      <w:r w:rsidR="0018249D">
        <w:rPr>
          <w:rFonts w:hint="cs"/>
          <w:spacing w:val="-4"/>
          <w:rtl/>
        </w:rPr>
        <w:t xml:space="preserve">من </w:t>
      </w:r>
      <w:r w:rsidR="0018249D">
        <w:rPr>
          <w:rFonts w:hint="cs"/>
          <w:rtl/>
          <w:lang w:bidi="ar"/>
        </w:rPr>
        <w:t>إشارة</w:t>
      </w:r>
      <w:r w:rsidR="0018249D" w:rsidRPr="006376ED">
        <w:rPr>
          <w:rFonts w:hint="cs"/>
          <w:rtl/>
          <w:lang w:bidi="ar"/>
        </w:rPr>
        <w:t xml:space="preserve"> </w:t>
      </w:r>
      <w:r w:rsidR="0018249D" w:rsidRPr="008A53F1">
        <w:rPr>
          <w:lang w:bidi="ar"/>
        </w:rPr>
        <w:t>DVB-T2</w:t>
      </w:r>
      <w:r w:rsidR="0018249D" w:rsidRPr="006376ED">
        <w:rPr>
          <w:rFonts w:hint="cs"/>
          <w:rtl/>
          <w:lang w:bidi="ar"/>
        </w:rPr>
        <w:t>.</w:t>
      </w:r>
    </w:p>
    <w:p w:rsidR="00C873C9" w:rsidRPr="00530234" w:rsidRDefault="00C873C9" w:rsidP="00AA1907">
      <w:pPr>
        <w:pStyle w:val="Heading2"/>
        <w:spacing w:after="60"/>
        <w:ind w:left="851" w:hanging="851"/>
        <w:rPr>
          <w:rFonts w:ascii="Times New Roman" w:eastAsia="SimSun" w:hAnsi="Times New Roman"/>
          <w:rtl/>
        </w:rPr>
      </w:pPr>
      <w:bookmarkStart w:id="816" w:name="_Toc378001273"/>
      <w:bookmarkStart w:id="817" w:name="_Toc381703306"/>
      <w:bookmarkStart w:id="818" w:name="_Toc412541954"/>
      <w:bookmarkStart w:id="819" w:name="_Toc523236309"/>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w:t>
      </w:r>
      <w:r w:rsidR="00AA1907">
        <w:rPr>
          <w:rFonts w:ascii="Times New Roman" w:eastAsia="SimSun" w:hAnsi="Times New Roman" w:hint="cs"/>
          <w:rtl/>
        </w:rPr>
        <w:t>تتعرض للتداخل من</w:t>
      </w:r>
      <w:r w:rsidRPr="00530234">
        <w:rPr>
          <w:rFonts w:ascii="Times New Roman" w:eastAsia="SimSun" w:hAnsi="Times New Roman"/>
          <w:rtl/>
        </w:rPr>
        <w:t xml:space="preserve"> إشارة لتلفزيون رقمي</w:t>
      </w:r>
      <w:bookmarkEnd w:id="816"/>
      <w:bookmarkEnd w:id="817"/>
      <w:bookmarkEnd w:id="818"/>
      <w:bookmarkEnd w:id="819"/>
    </w:p>
    <w:p w:rsidR="00245ED6" w:rsidRDefault="007F532C" w:rsidP="00245ED6">
      <w:pPr>
        <w:pStyle w:val="TableNo"/>
        <w:spacing w:after="120"/>
        <w:rPr>
          <w:rFonts w:eastAsia="SimSun"/>
          <w:rtl/>
        </w:rPr>
      </w:pPr>
      <w:bookmarkStart w:id="820" w:name="_Toc378002410"/>
      <w:bookmarkStart w:id="821" w:name="_Toc381780806"/>
      <w:bookmarkStart w:id="822" w:name="_Toc507596952"/>
      <w:bookmarkStart w:id="823" w:name="_Toc412537194"/>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67</w:t>
      </w:r>
      <w:bookmarkStart w:id="824" w:name="_Toc378002411"/>
      <w:bookmarkStart w:id="825" w:name="_Toc381780807"/>
      <w:bookmarkEnd w:id="820"/>
      <w:bookmarkEnd w:id="821"/>
      <w:bookmarkEnd w:id="822"/>
    </w:p>
    <w:p w:rsidR="00C873C9" w:rsidRPr="00D93E4F" w:rsidRDefault="00C873C9" w:rsidP="00245ED6">
      <w:pPr>
        <w:pStyle w:val="Tabletitle"/>
        <w:rPr>
          <w:rFonts w:eastAsia="SimSun"/>
          <w:lang w:val="fr-FR" w:bidi="ar-SY"/>
        </w:rPr>
      </w:pPr>
      <w:bookmarkStart w:id="826" w:name="_Toc507596953"/>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نفس القناة لإشارة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00AA1907" w:rsidRPr="00D93E4F">
        <w:rPr>
          <w:rFonts w:eastAsia="SimSun" w:hint="cs"/>
          <w:rtl/>
          <w:lang w:val="fr-FR"/>
        </w:rPr>
        <w:t>تتعرض للتداخل من</w:t>
      </w:r>
      <w:r w:rsidRPr="00D93E4F">
        <w:rPr>
          <w:rFonts w:eastAsia="SimSun"/>
          <w:rtl/>
          <w:lang w:val="fr-FR"/>
        </w:rPr>
        <w:t xml:space="preserve">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 xml:space="preserve">بتردد </w:t>
      </w:r>
      <w:r w:rsidRPr="00D93E4F">
        <w:rPr>
          <w:rFonts w:eastAsia="SimSun"/>
          <w:lang w:val="fr-FR"/>
        </w:rPr>
        <w:t>MHz 6</w:t>
      </w:r>
      <w:bookmarkEnd w:id="823"/>
      <w:bookmarkEnd w:id="824"/>
      <w:bookmarkEnd w:id="825"/>
      <w:bookmarkEnd w:id="8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530234" w:rsidTr="00DC5EB8">
        <w:trPr>
          <w:cantSplit/>
          <w:jc w:val="center"/>
        </w:trPr>
        <w:tc>
          <w:tcPr>
            <w:tcW w:w="1985" w:type="dxa"/>
            <w:vMerge w:val="restart"/>
            <w:vAlign w:val="center"/>
          </w:tcPr>
          <w:p w:rsidR="00C873C9" w:rsidRPr="00530234" w:rsidRDefault="00C873C9" w:rsidP="00A60838">
            <w:pPr>
              <w:pStyle w:val="Tablehead"/>
              <w:spacing w:line="240" w:lineRule="exact"/>
              <w:rPr>
                <w:rFonts w:eastAsia="SimSun"/>
                <w:lang w:val="fr-FR" w:bidi="ar-EG"/>
              </w:rPr>
            </w:pPr>
            <w:r w:rsidRPr="00530234">
              <w:rPr>
                <w:rFonts w:eastAsia="SimSun"/>
                <w:rtl/>
                <w:lang w:val="fr-FR" w:bidi="ar-EG"/>
              </w:rPr>
              <w:t>معدل التشفير</w:t>
            </w:r>
          </w:p>
        </w:tc>
        <w:tc>
          <w:tcPr>
            <w:tcW w:w="5955" w:type="dxa"/>
            <w:gridSpan w:val="3"/>
          </w:tcPr>
          <w:p w:rsidR="00C873C9" w:rsidRPr="00530234" w:rsidRDefault="00C873C9" w:rsidP="00A60838">
            <w:pPr>
              <w:pStyle w:val="Tablehead"/>
              <w:spacing w:line="240" w:lineRule="exact"/>
              <w:rPr>
                <w:rFonts w:eastAsia="SimSun"/>
                <w:lang w:val="fr-FR" w:bidi="ar-EG"/>
              </w:rPr>
            </w:pPr>
            <w:r w:rsidRPr="00530234">
              <w:rPr>
                <w:rFonts w:eastAsia="SimSun"/>
                <w:rtl/>
                <w:lang w:val="fr-FR" w:bidi="ar-EG"/>
              </w:rPr>
              <w:t>التشكيل</w:t>
            </w:r>
          </w:p>
        </w:tc>
      </w:tr>
      <w:tr w:rsidR="00C873C9" w:rsidRPr="00530234" w:rsidTr="00DC5EB8">
        <w:trPr>
          <w:cantSplit/>
          <w:jc w:val="center"/>
        </w:trPr>
        <w:tc>
          <w:tcPr>
            <w:tcW w:w="1985" w:type="dxa"/>
            <w:vMerge/>
          </w:tcPr>
          <w:p w:rsidR="00C873C9" w:rsidRPr="00530234" w:rsidRDefault="00C873C9" w:rsidP="00A60838">
            <w:pPr>
              <w:pStyle w:val="Tablehead"/>
              <w:spacing w:line="240" w:lineRule="exact"/>
              <w:rPr>
                <w:rFonts w:eastAsia="SimSun"/>
                <w:lang w:val="fr-FR" w:bidi="ar-EG"/>
              </w:rPr>
            </w:pPr>
          </w:p>
        </w:tc>
        <w:tc>
          <w:tcPr>
            <w:tcW w:w="1985" w:type="dxa"/>
          </w:tcPr>
          <w:p w:rsidR="00C873C9" w:rsidRPr="00530234" w:rsidRDefault="00C873C9" w:rsidP="00A60838">
            <w:pPr>
              <w:pStyle w:val="Tablehead"/>
              <w:spacing w:line="240" w:lineRule="exact"/>
              <w:rPr>
                <w:rFonts w:eastAsia="SimSun"/>
                <w:lang w:val="fr-FR" w:bidi="ar-EG"/>
              </w:rPr>
            </w:pPr>
            <w:r w:rsidRPr="00530234">
              <w:rPr>
                <w:rFonts w:eastAsia="SimSun"/>
                <w:lang w:val="fr-FR" w:bidi="ar-EG"/>
              </w:rPr>
              <w:t>DQPSK</w:t>
            </w:r>
          </w:p>
        </w:tc>
        <w:tc>
          <w:tcPr>
            <w:tcW w:w="1985" w:type="dxa"/>
          </w:tcPr>
          <w:p w:rsidR="00C873C9" w:rsidRPr="00530234" w:rsidRDefault="00C873C9" w:rsidP="00A60838">
            <w:pPr>
              <w:pStyle w:val="Tablehead"/>
              <w:spacing w:line="240" w:lineRule="exact"/>
              <w:rPr>
                <w:rFonts w:eastAsia="SimSun"/>
                <w:lang w:val="fr-FR" w:bidi="ar-EG"/>
              </w:rPr>
            </w:pPr>
            <w:r w:rsidRPr="00530234">
              <w:rPr>
                <w:rFonts w:eastAsia="SimSun"/>
                <w:lang w:val="fr-FR" w:bidi="ar-EG"/>
              </w:rPr>
              <w:t>QAM</w:t>
            </w:r>
            <w:r w:rsidR="007C5EC5">
              <w:rPr>
                <w:rFonts w:eastAsia="SimSun"/>
                <w:lang w:val="fr-FR" w:bidi="ar-EG"/>
              </w:rPr>
              <w:t>-16</w:t>
            </w:r>
          </w:p>
        </w:tc>
        <w:tc>
          <w:tcPr>
            <w:tcW w:w="1985" w:type="dxa"/>
          </w:tcPr>
          <w:p w:rsidR="00C873C9" w:rsidRPr="00530234" w:rsidRDefault="00C873C9" w:rsidP="00A60838">
            <w:pPr>
              <w:pStyle w:val="Tablehead"/>
              <w:spacing w:line="240" w:lineRule="exact"/>
              <w:rPr>
                <w:rFonts w:eastAsia="SimSun"/>
                <w:lang w:val="fr-FR" w:bidi="ar-EG"/>
              </w:rPr>
            </w:pPr>
            <w:r w:rsidRPr="00530234">
              <w:rPr>
                <w:rFonts w:eastAsia="SimSun"/>
                <w:lang w:val="fr-FR" w:bidi="ar-EG"/>
              </w:rPr>
              <w:t>QAM</w:t>
            </w:r>
            <w:r w:rsidR="007C5EC5">
              <w:rPr>
                <w:rFonts w:eastAsia="SimSun"/>
                <w:lang w:val="fr-FR" w:bidi="ar-EG"/>
              </w:rPr>
              <w:t>-64</w:t>
            </w:r>
          </w:p>
        </w:tc>
      </w:tr>
      <w:tr w:rsidR="002232D8" w:rsidRPr="00530234" w:rsidTr="00DC5EB8">
        <w:trPr>
          <w:jc w:val="center"/>
        </w:trPr>
        <w:tc>
          <w:tcPr>
            <w:tcW w:w="1985" w:type="dxa"/>
          </w:tcPr>
          <w:p w:rsidR="002232D8" w:rsidRPr="00530234" w:rsidRDefault="002232D8" w:rsidP="00A60838">
            <w:pPr>
              <w:pStyle w:val="Tabletext"/>
              <w:spacing w:after="40" w:line="240" w:lineRule="exact"/>
              <w:jc w:val="center"/>
              <w:rPr>
                <w:rFonts w:eastAsia="SimSun"/>
                <w:lang w:val="en-GB"/>
              </w:rPr>
            </w:pPr>
            <w:r w:rsidRPr="00530234">
              <w:rPr>
                <w:rFonts w:eastAsia="SimSun"/>
                <w:lang w:val="en-GB"/>
              </w:rPr>
              <w:t>7/8</w:t>
            </w:r>
          </w:p>
        </w:tc>
        <w:tc>
          <w:tcPr>
            <w:tcW w:w="1985" w:type="dxa"/>
          </w:tcPr>
          <w:p w:rsidR="002232D8" w:rsidRPr="00530234" w:rsidRDefault="002232D8" w:rsidP="00A60838">
            <w:pPr>
              <w:pStyle w:val="Tabletext"/>
              <w:spacing w:after="40" w:line="240" w:lineRule="exact"/>
              <w:ind w:left="113"/>
              <w:jc w:val="center"/>
              <w:rPr>
                <w:rFonts w:eastAsia="SimSun"/>
                <w:lang w:bidi="ar-EG"/>
              </w:rPr>
            </w:pPr>
            <w:r w:rsidRPr="00530234">
              <w:rPr>
                <w:rFonts w:eastAsia="SimSun"/>
                <w:lang w:val="fr-FR" w:bidi="ar-EG"/>
              </w:rPr>
              <w:t>10</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17</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23</w:t>
            </w:r>
          </w:p>
        </w:tc>
      </w:tr>
      <w:tr w:rsidR="002232D8" w:rsidRPr="00530234" w:rsidTr="00DC5EB8">
        <w:trPr>
          <w:jc w:val="center"/>
        </w:trPr>
        <w:tc>
          <w:tcPr>
            <w:tcW w:w="1985" w:type="dxa"/>
          </w:tcPr>
          <w:p w:rsidR="002232D8" w:rsidRPr="00530234" w:rsidRDefault="002232D8" w:rsidP="00A60838">
            <w:pPr>
              <w:pStyle w:val="Tabletext"/>
              <w:spacing w:after="40" w:line="240" w:lineRule="exact"/>
              <w:jc w:val="center"/>
              <w:rPr>
                <w:rFonts w:eastAsia="SimSun"/>
                <w:lang w:val="en-GB"/>
              </w:rPr>
            </w:pPr>
            <w:r w:rsidRPr="00530234">
              <w:rPr>
                <w:rFonts w:eastAsia="SimSun"/>
                <w:lang w:val="en-GB"/>
              </w:rPr>
              <w:t>5/6</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9</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16</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22</w:t>
            </w:r>
          </w:p>
        </w:tc>
      </w:tr>
      <w:tr w:rsidR="002232D8" w:rsidRPr="00530234" w:rsidTr="00DC5EB8">
        <w:trPr>
          <w:jc w:val="center"/>
        </w:trPr>
        <w:tc>
          <w:tcPr>
            <w:tcW w:w="1985" w:type="dxa"/>
          </w:tcPr>
          <w:p w:rsidR="002232D8" w:rsidRPr="00530234" w:rsidRDefault="002232D8" w:rsidP="00A60838">
            <w:pPr>
              <w:pStyle w:val="Tabletext"/>
              <w:spacing w:after="40" w:line="240" w:lineRule="exact"/>
              <w:jc w:val="center"/>
              <w:rPr>
                <w:rFonts w:eastAsia="SimSun"/>
                <w:lang w:val="en-GB"/>
              </w:rPr>
            </w:pPr>
            <w:r w:rsidRPr="00530234">
              <w:rPr>
                <w:rFonts w:eastAsia="SimSun"/>
                <w:lang w:val="en-GB"/>
              </w:rPr>
              <w:t>3/4</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9</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15</w:t>
            </w:r>
          </w:p>
        </w:tc>
        <w:tc>
          <w:tcPr>
            <w:tcW w:w="1985" w:type="dxa"/>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21</w:t>
            </w:r>
          </w:p>
        </w:tc>
      </w:tr>
      <w:tr w:rsidR="002232D8" w:rsidRPr="00530234" w:rsidTr="0096049F">
        <w:trPr>
          <w:jc w:val="center"/>
        </w:trPr>
        <w:tc>
          <w:tcPr>
            <w:tcW w:w="1985" w:type="dxa"/>
            <w:tcBorders>
              <w:bottom w:val="single" w:sz="4" w:space="0" w:color="auto"/>
            </w:tcBorders>
          </w:tcPr>
          <w:p w:rsidR="002232D8" w:rsidRPr="00530234" w:rsidRDefault="002232D8" w:rsidP="00A60838">
            <w:pPr>
              <w:pStyle w:val="Tabletext"/>
              <w:spacing w:after="40" w:line="240" w:lineRule="exact"/>
              <w:jc w:val="center"/>
              <w:rPr>
                <w:rFonts w:eastAsia="SimSun"/>
                <w:lang w:val="en-GB"/>
              </w:rPr>
            </w:pPr>
            <w:r w:rsidRPr="00530234">
              <w:rPr>
                <w:rFonts w:eastAsia="SimSun"/>
                <w:lang w:val="en-GB"/>
              </w:rPr>
              <w:t>2/3</w:t>
            </w:r>
          </w:p>
        </w:tc>
        <w:tc>
          <w:tcPr>
            <w:tcW w:w="1985" w:type="dxa"/>
            <w:tcBorders>
              <w:bottom w:val="single" w:sz="4" w:space="0" w:color="auto"/>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8</w:t>
            </w:r>
          </w:p>
        </w:tc>
        <w:tc>
          <w:tcPr>
            <w:tcW w:w="1985" w:type="dxa"/>
            <w:tcBorders>
              <w:bottom w:val="single" w:sz="4" w:space="0" w:color="auto"/>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14</w:t>
            </w:r>
          </w:p>
        </w:tc>
        <w:tc>
          <w:tcPr>
            <w:tcW w:w="1985" w:type="dxa"/>
            <w:tcBorders>
              <w:bottom w:val="single" w:sz="4" w:space="0" w:color="auto"/>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20</w:t>
            </w:r>
          </w:p>
        </w:tc>
      </w:tr>
      <w:tr w:rsidR="002232D8" w:rsidRPr="00530234" w:rsidTr="0096049F">
        <w:trPr>
          <w:jc w:val="center"/>
        </w:trPr>
        <w:tc>
          <w:tcPr>
            <w:tcW w:w="1985" w:type="dxa"/>
            <w:tcBorders>
              <w:bottom w:val="single" w:sz="4" w:space="0" w:color="000000"/>
            </w:tcBorders>
          </w:tcPr>
          <w:p w:rsidR="002232D8" w:rsidRPr="00530234" w:rsidRDefault="002232D8" w:rsidP="00A60838">
            <w:pPr>
              <w:pStyle w:val="Tabletext"/>
              <w:spacing w:after="40" w:line="240" w:lineRule="exact"/>
              <w:jc w:val="center"/>
              <w:rPr>
                <w:rFonts w:eastAsia="SimSun"/>
                <w:lang w:val="en-GB"/>
              </w:rPr>
            </w:pPr>
            <w:r w:rsidRPr="00530234">
              <w:rPr>
                <w:rFonts w:eastAsia="SimSun"/>
                <w:lang w:val="en-GB"/>
              </w:rPr>
              <w:t>1/2</w:t>
            </w:r>
          </w:p>
        </w:tc>
        <w:tc>
          <w:tcPr>
            <w:tcW w:w="1985" w:type="dxa"/>
            <w:tcBorders>
              <w:bottom w:val="single" w:sz="4" w:space="0" w:color="000000"/>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6</w:t>
            </w:r>
          </w:p>
        </w:tc>
        <w:tc>
          <w:tcPr>
            <w:tcW w:w="1985" w:type="dxa"/>
            <w:tcBorders>
              <w:bottom w:val="single" w:sz="4" w:space="0" w:color="000000"/>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12</w:t>
            </w:r>
          </w:p>
        </w:tc>
        <w:tc>
          <w:tcPr>
            <w:tcW w:w="1985" w:type="dxa"/>
            <w:tcBorders>
              <w:bottom w:val="single" w:sz="4" w:space="0" w:color="000000"/>
            </w:tcBorders>
          </w:tcPr>
          <w:p w:rsidR="002232D8" w:rsidRPr="00530234" w:rsidRDefault="002232D8" w:rsidP="00A60838">
            <w:pPr>
              <w:pStyle w:val="Tabletext"/>
              <w:spacing w:after="40" w:line="240" w:lineRule="exact"/>
              <w:jc w:val="center"/>
              <w:rPr>
                <w:rFonts w:eastAsia="SimSun"/>
                <w:lang w:val="fr-FR" w:bidi="ar-EG"/>
              </w:rPr>
            </w:pPr>
            <w:r w:rsidRPr="00530234">
              <w:rPr>
                <w:rFonts w:eastAsia="SimSun"/>
                <w:lang w:val="fr-FR" w:bidi="ar-EG"/>
              </w:rPr>
              <w:t>17</w:t>
            </w:r>
          </w:p>
        </w:tc>
      </w:tr>
      <w:tr w:rsidR="006D370C" w:rsidRPr="00530234" w:rsidTr="0096049F">
        <w:trPr>
          <w:jc w:val="center"/>
        </w:trPr>
        <w:tc>
          <w:tcPr>
            <w:tcW w:w="7940" w:type="dxa"/>
            <w:gridSpan w:val="4"/>
            <w:tcBorders>
              <w:top w:val="single" w:sz="4" w:space="0" w:color="000000"/>
              <w:left w:val="nil"/>
              <w:bottom w:val="nil"/>
              <w:right w:val="nil"/>
            </w:tcBorders>
          </w:tcPr>
          <w:p w:rsidR="006D370C" w:rsidRPr="00B304B1" w:rsidRDefault="006D370C" w:rsidP="00A60838">
            <w:pPr>
              <w:pStyle w:val="Tabletext"/>
              <w:spacing w:before="120" w:after="40" w:line="240" w:lineRule="exact"/>
              <w:jc w:val="both"/>
              <w:rPr>
                <w:rFonts w:eastAsia="SimSun"/>
                <w:kern w:val="2"/>
                <w:lang w:bidi="ar-EG"/>
              </w:rPr>
            </w:pPr>
            <w:r w:rsidRPr="00B304B1">
              <w:rPr>
                <w:rFonts w:eastAsia="SimSun" w:hint="cs"/>
                <w:b/>
                <w:bCs/>
                <w:kern w:val="2"/>
                <w:rtl/>
                <w:lang w:bidi="ar-EG"/>
              </w:rPr>
              <w:t xml:space="preserve">الملاحظة </w:t>
            </w:r>
            <w:r w:rsidR="00B304B1" w:rsidRPr="00B304B1">
              <w:rPr>
                <w:rFonts w:eastAsia="SimSun"/>
                <w:b/>
                <w:bCs/>
                <w:kern w:val="2"/>
                <w:lang w:bidi="ar-EG"/>
              </w:rPr>
              <w:t>1</w:t>
            </w:r>
            <w:r w:rsidRPr="00B304B1">
              <w:rPr>
                <w:rFonts w:eastAsia="SimSun" w:hint="cs"/>
                <w:kern w:val="2"/>
                <w:rtl/>
                <w:lang w:bidi="ar-EG"/>
              </w:rPr>
              <w:t xml:space="preserve"> </w:t>
            </w:r>
            <w:proofErr w:type="gramStart"/>
            <w:r w:rsidRPr="00B304B1">
              <w:rPr>
                <w:rFonts w:eastAsia="SimSun" w:hint="cs"/>
                <w:kern w:val="2"/>
                <w:rtl/>
                <w:lang w:bidi="ar-EG"/>
              </w:rPr>
              <w:t>- تستند</w:t>
            </w:r>
            <w:proofErr w:type="gramEnd"/>
            <w:r w:rsidRPr="00B304B1">
              <w:rPr>
                <w:rFonts w:eastAsia="SimSun" w:hint="cs"/>
                <w:kern w:val="2"/>
                <w:rtl/>
                <w:lang w:bidi="ar-EG"/>
              </w:rPr>
              <w:t xml:space="preserve"> نسب الحماية إلى معدل خطأ في البتات مستهدَف قدره </w:t>
            </w:r>
            <w:r w:rsidRPr="00B304B1">
              <w:rPr>
                <w:rFonts w:eastAsia="SimSun"/>
                <w:kern w:val="2"/>
                <w:lang w:bidi="ar-EG"/>
              </w:rPr>
              <w:t>2 ×</w:t>
            </w:r>
            <w:r w:rsidR="006A3EAC">
              <w:rPr>
                <w:rFonts w:eastAsia="SimSun"/>
                <w:kern w:val="2"/>
                <w:lang w:bidi="ar-EG"/>
              </w:rPr>
              <w:t> </w:t>
            </w:r>
            <w:r w:rsidRPr="00B304B1">
              <w:rPr>
                <w:rFonts w:eastAsia="SimSun"/>
                <w:kern w:val="2"/>
                <w:lang w:bidi="ar-EG"/>
              </w:rPr>
              <w:t>10</w:t>
            </w:r>
            <w:r w:rsidRPr="006A3EAC">
              <w:rPr>
                <w:rFonts w:eastAsia="SimSun"/>
                <w:kern w:val="2"/>
                <w:vertAlign w:val="superscript"/>
                <w:lang w:bidi="ar-EG"/>
              </w:rPr>
              <w:t>−4</w:t>
            </w:r>
            <w:r w:rsidRPr="006A3EAC">
              <w:rPr>
                <w:rFonts w:hint="cs"/>
                <w:rtl/>
                <w:lang w:bidi="ar-EG"/>
              </w:rPr>
              <w:t xml:space="preserve"> </w:t>
            </w:r>
            <w:r w:rsidRPr="00B304B1">
              <w:rPr>
                <w:rFonts w:eastAsia="SimSun" w:hint="cs"/>
                <w:kern w:val="2"/>
                <w:rtl/>
                <w:lang w:bidi="ar-EG"/>
              </w:rPr>
              <w:t xml:space="preserve">مقيساً بين الشفرات الداخلية والخارجية قبل فك تشفير </w:t>
            </w:r>
            <w:r w:rsidRPr="00B304B1">
              <w:rPr>
                <w:rFonts w:eastAsia="SimSun"/>
                <w:kern w:val="2"/>
                <w:rtl/>
                <w:lang w:bidi="ar-EG"/>
              </w:rPr>
              <w:t>ريد-</w:t>
            </w:r>
            <w:proofErr w:type="spellStart"/>
            <w:r w:rsidRPr="00B304B1">
              <w:rPr>
                <w:rFonts w:eastAsia="SimSun"/>
                <w:kern w:val="2"/>
                <w:rtl/>
                <w:lang w:bidi="ar-EG"/>
              </w:rPr>
              <w:t>سولمون</w:t>
            </w:r>
            <w:proofErr w:type="spellEnd"/>
            <w:r w:rsidRPr="00B304B1">
              <w:rPr>
                <w:rFonts w:eastAsia="SimSun" w:hint="cs"/>
                <w:kern w:val="2"/>
                <w:rtl/>
                <w:lang w:bidi="ar-EG"/>
              </w:rPr>
              <w:t xml:space="preserve"> (قيمة شبه خالية من الأخطاء </w:t>
            </w:r>
            <w:r w:rsidRPr="00B304B1">
              <w:rPr>
                <w:rFonts w:eastAsia="SimSun"/>
                <w:kern w:val="2"/>
                <w:lang w:bidi="ar-EG"/>
              </w:rPr>
              <w:t>(QEF)</w:t>
            </w:r>
            <w:r w:rsidRPr="00B304B1">
              <w:rPr>
                <w:rFonts w:eastAsia="SimSun" w:hint="cs"/>
                <w:kern w:val="2"/>
                <w:rtl/>
                <w:lang w:bidi="ar-EG"/>
              </w:rPr>
              <w:t>).</w:t>
            </w:r>
          </w:p>
        </w:tc>
      </w:tr>
    </w:tbl>
    <w:p w:rsidR="0048513C" w:rsidRDefault="007F532C" w:rsidP="006A3EAC">
      <w:pPr>
        <w:pStyle w:val="TableNo"/>
        <w:rPr>
          <w:rtl/>
        </w:rPr>
      </w:pPr>
      <w:bookmarkStart w:id="827" w:name="_Toc507596954"/>
      <w:bookmarkStart w:id="828" w:name="_Toc378002412"/>
      <w:bookmarkStart w:id="829" w:name="_Toc381780808"/>
      <w:bookmarkStart w:id="830" w:name="_Toc412537195"/>
      <w:r>
        <w:rPr>
          <w:rFonts w:eastAsia="SimSun"/>
          <w:rtl/>
        </w:rPr>
        <w:t>ال</w:t>
      </w:r>
      <w:r>
        <w:rPr>
          <w:rFonts w:eastAsia="SimSun" w:hint="cs"/>
          <w:rtl/>
        </w:rPr>
        <w:t>ج</w:t>
      </w:r>
      <w:r w:rsidRPr="00530234">
        <w:rPr>
          <w:rFonts w:eastAsia="SimSun"/>
          <w:rtl/>
        </w:rPr>
        <w:t>دول</w:t>
      </w:r>
      <w:r w:rsidR="0048513C" w:rsidRPr="00530234">
        <w:rPr>
          <w:rtl/>
        </w:rPr>
        <w:t xml:space="preserve"> </w:t>
      </w:r>
      <w:r w:rsidR="0048513C" w:rsidRPr="00530234">
        <w:t>67</w:t>
      </w:r>
      <w:r w:rsidR="0048513C">
        <w:rPr>
          <w:rFonts w:hint="cs"/>
          <w:rtl/>
        </w:rPr>
        <w:t xml:space="preserve"> </w:t>
      </w:r>
      <w:r w:rsidR="0048513C" w:rsidRPr="00B304B1">
        <w:rPr>
          <w:rFonts w:hint="cs"/>
          <w:i/>
          <w:iCs/>
          <w:rtl/>
        </w:rPr>
        <w:t>مكرراً</w:t>
      </w:r>
      <w:bookmarkEnd w:id="827"/>
    </w:p>
    <w:p w:rsidR="0048513C" w:rsidRDefault="0048513C" w:rsidP="006A3EAC">
      <w:pPr>
        <w:pStyle w:val="Tabletitle"/>
        <w:rPr>
          <w:rtl/>
        </w:rPr>
      </w:pPr>
      <w:bookmarkStart w:id="831" w:name="_Toc507596955"/>
      <w:r w:rsidRPr="00D93E4F">
        <w:rPr>
          <w:rtl/>
          <w:lang w:val="fr-FR"/>
        </w:rPr>
        <w:t xml:space="preserve">نسب الحماية </w:t>
      </w:r>
      <w:r w:rsidRPr="00D93E4F">
        <w:rPr>
          <w:lang w:val="fr-FR"/>
        </w:rPr>
        <w:t>(dB)</w:t>
      </w:r>
      <w:r w:rsidRPr="00D93E4F">
        <w:rPr>
          <w:rtl/>
          <w:lang w:val="fr-FR"/>
        </w:rPr>
        <w:t xml:space="preserve"> في نفس القناة لإشارة </w:t>
      </w:r>
      <w:r w:rsidRPr="00D93E4F">
        <w:rPr>
          <w:lang w:val="fr-FR"/>
        </w:rPr>
        <w:t>ISDB-T</w:t>
      </w:r>
      <w:r>
        <w:rPr>
          <w:rFonts w:hint="cs"/>
          <w:rtl/>
          <w:lang w:val="fr-FR"/>
        </w:rPr>
        <w:t xml:space="preserve"> </w:t>
      </w:r>
      <w:r w:rsidRPr="00D93E4F">
        <w:rPr>
          <w:rFonts w:hint="cs"/>
          <w:rtl/>
          <w:lang w:val="fr-FR"/>
        </w:rPr>
        <w:t>تتعرض لل</w:t>
      </w:r>
      <w:r w:rsidR="00794818">
        <w:rPr>
          <w:rFonts w:hint="cs"/>
          <w:rtl/>
          <w:lang w:val="fr-FR"/>
        </w:rPr>
        <w:t>تداخل</w:t>
      </w:r>
      <w:r w:rsidR="006A3EAC">
        <w:rPr>
          <w:rtl/>
          <w:lang w:val="fr-FR"/>
        </w:rPr>
        <w:br/>
      </w:r>
      <w:r w:rsidRPr="00D93E4F">
        <w:rPr>
          <w:rFonts w:hint="cs"/>
          <w:rtl/>
          <w:lang w:val="fr-FR"/>
        </w:rPr>
        <w:t>من</w:t>
      </w:r>
      <w:r w:rsidRPr="00D93E4F">
        <w:rPr>
          <w:rtl/>
          <w:lang w:val="fr-FR"/>
        </w:rPr>
        <w:t xml:space="preserve"> إشارة</w:t>
      </w:r>
      <w:r w:rsidR="004F2028">
        <w:rPr>
          <w:rFonts w:hint="cs"/>
          <w:rtl/>
          <w:lang w:val="fr-FR"/>
        </w:rPr>
        <w:t xml:space="preserve"> تلفزيون رقمي للأرض </w:t>
      </w:r>
      <w:r w:rsidR="004F2028" w:rsidRPr="00F15BC2">
        <w:t>DVB-T2</w:t>
      </w:r>
      <w:r w:rsidR="004F2028">
        <w:rPr>
          <w:rFonts w:hint="cs"/>
          <w:rtl/>
        </w:rPr>
        <w:t xml:space="preserve"> في قناة </w:t>
      </w:r>
      <w:proofErr w:type="spellStart"/>
      <w:r w:rsidR="004F2028">
        <w:rPr>
          <w:rFonts w:hint="cs"/>
          <w:rtl/>
        </w:rPr>
        <w:t>ريسية</w:t>
      </w:r>
      <w:proofErr w:type="spellEnd"/>
      <w:r w:rsidR="004F2028">
        <w:rPr>
          <w:rFonts w:hint="cs"/>
          <w:rtl/>
        </w:rPr>
        <w:t xml:space="preserve"> </w:t>
      </w:r>
      <w:r w:rsidR="004F2028" w:rsidRPr="004F2028">
        <w:t>(BW</w:t>
      </w:r>
      <w:r w:rsidR="006A3EAC">
        <w:t> </w:t>
      </w:r>
      <w:r w:rsidR="004F2028" w:rsidRPr="004F2028">
        <w:t>=</w:t>
      </w:r>
      <w:r w:rsidR="006A3EAC">
        <w:t> </w:t>
      </w:r>
      <w:r w:rsidR="004F2028" w:rsidRPr="004F2028">
        <w:t>6 MHz)</w:t>
      </w:r>
      <w:bookmarkEnd w:id="831"/>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5953"/>
        <w:gridCol w:w="1988"/>
      </w:tblGrid>
      <w:tr w:rsidR="005007FE" w:rsidRPr="00B304B1" w:rsidTr="00CC3D51">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8513C" w:rsidRPr="00B304B1" w:rsidRDefault="0048513C" w:rsidP="00A60838">
            <w:pPr>
              <w:pStyle w:val="Tablehead"/>
              <w:spacing w:line="240" w:lineRule="exact"/>
              <w:rPr>
                <w:lang w:bidi="ar"/>
              </w:rPr>
            </w:pPr>
            <w:r w:rsidRPr="00B304B1">
              <w:rPr>
                <w:rtl/>
                <w:lang w:val="fr-FR"/>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rsidR="0048513C" w:rsidRPr="00B304B1" w:rsidRDefault="004F2028" w:rsidP="00A60838">
            <w:pPr>
              <w:pStyle w:val="Tablehead"/>
              <w:spacing w:line="240" w:lineRule="exact"/>
              <w:rPr>
                <w:lang w:bidi="ar"/>
              </w:rPr>
            </w:pPr>
            <w:r w:rsidRPr="00B304B1">
              <w:rPr>
                <w:rtl/>
              </w:rPr>
              <w:t>معدل تصحيح الخطأ باتجاه الذهاب</w:t>
            </w:r>
            <w:r w:rsidR="00B304B1">
              <w:rPr>
                <w:rFonts w:hint="cs"/>
                <w:rtl/>
                <w:lang w:bidi="ar"/>
              </w:rPr>
              <w:t> </w:t>
            </w:r>
            <w:r w:rsidRPr="00B304B1">
              <w:rPr>
                <w:lang w:bidi="ar"/>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rsidR="0048513C" w:rsidRPr="00B304B1" w:rsidRDefault="004F2028" w:rsidP="00A60838">
            <w:pPr>
              <w:pStyle w:val="Tablehead"/>
              <w:spacing w:line="240" w:lineRule="exact"/>
              <w:rPr>
                <w:lang w:bidi="ar"/>
              </w:rPr>
            </w:pPr>
            <w:r w:rsidRPr="00B304B1">
              <w:rPr>
                <w:rFonts w:hint="cs"/>
                <w:rtl/>
                <w:lang w:bidi="ar"/>
              </w:rPr>
              <w:t>نسبة الحماية</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DQPSK</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1/2</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5</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DQPSK</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2/3</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7</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DQPSK</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3/4</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8</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DQPSK</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5/6</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8</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DQPSK</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7/8</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9</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16-QAM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1/2</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11</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16-QAM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bidi="ar"/>
              </w:rPr>
            </w:pPr>
            <w:r w:rsidRPr="00B304B1">
              <w:rPr>
                <w:lang w:bidi="ar"/>
              </w:rPr>
              <w:t>2/3</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13</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16-QAM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3/4</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14</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16-QAM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5/6</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15</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16-QAM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7/8</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16</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64-QAM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1/2</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16</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64-QAM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2/3</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19</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64-QAM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3/4</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20</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64-QAM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5/6</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21</w:t>
            </w:r>
          </w:p>
        </w:tc>
      </w:tr>
      <w:tr w:rsidR="005007FE" w:rsidRPr="00B304B1" w:rsidTr="00794818">
        <w:trPr>
          <w:jc w:val="center"/>
        </w:trPr>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64-QAM</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7/8</w:t>
            </w:r>
          </w:p>
        </w:tc>
        <w:tc>
          <w:tcPr>
            <w:tcW w:w="0" w:type="auto"/>
            <w:tcBorders>
              <w:top w:val="single" w:sz="4" w:space="0" w:color="auto"/>
              <w:left w:val="single" w:sz="4" w:space="0" w:color="auto"/>
              <w:bottom w:val="single" w:sz="4" w:space="0" w:color="auto"/>
              <w:right w:val="single" w:sz="4" w:space="0" w:color="auto"/>
            </w:tcBorders>
            <w:hideMark/>
          </w:tcPr>
          <w:p w:rsidR="0048513C" w:rsidRPr="00B304B1" w:rsidRDefault="0048513C" w:rsidP="00A60838">
            <w:pPr>
              <w:pStyle w:val="Tabletext"/>
              <w:spacing w:line="240" w:lineRule="exact"/>
              <w:jc w:val="center"/>
              <w:rPr>
                <w:lang w:val="es-ES_tradnl" w:bidi="ar"/>
              </w:rPr>
            </w:pPr>
            <w:r w:rsidRPr="00B304B1">
              <w:rPr>
                <w:lang w:val="es-ES_tradnl" w:bidi="ar"/>
              </w:rPr>
              <w:t>22</w:t>
            </w:r>
          </w:p>
        </w:tc>
      </w:tr>
      <w:tr w:rsidR="0048513C" w:rsidRPr="00B304B1" w:rsidTr="00CC3D51">
        <w:trPr>
          <w:jc w:val="center"/>
        </w:trPr>
        <w:tc>
          <w:tcPr>
            <w:tcW w:w="0" w:type="auto"/>
            <w:gridSpan w:val="3"/>
            <w:tcBorders>
              <w:top w:val="single" w:sz="4" w:space="0" w:color="auto"/>
              <w:left w:val="nil"/>
              <w:bottom w:val="nil"/>
              <w:right w:val="nil"/>
            </w:tcBorders>
            <w:vAlign w:val="center"/>
          </w:tcPr>
          <w:p w:rsidR="0048513C" w:rsidRPr="00B304B1" w:rsidRDefault="004F2028" w:rsidP="00A60838">
            <w:pPr>
              <w:pStyle w:val="Tablelegend"/>
              <w:spacing w:line="240" w:lineRule="exact"/>
            </w:pPr>
            <w:r w:rsidRPr="00B304B1">
              <w:rPr>
                <w:rFonts w:hint="cs"/>
                <w:b/>
                <w:bCs/>
                <w:rtl/>
              </w:rPr>
              <w:t xml:space="preserve">الملاحظة </w:t>
            </w:r>
            <w:r w:rsidR="00B304B1" w:rsidRPr="00B304B1">
              <w:rPr>
                <w:b/>
                <w:bCs/>
              </w:rPr>
              <w:t>1</w:t>
            </w:r>
            <w:r w:rsidR="00B304B1" w:rsidRPr="00B304B1">
              <w:rPr>
                <w:rFonts w:hint="cs"/>
                <w:b/>
                <w:bCs/>
                <w:rtl/>
              </w:rPr>
              <w:t xml:space="preserve"> </w:t>
            </w:r>
            <w:proofErr w:type="gramStart"/>
            <w:r w:rsidRPr="00B304B1">
              <w:rPr>
                <w:rFonts w:hint="cs"/>
                <w:rtl/>
              </w:rPr>
              <w:t>- تقدَم</w:t>
            </w:r>
            <w:proofErr w:type="gramEnd"/>
            <w:r w:rsidRPr="00B304B1">
              <w:rPr>
                <w:rFonts w:hint="cs"/>
                <w:rtl/>
              </w:rPr>
              <w:t xml:space="preserve"> نسب الحماية في حالة تخالف ترددي بقيمة +</w:t>
            </w:r>
            <w:r w:rsidRPr="00B304B1">
              <w:t>MHz</w:t>
            </w:r>
            <w:r w:rsidR="006A3EAC">
              <w:t> 7/1</w:t>
            </w:r>
            <w:r w:rsidRPr="00B304B1">
              <w:rPr>
                <w:rFonts w:hint="cs"/>
                <w:rtl/>
              </w:rPr>
              <w:t xml:space="preserve"> في إشارة </w:t>
            </w:r>
            <w:r w:rsidRPr="00B304B1">
              <w:t>ISDB-T</w:t>
            </w:r>
            <w:r w:rsidRPr="00B304B1">
              <w:rPr>
                <w:rFonts w:hint="cs"/>
                <w:rtl/>
              </w:rPr>
              <w:t>.</w:t>
            </w:r>
          </w:p>
          <w:p w:rsidR="0048513C" w:rsidRPr="00B304B1" w:rsidRDefault="005007FE" w:rsidP="00A60838">
            <w:pPr>
              <w:pStyle w:val="Tablelegend"/>
              <w:spacing w:line="240" w:lineRule="exact"/>
            </w:pPr>
            <w:r w:rsidRPr="00B304B1">
              <w:rPr>
                <w:rFonts w:hint="cs"/>
                <w:b/>
                <w:bCs/>
                <w:rtl/>
              </w:rPr>
              <w:t xml:space="preserve">الملاحظة </w:t>
            </w:r>
            <w:r w:rsidR="00B304B1" w:rsidRPr="00B304B1">
              <w:rPr>
                <w:b/>
                <w:bCs/>
              </w:rPr>
              <w:t>2</w:t>
            </w:r>
            <w:r w:rsidRPr="00B304B1">
              <w:rPr>
                <w:rFonts w:hint="cs"/>
                <w:rtl/>
              </w:rPr>
              <w:t xml:space="preserve"> </w:t>
            </w:r>
            <w:proofErr w:type="gramStart"/>
            <w:r w:rsidRPr="00B304B1">
              <w:rPr>
                <w:rFonts w:hint="cs"/>
                <w:rtl/>
              </w:rPr>
              <w:t>- في</w:t>
            </w:r>
            <w:proofErr w:type="gramEnd"/>
            <w:r w:rsidRPr="00B304B1">
              <w:rPr>
                <w:rFonts w:hint="cs"/>
                <w:rtl/>
              </w:rPr>
              <w:t xml:space="preserve"> حالة إشارة </w:t>
            </w:r>
            <w:r w:rsidRPr="00B304B1">
              <w:rPr>
                <w:rFonts w:hint="cs"/>
              </w:rPr>
              <w:t>ISDB-T</w:t>
            </w:r>
            <w:r w:rsidRPr="00B304B1">
              <w:rPr>
                <w:rFonts w:hint="cs"/>
                <w:rtl/>
              </w:rPr>
              <w:t xml:space="preserve"> دون تخالف ترددي، تنبغي زيادة نسب الحماية في نفس القناة بمقدار </w:t>
            </w:r>
            <w:r w:rsidRPr="00B304B1">
              <w:t>dB</w:t>
            </w:r>
            <w:r w:rsidR="00B304B1" w:rsidRPr="00B304B1">
              <w:t> 1</w:t>
            </w:r>
            <w:r w:rsidRPr="00B304B1">
              <w:rPr>
                <w:rFonts w:hint="cs"/>
                <w:rtl/>
              </w:rPr>
              <w:t>.</w:t>
            </w:r>
          </w:p>
          <w:p w:rsidR="0048513C" w:rsidRPr="00B304B1" w:rsidRDefault="002E3275" w:rsidP="00A60838">
            <w:pPr>
              <w:pStyle w:val="Tablelegend"/>
              <w:spacing w:line="240" w:lineRule="exact"/>
              <w:rPr>
                <w:rtl/>
              </w:rPr>
            </w:pPr>
            <w:r w:rsidRPr="00B304B1">
              <w:rPr>
                <w:rFonts w:hint="cs"/>
                <w:b/>
                <w:bCs/>
                <w:rtl/>
              </w:rPr>
              <w:t xml:space="preserve">الملاحظة </w:t>
            </w:r>
            <w:r w:rsidR="00B304B1" w:rsidRPr="00B304B1">
              <w:rPr>
                <w:b/>
                <w:bCs/>
              </w:rPr>
              <w:t>3</w:t>
            </w:r>
            <w:r w:rsidRPr="00B304B1">
              <w:rPr>
                <w:rFonts w:hint="cs"/>
                <w:rtl/>
              </w:rPr>
              <w:t xml:space="preserve"> </w:t>
            </w:r>
            <w:proofErr w:type="gramStart"/>
            <w:r w:rsidRPr="00B304B1">
              <w:rPr>
                <w:rFonts w:hint="cs"/>
                <w:rtl/>
              </w:rPr>
              <w:t>- تستند</w:t>
            </w:r>
            <w:proofErr w:type="gramEnd"/>
            <w:r w:rsidRPr="00B304B1">
              <w:rPr>
                <w:rFonts w:hint="cs"/>
                <w:rtl/>
              </w:rPr>
              <w:t xml:space="preserve"> نسب الحماية إلى كون نسبة الثواني المشوبة بالخطأ </w:t>
            </w:r>
            <w:r w:rsidR="006A3EAC">
              <w:t>(</w:t>
            </w:r>
            <w:r w:rsidRPr="00B304B1">
              <w:t>ESR</w:t>
            </w:r>
            <w:r w:rsidR="006A3EAC">
              <w:t>)</w:t>
            </w:r>
            <w:r w:rsidRPr="00B304B1">
              <w:rPr>
                <w:rFonts w:hint="cs"/>
                <w:rtl/>
              </w:rPr>
              <w:t xml:space="preserve"> أقل من</w:t>
            </w:r>
            <w:r w:rsidR="006A3EAC">
              <w:rPr>
                <w:rFonts w:hint="cs"/>
                <w:rtl/>
              </w:rPr>
              <w:t xml:space="preserve"> </w:t>
            </w:r>
            <w:r w:rsidR="006A3EAC">
              <w:t>%5</w:t>
            </w:r>
            <w:r w:rsidR="006A3EAC">
              <w:rPr>
                <w:rFonts w:hint="cs"/>
                <w:rtl/>
              </w:rPr>
              <w:t>.</w:t>
            </w:r>
          </w:p>
        </w:tc>
      </w:tr>
    </w:tbl>
    <w:p w:rsidR="00245ED6" w:rsidRDefault="007F532C" w:rsidP="00245ED6">
      <w:pPr>
        <w:pStyle w:val="TableNo"/>
        <w:spacing w:before="360" w:after="120"/>
        <w:rPr>
          <w:rFonts w:eastAsia="SimSun"/>
          <w:rtl/>
        </w:rPr>
      </w:pPr>
      <w:bookmarkStart w:id="832" w:name="_Toc507596956"/>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68</w:t>
      </w:r>
      <w:bookmarkStart w:id="833" w:name="_Toc378002413"/>
      <w:bookmarkStart w:id="834" w:name="_Toc381780809"/>
      <w:bookmarkEnd w:id="828"/>
      <w:bookmarkEnd w:id="829"/>
      <w:bookmarkEnd w:id="832"/>
    </w:p>
    <w:p w:rsidR="00C873C9" w:rsidRPr="00530234" w:rsidRDefault="00C873C9" w:rsidP="00245ED6">
      <w:pPr>
        <w:pStyle w:val="Tabletitle"/>
        <w:rPr>
          <w:rFonts w:eastAsia="SimSun"/>
          <w:rtl/>
        </w:rPr>
      </w:pPr>
      <w:bookmarkStart w:id="835" w:name="_Toc507596957"/>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007A248E" w:rsidRPr="00D93E4F">
        <w:rPr>
          <w:rFonts w:eastAsia="SimSun" w:hint="cs"/>
          <w:rtl/>
          <w:lang w:val="fr-FR"/>
        </w:rPr>
        <w:t xml:space="preserve">في نفس القناة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002232D8" w:rsidRPr="00D93E4F">
        <w:rPr>
          <w:rFonts w:eastAsia="SimSun" w:hint="cs"/>
          <w:rtl/>
          <w:lang w:val="fr-FR"/>
        </w:rPr>
        <w:t>بتردد</w:t>
      </w:r>
      <w:r w:rsidRPr="00D93E4F">
        <w:rPr>
          <w:rFonts w:eastAsia="SimSun"/>
          <w:rtl/>
          <w:lang w:val="fr-FR"/>
        </w:rPr>
        <w:t xml:space="preserve"> </w:t>
      </w:r>
      <w:r w:rsidRPr="00D93E4F">
        <w:rPr>
          <w:rFonts w:eastAsia="SimSun"/>
          <w:lang w:val="fr-FR"/>
        </w:rPr>
        <w:t>MHz </w:t>
      </w:r>
      <w:r w:rsidR="007A248E" w:rsidRPr="00D93E4F">
        <w:rPr>
          <w:rFonts w:eastAsia="SimSun"/>
          <w:lang w:val="fr-FR"/>
        </w:rPr>
        <w:t>8</w:t>
      </w:r>
      <w:r w:rsidR="00B15ABC">
        <w:rPr>
          <w:rFonts w:eastAsia="SimSun" w:hint="cs"/>
          <w:rtl/>
          <w:lang w:val="fr-FR"/>
        </w:rPr>
        <w:t xml:space="preserve"> تتعرض للتداخل</w:t>
      </w:r>
      <w:r w:rsidR="007A248E" w:rsidRPr="00D93E4F">
        <w:rPr>
          <w:rFonts w:eastAsia="SimSun"/>
          <w:rtl/>
          <w:lang w:val="fr-FR"/>
        </w:rPr>
        <w:br/>
      </w:r>
      <w:r w:rsidR="007A248E" w:rsidRPr="00D93E4F">
        <w:rPr>
          <w:rFonts w:eastAsia="SimSun" w:hint="cs"/>
          <w:rtl/>
          <w:lang w:val="fr-FR"/>
        </w:rPr>
        <w:t>من</w:t>
      </w:r>
      <w:r w:rsidRPr="00D93E4F">
        <w:rPr>
          <w:rFonts w:eastAsia="SimSun"/>
          <w:rtl/>
          <w:lang w:val="fr-FR"/>
        </w:rPr>
        <w:t xml:space="preserve"> إشارة </w:t>
      </w:r>
      <w:r w:rsidR="007A248E" w:rsidRPr="00D93E4F">
        <w:rPr>
          <w:rFonts w:eastAsia="SimSun" w:hint="cs"/>
          <w:rtl/>
          <w:lang w:val="fr-FR"/>
        </w:rPr>
        <w:t xml:space="preserve">مماثلة أو من إشارة </w:t>
      </w:r>
      <w:r w:rsidR="007A248E" w:rsidRPr="00D93E4F">
        <w:rPr>
          <w:rFonts w:eastAsia="SimSun"/>
        </w:rPr>
        <w:t>DVB-T</w:t>
      </w:r>
      <w:r w:rsidR="007A248E" w:rsidRPr="00D93E4F">
        <w:rPr>
          <w:rFonts w:eastAsia="SimSun" w:hint="cs"/>
          <w:rtl/>
        </w:rPr>
        <w:t xml:space="preserve"> بتردد </w:t>
      </w:r>
      <w:r w:rsidR="007A248E" w:rsidRPr="00D93E4F">
        <w:rPr>
          <w:rFonts w:eastAsia="SimSun"/>
        </w:rPr>
        <w:t>MHz 8</w:t>
      </w:r>
      <w:bookmarkEnd w:id="830"/>
      <w:bookmarkEnd w:id="833"/>
      <w:bookmarkEnd w:id="834"/>
      <w:bookmarkEnd w:id="83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2408"/>
        <w:gridCol w:w="2407"/>
        <w:gridCol w:w="2407"/>
      </w:tblGrid>
      <w:tr w:rsidR="00466C59" w:rsidRPr="00530234" w:rsidTr="00CC3D51">
        <w:trPr>
          <w:jc w:val="center"/>
        </w:trPr>
        <w:tc>
          <w:tcPr>
            <w:tcW w:w="2046" w:type="dxa"/>
            <w:vMerge w:val="restart"/>
            <w:vAlign w:val="center"/>
          </w:tcPr>
          <w:p w:rsidR="00466C59" w:rsidRPr="00530234" w:rsidRDefault="00466C59" w:rsidP="00CC3D51">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معدل التشفير</w:t>
            </w:r>
          </w:p>
        </w:tc>
        <w:tc>
          <w:tcPr>
            <w:tcW w:w="6139" w:type="dxa"/>
            <w:gridSpan w:val="3"/>
          </w:tcPr>
          <w:p w:rsidR="00466C59" w:rsidRPr="00530234" w:rsidRDefault="00466C59" w:rsidP="00CC3D51">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r>
      <w:tr w:rsidR="00466C59" w:rsidRPr="00530234" w:rsidTr="00CC3D51">
        <w:trPr>
          <w:jc w:val="center"/>
        </w:trPr>
        <w:tc>
          <w:tcPr>
            <w:tcW w:w="2046" w:type="dxa"/>
            <w:vMerge/>
          </w:tcPr>
          <w:p w:rsidR="00466C59" w:rsidRPr="00530234" w:rsidRDefault="00466C59" w:rsidP="00CC3D51">
            <w:pPr>
              <w:pStyle w:val="Tablehead"/>
              <w:spacing w:line="200" w:lineRule="exact"/>
              <w:rPr>
                <w:rFonts w:ascii="Times New Roman" w:eastAsia="SimSun" w:hAnsi="Times New Roman"/>
                <w:lang w:val="en-GB"/>
              </w:rPr>
            </w:pPr>
          </w:p>
        </w:tc>
        <w:tc>
          <w:tcPr>
            <w:tcW w:w="2047" w:type="dxa"/>
          </w:tcPr>
          <w:p w:rsidR="00466C59" w:rsidRPr="00530234" w:rsidRDefault="00466C59" w:rsidP="00CC3D51">
            <w:pPr>
              <w:pStyle w:val="Tablehead"/>
              <w:spacing w:line="200" w:lineRule="exact"/>
              <w:rPr>
                <w:rFonts w:ascii="Times New Roman" w:eastAsia="SimSun" w:hAnsi="Times New Roman"/>
              </w:rPr>
            </w:pPr>
            <w:r w:rsidRPr="00530234">
              <w:rPr>
                <w:rFonts w:ascii="Times New Roman" w:eastAsia="SimSun" w:hAnsi="Times New Roman"/>
                <w:lang w:val="en-GB"/>
              </w:rPr>
              <w:t>QPSK</w:t>
            </w:r>
          </w:p>
        </w:tc>
        <w:tc>
          <w:tcPr>
            <w:tcW w:w="2046" w:type="dxa"/>
          </w:tcPr>
          <w:p w:rsidR="00466C59" w:rsidRPr="00530234" w:rsidRDefault="00466C59" w:rsidP="00CC3D51">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sidR="007C5EC5">
              <w:rPr>
                <w:rFonts w:ascii="Times New Roman" w:eastAsia="SimSun" w:hAnsi="Times New Roman"/>
                <w:lang w:val="en-GB"/>
              </w:rPr>
              <w:t>-16</w:t>
            </w:r>
          </w:p>
        </w:tc>
        <w:tc>
          <w:tcPr>
            <w:tcW w:w="2046" w:type="dxa"/>
          </w:tcPr>
          <w:p w:rsidR="00466C59" w:rsidRPr="00530234" w:rsidRDefault="00466C59" w:rsidP="00CC3D51">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sidR="007C5EC5">
              <w:rPr>
                <w:rFonts w:ascii="Times New Roman" w:eastAsia="SimSun" w:hAnsi="Times New Roman"/>
                <w:lang w:val="en-GB"/>
              </w:rPr>
              <w:t>-64</w:t>
            </w:r>
          </w:p>
        </w:tc>
      </w:tr>
      <w:tr w:rsidR="002232D8" w:rsidRPr="00530234" w:rsidTr="00CC3D51">
        <w:trPr>
          <w:jc w:val="center"/>
        </w:trPr>
        <w:tc>
          <w:tcPr>
            <w:tcW w:w="2046" w:type="dxa"/>
          </w:tcPr>
          <w:p w:rsidR="002232D8" w:rsidRPr="00530234" w:rsidRDefault="002232D8" w:rsidP="00CC3D51">
            <w:pPr>
              <w:pStyle w:val="Tabletext"/>
              <w:spacing w:after="40" w:line="200" w:lineRule="exact"/>
              <w:jc w:val="center"/>
              <w:rPr>
                <w:rFonts w:eastAsia="SimSun"/>
                <w:lang w:val="en-GB"/>
              </w:rPr>
            </w:pPr>
            <w:r w:rsidRPr="00530234">
              <w:rPr>
                <w:rFonts w:eastAsia="SimSun"/>
                <w:lang w:val="en-GB"/>
              </w:rPr>
              <w:t>1/2</w:t>
            </w:r>
          </w:p>
        </w:tc>
        <w:tc>
          <w:tcPr>
            <w:tcW w:w="2047" w:type="dxa"/>
          </w:tcPr>
          <w:p w:rsidR="002232D8" w:rsidRPr="00530234" w:rsidRDefault="002232D8" w:rsidP="00CC3D51">
            <w:pPr>
              <w:pStyle w:val="Tabletext"/>
              <w:spacing w:after="40" w:line="200" w:lineRule="exact"/>
              <w:jc w:val="center"/>
              <w:rPr>
                <w:rFonts w:eastAsia="SimSun"/>
                <w:lang w:val="en-GB"/>
              </w:rPr>
            </w:pPr>
            <w:r w:rsidRPr="00530234">
              <w:rPr>
                <w:rFonts w:eastAsia="SimSun"/>
                <w:lang w:val="en-GB" w:eastAsia="ja-JP"/>
              </w:rPr>
              <w:t>5</w:t>
            </w:r>
          </w:p>
        </w:tc>
        <w:tc>
          <w:tcPr>
            <w:tcW w:w="2046" w:type="dxa"/>
          </w:tcPr>
          <w:p w:rsidR="002232D8" w:rsidRPr="00530234" w:rsidRDefault="002232D8" w:rsidP="00CC3D51">
            <w:pPr>
              <w:pStyle w:val="Tabletext"/>
              <w:spacing w:after="40" w:line="200" w:lineRule="exact"/>
              <w:jc w:val="center"/>
              <w:rPr>
                <w:rFonts w:eastAsia="SimSun"/>
                <w:lang w:val="en-GB"/>
              </w:rPr>
            </w:pPr>
            <w:r w:rsidRPr="00530234">
              <w:rPr>
                <w:rFonts w:eastAsia="SimSun"/>
                <w:lang w:val="en-GB" w:eastAsia="ja-JP"/>
              </w:rPr>
              <w:t>10</w:t>
            </w:r>
          </w:p>
        </w:tc>
        <w:tc>
          <w:tcPr>
            <w:tcW w:w="2046" w:type="dxa"/>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16</w:t>
            </w:r>
          </w:p>
        </w:tc>
      </w:tr>
      <w:tr w:rsidR="002232D8" w:rsidRPr="00530234" w:rsidTr="00CC3D51">
        <w:trPr>
          <w:jc w:val="center"/>
        </w:trPr>
        <w:tc>
          <w:tcPr>
            <w:tcW w:w="2046" w:type="dxa"/>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rPr>
              <w:t>2/3</w:t>
            </w:r>
          </w:p>
        </w:tc>
        <w:tc>
          <w:tcPr>
            <w:tcW w:w="2047" w:type="dxa"/>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7</w:t>
            </w:r>
          </w:p>
        </w:tc>
        <w:tc>
          <w:tcPr>
            <w:tcW w:w="2046" w:type="dxa"/>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13</w:t>
            </w:r>
          </w:p>
        </w:tc>
        <w:tc>
          <w:tcPr>
            <w:tcW w:w="2046" w:type="dxa"/>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19</w:t>
            </w:r>
          </w:p>
        </w:tc>
      </w:tr>
      <w:tr w:rsidR="002232D8" w:rsidRPr="00530234" w:rsidTr="00CC3D51">
        <w:trPr>
          <w:jc w:val="center"/>
        </w:trPr>
        <w:tc>
          <w:tcPr>
            <w:tcW w:w="2046" w:type="dxa"/>
            <w:tcBorders>
              <w:bottom w:val="single" w:sz="4" w:space="0" w:color="auto"/>
            </w:tcBorders>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rPr>
              <w:t>3/4</w:t>
            </w:r>
          </w:p>
        </w:tc>
        <w:tc>
          <w:tcPr>
            <w:tcW w:w="2047" w:type="dxa"/>
            <w:tcBorders>
              <w:bottom w:val="single" w:sz="4" w:space="0" w:color="auto"/>
            </w:tcBorders>
          </w:tcPr>
          <w:p w:rsidR="002232D8" w:rsidRPr="00530234" w:rsidRDefault="002E3275" w:rsidP="00CC3D51">
            <w:pPr>
              <w:pStyle w:val="Tabletext"/>
              <w:spacing w:after="40" w:line="200" w:lineRule="exact"/>
              <w:jc w:val="center"/>
              <w:rPr>
                <w:rFonts w:eastAsia="SimSun"/>
                <w:lang w:val="en-GB" w:eastAsia="ja-JP"/>
              </w:rPr>
            </w:pPr>
            <w:r>
              <w:rPr>
                <w:rFonts w:eastAsia="SimSun" w:hint="cs"/>
                <w:rtl/>
                <w:lang w:val="en-GB" w:eastAsia="ja-JP"/>
              </w:rPr>
              <w:t>غير مطبق</w:t>
            </w:r>
          </w:p>
        </w:tc>
        <w:tc>
          <w:tcPr>
            <w:tcW w:w="2046" w:type="dxa"/>
            <w:tcBorders>
              <w:bottom w:val="single" w:sz="4" w:space="0" w:color="auto"/>
            </w:tcBorders>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14</w:t>
            </w:r>
          </w:p>
        </w:tc>
        <w:tc>
          <w:tcPr>
            <w:tcW w:w="2046" w:type="dxa"/>
            <w:tcBorders>
              <w:bottom w:val="single" w:sz="4" w:space="0" w:color="auto"/>
            </w:tcBorders>
          </w:tcPr>
          <w:p w:rsidR="002232D8" w:rsidRPr="00530234" w:rsidRDefault="002232D8" w:rsidP="00CC3D51">
            <w:pPr>
              <w:pStyle w:val="Tabletext"/>
              <w:spacing w:after="40" w:line="200" w:lineRule="exact"/>
              <w:jc w:val="center"/>
              <w:rPr>
                <w:rFonts w:eastAsia="SimSun"/>
                <w:lang w:val="en-GB" w:eastAsia="ja-JP"/>
              </w:rPr>
            </w:pPr>
            <w:r w:rsidRPr="00530234">
              <w:rPr>
                <w:rFonts w:eastAsia="SimSun"/>
                <w:lang w:val="en-GB" w:eastAsia="ja-JP"/>
              </w:rPr>
              <w:t>20</w:t>
            </w:r>
          </w:p>
        </w:tc>
      </w:tr>
      <w:tr w:rsidR="00466C59" w:rsidRPr="00530234" w:rsidTr="00CC3D51">
        <w:trPr>
          <w:jc w:val="center"/>
        </w:trPr>
        <w:tc>
          <w:tcPr>
            <w:tcW w:w="8185" w:type="dxa"/>
            <w:gridSpan w:val="4"/>
            <w:tcBorders>
              <w:top w:val="single" w:sz="4" w:space="0" w:color="auto"/>
              <w:left w:val="nil"/>
              <w:bottom w:val="nil"/>
              <w:right w:val="nil"/>
            </w:tcBorders>
          </w:tcPr>
          <w:p w:rsidR="00466C59" w:rsidRPr="00530234" w:rsidRDefault="00466C59" w:rsidP="00CC3D51">
            <w:pPr>
              <w:pStyle w:val="Tablelegend"/>
              <w:rPr>
                <w:rtl/>
                <w:lang w:val="en-GB" w:eastAsia="ja-JP"/>
              </w:rPr>
            </w:pPr>
            <w:r w:rsidRPr="007C5EC5">
              <w:rPr>
                <w:rFonts w:hint="cs"/>
                <w:b/>
                <w:bCs/>
                <w:rtl/>
                <w:lang w:val="fr-FR"/>
              </w:rPr>
              <w:t>الملاحظ</w:t>
            </w:r>
            <w:r w:rsidR="00010702" w:rsidRPr="007C5EC5">
              <w:rPr>
                <w:rFonts w:hint="cs"/>
                <w:b/>
                <w:bCs/>
                <w:rtl/>
                <w:lang w:val="fr-FR"/>
              </w:rPr>
              <w:t>ـ</w:t>
            </w:r>
            <w:r w:rsidRPr="007C5EC5">
              <w:rPr>
                <w:rFonts w:hint="cs"/>
                <w:b/>
                <w:bCs/>
                <w:rtl/>
                <w:lang w:val="fr-FR"/>
              </w:rPr>
              <w:t xml:space="preserve">ة </w:t>
            </w:r>
            <w:r w:rsidRPr="007C5EC5">
              <w:rPr>
                <w:b/>
                <w:bCs/>
              </w:rPr>
              <w:t>1</w:t>
            </w:r>
            <w:r w:rsidRPr="00161FB2">
              <w:rPr>
                <w:rFonts w:hint="cs"/>
                <w:rtl/>
              </w:rPr>
              <w:t xml:space="preserve"> </w:t>
            </w:r>
            <w:proofErr w:type="gramStart"/>
            <w:r w:rsidRPr="00530234">
              <w:rPr>
                <w:rFonts w:hint="cs"/>
                <w:rtl/>
              </w:rPr>
              <w:t>- تسري</w:t>
            </w:r>
            <w:proofErr w:type="gramEnd"/>
            <w:r w:rsidRPr="00530234">
              <w:rPr>
                <w:rFonts w:hint="cs"/>
                <w:rtl/>
              </w:rPr>
              <w:t xml:space="preserve"> نسب الحماية المدرجة في هذا </w:t>
            </w:r>
            <w:r w:rsidR="007F532C">
              <w:rPr>
                <w:rtl/>
              </w:rPr>
              <w:t>ال</w:t>
            </w:r>
            <w:r w:rsidR="007F532C">
              <w:rPr>
                <w:rFonts w:hint="cs"/>
                <w:rtl/>
              </w:rPr>
              <w:t>ج</w:t>
            </w:r>
            <w:r w:rsidR="007F532C" w:rsidRPr="00530234">
              <w:rPr>
                <w:rtl/>
              </w:rPr>
              <w:t>دول</w:t>
            </w:r>
            <w:r w:rsidRPr="00530234">
              <w:rPr>
                <w:rFonts w:hint="cs"/>
                <w:rtl/>
              </w:rPr>
              <w:t xml:space="preserve"> على القناة </w:t>
            </w:r>
            <w:proofErr w:type="spellStart"/>
            <w:r w:rsidRPr="00530234">
              <w:rPr>
                <w:rFonts w:hint="cs"/>
                <w:rtl/>
              </w:rPr>
              <w:t>الغوسية</w:t>
            </w:r>
            <w:proofErr w:type="spellEnd"/>
            <w:r w:rsidRPr="00530234">
              <w:rPr>
                <w:rFonts w:hint="cs"/>
                <w:rtl/>
              </w:rPr>
              <w:t xml:space="preserve"> فقط، ويمكن تطبيقها على إشارة </w:t>
            </w:r>
            <w:r w:rsidRPr="00530234">
              <w:t>DVB</w:t>
            </w:r>
            <w:r w:rsidR="00B304B1">
              <w:noBreakHyphen/>
            </w:r>
            <w:r w:rsidRPr="00530234">
              <w:t>T</w:t>
            </w:r>
            <w:r w:rsidRPr="00530234">
              <w:rPr>
                <w:rFonts w:hint="cs"/>
                <w:rtl/>
              </w:rPr>
              <w:t xml:space="preserve"> </w:t>
            </w:r>
            <w:r w:rsidR="002232D8" w:rsidRPr="00530234">
              <w:rPr>
                <w:rFonts w:hint="cs"/>
                <w:rtl/>
              </w:rPr>
              <w:t>بتردد </w:t>
            </w:r>
            <w:r w:rsidR="002232D8" w:rsidRPr="00530234">
              <w:t>MHz 8</w:t>
            </w:r>
            <w:r w:rsidR="002232D8" w:rsidRPr="00530234">
              <w:rPr>
                <w:rFonts w:hint="cs"/>
                <w:rtl/>
              </w:rPr>
              <w:t xml:space="preserve"> </w:t>
            </w:r>
            <w:r w:rsidRPr="00530234">
              <w:rPr>
                <w:rFonts w:hint="cs"/>
                <w:rtl/>
              </w:rPr>
              <w:t xml:space="preserve">تتعرض للتداخل من إشارة </w:t>
            </w:r>
            <w:r w:rsidRPr="00530234">
              <w:t>ISDB-T</w:t>
            </w:r>
            <w:r w:rsidRPr="00530234">
              <w:rPr>
                <w:rFonts w:hint="cs"/>
                <w:rtl/>
              </w:rPr>
              <w:t xml:space="preserve"> بتردد </w:t>
            </w:r>
            <w:r w:rsidRPr="00530234">
              <w:t>MHz 8</w:t>
            </w:r>
            <w:r w:rsidRPr="00530234">
              <w:rPr>
                <w:rFonts w:hint="cs"/>
                <w:rtl/>
              </w:rPr>
              <w:t>.</w:t>
            </w:r>
          </w:p>
        </w:tc>
      </w:tr>
    </w:tbl>
    <w:p w:rsidR="00245ED6" w:rsidRDefault="007F532C" w:rsidP="00245ED6">
      <w:pPr>
        <w:pStyle w:val="TableNo"/>
        <w:spacing w:before="360" w:after="120"/>
        <w:rPr>
          <w:rFonts w:eastAsia="SimSun"/>
          <w:rtl/>
        </w:rPr>
      </w:pPr>
      <w:bookmarkStart w:id="836" w:name="_Toc378002414"/>
      <w:bookmarkStart w:id="837" w:name="_Toc381780810"/>
      <w:bookmarkStart w:id="838" w:name="_Toc507596958"/>
      <w:bookmarkStart w:id="839" w:name="_Toc412537196"/>
      <w:r>
        <w:rPr>
          <w:rFonts w:eastAsia="SimSun"/>
          <w:rtl/>
        </w:rPr>
        <w:t>ال</w:t>
      </w:r>
      <w:r>
        <w:rPr>
          <w:rFonts w:eastAsia="SimSun" w:hint="cs"/>
          <w:rtl/>
        </w:rPr>
        <w:t>ج</w:t>
      </w:r>
      <w:r w:rsidRPr="00530234">
        <w:rPr>
          <w:rFonts w:eastAsia="SimSun"/>
          <w:rtl/>
        </w:rPr>
        <w:t>دول</w:t>
      </w:r>
      <w:r w:rsidR="00466C59" w:rsidRPr="00530234">
        <w:rPr>
          <w:rFonts w:eastAsia="SimSun"/>
          <w:rtl/>
        </w:rPr>
        <w:t xml:space="preserve"> </w:t>
      </w:r>
      <w:r w:rsidR="000212E8" w:rsidRPr="00530234">
        <w:rPr>
          <w:rFonts w:eastAsia="SimSun"/>
        </w:rPr>
        <w:t>69</w:t>
      </w:r>
      <w:bookmarkEnd w:id="836"/>
      <w:bookmarkEnd w:id="837"/>
      <w:bookmarkEnd w:id="838"/>
    </w:p>
    <w:p w:rsidR="00466C8E" w:rsidRPr="00D93E4F" w:rsidRDefault="00434688" w:rsidP="00245ED6">
      <w:pPr>
        <w:pStyle w:val="Tabletitle"/>
        <w:rPr>
          <w:rFonts w:eastAsia="SimSun"/>
        </w:rPr>
      </w:pPr>
      <w:bookmarkStart w:id="840" w:name="_Toc507596959"/>
      <w:r w:rsidRPr="00D93E4F">
        <w:rPr>
          <w:rFonts w:eastAsia="SimSun"/>
          <w:rtl/>
          <w:lang w:val="fr-FR"/>
        </w:rPr>
        <w:t xml:space="preserve">نسب </w:t>
      </w:r>
      <w:r w:rsidR="00466C8E" w:rsidRPr="00D93E4F">
        <w:rPr>
          <w:rFonts w:eastAsia="SimSun"/>
          <w:rtl/>
          <w:lang w:val="fr-FR"/>
        </w:rPr>
        <w:t xml:space="preserve">حماية </w:t>
      </w:r>
      <w:r w:rsidR="00466C8E" w:rsidRPr="00D93E4F">
        <w:rPr>
          <w:rFonts w:eastAsia="SimSun"/>
          <w:lang w:val="fr-FR"/>
        </w:rPr>
        <w:t>(dB)</w:t>
      </w:r>
      <w:r w:rsidR="00466C8E" w:rsidRPr="00D93E4F">
        <w:rPr>
          <w:rFonts w:eastAsia="SimSun"/>
          <w:rtl/>
          <w:lang w:val="fr-FR"/>
        </w:rPr>
        <w:t xml:space="preserve"> إشارة </w:t>
      </w:r>
      <w:r w:rsidR="00466C8E" w:rsidRPr="00D93E4F">
        <w:rPr>
          <w:rFonts w:eastAsia="SimSun"/>
          <w:lang w:val="fr-FR"/>
        </w:rPr>
        <w:t>ISDB-T</w:t>
      </w:r>
      <w:r w:rsidR="00466C8E" w:rsidRPr="00D93E4F">
        <w:rPr>
          <w:rFonts w:eastAsia="SimSun"/>
          <w:rtl/>
          <w:lang w:val="fr-FR"/>
        </w:rPr>
        <w:t xml:space="preserve"> </w:t>
      </w:r>
      <w:r w:rsidR="00466C8E" w:rsidRPr="00D93E4F">
        <w:rPr>
          <w:rFonts w:eastAsia="SimSun" w:hint="cs"/>
          <w:rtl/>
          <w:lang w:val="fr-FR"/>
        </w:rPr>
        <w:t>بتردد</w:t>
      </w:r>
      <w:r w:rsidR="00466C8E" w:rsidRPr="00D93E4F">
        <w:rPr>
          <w:rFonts w:eastAsia="SimSun"/>
          <w:rtl/>
          <w:lang w:val="fr-FR"/>
        </w:rPr>
        <w:t xml:space="preserve"> </w:t>
      </w:r>
      <w:r w:rsidR="00466C8E" w:rsidRPr="00D93E4F">
        <w:rPr>
          <w:rFonts w:eastAsia="SimSun"/>
          <w:lang w:val="fr-FR"/>
        </w:rPr>
        <w:t>MHz 6</w:t>
      </w:r>
      <w:r w:rsidR="00466C8E" w:rsidRPr="00D93E4F">
        <w:rPr>
          <w:rFonts w:eastAsia="SimSun" w:hint="cs"/>
          <w:rtl/>
          <w:lang w:val="fr-FR"/>
        </w:rPr>
        <w:t xml:space="preserve"> </w:t>
      </w:r>
      <w:r w:rsidR="00A94451" w:rsidRPr="00D93E4F">
        <w:rPr>
          <w:rFonts w:eastAsia="SimSun" w:hint="cs"/>
          <w:rtl/>
          <w:lang w:val="fr-FR"/>
        </w:rPr>
        <w:t>و</w:t>
      </w:r>
      <w:r w:rsidR="00466C8E" w:rsidRPr="00D93E4F">
        <w:rPr>
          <w:rFonts w:eastAsia="SimSun" w:hint="cs"/>
          <w:rtl/>
          <w:lang w:val="fr-FR"/>
        </w:rPr>
        <w:t xml:space="preserve">تشكيل </w:t>
      </w:r>
      <w:r w:rsidR="00466C8E" w:rsidRPr="00D93E4F">
        <w:rPr>
          <w:rFonts w:eastAsia="Malgun Gothic"/>
          <w:lang w:eastAsia="ko-KR"/>
        </w:rPr>
        <w:t>QAM-64</w:t>
      </w:r>
      <w:r w:rsidR="00466C8E" w:rsidRPr="00D93E4F">
        <w:rPr>
          <w:rFonts w:eastAsia="Malgun Gothic" w:hint="cs"/>
          <w:rtl/>
          <w:lang w:eastAsia="ko-KR"/>
        </w:rPr>
        <w:t xml:space="preserve"> ومعدل شفرة </w:t>
      </w:r>
      <w:r w:rsidR="007C5EC5" w:rsidRPr="00D93E4F">
        <w:rPr>
          <w:rFonts w:eastAsia="Malgun Gothic"/>
          <w:lang w:eastAsia="ko-KR"/>
        </w:rPr>
        <w:t>8</w:t>
      </w:r>
      <w:r w:rsidR="00466C8E" w:rsidRPr="00D93E4F">
        <w:rPr>
          <w:rFonts w:eastAsia="Malgun Gothic"/>
          <w:lang w:eastAsia="ko-KR"/>
        </w:rPr>
        <w:t>/</w:t>
      </w:r>
      <w:r w:rsidR="007C5EC5" w:rsidRPr="00D93E4F">
        <w:rPr>
          <w:rFonts w:eastAsia="Malgun Gothic"/>
          <w:lang w:eastAsia="ko-KR"/>
        </w:rPr>
        <w:t>7</w:t>
      </w:r>
      <w:r w:rsidR="00466C8E" w:rsidRPr="00D93E4F">
        <w:rPr>
          <w:rFonts w:eastAsia="Malgun Gothic" w:hint="cs"/>
          <w:rtl/>
          <w:lang w:eastAsia="ko-KR"/>
        </w:rPr>
        <w:t xml:space="preserve"> </w:t>
      </w:r>
      <w:r w:rsidRPr="00D93E4F">
        <w:rPr>
          <w:rFonts w:eastAsia="SimSun" w:hint="cs"/>
          <w:rtl/>
          <w:lang w:val="fr-FR"/>
        </w:rPr>
        <w:t>تتعرض للتداخل من</w:t>
      </w:r>
      <w:r w:rsidR="00D93E4F">
        <w:rPr>
          <w:rFonts w:eastAsia="SimSun" w:hint="cs"/>
          <w:rtl/>
          <w:lang w:val="fr-FR"/>
        </w:rPr>
        <w:t> </w:t>
      </w:r>
      <w:r w:rsidR="00466C8E" w:rsidRPr="00D93E4F">
        <w:rPr>
          <w:rFonts w:eastAsia="SimSun" w:hint="cs"/>
          <w:rtl/>
          <w:lang w:val="fr-FR"/>
        </w:rPr>
        <w:t>إ</w:t>
      </w:r>
      <w:r w:rsidR="007C5EC5" w:rsidRPr="00D93E4F">
        <w:rPr>
          <w:rFonts w:eastAsia="SimSun"/>
          <w:rtl/>
          <w:lang w:val="fr-FR"/>
        </w:rPr>
        <w:t>شارة</w:t>
      </w:r>
      <w:r w:rsidR="007C5EC5" w:rsidRPr="00D93E4F">
        <w:rPr>
          <w:rFonts w:eastAsia="SimSun" w:hint="cs"/>
          <w:rtl/>
          <w:lang w:val="fr-FR"/>
        </w:rPr>
        <w:t> </w:t>
      </w:r>
      <w:r w:rsidR="00466C8E" w:rsidRPr="00D93E4F">
        <w:rPr>
          <w:rFonts w:eastAsia="SimSun"/>
          <w:lang w:val="fr-FR"/>
        </w:rPr>
        <w:t>ISDB-T</w:t>
      </w:r>
      <w:r w:rsidR="00466C8E" w:rsidRPr="00D93E4F">
        <w:rPr>
          <w:rFonts w:eastAsia="SimSun"/>
          <w:rtl/>
          <w:lang w:val="fr-FR"/>
        </w:rPr>
        <w:t xml:space="preserve"> </w:t>
      </w:r>
      <w:r w:rsidR="00466C8E" w:rsidRPr="00D93E4F">
        <w:rPr>
          <w:rFonts w:eastAsia="SimSun" w:hint="cs"/>
          <w:rtl/>
          <w:lang w:val="fr-FR"/>
        </w:rPr>
        <w:t>بتردد</w:t>
      </w:r>
      <w:r w:rsidR="00466C8E" w:rsidRPr="00D93E4F">
        <w:rPr>
          <w:rFonts w:eastAsia="SimSun"/>
          <w:rtl/>
          <w:lang w:val="fr-FR"/>
        </w:rPr>
        <w:t xml:space="preserve"> </w:t>
      </w:r>
      <w:r w:rsidR="00466C8E" w:rsidRPr="00D93E4F">
        <w:rPr>
          <w:rFonts w:eastAsia="SimSun"/>
          <w:lang w:val="fr-FR"/>
        </w:rPr>
        <w:t>MHz 6</w:t>
      </w:r>
      <w:r w:rsidR="00466C8E" w:rsidRPr="00D93E4F">
        <w:rPr>
          <w:rFonts w:eastAsia="SimSun" w:hint="cs"/>
          <w:rtl/>
          <w:lang w:val="fr-FR"/>
        </w:rPr>
        <w:t xml:space="preserve"> في </w:t>
      </w:r>
      <w:r w:rsidR="002975D1">
        <w:rPr>
          <w:rFonts w:eastAsia="SimSun" w:hint="cs"/>
          <w:rtl/>
          <w:lang w:val="fr-FR"/>
        </w:rPr>
        <w:t>القناة المجاورة الأدنى</w:t>
      </w:r>
      <w:r w:rsidR="00466C8E" w:rsidRPr="00D93E4F">
        <w:rPr>
          <w:rFonts w:eastAsia="SimSun" w:hint="cs"/>
          <w:rtl/>
          <w:lang w:val="fr-FR"/>
        </w:rPr>
        <w:t xml:space="preserve"> </w:t>
      </w:r>
      <w:r w:rsidR="00466C8E" w:rsidRPr="00D93E4F">
        <w:rPr>
          <w:rFonts w:eastAsia="SimSun"/>
        </w:rPr>
        <w:t>(1 </w:t>
      </w:r>
      <w:r w:rsidR="00466C8E" w:rsidRPr="00D93E4F">
        <w:rPr>
          <w:rFonts w:eastAsia="SimSun"/>
          <w:lang w:val="en-GB"/>
        </w:rPr>
        <w:t>–</w:t>
      </w:r>
      <w:r w:rsidR="00466C8E" w:rsidRPr="00D93E4F">
        <w:rPr>
          <w:rFonts w:eastAsia="SimSun"/>
        </w:rPr>
        <w:t> </w:t>
      </w:r>
      <w:proofErr w:type="gramStart"/>
      <w:r w:rsidR="00466C8E" w:rsidRPr="00D93E4F">
        <w:rPr>
          <w:rFonts w:eastAsia="SimSun"/>
          <w:i/>
          <w:iCs/>
        </w:rPr>
        <w:t xml:space="preserve">N </w:t>
      </w:r>
      <w:r w:rsidR="00466C8E" w:rsidRPr="00D93E4F">
        <w:rPr>
          <w:rFonts w:eastAsia="SimSun"/>
        </w:rPr>
        <w:t>)</w:t>
      </w:r>
      <w:proofErr w:type="gramEnd"/>
      <w:r w:rsidR="00466C8E" w:rsidRPr="00D93E4F">
        <w:rPr>
          <w:rFonts w:eastAsia="SimSun" w:hint="cs"/>
          <w:rtl/>
        </w:rPr>
        <w:t xml:space="preserve"> و</w:t>
      </w:r>
      <w:r w:rsidR="002975D1">
        <w:rPr>
          <w:rFonts w:eastAsia="SimSun" w:hint="cs"/>
          <w:rtl/>
        </w:rPr>
        <w:t>القناة المجاورة الأعلى</w:t>
      </w:r>
      <w:r w:rsidR="00466C8E" w:rsidRPr="00D93E4F">
        <w:rPr>
          <w:rFonts w:eastAsia="SimSun"/>
          <w:rtl/>
          <w:lang w:val="fr-FR"/>
        </w:rPr>
        <w:t xml:space="preserve"> </w:t>
      </w:r>
      <w:r w:rsidR="00466C8E" w:rsidRPr="00D93E4F">
        <w:rPr>
          <w:rFonts w:eastAsia="SimSun"/>
          <w:lang w:val="fr-FR"/>
        </w:rPr>
        <w:t>(1 + </w:t>
      </w:r>
      <w:r w:rsidR="00466C8E" w:rsidRPr="00D93E4F">
        <w:rPr>
          <w:rFonts w:eastAsia="SimSun"/>
          <w:i/>
          <w:iCs/>
          <w:lang w:val="fr-FR"/>
        </w:rPr>
        <w:t>N </w:t>
      </w:r>
      <w:r w:rsidR="00466C8E" w:rsidRPr="00D93E4F">
        <w:rPr>
          <w:rFonts w:eastAsia="SimSun"/>
          <w:lang w:val="fr-FR"/>
        </w:rPr>
        <w:t>)</w:t>
      </w:r>
      <w:bookmarkEnd w:id="839"/>
      <w:bookmarkEnd w:id="84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09"/>
        <w:gridCol w:w="3209"/>
      </w:tblGrid>
      <w:tr w:rsidR="006F5AE2" w:rsidRPr="00530234" w:rsidTr="00CC3D51">
        <w:trPr>
          <w:jc w:val="center"/>
        </w:trPr>
        <w:tc>
          <w:tcPr>
            <w:tcW w:w="2729" w:type="dxa"/>
            <w:tcBorders>
              <w:bottom w:val="single" w:sz="4" w:space="0" w:color="auto"/>
            </w:tcBorders>
          </w:tcPr>
          <w:p w:rsidR="006F5AE2" w:rsidRPr="006A3EAC" w:rsidRDefault="006F5AE2" w:rsidP="00CC3D51">
            <w:pPr>
              <w:pStyle w:val="Tablehead"/>
              <w:rPr>
                <w:rFonts w:eastAsia="SimSun"/>
              </w:rPr>
            </w:pPr>
            <w:r w:rsidRPr="006A3EAC">
              <w:rPr>
                <w:rFonts w:eastAsia="SimSun" w:hint="cs"/>
                <w:rtl/>
              </w:rPr>
              <w:t>القناة</w:t>
            </w:r>
          </w:p>
        </w:tc>
        <w:tc>
          <w:tcPr>
            <w:tcW w:w="2728" w:type="dxa"/>
            <w:tcBorders>
              <w:bottom w:val="single" w:sz="4" w:space="0" w:color="auto"/>
            </w:tcBorders>
          </w:tcPr>
          <w:p w:rsidR="002E3275" w:rsidRPr="006A3EAC" w:rsidRDefault="006A3EAC" w:rsidP="00CC3D51">
            <w:pPr>
              <w:pStyle w:val="Tablehead"/>
              <w:rPr>
                <w:rFonts w:eastAsia="SimSun"/>
                <w:rtl/>
              </w:rPr>
            </w:pPr>
            <w:r w:rsidRPr="006A3EAC">
              <w:rPr>
                <w:rFonts w:eastAsia="SimSun" w:hint="cs"/>
                <w:rtl/>
              </w:rPr>
              <w:t>نسبة الحماية</w:t>
            </w:r>
          </w:p>
          <w:p w:rsidR="006F5AE2" w:rsidRPr="006A3EAC" w:rsidRDefault="006F5AE2" w:rsidP="00CC3D51">
            <w:pPr>
              <w:pStyle w:val="Tablehead"/>
              <w:rPr>
                <w:rFonts w:eastAsia="SimSun"/>
              </w:rPr>
            </w:pPr>
            <w:r w:rsidRPr="006A3EAC">
              <w:rPr>
                <w:rFonts w:eastAsia="SimSun"/>
              </w:rPr>
              <w:t>1 – </w:t>
            </w:r>
            <w:r w:rsidRPr="006A3EAC">
              <w:rPr>
                <w:rFonts w:eastAsia="SimSun"/>
                <w:i/>
                <w:iCs/>
              </w:rPr>
              <w:t>N</w:t>
            </w:r>
          </w:p>
        </w:tc>
        <w:tc>
          <w:tcPr>
            <w:tcW w:w="2728" w:type="dxa"/>
            <w:tcBorders>
              <w:bottom w:val="single" w:sz="4" w:space="0" w:color="auto"/>
            </w:tcBorders>
          </w:tcPr>
          <w:p w:rsidR="002E3275" w:rsidRPr="006A3EAC" w:rsidRDefault="002E3275" w:rsidP="00CC3D51">
            <w:pPr>
              <w:pStyle w:val="Tablehead"/>
              <w:rPr>
                <w:rFonts w:eastAsia="SimSun"/>
                <w:rtl/>
              </w:rPr>
            </w:pPr>
            <w:r w:rsidRPr="006A3EAC">
              <w:rPr>
                <w:rFonts w:eastAsia="SimSun" w:hint="cs"/>
                <w:rtl/>
              </w:rPr>
              <w:t>نسبة الحماية</w:t>
            </w:r>
          </w:p>
          <w:p w:rsidR="006F5AE2" w:rsidRPr="006A3EAC" w:rsidRDefault="006F5AE2" w:rsidP="00CC3D51">
            <w:pPr>
              <w:pStyle w:val="Tablehead"/>
              <w:rPr>
                <w:rFonts w:eastAsia="SimSun"/>
              </w:rPr>
            </w:pPr>
            <w:r w:rsidRPr="006A3EAC">
              <w:rPr>
                <w:rFonts w:eastAsia="SimSun"/>
              </w:rPr>
              <w:t>1 + </w:t>
            </w:r>
            <w:r w:rsidRPr="006A3EAC">
              <w:rPr>
                <w:rFonts w:eastAsia="SimSun"/>
                <w:i/>
                <w:iCs/>
              </w:rPr>
              <w:t>N</w:t>
            </w:r>
          </w:p>
        </w:tc>
      </w:tr>
      <w:tr w:rsidR="006F5AE2" w:rsidRPr="00530234" w:rsidTr="00CC3D51">
        <w:trPr>
          <w:jc w:val="center"/>
        </w:trPr>
        <w:tc>
          <w:tcPr>
            <w:tcW w:w="2729" w:type="dxa"/>
            <w:tcBorders>
              <w:bottom w:val="single" w:sz="4" w:space="0" w:color="auto"/>
            </w:tcBorders>
          </w:tcPr>
          <w:p w:rsidR="006F5AE2" w:rsidRPr="006F5AE2" w:rsidRDefault="006F5AE2" w:rsidP="00CC3D51">
            <w:pPr>
              <w:pStyle w:val="Tabletext"/>
              <w:jc w:val="center"/>
              <w:rPr>
                <w:rFonts w:eastAsia="SimSun"/>
                <w:lang w:val="en-GB"/>
              </w:rPr>
            </w:pPr>
            <w:r w:rsidRPr="006F5AE2">
              <w:rPr>
                <w:rFonts w:eastAsia="SimSun" w:hint="cs"/>
                <w:rtl/>
                <w:lang w:val="en-GB"/>
              </w:rPr>
              <w:t>نسبة الحماية</w:t>
            </w:r>
          </w:p>
        </w:tc>
        <w:tc>
          <w:tcPr>
            <w:tcW w:w="2728" w:type="dxa"/>
            <w:tcBorders>
              <w:bottom w:val="single" w:sz="4" w:space="0" w:color="auto"/>
            </w:tcBorders>
          </w:tcPr>
          <w:p w:rsidR="006F5AE2" w:rsidRPr="006F5AE2" w:rsidRDefault="006F5AE2" w:rsidP="00CC3D51">
            <w:pPr>
              <w:pStyle w:val="Tabletext"/>
              <w:jc w:val="center"/>
              <w:rPr>
                <w:rFonts w:eastAsia="SimSun"/>
                <w:lang w:val="fr-FR" w:bidi="ar-EG"/>
              </w:rPr>
            </w:pPr>
            <w:r w:rsidRPr="006F5AE2">
              <w:rPr>
                <w:rFonts w:eastAsia="SimSun"/>
                <w:lang w:val="fr-FR" w:bidi="ar-EG"/>
              </w:rPr>
              <w:t>26</w:t>
            </w:r>
            <w:r w:rsidRPr="006F5AE2">
              <w:rPr>
                <w:rFonts w:eastAsia="SimSun"/>
                <w:lang w:val="fr-FR" w:bidi="ar-EG"/>
              </w:rPr>
              <w:sym w:font="Symbol" w:char="F02D"/>
            </w:r>
          </w:p>
        </w:tc>
        <w:tc>
          <w:tcPr>
            <w:tcW w:w="2728" w:type="dxa"/>
            <w:tcBorders>
              <w:bottom w:val="single" w:sz="4" w:space="0" w:color="auto"/>
            </w:tcBorders>
          </w:tcPr>
          <w:p w:rsidR="006F5AE2" w:rsidRPr="006F5AE2" w:rsidRDefault="006F5AE2" w:rsidP="00CC3D51">
            <w:pPr>
              <w:pStyle w:val="Tabletext"/>
              <w:jc w:val="center"/>
              <w:rPr>
                <w:rFonts w:eastAsia="SimSun"/>
                <w:lang w:val="fr-FR" w:bidi="ar-EG"/>
              </w:rPr>
            </w:pPr>
            <w:r w:rsidRPr="006F5AE2">
              <w:rPr>
                <w:rFonts w:eastAsia="SimSun"/>
                <w:lang w:val="fr-FR" w:bidi="ar-EG"/>
              </w:rPr>
              <w:t>29</w:t>
            </w:r>
            <w:r w:rsidRPr="006F5AE2">
              <w:rPr>
                <w:rFonts w:eastAsia="SimSun"/>
                <w:lang w:val="fr-FR" w:bidi="ar-EG"/>
              </w:rPr>
              <w:sym w:font="Symbol" w:char="F02D"/>
            </w:r>
          </w:p>
        </w:tc>
      </w:tr>
      <w:tr w:rsidR="002E3275" w:rsidRPr="00530234" w:rsidTr="00CC3D51">
        <w:trPr>
          <w:jc w:val="center"/>
        </w:trPr>
        <w:tc>
          <w:tcPr>
            <w:tcW w:w="8185" w:type="dxa"/>
            <w:gridSpan w:val="3"/>
            <w:tcBorders>
              <w:top w:val="single" w:sz="4" w:space="0" w:color="auto"/>
              <w:left w:val="nil"/>
              <w:bottom w:val="nil"/>
              <w:right w:val="nil"/>
            </w:tcBorders>
          </w:tcPr>
          <w:p w:rsidR="002E3275" w:rsidRPr="00530234" w:rsidRDefault="002E3275" w:rsidP="00B15ABC">
            <w:pPr>
              <w:pStyle w:val="Tablelegend"/>
              <w:rPr>
                <w:lang w:val="fr-FR"/>
              </w:rPr>
            </w:pPr>
            <w:r w:rsidRPr="006A3EAC">
              <w:rPr>
                <w:rFonts w:hint="cs"/>
                <w:b/>
                <w:bCs/>
                <w:rtl/>
              </w:rPr>
              <w:t xml:space="preserve">الملاحظة </w:t>
            </w:r>
            <w:r w:rsidR="006A3EAC" w:rsidRPr="006A3EAC">
              <w:rPr>
                <w:b/>
                <w:bCs/>
              </w:rPr>
              <w:t>1</w:t>
            </w:r>
            <w:r w:rsidRPr="006376ED">
              <w:rPr>
                <w:rFonts w:hint="cs"/>
                <w:rtl/>
              </w:rPr>
              <w:t xml:space="preserve"> </w:t>
            </w:r>
            <w:proofErr w:type="gramStart"/>
            <w:r w:rsidRPr="006376ED">
              <w:rPr>
                <w:rFonts w:hint="cs"/>
                <w:rtl/>
              </w:rPr>
              <w:t>- تستند</w:t>
            </w:r>
            <w:proofErr w:type="gramEnd"/>
            <w:r w:rsidRPr="006376ED">
              <w:rPr>
                <w:rFonts w:hint="cs"/>
                <w:rtl/>
              </w:rPr>
              <w:t xml:space="preserve"> نسب الحماية إلى معدل خطأ في البتات </w:t>
            </w:r>
            <w:r>
              <w:rPr>
                <w:rFonts w:hint="cs"/>
                <w:rtl/>
              </w:rPr>
              <w:t xml:space="preserve">مستهدَف </w:t>
            </w:r>
            <w:r w:rsidRPr="006376ED">
              <w:rPr>
                <w:rFonts w:hint="cs"/>
                <w:rtl/>
              </w:rPr>
              <w:t xml:space="preserve">قدره </w:t>
            </w:r>
            <w:r w:rsidRPr="006D370C">
              <w:t>2</w:t>
            </w:r>
            <w:r w:rsidRPr="006D370C">
              <w:rPr>
                <w:rFonts w:eastAsia="Arial Unicode MS"/>
              </w:rPr>
              <w:t xml:space="preserve"> ×</w:t>
            </w:r>
            <w:r w:rsidR="006A3EAC">
              <w:rPr>
                <w:rFonts w:eastAsia="Arial Unicode MS"/>
              </w:rPr>
              <w:t> </w:t>
            </w:r>
            <w:r w:rsidRPr="006D370C">
              <w:t>10</w:t>
            </w:r>
            <w:r w:rsidRPr="006D370C">
              <w:rPr>
                <w:vertAlign w:val="superscript"/>
              </w:rPr>
              <w:t>−4</w:t>
            </w:r>
            <w:r>
              <w:rPr>
                <w:rFonts w:hint="cs"/>
                <w:vertAlign w:val="superscript"/>
                <w:rtl/>
              </w:rPr>
              <w:t xml:space="preserve"> </w:t>
            </w:r>
            <w:r w:rsidRPr="006376ED">
              <w:rPr>
                <w:rFonts w:hint="cs"/>
                <w:rtl/>
              </w:rPr>
              <w:t>مقيس</w:t>
            </w:r>
            <w:r>
              <w:rPr>
                <w:rFonts w:hint="cs"/>
                <w:rtl/>
              </w:rPr>
              <w:t>اً</w:t>
            </w:r>
            <w:r w:rsidRPr="006376ED">
              <w:rPr>
                <w:rFonts w:hint="cs"/>
                <w:rtl/>
              </w:rPr>
              <w:t xml:space="preserve"> بين الشفرات الداخلية والخارجية قبل فك تشفير </w:t>
            </w:r>
            <w:r w:rsidRPr="000F00FE">
              <w:rPr>
                <w:rtl/>
              </w:rPr>
              <w:t>ريد-</w:t>
            </w:r>
            <w:proofErr w:type="spellStart"/>
            <w:r w:rsidRPr="000F00FE">
              <w:rPr>
                <w:rtl/>
              </w:rPr>
              <w:t>سولمون</w:t>
            </w:r>
            <w:proofErr w:type="spellEnd"/>
            <w:r w:rsidRPr="006376ED">
              <w:rPr>
                <w:rFonts w:hint="cs"/>
                <w:rtl/>
              </w:rPr>
              <w:t xml:space="preserve"> (قيمة شبه خالية من الأخطاء</w:t>
            </w:r>
            <w:r>
              <w:rPr>
                <w:rFonts w:hint="cs"/>
                <w:rtl/>
              </w:rPr>
              <w:t xml:space="preserve"> </w:t>
            </w:r>
            <w:r w:rsidRPr="006D370C">
              <w:t>(QEF)</w:t>
            </w:r>
            <w:r w:rsidRPr="006376ED">
              <w:rPr>
                <w:rFonts w:hint="cs"/>
                <w:rtl/>
              </w:rPr>
              <w:t>).</w:t>
            </w:r>
          </w:p>
        </w:tc>
      </w:tr>
    </w:tbl>
    <w:p w:rsidR="002E3275" w:rsidRDefault="007F532C" w:rsidP="002E3275">
      <w:pPr>
        <w:pStyle w:val="TableNo"/>
        <w:spacing w:before="360" w:after="120"/>
        <w:rPr>
          <w:rFonts w:eastAsia="SimSun"/>
          <w:rtl/>
        </w:rPr>
      </w:pPr>
      <w:bookmarkStart w:id="841" w:name="_Toc507596960"/>
      <w:bookmarkStart w:id="842" w:name="_Toc378002416"/>
      <w:bookmarkStart w:id="843" w:name="_Toc381780812"/>
      <w:bookmarkStart w:id="844" w:name="_Toc412537197"/>
      <w:r>
        <w:rPr>
          <w:rFonts w:eastAsia="SimSun"/>
          <w:rtl/>
        </w:rPr>
        <w:t>ال</w:t>
      </w:r>
      <w:r>
        <w:rPr>
          <w:rFonts w:eastAsia="SimSun" w:hint="cs"/>
          <w:rtl/>
        </w:rPr>
        <w:t>ج</w:t>
      </w:r>
      <w:r w:rsidRPr="00530234">
        <w:rPr>
          <w:rFonts w:eastAsia="SimSun"/>
          <w:rtl/>
        </w:rPr>
        <w:t>دول</w:t>
      </w:r>
      <w:r w:rsidR="002E3275" w:rsidRPr="00530234">
        <w:rPr>
          <w:rFonts w:eastAsia="SimSun"/>
          <w:rtl/>
        </w:rPr>
        <w:t xml:space="preserve"> </w:t>
      </w:r>
      <w:r w:rsidR="002E3275" w:rsidRPr="00530234">
        <w:rPr>
          <w:rFonts w:eastAsia="SimSun"/>
        </w:rPr>
        <w:t>69</w:t>
      </w:r>
      <w:r w:rsidR="002E3275">
        <w:rPr>
          <w:rFonts w:eastAsia="SimSun" w:hint="cs"/>
          <w:rtl/>
        </w:rPr>
        <w:t xml:space="preserve"> </w:t>
      </w:r>
      <w:r w:rsidR="002E3275" w:rsidRPr="00324760">
        <w:rPr>
          <w:rFonts w:eastAsia="SimSun" w:hint="cs"/>
          <w:i/>
          <w:iCs/>
          <w:rtl/>
        </w:rPr>
        <w:t>مكرراً</w:t>
      </w:r>
      <w:bookmarkEnd w:id="841"/>
    </w:p>
    <w:p w:rsidR="003548DF" w:rsidRDefault="003548DF" w:rsidP="00324760">
      <w:pPr>
        <w:pStyle w:val="Tabletitle"/>
        <w:rPr>
          <w:rFonts w:eastAsia="SimSun"/>
          <w:rtl/>
        </w:rPr>
      </w:pPr>
      <w:bookmarkStart w:id="845" w:name="_Toc507596961"/>
      <w:r w:rsidRPr="00D93E4F">
        <w:rPr>
          <w:rFonts w:eastAsia="SimSun"/>
          <w:rtl/>
          <w:lang w:val="fr-FR"/>
        </w:rPr>
        <w:t xml:space="preserve">نسب حماية </w:t>
      </w:r>
      <w:r w:rsidRPr="00D93E4F">
        <w:rPr>
          <w:rFonts w:eastAsia="SimSun"/>
          <w:lang w:val="fr-FR"/>
        </w:rPr>
        <w:t>(dB)</w:t>
      </w:r>
      <w:r w:rsidRPr="00D93E4F">
        <w:rPr>
          <w:rFonts w:eastAsia="SimSun"/>
          <w:rtl/>
          <w:lang w:val="fr-FR"/>
        </w:rPr>
        <w:t xml:space="preserve">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 xml:space="preserve">بتشكيل </w:t>
      </w:r>
      <w:r w:rsidRPr="00D93E4F">
        <w:rPr>
          <w:rFonts w:eastAsia="Malgun Gothic"/>
          <w:lang w:eastAsia="ko-KR"/>
        </w:rPr>
        <w:t>QAM-64</w:t>
      </w:r>
      <w:r w:rsidRPr="00D93E4F">
        <w:rPr>
          <w:rFonts w:eastAsia="Malgun Gothic" w:hint="cs"/>
          <w:rtl/>
          <w:lang w:eastAsia="ko-KR"/>
        </w:rPr>
        <w:t xml:space="preserve"> ومعدل شفرة </w:t>
      </w:r>
      <w:r w:rsidRPr="00D93E4F">
        <w:rPr>
          <w:rFonts w:eastAsia="Malgun Gothic"/>
          <w:lang w:eastAsia="ko-KR"/>
        </w:rPr>
        <w:t>8/7</w:t>
      </w:r>
      <w:r w:rsidRPr="00D93E4F">
        <w:rPr>
          <w:rFonts w:eastAsia="Malgun Gothic" w:hint="cs"/>
          <w:rtl/>
          <w:lang w:eastAsia="ko-KR"/>
        </w:rPr>
        <w:t xml:space="preserve"> </w:t>
      </w:r>
      <w:r w:rsidRPr="00D93E4F">
        <w:rPr>
          <w:rFonts w:eastAsia="SimSun" w:hint="cs"/>
          <w:rtl/>
          <w:lang w:val="fr-FR"/>
        </w:rPr>
        <w:t xml:space="preserve">تتعرض للتداخل </w:t>
      </w:r>
      <w:r w:rsidR="00324760">
        <w:rPr>
          <w:rFonts w:eastAsia="SimSun"/>
          <w:rtl/>
          <w:lang w:val="fr-FR"/>
        </w:rPr>
        <w:br/>
      </w:r>
      <w:r w:rsidRPr="00D93E4F">
        <w:rPr>
          <w:rFonts w:eastAsia="SimSun" w:hint="cs"/>
          <w:rtl/>
          <w:lang w:val="fr-FR"/>
        </w:rPr>
        <w:t>من</w:t>
      </w:r>
      <w:r>
        <w:rPr>
          <w:rFonts w:eastAsia="SimSun" w:hint="cs"/>
          <w:rtl/>
          <w:lang w:val="fr-FR"/>
        </w:rPr>
        <w:t> </w:t>
      </w:r>
      <w:r w:rsidRPr="00D93E4F">
        <w:rPr>
          <w:rFonts w:eastAsia="SimSun" w:hint="cs"/>
          <w:rtl/>
          <w:lang w:val="fr-FR"/>
        </w:rPr>
        <w:t>إ</w:t>
      </w:r>
      <w:r w:rsidRPr="00D93E4F">
        <w:rPr>
          <w:rFonts w:eastAsia="SimSun"/>
          <w:rtl/>
          <w:lang w:val="fr-FR"/>
        </w:rPr>
        <w:t>شارة</w:t>
      </w:r>
      <w:r w:rsidRPr="003548DF">
        <w:rPr>
          <w:rFonts w:hint="cs"/>
          <w:rtl/>
          <w:lang w:val="fr-FR"/>
        </w:rPr>
        <w:t xml:space="preserve"> </w:t>
      </w:r>
      <w:r w:rsidRPr="00F15BC2">
        <w:t>DVB-T2</w:t>
      </w:r>
      <w:r>
        <w:rPr>
          <w:rFonts w:hint="cs"/>
          <w:rtl/>
        </w:rPr>
        <w:t xml:space="preserve"> في قناة </w:t>
      </w:r>
      <w:proofErr w:type="spellStart"/>
      <w:r>
        <w:rPr>
          <w:rFonts w:hint="cs"/>
          <w:rtl/>
        </w:rPr>
        <w:t>ريسية</w:t>
      </w:r>
      <w:proofErr w:type="spellEnd"/>
      <w:r>
        <w:rPr>
          <w:rFonts w:hint="cs"/>
          <w:rtl/>
        </w:rPr>
        <w:t xml:space="preserve"> </w:t>
      </w:r>
      <w:r w:rsidRPr="004F2028">
        <w:t>(BW=6 MHz)</w:t>
      </w:r>
      <w:bookmarkEnd w:id="84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09"/>
        <w:gridCol w:w="3209"/>
      </w:tblGrid>
      <w:tr w:rsidR="00324760" w:rsidRPr="00530234" w:rsidTr="00CC3D51">
        <w:trPr>
          <w:jc w:val="center"/>
        </w:trPr>
        <w:tc>
          <w:tcPr>
            <w:tcW w:w="2729" w:type="dxa"/>
            <w:tcBorders>
              <w:bottom w:val="single" w:sz="4" w:space="0" w:color="auto"/>
            </w:tcBorders>
          </w:tcPr>
          <w:p w:rsidR="00324760" w:rsidRPr="006A3EAC" w:rsidRDefault="00324760" w:rsidP="00324760">
            <w:pPr>
              <w:pStyle w:val="Tablehead"/>
              <w:rPr>
                <w:rFonts w:eastAsia="SimSun"/>
              </w:rPr>
            </w:pPr>
            <w:r w:rsidRPr="006A3EAC">
              <w:rPr>
                <w:rFonts w:eastAsia="SimSun" w:hint="cs"/>
                <w:rtl/>
              </w:rPr>
              <w:t>القناة</w:t>
            </w:r>
          </w:p>
        </w:tc>
        <w:tc>
          <w:tcPr>
            <w:tcW w:w="2728" w:type="dxa"/>
            <w:tcBorders>
              <w:bottom w:val="single" w:sz="4" w:space="0" w:color="auto"/>
            </w:tcBorders>
          </w:tcPr>
          <w:p w:rsidR="00324760" w:rsidRPr="006A3EAC" w:rsidRDefault="00324760" w:rsidP="00324760">
            <w:pPr>
              <w:pStyle w:val="Tablehead"/>
              <w:rPr>
                <w:rFonts w:eastAsia="SimSun"/>
                <w:rtl/>
              </w:rPr>
            </w:pPr>
            <w:r w:rsidRPr="006A3EAC">
              <w:rPr>
                <w:rFonts w:eastAsia="SimSun" w:hint="cs"/>
                <w:rtl/>
              </w:rPr>
              <w:t>نسبة الحماية</w:t>
            </w:r>
          </w:p>
          <w:p w:rsidR="00324760" w:rsidRPr="006A3EAC" w:rsidRDefault="00324760" w:rsidP="00324760">
            <w:pPr>
              <w:pStyle w:val="Tablehead"/>
              <w:rPr>
                <w:rFonts w:eastAsia="SimSun"/>
              </w:rPr>
            </w:pPr>
            <w:r w:rsidRPr="006A3EAC">
              <w:rPr>
                <w:rFonts w:eastAsia="SimSun"/>
              </w:rPr>
              <w:t>1 – </w:t>
            </w:r>
            <w:r w:rsidRPr="006A3EAC">
              <w:rPr>
                <w:rFonts w:eastAsia="SimSun"/>
                <w:i/>
                <w:iCs/>
              </w:rPr>
              <w:t>N</w:t>
            </w:r>
          </w:p>
        </w:tc>
        <w:tc>
          <w:tcPr>
            <w:tcW w:w="2728" w:type="dxa"/>
            <w:tcBorders>
              <w:bottom w:val="single" w:sz="4" w:space="0" w:color="auto"/>
            </w:tcBorders>
          </w:tcPr>
          <w:p w:rsidR="00324760" w:rsidRPr="006A3EAC" w:rsidRDefault="00324760" w:rsidP="00324760">
            <w:pPr>
              <w:pStyle w:val="Tablehead"/>
              <w:rPr>
                <w:rFonts w:eastAsia="SimSun"/>
                <w:rtl/>
              </w:rPr>
            </w:pPr>
            <w:r w:rsidRPr="006A3EAC">
              <w:rPr>
                <w:rFonts w:eastAsia="SimSun" w:hint="cs"/>
                <w:rtl/>
              </w:rPr>
              <w:t>نسبة الحماية</w:t>
            </w:r>
          </w:p>
          <w:p w:rsidR="00324760" w:rsidRPr="006A3EAC" w:rsidRDefault="00324760" w:rsidP="00324760">
            <w:pPr>
              <w:pStyle w:val="Tablehead"/>
              <w:rPr>
                <w:rFonts w:eastAsia="SimSun"/>
              </w:rPr>
            </w:pPr>
            <w:r w:rsidRPr="006A3EAC">
              <w:rPr>
                <w:rFonts w:eastAsia="SimSun"/>
              </w:rPr>
              <w:t>1 + </w:t>
            </w:r>
            <w:r w:rsidRPr="006A3EAC">
              <w:rPr>
                <w:rFonts w:eastAsia="SimSun"/>
                <w:i/>
                <w:iCs/>
              </w:rPr>
              <w:t>N</w:t>
            </w:r>
          </w:p>
        </w:tc>
      </w:tr>
      <w:tr w:rsidR="003548DF" w:rsidRPr="00530234" w:rsidTr="00CC3D51">
        <w:trPr>
          <w:jc w:val="center"/>
        </w:trPr>
        <w:tc>
          <w:tcPr>
            <w:tcW w:w="2729" w:type="dxa"/>
            <w:tcBorders>
              <w:bottom w:val="single" w:sz="4" w:space="0" w:color="auto"/>
            </w:tcBorders>
          </w:tcPr>
          <w:p w:rsidR="003548DF" w:rsidRPr="006F5AE2" w:rsidRDefault="003548DF" w:rsidP="00324760">
            <w:pPr>
              <w:pStyle w:val="Tabletext"/>
              <w:spacing w:before="40" w:after="40" w:line="240" w:lineRule="exact"/>
              <w:jc w:val="center"/>
              <w:rPr>
                <w:rFonts w:eastAsia="SimSun"/>
                <w:lang w:val="en-GB"/>
              </w:rPr>
            </w:pPr>
            <w:r w:rsidRPr="006F5AE2">
              <w:rPr>
                <w:rFonts w:eastAsia="SimSun" w:hint="cs"/>
                <w:rtl/>
                <w:lang w:val="en-GB"/>
              </w:rPr>
              <w:t>نسبة الحماية</w:t>
            </w:r>
          </w:p>
        </w:tc>
        <w:tc>
          <w:tcPr>
            <w:tcW w:w="2728" w:type="dxa"/>
            <w:tcBorders>
              <w:bottom w:val="single" w:sz="4" w:space="0" w:color="auto"/>
            </w:tcBorders>
          </w:tcPr>
          <w:p w:rsidR="003548DF" w:rsidRPr="006F5AE2" w:rsidRDefault="003548DF" w:rsidP="00324760">
            <w:pPr>
              <w:pStyle w:val="Tabletext"/>
              <w:spacing w:before="40" w:after="40" w:line="240" w:lineRule="exact"/>
              <w:jc w:val="center"/>
              <w:rPr>
                <w:rFonts w:eastAsia="SimSun"/>
                <w:lang w:val="fr-FR" w:bidi="ar-EG"/>
              </w:rPr>
            </w:pPr>
            <w:r w:rsidRPr="006F5AE2">
              <w:rPr>
                <w:rFonts w:eastAsia="SimSun"/>
                <w:lang w:val="fr-FR" w:bidi="ar-EG"/>
              </w:rPr>
              <w:t>2</w:t>
            </w:r>
            <w:r>
              <w:rPr>
                <w:rFonts w:eastAsia="SimSun"/>
                <w:lang w:val="fr-FR" w:bidi="ar-EG"/>
              </w:rPr>
              <w:t>7</w:t>
            </w:r>
            <w:r w:rsidRPr="006F5AE2">
              <w:rPr>
                <w:rFonts w:eastAsia="SimSun"/>
                <w:lang w:val="fr-FR" w:bidi="ar-EG"/>
              </w:rPr>
              <w:sym w:font="Symbol" w:char="F02D"/>
            </w:r>
          </w:p>
        </w:tc>
        <w:tc>
          <w:tcPr>
            <w:tcW w:w="2728" w:type="dxa"/>
            <w:tcBorders>
              <w:bottom w:val="single" w:sz="4" w:space="0" w:color="auto"/>
            </w:tcBorders>
          </w:tcPr>
          <w:p w:rsidR="003548DF" w:rsidRPr="006F5AE2" w:rsidRDefault="003548DF" w:rsidP="00324760">
            <w:pPr>
              <w:pStyle w:val="Tabletext"/>
              <w:spacing w:before="40" w:after="40" w:line="240" w:lineRule="exact"/>
              <w:jc w:val="center"/>
              <w:rPr>
                <w:rFonts w:eastAsia="SimSun"/>
                <w:lang w:val="fr-FR" w:bidi="ar-EG"/>
              </w:rPr>
            </w:pPr>
            <w:r w:rsidRPr="006F5AE2">
              <w:rPr>
                <w:rFonts w:eastAsia="SimSun"/>
                <w:lang w:val="fr-FR" w:bidi="ar-EG"/>
              </w:rPr>
              <w:t>2</w:t>
            </w:r>
            <w:r>
              <w:rPr>
                <w:rFonts w:eastAsia="SimSun"/>
                <w:lang w:val="fr-FR" w:bidi="ar-EG"/>
              </w:rPr>
              <w:t>7</w:t>
            </w:r>
            <w:r w:rsidRPr="006F5AE2">
              <w:rPr>
                <w:rFonts w:eastAsia="SimSun"/>
                <w:lang w:val="fr-FR" w:bidi="ar-EG"/>
              </w:rPr>
              <w:sym w:font="Symbol" w:char="F02D"/>
            </w:r>
          </w:p>
        </w:tc>
      </w:tr>
      <w:tr w:rsidR="003548DF" w:rsidRPr="00530234" w:rsidTr="00CC3D51">
        <w:trPr>
          <w:jc w:val="center"/>
        </w:trPr>
        <w:tc>
          <w:tcPr>
            <w:tcW w:w="8185" w:type="dxa"/>
            <w:gridSpan w:val="3"/>
            <w:tcBorders>
              <w:top w:val="single" w:sz="4" w:space="0" w:color="auto"/>
              <w:left w:val="nil"/>
              <w:bottom w:val="nil"/>
              <w:right w:val="nil"/>
            </w:tcBorders>
          </w:tcPr>
          <w:p w:rsidR="003548DF" w:rsidRPr="00324760" w:rsidRDefault="003548DF" w:rsidP="00B15ABC">
            <w:pPr>
              <w:pStyle w:val="Tablelegend"/>
            </w:pPr>
            <w:r w:rsidRPr="00324760">
              <w:rPr>
                <w:rFonts w:hint="cs"/>
                <w:b/>
                <w:bCs/>
                <w:rtl/>
              </w:rPr>
              <w:t xml:space="preserve">الملاحظة </w:t>
            </w:r>
            <w:r w:rsidR="00324760" w:rsidRPr="00324760">
              <w:rPr>
                <w:b/>
                <w:bCs/>
              </w:rPr>
              <w:t>1</w:t>
            </w:r>
            <w:r w:rsidRPr="00324760">
              <w:rPr>
                <w:rFonts w:hint="cs"/>
                <w:rtl/>
              </w:rPr>
              <w:t xml:space="preserve"> </w:t>
            </w:r>
            <w:proofErr w:type="gramStart"/>
            <w:r w:rsidRPr="00324760">
              <w:rPr>
                <w:rFonts w:hint="cs"/>
                <w:rtl/>
              </w:rPr>
              <w:t>- تقدَم</w:t>
            </w:r>
            <w:proofErr w:type="gramEnd"/>
            <w:r w:rsidRPr="00324760">
              <w:rPr>
                <w:rFonts w:hint="cs"/>
                <w:rtl/>
              </w:rPr>
              <w:t xml:space="preserve"> نسب الحماية في حالة تخالف ترددي بقيمة </w:t>
            </w:r>
            <w:r w:rsidRPr="00324760">
              <w:t>MHz</w:t>
            </w:r>
            <w:r w:rsidR="00324760" w:rsidRPr="00324760">
              <w:t> 7/1+</w:t>
            </w:r>
            <w:r w:rsidRPr="00324760">
              <w:rPr>
                <w:rFonts w:hint="cs"/>
                <w:rtl/>
              </w:rPr>
              <w:t xml:space="preserve"> في إشارة </w:t>
            </w:r>
            <w:r w:rsidRPr="00324760">
              <w:t>ISDB-T</w:t>
            </w:r>
            <w:r w:rsidRPr="00324760">
              <w:rPr>
                <w:rFonts w:hint="cs"/>
                <w:rtl/>
              </w:rPr>
              <w:t>.</w:t>
            </w:r>
          </w:p>
          <w:p w:rsidR="003548DF" w:rsidRPr="00324760" w:rsidRDefault="003548DF" w:rsidP="00B15ABC">
            <w:pPr>
              <w:pStyle w:val="Tablelegend"/>
              <w:rPr>
                <w:rtl/>
              </w:rPr>
            </w:pPr>
            <w:r w:rsidRPr="00324760">
              <w:rPr>
                <w:rFonts w:hint="cs"/>
                <w:b/>
                <w:bCs/>
                <w:rtl/>
              </w:rPr>
              <w:t xml:space="preserve">الملاحظة </w:t>
            </w:r>
            <w:r w:rsidR="00324760" w:rsidRPr="00324760">
              <w:rPr>
                <w:b/>
                <w:bCs/>
              </w:rPr>
              <w:t>2</w:t>
            </w:r>
            <w:r w:rsidRPr="00324760">
              <w:rPr>
                <w:rFonts w:hint="cs"/>
                <w:rtl/>
              </w:rPr>
              <w:t xml:space="preserve"> </w:t>
            </w:r>
            <w:proofErr w:type="gramStart"/>
            <w:r w:rsidRPr="00324760">
              <w:rPr>
                <w:rFonts w:hint="cs"/>
                <w:rtl/>
              </w:rPr>
              <w:t>- في</w:t>
            </w:r>
            <w:proofErr w:type="gramEnd"/>
            <w:r w:rsidRPr="00324760">
              <w:rPr>
                <w:rFonts w:hint="cs"/>
                <w:rtl/>
              </w:rPr>
              <w:t xml:space="preserve"> حالة إشارة </w:t>
            </w:r>
            <w:r w:rsidRPr="00324760">
              <w:rPr>
                <w:rFonts w:hint="cs"/>
              </w:rPr>
              <w:t>ISDB-T</w:t>
            </w:r>
            <w:r w:rsidRPr="00324760">
              <w:rPr>
                <w:rFonts w:hint="cs"/>
                <w:rtl/>
              </w:rPr>
              <w:t xml:space="preserve"> دون تخالف ترددي، تنبغي زيادة نسبة الحماية في </w:t>
            </w:r>
            <w:r w:rsidR="002975D1" w:rsidRPr="00324760">
              <w:rPr>
                <w:rFonts w:hint="cs"/>
                <w:rtl/>
              </w:rPr>
              <w:t>القناة المجاورة الأدنى</w:t>
            </w:r>
            <w:r w:rsidRPr="00324760">
              <w:rPr>
                <w:rFonts w:hint="cs"/>
                <w:rtl/>
              </w:rPr>
              <w:t xml:space="preserve"> بمقدار</w:t>
            </w:r>
            <w:r w:rsidR="00324760" w:rsidRPr="00324760">
              <w:rPr>
                <w:rFonts w:hint="eastAsia"/>
                <w:rtl/>
              </w:rPr>
              <w:t> </w:t>
            </w:r>
            <w:r w:rsidRPr="00324760">
              <w:t>dB</w:t>
            </w:r>
            <w:r w:rsidR="00324760" w:rsidRPr="00324760">
              <w:t> 1</w:t>
            </w:r>
            <w:r w:rsidR="001D0B27" w:rsidRPr="00324760">
              <w:rPr>
                <w:rFonts w:hint="cs"/>
                <w:rtl/>
              </w:rPr>
              <w:t xml:space="preserve"> وينبغي خفض نسبة الحماية في </w:t>
            </w:r>
            <w:r w:rsidR="00901DBC">
              <w:rPr>
                <w:rFonts w:hint="cs"/>
                <w:rtl/>
              </w:rPr>
              <w:t>ا</w:t>
            </w:r>
            <w:r w:rsidR="001D0B27" w:rsidRPr="00324760">
              <w:rPr>
                <w:rFonts w:hint="cs"/>
                <w:rtl/>
              </w:rPr>
              <w:t xml:space="preserve">لقناة المجاورة العليا بمقدار </w:t>
            </w:r>
            <w:r w:rsidR="00324760" w:rsidRPr="00324760">
              <w:t>dB 2</w:t>
            </w:r>
            <w:r w:rsidR="00324760" w:rsidRPr="00324760">
              <w:rPr>
                <w:rFonts w:hint="cs"/>
                <w:rtl/>
              </w:rPr>
              <w:t>.</w:t>
            </w:r>
          </w:p>
          <w:p w:rsidR="003548DF" w:rsidRPr="00324760" w:rsidRDefault="003548DF" w:rsidP="00B15ABC">
            <w:pPr>
              <w:pStyle w:val="Tablelegend"/>
              <w:rPr>
                <w:rtl/>
              </w:rPr>
            </w:pPr>
            <w:r w:rsidRPr="00324760">
              <w:rPr>
                <w:rFonts w:hint="cs"/>
                <w:b/>
                <w:bCs/>
                <w:rtl/>
              </w:rPr>
              <w:t xml:space="preserve">الملاحظة </w:t>
            </w:r>
            <w:r w:rsidR="00324760" w:rsidRPr="00324760">
              <w:rPr>
                <w:b/>
                <w:bCs/>
              </w:rPr>
              <w:t>3</w:t>
            </w:r>
            <w:r w:rsidRPr="00324760">
              <w:rPr>
                <w:rFonts w:hint="cs"/>
                <w:rtl/>
              </w:rPr>
              <w:t xml:space="preserve"> </w:t>
            </w:r>
            <w:proofErr w:type="gramStart"/>
            <w:r w:rsidRPr="00324760">
              <w:rPr>
                <w:rFonts w:hint="cs"/>
                <w:rtl/>
              </w:rPr>
              <w:t>- تستند</w:t>
            </w:r>
            <w:proofErr w:type="gramEnd"/>
            <w:r w:rsidRPr="00324760">
              <w:rPr>
                <w:rFonts w:hint="cs"/>
                <w:rtl/>
              </w:rPr>
              <w:t xml:space="preserve"> نسب الحماية إلى كون نسبة الثواني المشوبة بالخطأ (</w:t>
            </w:r>
            <w:r w:rsidRPr="00324760">
              <w:t>ESR</w:t>
            </w:r>
            <w:r w:rsidRPr="00324760">
              <w:rPr>
                <w:rFonts w:hint="cs"/>
                <w:rtl/>
              </w:rPr>
              <w:t>) أقل من</w:t>
            </w:r>
            <w:r w:rsidR="00324760" w:rsidRPr="00324760">
              <w:rPr>
                <w:rFonts w:hint="cs"/>
                <w:rtl/>
              </w:rPr>
              <w:t xml:space="preserve"> </w:t>
            </w:r>
            <w:r w:rsidR="00324760" w:rsidRPr="00324760">
              <w:t>%5</w:t>
            </w:r>
            <w:r w:rsidR="00324760" w:rsidRPr="00324760">
              <w:rPr>
                <w:rFonts w:hint="cs"/>
                <w:rtl/>
              </w:rPr>
              <w:t>.</w:t>
            </w:r>
          </w:p>
          <w:p w:rsidR="003548DF" w:rsidRPr="003548DF" w:rsidRDefault="001D0B27" w:rsidP="00B15ABC">
            <w:pPr>
              <w:pStyle w:val="Tablelegend"/>
            </w:pPr>
            <w:r w:rsidRPr="00324760">
              <w:rPr>
                <w:rFonts w:hint="cs"/>
                <w:b/>
                <w:bCs/>
                <w:rtl/>
              </w:rPr>
              <w:t xml:space="preserve">الملاحظة </w:t>
            </w:r>
            <w:r w:rsidR="00324760" w:rsidRPr="00324760">
              <w:rPr>
                <w:b/>
                <w:bCs/>
              </w:rPr>
              <w:t>4</w:t>
            </w:r>
            <w:r w:rsidRPr="00324760">
              <w:rPr>
                <w:rFonts w:hint="cs"/>
                <w:rtl/>
              </w:rPr>
              <w:t xml:space="preserve"> </w:t>
            </w:r>
            <w:proofErr w:type="gramStart"/>
            <w:r w:rsidRPr="00324760">
              <w:rPr>
                <w:rFonts w:hint="cs"/>
                <w:rtl/>
              </w:rPr>
              <w:t>- تعطي</w:t>
            </w:r>
            <w:proofErr w:type="gramEnd"/>
            <w:r w:rsidRPr="00324760">
              <w:rPr>
                <w:rFonts w:hint="cs"/>
                <w:rtl/>
              </w:rPr>
              <w:t xml:space="preserve"> هذه المجموعة من معلمات التشكيل ومعدل التصحيح </w:t>
            </w:r>
            <w:r w:rsidRPr="00324760">
              <w:t>FEC</w:t>
            </w:r>
            <w:r w:rsidRPr="00324760">
              <w:rPr>
                <w:rFonts w:hint="cs"/>
                <w:rtl/>
              </w:rPr>
              <w:t xml:space="preserve"> أعلى نسبة حماية وقائية لاستقبال</w:t>
            </w:r>
            <w:r w:rsidR="00324760" w:rsidRPr="00324760">
              <w:rPr>
                <w:rFonts w:hint="eastAsia"/>
                <w:rtl/>
              </w:rPr>
              <w:t> </w:t>
            </w:r>
            <w:r w:rsidRPr="00324760">
              <w:rPr>
                <w:rFonts w:hint="cs"/>
              </w:rPr>
              <w:t>ISDB</w:t>
            </w:r>
            <w:r w:rsidR="00324760" w:rsidRPr="00324760">
              <w:noBreakHyphen/>
            </w:r>
            <w:r w:rsidRPr="00324760">
              <w:rPr>
                <w:rFonts w:hint="cs"/>
              </w:rPr>
              <w:t>T</w:t>
            </w:r>
            <w:r w:rsidRPr="00324760">
              <w:rPr>
                <w:rFonts w:hint="cs"/>
                <w:rtl/>
              </w:rPr>
              <w:t>.</w:t>
            </w:r>
          </w:p>
        </w:tc>
      </w:tr>
    </w:tbl>
    <w:p w:rsidR="00245ED6" w:rsidRDefault="007F532C" w:rsidP="00760D0D">
      <w:pPr>
        <w:pStyle w:val="TableNo"/>
        <w:keepNext w:val="0"/>
        <w:pageBreakBefore/>
        <w:widowControl w:val="0"/>
        <w:spacing w:before="360" w:after="120"/>
        <w:rPr>
          <w:rFonts w:eastAsia="SimSun"/>
          <w:rtl/>
        </w:rPr>
      </w:pPr>
      <w:bookmarkStart w:id="846" w:name="_Toc50759696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70</w:t>
      </w:r>
      <w:bookmarkStart w:id="847" w:name="_Toc378002417"/>
      <w:bookmarkStart w:id="848" w:name="_Toc381780813"/>
      <w:bookmarkEnd w:id="842"/>
      <w:bookmarkEnd w:id="843"/>
      <w:bookmarkEnd w:id="846"/>
    </w:p>
    <w:p w:rsidR="006F5AE2" w:rsidRPr="00D93E4F" w:rsidRDefault="00434688" w:rsidP="00366270">
      <w:pPr>
        <w:pStyle w:val="Tabletitle"/>
        <w:keepNext w:val="0"/>
        <w:keepLines w:val="0"/>
        <w:spacing w:before="80" w:after="80"/>
        <w:rPr>
          <w:rFonts w:eastAsia="SimSun"/>
        </w:rPr>
      </w:pPr>
      <w:bookmarkStart w:id="849" w:name="_Toc507596963"/>
      <w:r w:rsidRPr="00D93E4F">
        <w:rPr>
          <w:rFonts w:eastAsia="SimSun"/>
          <w:rtl/>
          <w:lang w:val="fr-FR"/>
        </w:rPr>
        <w:t xml:space="preserve">نسب </w:t>
      </w:r>
      <w:r w:rsidR="006F5AE2" w:rsidRPr="00D93E4F">
        <w:rPr>
          <w:rFonts w:eastAsia="SimSun"/>
          <w:rtl/>
          <w:lang w:val="fr-FR"/>
        </w:rPr>
        <w:t xml:space="preserve">حماية </w:t>
      </w:r>
      <w:r w:rsidR="006F5AE2" w:rsidRPr="00D93E4F">
        <w:rPr>
          <w:rFonts w:eastAsia="SimSun"/>
          <w:lang w:val="fr-FR"/>
        </w:rPr>
        <w:t>(dB)</w:t>
      </w:r>
      <w:r w:rsidR="006F5AE2" w:rsidRPr="00D93E4F">
        <w:rPr>
          <w:rFonts w:eastAsia="SimSun"/>
          <w:rtl/>
          <w:lang w:val="fr-FR"/>
        </w:rPr>
        <w:t xml:space="preserve"> </w:t>
      </w:r>
      <w:r w:rsidRPr="00D93E4F">
        <w:rPr>
          <w:rFonts w:eastAsia="SimSun" w:hint="cs"/>
          <w:rtl/>
          <w:lang w:val="fr-FR"/>
        </w:rPr>
        <w:t>إ</w:t>
      </w:r>
      <w:r w:rsidR="006F5AE2" w:rsidRPr="00D93E4F">
        <w:rPr>
          <w:rFonts w:eastAsia="SimSun"/>
          <w:rtl/>
          <w:lang w:val="fr-FR"/>
        </w:rPr>
        <w:t xml:space="preserve">شارة </w:t>
      </w:r>
      <w:r w:rsidR="006F5AE2" w:rsidRPr="00D93E4F">
        <w:rPr>
          <w:rFonts w:eastAsia="SimSun"/>
          <w:lang w:val="fr-FR"/>
        </w:rPr>
        <w:t>ISDB-T</w:t>
      </w:r>
      <w:r w:rsidR="006F5AE2" w:rsidRPr="00D93E4F">
        <w:rPr>
          <w:rFonts w:eastAsia="SimSun"/>
          <w:rtl/>
          <w:lang w:val="fr-FR"/>
        </w:rPr>
        <w:t xml:space="preserve"> </w:t>
      </w:r>
      <w:r w:rsidR="006F5AE2" w:rsidRPr="00D93E4F">
        <w:rPr>
          <w:rFonts w:eastAsia="SimSun" w:hint="cs"/>
          <w:rtl/>
          <w:lang w:val="fr-FR"/>
        </w:rPr>
        <w:t>بتردد</w:t>
      </w:r>
      <w:r w:rsidR="006F5AE2" w:rsidRPr="00D93E4F">
        <w:rPr>
          <w:rFonts w:eastAsia="SimSun"/>
          <w:rtl/>
          <w:lang w:val="fr-FR"/>
        </w:rPr>
        <w:t xml:space="preserve"> </w:t>
      </w:r>
      <w:r w:rsidR="006F5AE2" w:rsidRPr="00D93E4F">
        <w:rPr>
          <w:rFonts w:eastAsia="SimSun"/>
          <w:lang w:val="fr-FR"/>
        </w:rPr>
        <w:t>MHz 8</w:t>
      </w:r>
      <w:r w:rsidR="006F5AE2" w:rsidRPr="00D93E4F">
        <w:rPr>
          <w:rFonts w:eastAsia="SimSun" w:hint="cs"/>
          <w:rtl/>
          <w:lang w:val="fr-FR"/>
        </w:rPr>
        <w:t xml:space="preserve"> وتشكيل </w:t>
      </w:r>
      <w:r w:rsidR="006F5AE2" w:rsidRPr="00D93E4F">
        <w:rPr>
          <w:rFonts w:eastAsia="Malgun Gothic"/>
          <w:lang w:eastAsia="ko-KR"/>
        </w:rPr>
        <w:t>QAM-64</w:t>
      </w:r>
      <w:r w:rsidR="006F5AE2" w:rsidRPr="00D93E4F">
        <w:rPr>
          <w:rFonts w:eastAsia="Malgun Gothic" w:hint="cs"/>
          <w:rtl/>
          <w:lang w:eastAsia="ko-KR"/>
        </w:rPr>
        <w:t xml:space="preserve"> ومعدل شفرة </w:t>
      </w:r>
      <w:r w:rsidR="007C5EC5" w:rsidRPr="00D93E4F">
        <w:rPr>
          <w:rFonts w:eastAsia="Malgun Gothic"/>
          <w:lang w:eastAsia="ko-KR"/>
        </w:rPr>
        <w:t>8</w:t>
      </w:r>
      <w:r w:rsidR="006F5AE2" w:rsidRPr="00D93E4F">
        <w:rPr>
          <w:rFonts w:eastAsia="Malgun Gothic"/>
          <w:lang w:eastAsia="ko-KR"/>
        </w:rPr>
        <w:t>/</w:t>
      </w:r>
      <w:r w:rsidR="007C5EC5" w:rsidRPr="00D93E4F">
        <w:rPr>
          <w:rFonts w:eastAsia="Malgun Gothic"/>
          <w:lang w:eastAsia="ko-KR"/>
        </w:rPr>
        <w:t>7</w:t>
      </w:r>
      <w:r w:rsidR="006F5AE2" w:rsidRPr="00D93E4F">
        <w:rPr>
          <w:rFonts w:eastAsia="Malgun Gothic" w:hint="cs"/>
          <w:rtl/>
          <w:lang w:eastAsia="ko-KR"/>
        </w:rPr>
        <w:t xml:space="preserve"> </w:t>
      </w:r>
      <w:r w:rsidR="00D8718D" w:rsidRPr="00D93E4F">
        <w:rPr>
          <w:rFonts w:eastAsia="SimSun" w:hint="cs"/>
          <w:rtl/>
          <w:lang w:val="fr-FR"/>
        </w:rPr>
        <w:t>تتعرض للتداخل</w:t>
      </w:r>
      <w:r w:rsidR="00D8718D" w:rsidRPr="00D93E4F">
        <w:rPr>
          <w:rFonts w:eastAsia="SimSun"/>
          <w:rtl/>
          <w:lang w:val="fr-FR"/>
        </w:rPr>
        <w:br/>
      </w:r>
      <w:r w:rsidRPr="00D93E4F">
        <w:rPr>
          <w:rFonts w:eastAsia="SimSun" w:hint="cs"/>
          <w:rtl/>
          <w:lang w:val="fr-FR"/>
        </w:rPr>
        <w:t>من</w:t>
      </w:r>
      <w:r w:rsidR="006F5AE2" w:rsidRPr="00D93E4F">
        <w:rPr>
          <w:rFonts w:eastAsia="SimSun"/>
          <w:rtl/>
          <w:lang w:val="fr-FR"/>
        </w:rPr>
        <w:t xml:space="preserve"> </w:t>
      </w:r>
      <w:r w:rsidR="00A94451" w:rsidRPr="00D93E4F">
        <w:rPr>
          <w:rFonts w:eastAsia="SimSun" w:hint="cs"/>
          <w:rtl/>
          <w:lang w:val="fr-FR"/>
        </w:rPr>
        <w:t>إ</w:t>
      </w:r>
      <w:r w:rsidR="00D8718D" w:rsidRPr="00D93E4F">
        <w:rPr>
          <w:rFonts w:eastAsia="SimSun"/>
          <w:rtl/>
          <w:lang w:val="fr-FR"/>
        </w:rPr>
        <w:t xml:space="preserve">شارة </w:t>
      </w:r>
      <w:r w:rsidR="00A94451" w:rsidRPr="00D93E4F">
        <w:rPr>
          <w:rFonts w:eastAsia="SimSun"/>
          <w:lang w:val="fr-FR"/>
        </w:rPr>
        <w:t>ISDB-T</w:t>
      </w:r>
      <w:r w:rsidR="00A94451" w:rsidRPr="00D93E4F">
        <w:rPr>
          <w:rFonts w:eastAsia="SimSun"/>
          <w:rtl/>
          <w:lang w:val="fr-FR"/>
        </w:rPr>
        <w:t xml:space="preserve"> </w:t>
      </w:r>
      <w:r w:rsidR="00A94451" w:rsidRPr="00D93E4F">
        <w:rPr>
          <w:rFonts w:eastAsia="SimSun" w:hint="cs"/>
          <w:rtl/>
          <w:lang w:val="fr-FR"/>
        </w:rPr>
        <w:t>بتردد</w:t>
      </w:r>
      <w:r w:rsidR="00A94451" w:rsidRPr="00D93E4F">
        <w:rPr>
          <w:rFonts w:eastAsia="SimSun"/>
          <w:rtl/>
          <w:lang w:val="fr-FR"/>
        </w:rPr>
        <w:t xml:space="preserve"> </w:t>
      </w:r>
      <w:r w:rsidR="00A94451" w:rsidRPr="00D93E4F">
        <w:rPr>
          <w:rFonts w:eastAsia="SimSun"/>
          <w:lang w:val="fr-FR"/>
        </w:rPr>
        <w:t>MHz 8</w:t>
      </w:r>
      <w:r w:rsidR="00A94451" w:rsidRPr="00D93E4F">
        <w:rPr>
          <w:rFonts w:eastAsia="SimSun" w:hint="cs"/>
          <w:rtl/>
          <w:lang w:val="fr-FR"/>
        </w:rPr>
        <w:t xml:space="preserve"> </w:t>
      </w:r>
      <w:r w:rsidR="006F5AE2" w:rsidRPr="00D93E4F">
        <w:rPr>
          <w:rFonts w:eastAsia="SimSun" w:hint="cs"/>
          <w:rtl/>
          <w:lang w:val="fr-FR"/>
        </w:rPr>
        <w:t>أو</w:t>
      </w:r>
      <w:r w:rsidRPr="00D93E4F">
        <w:rPr>
          <w:rFonts w:eastAsia="SimSun" w:hint="cs"/>
          <w:rtl/>
          <w:lang w:val="fr-FR"/>
        </w:rPr>
        <w:t xml:space="preserve"> </w:t>
      </w:r>
      <w:proofErr w:type="gramStart"/>
      <w:r w:rsidRPr="00D93E4F">
        <w:rPr>
          <w:rFonts w:eastAsia="SimSun" w:hint="cs"/>
          <w:rtl/>
          <w:lang w:val="fr-FR"/>
        </w:rPr>
        <w:t xml:space="preserve">إشارة </w:t>
      </w:r>
      <w:r w:rsidR="00A94451" w:rsidRPr="00D93E4F">
        <w:rPr>
          <w:rFonts w:eastAsia="SimSun"/>
          <w:lang w:val="fr-FR"/>
        </w:rPr>
        <w:t xml:space="preserve"> DVB</w:t>
      </w:r>
      <w:proofErr w:type="gramEnd"/>
      <w:r w:rsidR="00A94451" w:rsidRPr="00D93E4F">
        <w:rPr>
          <w:rFonts w:eastAsia="SimSun"/>
          <w:lang w:val="fr-FR"/>
        </w:rPr>
        <w:t>-T</w:t>
      </w:r>
      <w:r w:rsidR="00A94451" w:rsidRPr="00D93E4F">
        <w:rPr>
          <w:rFonts w:eastAsia="SimSun" w:hint="cs"/>
          <w:rtl/>
          <w:lang w:val="fr-FR"/>
        </w:rPr>
        <w:t xml:space="preserve"> بتردد</w:t>
      </w:r>
      <w:r w:rsidR="00A94451" w:rsidRPr="00D93E4F">
        <w:rPr>
          <w:rFonts w:eastAsia="SimSun"/>
          <w:rtl/>
          <w:lang w:val="fr-FR"/>
        </w:rPr>
        <w:t xml:space="preserve"> </w:t>
      </w:r>
      <w:r w:rsidR="00A94451" w:rsidRPr="00D93E4F">
        <w:rPr>
          <w:rFonts w:eastAsia="SimSun"/>
          <w:lang w:val="fr-FR"/>
        </w:rPr>
        <w:t>MHz 8</w:t>
      </w:r>
      <w:r w:rsidR="006F5AE2" w:rsidRPr="00D93E4F">
        <w:rPr>
          <w:rFonts w:eastAsia="SimSun" w:hint="cs"/>
          <w:rtl/>
          <w:lang w:val="fr-FR"/>
        </w:rPr>
        <w:t xml:space="preserve"> في </w:t>
      </w:r>
      <w:r w:rsidR="002975D1">
        <w:rPr>
          <w:rFonts w:eastAsia="SimSun" w:hint="cs"/>
          <w:rtl/>
          <w:lang w:val="fr-FR"/>
        </w:rPr>
        <w:t>القناة المجاورة الأدنى</w:t>
      </w:r>
      <w:r w:rsidR="006F5AE2" w:rsidRPr="00D93E4F">
        <w:rPr>
          <w:rFonts w:eastAsia="SimSun" w:hint="cs"/>
          <w:rtl/>
          <w:lang w:val="fr-FR"/>
        </w:rPr>
        <w:t xml:space="preserve"> </w:t>
      </w:r>
      <w:r w:rsidR="006F5AE2" w:rsidRPr="00D93E4F">
        <w:rPr>
          <w:rFonts w:eastAsia="SimSun"/>
        </w:rPr>
        <w:t>(1 </w:t>
      </w:r>
      <w:r w:rsidR="006F5AE2" w:rsidRPr="00D93E4F">
        <w:rPr>
          <w:rFonts w:eastAsia="SimSun"/>
          <w:lang w:val="en-GB"/>
        </w:rPr>
        <w:t>–</w:t>
      </w:r>
      <w:r w:rsidR="006F5AE2" w:rsidRPr="00D93E4F">
        <w:rPr>
          <w:rFonts w:eastAsia="SimSun"/>
        </w:rPr>
        <w:t> </w:t>
      </w:r>
      <w:r w:rsidR="006F5AE2" w:rsidRPr="00D93E4F">
        <w:rPr>
          <w:rFonts w:eastAsia="SimSun"/>
          <w:i/>
          <w:iCs/>
        </w:rPr>
        <w:t xml:space="preserve">N </w:t>
      </w:r>
      <w:r w:rsidR="006F5AE2" w:rsidRPr="00D93E4F">
        <w:rPr>
          <w:rFonts w:eastAsia="SimSun"/>
        </w:rPr>
        <w:t>)</w:t>
      </w:r>
      <w:r w:rsidR="00D8718D" w:rsidRPr="00D93E4F">
        <w:rPr>
          <w:rFonts w:eastAsia="SimSun"/>
          <w:rtl/>
        </w:rPr>
        <w:br/>
      </w:r>
      <w:r w:rsidR="006F5AE2" w:rsidRPr="00D93E4F">
        <w:rPr>
          <w:rFonts w:eastAsia="SimSun" w:hint="cs"/>
          <w:rtl/>
        </w:rPr>
        <w:t>و</w:t>
      </w:r>
      <w:r w:rsidR="002975D1">
        <w:rPr>
          <w:rFonts w:eastAsia="SimSun" w:hint="cs"/>
          <w:rtl/>
        </w:rPr>
        <w:t>القناة المجاورة الأعلى</w:t>
      </w:r>
      <w:r w:rsidR="006F5AE2" w:rsidRPr="00D93E4F">
        <w:rPr>
          <w:rFonts w:eastAsia="SimSun"/>
          <w:rtl/>
          <w:lang w:val="fr-FR"/>
        </w:rPr>
        <w:t xml:space="preserve"> </w:t>
      </w:r>
      <w:r w:rsidR="006F5AE2" w:rsidRPr="00D93E4F">
        <w:rPr>
          <w:rFonts w:eastAsia="SimSun"/>
          <w:lang w:val="fr-FR"/>
        </w:rPr>
        <w:t>(1 + </w:t>
      </w:r>
      <w:r w:rsidR="006F5AE2" w:rsidRPr="00D93E4F">
        <w:rPr>
          <w:rFonts w:eastAsia="SimSun"/>
          <w:i/>
          <w:iCs/>
          <w:lang w:val="fr-FR"/>
        </w:rPr>
        <w:t>N </w:t>
      </w:r>
      <w:r w:rsidR="006F5AE2" w:rsidRPr="00D93E4F">
        <w:rPr>
          <w:rFonts w:eastAsia="SimSun"/>
          <w:lang w:val="fr-FR"/>
        </w:rPr>
        <w:t>)</w:t>
      </w:r>
      <w:bookmarkEnd w:id="844"/>
      <w:bookmarkEnd w:id="84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09"/>
        <w:gridCol w:w="3209"/>
      </w:tblGrid>
      <w:tr w:rsidR="006F5AE2" w:rsidRPr="006F5AE2" w:rsidTr="00760D0D">
        <w:trPr>
          <w:jc w:val="center"/>
        </w:trPr>
        <w:tc>
          <w:tcPr>
            <w:tcW w:w="3211" w:type="dxa"/>
          </w:tcPr>
          <w:bookmarkEnd w:id="847"/>
          <w:bookmarkEnd w:id="848"/>
          <w:p w:rsidR="006F5AE2" w:rsidRPr="00760D0D" w:rsidRDefault="006F5AE2" w:rsidP="00366270">
            <w:pPr>
              <w:pStyle w:val="Tabletext"/>
              <w:spacing w:line="220" w:lineRule="exact"/>
              <w:rPr>
                <w:rFonts w:eastAsia="SimSun"/>
                <w:lang w:val="fr-FR" w:bidi="ar-EG"/>
              </w:rPr>
            </w:pPr>
            <w:r w:rsidRPr="00760D0D">
              <w:rPr>
                <w:rFonts w:eastAsia="SimSun" w:hint="cs"/>
                <w:rtl/>
                <w:lang w:val="fr-FR" w:bidi="ar-EG"/>
              </w:rPr>
              <w:t>القناة</w:t>
            </w:r>
          </w:p>
        </w:tc>
        <w:tc>
          <w:tcPr>
            <w:tcW w:w="3209" w:type="dxa"/>
          </w:tcPr>
          <w:p w:rsidR="006F5AE2" w:rsidRPr="00760D0D" w:rsidRDefault="006F5AE2" w:rsidP="00366270">
            <w:pPr>
              <w:pStyle w:val="Tabletext"/>
              <w:spacing w:line="220" w:lineRule="exact"/>
              <w:jc w:val="center"/>
              <w:rPr>
                <w:rFonts w:eastAsia="SimSun"/>
                <w:lang w:val="fr-FR" w:bidi="ar-EG"/>
              </w:rPr>
            </w:pPr>
            <w:r w:rsidRPr="00760D0D">
              <w:rPr>
                <w:rFonts w:eastAsia="SimSun"/>
                <w:szCs w:val="20"/>
              </w:rPr>
              <w:t>1 </w:t>
            </w:r>
            <w:r w:rsidRPr="00760D0D">
              <w:rPr>
                <w:rFonts w:eastAsia="SimSun"/>
                <w:szCs w:val="20"/>
                <w:lang w:val="en-GB"/>
              </w:rPr>
              <w:t>–</w:t>
            </w:r>
            <w:r w:rsidRPr="00760D0D">
              <w:rPr>
                <w:rFonts w:eastAsia="SimSun"/>
                <w:szCs w:val="20"/>
              </w:rPr>
              <w:t> </w:t>
            </w:r>
            <w:r w:rsidRPr="00760D0D">
              <w:rPr>
                <w:rFonts w:eastAsia="SimSun"/>
                <w:i/>
                <w:iCs/>
                <w:szCs w:val="20"/>
              </w:rPr>
              <w:t>N</w:t>
            </w:r>
          </w:p>
        </w:tc>
        <w:tc>
          <w:tcPr>
            <w:tcW w:w="3209" w:type="dxa"/>
          </w:tcPr>
          <w:p w:rsidR="006F5AE2" w:rsidRPr="00760D0D" w:rsidRDefault="006F5AE2" w:rsidP="00366270">
            <w:pPr>
              <w:pStyle w:val="Tabletext"/>
              <w:spacing w:line="220" w:lineRule="exact"/>
              <w:jc w:val="center"/>
              <w:rPr>
                <w:rFonts w:eastAsia="SimSun"/>
                <w:rtl/>
                <w:lang w:bidi="ar-EG"/>
              </w:rPr>
            </w:pPr>
            <w:r w:rsidRPr="00760D0D">
              <w:rPr>
                <w:rFonts w:eastAsia="SimSun"/>
                <w:szCs w:val="20"/>
                <w:lang w:val="fr-FR"/>
              </w:rPr>
              <w:t>1 + </w:t>
            </w:r>
            <w:r w:rsidRPr="00760D0D">
              <w:rPr>
                <w:rFonts w:eastAsia="SimSun"/>
                <w:i/>
                <w:iCs/>
                <w:szCs w:val="20"/>
                <w:lang w:val="fr-FR"/>
              </w:rPr>
              <w:t>N</w:t>
            </w:r>
          </w:p>
        </w:tc>
      </w:tr>
      <w:tr w:rsidR="006F5AE2" w:rsidRPr="006F5AE2" w:rsidTr="00760D0D">
        <w:trPr>
          <w:jc w:val="center"/>
        </w:trPr>
        <w:tc>
          <w:tcPr>
            <w:tcW w:w="3211" w:type="dxa"/>
            <w:tcBorders>
              <w:bottom w:val="single" w:sz="4" w:space="0" w:color="auto"/>
            </w:tcBorders>
          </w:tcPr>
          <w:p w:rsidR="006F5AE2" w:rsidRPr="006F5AE2" w:rsidRDefault="006F5AE2" w:rsidP="00366270">
            <w:pPr>
              <w:pStyle w:val="Tabletext"/>
              <w:spacing w:line="220" w:lineRule="exact"/>
              <w:rPr>
                <w:rFonts w:eastAsia="SimSun"/>
                <w:lang w:val="en-GB"/>
              </w:rPr>
            </w:pPr>
            <w:r w:rsidRPr="006F5AE2">
              <w:rPr>
                <w:rFonts w:eastAsia="SimSun" w:hint="cs"/>
                <w:rtl/>
                <w:lang w:val="en-GB"/>
              </w:rPr>
              <w:t>نسبة الحماية</w:t>
            </w:r>
          </w:p>
        </w:tc>
        <w:tc>
          <w:tcPr>
            <w:tcW w:w="3209" w:type="dxa"/>
            <w:tcBorders>
              <w:bottom w:val="single" w:sz="4" w:space="0" w:color="auto"/>
            </w:tcBorders>
          </w:tcPr>
          <w:p w:rsidR="006F5AE2" w:rsidRPr="006F5AE2" w:rsidRDefault="006F5AE2" w:rsidP="00366270">
            <w:pPr>
              <w:pStyle w:val="Tabletext"/>
              <w:spacing w:line="220" w:lineRule="exact"/>
              <w:jc w:val="center"/>
              <w:rPr>
                <w:rFonts w:eastAsia="SimSun"/>
                <w:lang w:val="fr-FR" w:bidi="ar-EG"/>
              </w:rPr>
            </w:pPr>
            <w:r w:rsidRPr="006F5AE2">
              <w:rPr>
                <w:rFonts w:eastAsia="SimSun"/>
                <w:lang w:val="fr-FR" w:bidi="ar-EG"/>
              </w:rPr>
              <w:t>26</w:t>
            </w:r>
            <w:r w:rsidRPr="006F5AE2">
              <w:rPr>
                <w:rFonts w:eastAsia="SimSun"/>
                <w:lang w:val="fr-FR" w:bidi="ar-EG"/>
              </w:rPr>
              <w:sym w:font="Symbol" w:char="F02D"/>
            </w:r>
          </w:p>
        </w:tc>
        <w:tc>
          <w:tcPr>
            <w:tcW w:w="3209" w:type="dxa"/>
            <w:tcBorders>
              <w:bottom w:val="single" w:sz="4" w:space="0" w:color="auto"/>
            </w:tcBorders>
          </w:tcPr>
          <w:p w:rsidR="006F5AE2" w:rsidRPr="006F5AE2" w:rsidRDefault="006F5AE2" w:rsidP="00366270">
            <w:pPr>
              <w:pStyle w:val="Tabletext"/>
              <w:spacing w:line="220" w:lineRule="exact"/>
              <w:jc w:val="center"/>
              <w:rPr>
                <w:rFonts w:eastAsia="SimSun"/>
                <w:lang w:val="fr-FR" w:bidi="ar-EG"/>
              </w:rPr>
            </w:pPr>
            <w:r w:rsidRPr="006F5AE2">
              <w:rPr>
                <w:rFonts w:eastAsia="SimSun"/>
                <w:lang w:val="fr-FR" w:bidi="ar-EG"/>
              </w:rPr>
              <w:t>29</w:t>
            </w:r>
            <w:r w:rsidRPr="006F5AE2">
              <w:rPr>
                <w:rFonts w:eastAsia="SimSun"/>
                <w:lang w:val="fr-FR" w:bidi="ar-EG"/>
              </w:rPr>
              <w:sym w:font="Symbol" w:char="F02D"/>
            </w:r>
          </w:p>
        </w:tc>
      </w:tr>
      <w:tr w:rsidR="00760D0D" w:rsidRPr="006F5AE2" w:rsidTr="00760D0D">
        <w:trPr>
          <w:jc w:val="center"/>
        </w:trPr>
        <w:tc>
          <w:tcPr>
            <w:tcW w:w="9629" w:type="dxa"/>
            <w:gridSpan w:val="3"/>
            <w:tcBorders>
              <w:left w:val="nil"/>
              <w:bottom w:val="nil"/>
              <w:right w:val="nil"/>
            </w:tcBorders>
          </w:tcPr>
          <w:p w:rsidR="00760D0D" w:rsidRPr="00324760" w:rsidRDefault="00760D0D" w:rsidP="00366270">
            <w:pPr>
              <w:pStyle w:val="Tablelegend"/>
              <w:spacing w:line="220" w:lineRule="exact"/>
            </w:pPr>
            <w:r w:rsidRPr="00324760">
              <w:rPr>
                <w:rFonts w:hint="cs"/>
                <w:b/>
                <w:bCs/>
                <w:rtl/>
              </w:rPr>
              <w:t xml:space="preserve">الملاحظـة </w:t>
            </w:r>
            <w:r w:rsidRPr="00324760">
              <w:rPr>
                <w:b/>
                <w:bCs/>
              </w:rPr>
              <w:t>1</w:t>
            </w:r>
            <w:r w:rsidRPr="00324760">
              <w:rPr>
                <w:rFonts w:hint="cs"/>
                <w:rtl/>
              </w:rPr>
              <w:t xml:space="preserve"> </w:t>
            </w:r>
            <w:proofErr w:type="gramStart"/>
            <w:r w:rsidRPr="00324760">
              <w:rPr>
                <w:rFonts w:hint="cs"/>
                <w:rtl/>
              </w:rPr>
              <w:t>- تسري</w:t>
            </w:r>
            <w:proofErr w:type="gramEnd"/>
            <w:r w:rsidRPr="00324760">
              <w:rPr>
                <w:rFonts w:hint="cs"/>
                <w:rtl/>
              </w:rPr>
              <w:t xml:space="preserve"> نسب الحماية المدرجة في هذا </w:t>
            </w:r>
            <w:r>
              <w:rPr>
                <w:rtl/>
              </w:rPr>
              <w:t>ال</w:t>
            </w:r>
            <w:r>
              <w:rPr>
                <w:rFonts w:hint="cs"/>
                <w:rtl/>
              </w:rPr>
              <w:t>ج</w:t>
            </w:r>
            <w:r w:rsidRPr="00530234">
              <w:rPr>
                <w:rtl/>
              </w:rPr>
              <w:t>دول</w:t>
            </w:r>
            <w:r w:rsidRPr="00324760">
              <w:rPr>
                <w:rFonts w:hint="cs"/>
                <w:rtl/>
              </w:rPr>
              <w:t xml:space="preserve"> على القناة </w:t>
            </w:r>
            <w:proofErr w:type="spellStart"/>
            <w:r w:rsidRPr="00324760">
              <w:rPr>
                <w:rFonts w:hint="cs"/>
                <w:rtl/>
              </w:rPr>
              <w:t>الغوسية</w:t>
            </w:r>
            <w:proofErr w:type="spellEnd"/>
            <w:r w:rsidRPr="00324760">
              <w:rPr>
                <w:rFonts w:hint="cs"/>
                <w:rtl/>
              </w:rPr>
              <w:t xml:space="preserve"> فقط، ويمكن تطبيقها على إشارة </w:t>
            </w:r>
            <w:r w:rsidRPr="00324760">
              <w:t>DVB</w:t>
            </w:r>
            <w:r w:rsidRPr="00324760">
              <w:noBreakHyphen/>
              <w:t>T</w:t>
            </w:r>
            <w:r w:rsidRPr="00324760">
              <w:rPr>
                <w:rFonts w:hint="cs"/>
                <w:rtl/>
              </w:rPr>
              <w:t xml:space="preserve"> بتردد </w:t>
            </w:r>
            <w:r w:rsidRPr="00324760">
              <w:t>MHz 8</w:t>
            </w:r>
            <w:r w:rsidRPr="00324760">
              <w:rPr>
                <w:rFonts w:hint="cs"/>
                <w:rtl/>
              </w:rPr>
              <w:t xml:space="preserve"> تتعرض للتداخل من إشارة </w:t>
            </w:r>
            <w:r w:rsidRPr="00324760">
              <w:t>ISDB-T</w:t>
            </w:r>
            <w:r w:rsidRPr="00324760">
              <w:rPr>
                <w:rFonts w:hint="cs"/>
                <w:rtl/>
              </w:rPr>
              <w:t xml:space="preserve"> بتردد </w:t>
            </w:r>
            <w:r w:rsidRPr="00324760">
              <w:t>MHz 8</w:t>
            </w:r>
            <w:r w:rsidRPr="00324760">
              <w:rPr>
                <w:rFonts w:hint="cs"/>
                <w:rtl/>
              </w:rPr>
              <w:t>.</w:t>
            </w:r>
          </w:p>
          <w:p w:rsidR="00760D0D" w:rsidRPr="006F5AE2" w:rsidRDefault="00760D0D" w:rsidP="00366270">
            <w:pPr>
              <w:pStyle w:val="Tablelegend"/>
              <w:spacing w:line="220" w:lineRule="exact"/>
              <w:rPr>
                <w:lang w:val="fr-FR"/>
              </w:rPr>
            </w:pPr>
            <w:r w:rsidRPr="00324760">
              <w:rPr>
                <w:rFonts w:hint="cs"/>
                <w:b/>
                <w:bCs/>
                <w:rtl/>
              </w:rPr>
              <w:t xml:space="preserve">الملاحظـة </w:t>
            </w:r>
            <w:r w:rsidRPr="00324760">
              <w:rPr>
                <w:b/>
                <w:bCs/>
              </w:rPr>
              <w:t>2</w:t>
            </w:r>
            <w:r w:rsidRPr="00324760">
              <w:rPr>
                <w:rFonts w:hint="cs"/>
                <w:rtl/>
              </w:rPr>
              <w:t xml:space="preserve"> </w:t>
            </w:r>
            <w:proofErr w:type="gramStart"/>
            <w:r w:rsidRPr="00324760">
              <w:rPr>
                <w:rFonts w:hint="cs"/>
                <w:rtl/>
              </w:rPr>
              <w:t>- يمكن</w:t>
            </w:r>
            <w:proofErr w:type="gramEnd"/>
            <w:r w:rsidRPr="00324760">
              <w:rPr>
                <w:rFonts w:hint="cs"/>
                <w:rtl/>
              </w:rPr>
              <w:t xml:space="preserve"> تطبيق نسب الحماية </w:t>
            </w:r>
            <w:r w:rsidRPr="00324760">
              <w:t>30</w:t>
            </w:r>
            <w:r w:rsidRPr="00324760">
              <w:sym w:font="Symbol" w:char="F02D"/>
            </w:r>
            <w:r w:rsidRPr="00324760">
              <w:rPr>
                <w:rFonts w:hint="cs"/>
                <w:rtl/>
              </w:rPr>
              <w:t xml:space="preserve"> على إشارة </w:t>
            </w:r>
            <w:r w:rsidRPr="00324760">
              <w:t>ISDB-T</w:t>
            </w:r>
            <w:r w:rsidRPr="00324760">
              <w:rPr>
                <w:rtl/>
              </w:rPr>
              <w:t xml:space="preserve"> </w:t>
            </w:r>
            <w:r w:rsidRPr="00324760">
              <w:rPr>
                <w:rFonts w:hint="cs"/>
                <w:rtl/>
              </w:rPr>
              <w:t>بتردد</w:t>
            </w:r>
            <w:r w:rsidRPr="00324760">
              <w:rPr>
                <w:rtl/>
              </w:rPr>
              <w:t xml:space="preserve"> </w:t>
            </w:r>
            <w:r w:rsidRPr="00324760">
              <w:t>MHz 8</w:t>
            </w:r>
            <w:r w:rsidRPr="00324760">
              <w:rPr>
                <w:rFonts w:hint="cs"/>
                <w:rtl/>
              </w:rPr>
              <w:t xml:space="preserve"> </w:t>
            </w:r>
            <w:proofErr w:type="spellStart"/>
            <w:r w:rsidRPr="00324760">
              <w:rPr>
                <w:rFonts w:hint="cs"/>
                <w:rtl/>
              </w:rPr>
              <w:t>وبشكيل</w:t>
            </w:r>
            <w:proofErr w:type="spellEnd"/>
            <w:r w:rsidRPr="00324760">
              <w:rPr>
                <w:rFonts w:hint="cs"/>
                <w:rtl/>
              </w:rPr>
              <w:t xml:space="preserve"> </w:t>
            </w:r>
            <w:r w:rsidRPr="00324760">
              <w:t>QAM-64</w:t>
            </w:r>
            <w:r w:rsidRPr="00324760">
              <w:rPr>
                <w:rFonts w:hint="cs"/>
                <w:rtl/>
              </w:rPr>
              <w:t xml:space="preserve"> ومعدل شفرة</w:t>
            </w:r>
            <w:r w:rsidRPr="00324760">
              <w:rPr>
                <w:rFonts w:hint="eastAsia"/>
                <w:rtl/>
              </w:rPr>
              <w:t> </w:t>
            </w:r>
            <w:r w:rsidRPr="00324760">
              <w:t>3/4</w:t>
            </w:r>
            <w:r w:rsidRPr="00324760">
              <w:rPr>
                <w:rFonts w:hint="cs"/>
                <w:rtl/>
              </w:rPr>
              <w:t>.</w:t>
            </w:r>
          </w:p>
        </w:tc>
      </w:tr>
    </w:tbl>
    <w:p w:rsidR="00413E52" w:rsidRDefault="00413E52" w:rsidP="00413E52">
      <w:pPr>
        <w:pStyle w:val="Heading2"/>
        <w:spacing w:after="60"/>
        <w:ind w:left="851" w:hanging="851"/>
        <w:rPr>
          <w:rFonts w:ascii="Times New Roman" w:eastAsia="SimSun" w:hAnsi="Times New Roman"/>
          <w:rtl/>
        </w:rPr>
      </w:pPr>
      <w:bookmarkStart w:id="850" w:name="_Toc378001274"/>
      <w:bookmarkStart w:id="851" w:name="_Toc381703307"/>
      <w:bookmarkStart w:id="852" w:name="_Toc412541955"/>
      <w:bookmarkStart w:id="853" w:name="_Toc378002418"/>
      <w:bookmarkStart w:id="854" w:name="_Toc381780814"/>
      <w:bookmarkStart w:id="855" w:name="_Toc523236310"/>
      <w:r w:rsidRPr="00530234">
        <w:rPr>
          <w:rFonts w:ascii="Times New Roman" w:eastAsia="SimSun" w:hAnsi="Times New Roman"/>
        </w:rPr>
        <w:t>2.1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متداخلة مع إشارة تلفزيون تماثلي للأرض</w:t>
      </w:r>
      <w:bookmarkEnd w:id="850"/>
      <w:bookmarkEnd w:id="851"/>
      <w:bookmarkEnd w:id="852"/>
      <w:bookmarkEnd w:id="855"/>
    </w:p>
    <w:p w:rsidR="00413E52" w:rsidRPr="00530234" w:rsidRDefault="00413E52" w:rsidP="00413E52">
      <w:pPr>
        <w:pStyle w:val="Heading3"/>
        <w:spacing w:line="180" w:lineRule="auto"/>
        <w:ind w:left="850" w:hanging="856"/>
        <w:rPr>
          <w:rFonts w:ascii="Times New Roman" w:eastAsia="SimSun" w:hAnsi="Times New Roman"/>
          <w:rtl/>
          <w:lang w:val="fr-FR" w:bidi="ar-EG"/>
        </w:rPr>
      </w:pPr>
      <w:bookmarkStart w:id="856" w:name="_Toc378001275"/>
      <w:bookmarkStart w:id="857" w:name="_Toc381703308"/>
      <w:bookmarkStart w:id="858" w:name="_Toc412541956"/>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856"/>
      <w:bookmarkEnd w:id="857"/>
      <w:bookmarkEnd w:id="858"/>
    </w:p>
    <w:p w:rsidR="00245ED6" w:rsidRDefault="007F532C" w:rsidP="00245ED6">
      <w:pPr>
        <w:pStyle w:val="TableNo"/>
        <w:keepLines/>
        <w:spacing w:after="120"/>
        <w:rPr>
          <w:rFonts w:eastAsia="SimSun"/>
          <w:rtl/>
        </w:rPr>
      </w:pPr>
      <w:bookmarkStart w:id="859" w:name="_Toc378002420"/>
      <w:bookmarkStart w:id="860" w:name="_Toc381780816"/>
      <w:bookmarkStart w:id="861" w:name="_Toc507596964"/>
      <w:bookmarkStart w:id="862" w:name="_Toc412537198"/>
      <w:bookmarkEnd w:id="853"/>
      <w:bookmarkEnd w:id="854"/>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7</w:t>
      </w:r>
      <w:bookmarkEnd w:id="859"/>
      <w:bookmarkEnd w:id="860"/>
      <w:r w:rsidR="00413E52">
        <w:rPr>
          <w:rFonts w:eastAsia="SimSun"/>
        </w:rPr>
        <w:t>1</w:t>
      </w:r>
      <w:bookmarkStart w:id="863" w:name="_Toc378002421"/>
      <w:bookmarkStart w:id="864" w:name="_Toc381780817"/>
      <w:bookmarkEnd w:id="861"/>
    </w:p>
    <w:p w:rsidR="00C873C9" w:rsidRPr="00530234" w:rsidRDefault="00C873C9" w:rsidP="00366270">
      <w:pPr>
        <w:pStyle w:val="Tabletitle"/>
        <w:keepNext w:val="0"/>
        <w:keepLines w:val="0"/>
        <w:spacing w:before="80" w:after="80"/>
        <w:rPr>
          <w:rFonts w:eastAsia="SimSun"/>
          <w:lang w:val="fr-FR"/>
        </w:rPr>
      </w:pPr>
      <w:bookmarkStart w:id="865" w:name="_Toc507596965"/>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ذات القناة في حالة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00AA1907" w:rsidRPr="00D93E4F">
        <w:rPr>
          <w:rFonts w:eastAsia="SimSun" w:hint="cs"/>
          <w:rtl/>
          <w:lang w:val="fr-FR"/>
        </w:rPr>
        <w:t>تتعرض للتداخل من</w:t>
      </w:r>
      <w:r w:rsidRPr="00D93E4F">
        <w:rPr>
          <w:rFonts w:eastAsia="SimSun"/>
          <w:rtl/>
          <w:lang w:val="fr-FR"/>
        </w:rPr>
        <w:t xml:space="preserve"> إشارة تلفزيون تماثلي</w:t>
      </w:r>
      <w:bookmarkEnd w:id="862"/>
      <w:bookmarkEnd w:id="863"/>
      <w:bookmarkEnd w:id="864"/>
      <w:bookmarkEnd w:id="86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366270">
            <w:pPr>
              <w:spacing w:before="60" w:after="60" w:line="220" w:lineRule="exact"/>
              <w:jc w:val="left"/>
              <w:rPr>
                <w:rFonts w:eastAsia="SimSun"/>
                <w:sz w:val="20"/>
                <w:szCs w:val="26"/>
                <w:lang w:val="fr-FR" w:bidi="ar-EG"/>
              </w:rPr>
            </w:pPr>
          </w:p>
        </w:tc>
        <w:tc>
          <w:tcPr>
            <w:tcW w:w="7372" w:type="dxa"/>
            <w:gridSpan w:val="10"/>
            <w:tcBorders>
              <w:left w:val="nil"/>
              <w:bottom w:val="single" w:sz="4" w:space="0" w:color="auto"/>
            </w:tcBorders>
          </w:tcPr>
          <w:p w:rsidR="00C873C9" w:rsidRPr="00530234" w:rsidRDefault="00C873C9" w:rsidP="00366270">
            <w:pPr>
              <w:pStyle w:val="Tablehead"/>
              <w:spacing w:line="220" w:lineRule="exact"/>
              <w:rPr>
                <w:rFonts w:eastAsia="SimSun"/>
                <w:lang w:val="fr-FR" w:bidi="ar-EG"/>
              </w:rPr>
            </w:pPr>
            <w:r w:rsidRPr="00530234">
              <w:rPr>
                <w:rFonts w:eastAsia="SimSun"/>
                <w:rtl/>
                <w:lang w:val="fr-FR" w:bidi="ar-EG"/>
              </w:rPr>
              <w:t>نسبة الحماية</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366270">
            <w:pPr>
              <w:pStyle w:val="Tabletext"/>
              <w:spacing w:line="220" w:lineRule="exact"/>
              <w:rPr>
                <w:rFonts w:eastAsia="SimSun"/>
                <w:rtl/>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DQPSK</w:t>
            </w:r>
          </w:p>
        </w:tc>
        <w:tc>
          <w:tcPr>
            <w:tcW w:w="3686" w:type="dxa"/>
            <w:gridSpan w:val="5"/>
            <w:tcBorders>
              <w:top w:val="single" w:sz="4" w:space="0" w:color="auto"/>
            </w:tcBorders>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QPSK</w:t>
            </w:r>
          </w:p>
        </w:tc>
      </w:tr>
      <w:tr w:rsidR="004328DE" w:rsidRPr="00530234" w:rsidTr="00DC5EB8">
        <w:trPr>
          <w:jc w:val="center"/>
        </w:trPr>
        <w:tc>
          <w:tcPr>
            <w:tcW w:w="2268" w:type="dxa"/>
            <w:tcBorders>
              <w:right w:val="single" w:sz="4" w:space="0" w:color="auto"/>
            </w:tcBorders>
          </w:tcPr>
          <w:p w:rsidR="004328DE" w:rsidRPr="00530234" w:rsidRDefault="004328DE" w:rsidP="00366270">
            <w:pPr>
              <w:pStyle w:val="Tabletext"/>
              <w:spacing w:line="220" w:lineRule="exac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4328DE" w:rsidRPr="00530234" w:rsidRDefault="004328DE" w:rsidP="00366270">
            <w:pPr>
              <w:pStyle w:val="Tabletext"/>
              <w:spacing w:line="220" w:lineRule="exact"/>
              <w:jc w:val="center"/>
              <w:rPr>
                <w:rFonts w:eastAsia="SimSun"/>
              </w:rPr>
            </w:pPr>
            <w:r w:rsidRPr="00530234">
              <w:rPr>
                <w:rFonts w:eastAsia="SimSun"/>
                <w:lang w:val="en-GB"/>
              </w:rPr>
              <w:t>1/2</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5/6</w:t>
            </w:r>
          </w:p>
        </w:tc>
        <w:tc>
          <w:tcPr>
            <w:tcW w:w="738"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7/8</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1/2</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5/6</w:t>
            </w:r>
          </w:p>
        </w:tc>
        <w:tc>
          <w:tcPr>
            <w:tcW w:w="738"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366270">
            <w:pPr>
              <w:pStyle w:val="Tabletext"/>
              <w:spacing w:line="220" w:lineRule="exact"/>
              <w:rPr>
                <w:rFonts w:eastAsia="SimSun"/>
                <w:lang w:val="fr-FR" w:bidi="ar-EG"/>
              </w:rPr>
            </w:pPr>
            <w:r w:rsidRPr="00530234">
              <w:rPr>
                <w:rFonts w:eastAsia="SimSun"/>
                <w:lang w:val="fr-FR" w:bidi="ar-EG"/>
              </w:rPr>
              <w:t>M/NTSC</w:t>
            </w:r>
          </w:p>
        </w:tc>
        <w:tc>
          <w:tcPr>
            <w:tcW w:w="737" w:type="dxa"/>
            <w:tcBorders>
              <w:left w:val="nil"/>
              <w:bottom w:val="single" w:sz="4" w:space="0" w:color="auto"/>
            </w:tcBorders>
            <w:vAlign w:val="center"/>
          </w:tcPr>
          <w:p w:rsidR="00C873C9" w:rsidRPr="00530234" w:rsidRDefault="00C873C9" w:rsidP="00366270">
            <w:pPr>
              <w:pStyle w:val="Tabletext"/>
              <w:spacing w:line="220" w:lineRule="exact"/>
              <w:jc w:val="center"/>
              <w:rPr>
                <w:rFonts w:eastAsia="SimSun"/>
                <w:lang w:bidi="ar-EG"/>
              </w:rPr>
            </w:pPr>
            <w:r w:rsidRPr="00530234">
              <w:rPr>
                <w:rFonts w:eastAsia="SimSun"/>
                <w:lang w:val="fr-FR" w:bidi="ar-EG"/>
              </w:rPr>
              <w:t>5–</w:t>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3–</w:t>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w:t>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2</w:t>
            </w:r>
          </w:p>
        </w:tc>
        <w:tc>
          <w:tcPr>
            <w:tcW w:w="738"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6</w:t>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rtl/>
                <w:lang w:val="fr-FR" w:bidi="ar-EG"/>
              </w:rPr>
            </w:pPr>
            <w:r w:rsidRPr="00530234">
              <w:rPr>
                <w:rFonts w:eastAsia="SimSun"/>
                <w:lang w:val="fr-FR" w:bidi="ar-EG"/>
              </w:rPr>
              <w:t>16</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8</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0</w:t>
            </w:r>
          </w:p>
        </w:tc>
        <w:tc>
          <w:tcPr>
            <w:tcW w:w="738" w:type="dxa"/>
            <w:tcBorders>
              <w:bottom w:val="single" w:sz="4" w:space="0" w:color="auto"/>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2</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366270">
            <w:pPr>
              <w:pStyle w:val="Tabletext"/>
              <w:spacing w:line="220" w:lineRule="exact"/>
              <w:rPr>
                <w:rFonts w:eastAsia="SimSun"/>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16-QAM</w:t>
            </w:r>
          </w:p>
        </w:tc>
        <w:tc>
          <w:tcPr>
            <w:tcW w:w="3686" w:type="dxa"/>
            <w:gridSpan w:val="5"/>
            <w:tcBorders>
              <w:top w:val="single" w:sz="4" w:space="0" w:color="auto"/>
            </w:tcBorders>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64-QAM</w:t>
            </w:r>
          </w:p>
        </w:tc>
      </w:tr>
      <w:tr w:rsidR="004328DE" w:rsidRPr="00530234" w:rsidTr="00DC5EB8">
        <w:trPr>
          <w:jc w:val="center"/>
        </w:trPr>
        <w:tc>
          <w:tcPr>
            <w:tcW w:w="2268" w:type="dxa"/>
            <w:tcBorders>
              <w:right w:val="single" w:sz="4" w:space="0" w:color="auto"/>
            </w:tcBorders>
          </w:tcPr>
          <w:p w:rsidR="004328DE" w:rsidRPr="00530234" w:rsidRDefault="004328DE" w:rsidP="00366270">
            <w:pPr>
              <w:pStyle w:val="Tabletext"/>
              <w:spacing w:line="220" w:lineRule="exac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1/2</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5/6</w:t>
            </w:r>
          </w:p>
        </w:tc>
        <w:tc>
          <w:tcPr>
            <w:tcW w:w="738"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7/8</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1/2</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737"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5/6</w:t>
            </w:r>
          </w:p>
        </w:tc>
        <w:tc>
          <w:tcPr>
            <w:tcW w:w="738" w:type="dxa"/>
            <w:vAlign w:val="center"/>
          </w:tcPr>
          <w:p w:rsidR="004328DE" w:rsidRPr="00530234" w:rsidRDefault="004328DE" w:rsidP="00366270">
            <w:pPr>
              <w:pStyle w:val="Tabletext"/>
              <w:spacing w:line="220" w:lineRule="exac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right w:val="single" w:sz="4" w:space="0" w:color="auto"/>
            </w:tcBorders>
          </w:tcPr>
          <w:p w:rsidR="00C873C9" w:rsidRPr="00530234" w:rsidRDefault="00C873C9" w:rsidP="00366270">
            <w:pPr>
              <w:pStyle w:val="Tabletext"/>
              <w:spacing w:line="220" w:lineRule="exact"/>
              <w:rPr>
                <w:rFonts w:eastAsia="SimSun"/>
                <w:lang w:val="fr-FR" w:bidi="ar-EG"/>
              </w:rPr>
            </w:pPr>
            <w:r w:rsidRPr="00530234">
              <w:rPr>
                <w:rFonts w:eastAsia="SimSun"/>
                <w:lang w:val="fr-FR" w:bidi="ar-EG"/>
              </w:rPr>
              <w:t>M/NTSC</w:t>
            </w:r>
          </w:p>
        </w:tc>
        <w:tc>
          <w:tcPr>
            <w:tcW w:w="737" w:type="dxa"/>
            <w:tcBorders>
              <w:left w:val="nil"/>
            </w:tcBorders>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5</w:t>
            </w:r>
            <w:r w:rsidRPr="00530234">
              <w:rPr>
                <w:rFonts w:eastAsia="SimSun"/>
                <w:lang w:val="fr-FR" w:bidi="ar-EG"/>
              </w:rPr>
              <w:sym w:font="Symbol" w:char="F02D"/>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6</w:t>
            </w:r>
          </w:p>
        </w:tc>
        <w:tc>
          <w:tcPr>
            <w:tcW w:w="738"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10</w:t>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5</w:t>
            </w:r>
          </w:p>
        </w:tc>
        <w:tc>
          <w:tcPr>
            <w:tcW w:w="737"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9</w:t>
            </w:r>
          </w:p>
        </w:tc>
        <w:tc>
          <w:tcPr>
            <w:tcW w:w="738" w:type="dxa"/>
            <w:vAlign w:val="center"/>
          </w:tcPr>
          <w:p w:rsidR="00C873C9" w:rsidRPr="00530234" w:rsidRDefault="00C873C9" w:rsidP="00366270">
            <w:pPr>
              <w:pStyle w:val="Tabletext"/>
              <w:spacing w:line="220" w:lineRule="exact"/>
              <w:jc w:val="center"/>
              <w:rPr>
                <w:rFonts w:eastAsia="SimSun"/>
                <w:lang w:val="fr-FR" w:bidi="ar-EG"/>
              </w:rPr>
            </w:pPr>
            <w:r w:rsidRPr="00530234">
              <w:rPr>
                <w:rFonts w:eastAsia="SimSun"/>
                <w:lang w:val="fr-FR" w:bidi="ar-EG"/>
              </w:rPr>
              <w:t>14</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873C9" w:rsidRPr="00530234" w:rsidRDefault="00C873C9" w:rsidP="00366270">
            <w:pPr>
              <w:pStyle w:val="Tablelegend"/>
              <w:spacing w:line="220" w:lineRule="exact"/>
              <w:rPr>
                <w:rtl/>
                <w:lang w:val="fr-FR"/>
              </w:rPr>
            </w:pPr>
            <w:r w:rsidRPr="007C5EC5">
              <w:rPr>
                <w:b/>
                <w:bCs/>
                <w:rtl/>
                <w:lang w:val="fr-FR"/>
              </w:rPr>
              <w:t>الملاحظ</w:t>
            </w:r>
            <w:r w:rsidR="00010702" w:rsidRPr="007C5EC5">
              <w:rPr>
                <w:rFonts w:hint="cs"/>
                <w:b/>
                <w:bCs/>
                <w:rtl/>
                <w:lang w:val="fr-FR"/>
              </w:rPr>
              <w:t>ـ</w:t>
            </w:r>
            <w:r w:rsidRPr="007C5EC5">
              <w:rPr>
                <w:b/>
                <w:bCs/>
                <w:rtl/>
                <w:lang w:val="fr-FR"/>
              </w:rPr>
              <w:t xml:space="preserve">ة </w:t>
            </w:r>
            <w:r w:rsidRPr="007C5EC5">
              <w:rPr>
                <w:b/>
                <w:bCs/>
                <w:lang w:val="fr-FR"/>
              </w:rPr>
              <w:t>1</w:t>
            </w:r>
            <w:r w:rsidRPr="00530234">
              <w:rPr>
                <w:rtl/>
                <w:lang w:val="fr-FR"/>
              </w:rPr>
              <w:t xml:space="preserve"> </w:t>
            </w:r>
            <w:proofErr w:type="gramStart"/>
            <w:r w:rsidRPr="00530234">
              <w:rPr>
                <w:rtl/>
                <w:lang w:val="fr-FR"/>
              </w:rPr>
              <w:t>- سوية</w:t>
            </w:r>
            <w:proofErr w:type="gramEnd"/>
            <w:r w:rsidRPr="00530234">
              <w:rPr>
                <w:rtl/>
                <w:lang w:val="fr-FR"/>
              </w:rPr>
              <w:t xml:space="preserve"> الموجة الحاملة الصوتية أدنى بمقدار </w:t>
            </w:r>
            <w:r w:rsidRPr="00530234">
              <w:rPr>
                <w:lang w:val="fr-FR"/>
              </w:rPr>
              <w:t>dB 6</w:t>
            </w:r>
            <w:r w:rsidRPr="00530234">
              <w:rPr>
                <w:rtl/>
                <w:lang w:val="fr-FR"/>
              </w:rPr>
              <w:t xml:space="preserve"> من سوية الموجة الحاملة للرؤية.</w:t>
            </w:r>
          </w:p>
          <w:p w:rsidR="00C873C9" w:rsidRPr="00530234" w:rsidRDefault="00C873C9" w:rsidP="00366270">
            <w:pPr>
              <w:pStyle w:val="Tablelegend"/>
              <w:spacing w:line="220" w:lineRule="exact"/>
              <w:rPr>
                <w:rtl/>
                <w:lang w:val="fr-FR"/>
              </w:rPr>
            </w:pPr>
            <w:r w:rsidRPr="007C5EC5">
              <w:rPr>
                <w:b/>
                <w:bCs/>
                <w:rtl/>
                <w:lang w:val="fr-FR"/>
              </w:rPr>
              <w:t>الملاحظ</w:t>
            </w:r>
            <w:r w:rsidR="00010702" w:rsidRPr="007C5EC5">
              <w:rPr>
                <w:rFonts w:hint="cs"/>
                <w:b/>
                <w:bCs/>
                <w:rtl/>
                <w:lang w:val="fr-FR"/>
              </w:rPr>
              <w:t>ـ</w:t>
            </w:r>
            <w:r w:rsidRPr="007C5EC5">
              <w:rPr>
                <w:b/>
                <w:bCs/>
                <w:rtl/>
                <w:lang w:val="fr-FR"/>
              </w:rPr>
              <w:t xml:space="preserve">ة </w:t>
            </w:r>
            <w:r w:rsidRPr="007C5EC5">
              <w:rPr>
                <w:b/>
                <w:bCs/>
                <w:lang w:val="fr-FR"/>
              </w:rPr>
              <w:t>2</w:t>
            </w:r>
            <w:r w:rsidRPr="00161FB2">
              <w:rPr>
                <w:rtl/>
                <w:lang w:val="fr-FR"/>
              </w:rPr>
              <w:t xml:space="preserve"> </w:t>
            </w:r>
            <w:proofErr w:type="gramStart"/>
            <w:r w:rsidRPr="00530234">
              <w:rPr>
                <w:rtl/>
                <w:lang w:val="fr-FR"/>
              </w:rPr>
              <w:t>- تشير</w:t>
            </w:r>
            <w:proofErr w:type="gramEnd"/>
            <w:r w:rsidRPr="00530234">
              <w:rPr>
                <w:rtl/>
                <w:lang w:val="fr-FR"/>
              </w:rPr>
              <w:t xml:space="preserve"> القيم الواردة في هذا الجدول إلى عتبة الاستقبال. وإذا أخذنا في الاعتبار اختلاف أداء المستقبِلات المحلية، والانحطاط في</w:t>
            </w:r>
            <w:r w:rsidR="00324760">
              <w:rPr>
                <w:rFonts w:hint="cs"/>
                <w:rtl/>
                <w:lang w:val="fr-FR"/>
              </w:rPr>
              <w:t> </w:t>
            </w:r>
            <w:r w:rsidRPr="00530234">
              <w:rPr>
                <w:rtl/>
                <w:lang w:val="fr-FR"/>
              </w:rPr>
              <w:t xml:space="preserve">ظروف الاستقبال على الأجل الطويل، قد يكون من الأفضل إضافة هامش من عدة </w:t>
            </w:r>
            <w:r w:rsidRPr="00530234">
              <w:rPr>
                <w:lang w:val="fr-FR"/>
              </w:rPr>
              <w:t>dB</w:t>
            </w:r>
            <w:r w:rsidRPr="00530234">
              <w:rPr>
                <w:rtl/>
                <w:lang w:val="fr-FR"/>
              </w:rPr>
              <w:t xml:space="preserve"> للقيام بتخطيط فعال للترددات</w:t>
            </w:r>
            <w:r w:rsidR="00377EC4" w:rsidRPr="00530234">
              <w:rPr>
                <w:rFonts w:hint="cs"/>
                <w:rtl/>
                <w:lang w:val="fr-FR"/>
              </w:rPr>
              <w:t>.</w:t>
            </w:r>
          </w:p>
        </w:tc>
      </w:tr>
    </w:tbl>
    <w:p w:rsidR="00245ED6" w:rsidRDefault="007F532C" w:rsidP="00245ED6">
      <w:pPr>
        <w:pStyle w:val="TableNo"/>
        <w:spacing w:before="360" w:after="120"/>
        <w:rPr>
          <w:rFonts w:eastAsia="SimSun"/>
          <w:rtl/>
        </w:rPr>
      </w:pPr>
      <w:bookmarkStart w:id="866" w:name="_Toc378002422"/>
      <w:bookmarkStart w:id="867" w:name="_Toc381780818"/>
      <w:bookmarkStart w:id="868" w:name="_Toc507596966"/>
      <w:bookmarkStart w:id="869" w:name="_Toc412537199"/>
      <w:r>
        <w:rPr>
          <w:rFonts w:eastAsia="SimSun"/>
          <w:rtl/>
        </w:rPr>
        <w:t>ال</w:t>
      </w:r>
      <w:r>
        <w:rPr>
          <w:rFonts w:eastAsia="SimSun" w:hint="cs"/>
          <w:rtl/>
        </w:rPr>
        <w:t>ج</w:t>
      </w:r>
      <w:r w:rsidRPr="00530234">
        <w:rPr>
          <w:rFonts w:eastAsia="SimSun"/>
          <w:rtl/>
        </w:rPr>
        <w:t>دول</w:t>
      </w:r>
      <w:r w:rsidR="001125F1" w:rsidRPr="00530234">
        <w:rPr>
          <w:rFonts w:eastAsia="SimSun" w:hint="cs"/>
          <w:rtl/>
          <w:lang w:val="fr-FR"/>
        </w:rPr>
        <w:t xml:space="preserve"> </w:t>
      </w:r>
      <w:r w:rsidR="000212E8" w:rsidRPr="00530234">
        <w:rPr>
          <w:rFonts w:eastAsia="SimSun"/>
        </w:rPr>
        <w:t>7</w:t>
      </w:r>
      <w:bookmarkEnd w:id="866"/>
      <w:bookmarkEnd w:id="867"/>
      <w:r w:rsidR="00413E52">
        <w:rPr>
          <w:rFonts w:eastAsia="SimSun"/>
        </w:rPr>
        <w:t>2</w:t>
      </w:r>
      <w:bookmarkStart w:id="870" w:name="_Toc378002423"/>
      <w:bookmarkStart w:id="871" w:name="_Toc381780819"/>
      <w:bookmarkEnd w:id="868"/>
    </w:p>
    <w:p w:rsidR="001125F1" w:rsidRPr="00D93E4F" w:rsidRDefault="001125F1" w:rsidP="00366270">
      <w:pPr>
        <w:pStyle w:val="Tabletitle"/>
        <w:keepNext w:val="0"/>
        <w:keepLines w:val="0"/>
        <w:spacing w:before="80" w:after="80"/>
        <w:rPr>
          <w:rFonts w:eastAsia="SimSun"/>
          <w:rtl/>
        </w:rPr>
      </w:pPr>
      <w:bookmarkStart w:id="872" w:name="_Toc507596967"/>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في نفس القناة لإشارة </w:t>
      </w:r>
      <w:r w:rsidRPr="00D93E4F">
        <w:rPr>
          <w:rFonts w:eastAsia="SimSun"/>
          <w:lang w:val="fr-FR"/>
        </w:rPr>
        <w:t>ISDB-T</w:t>
      </w:r>
      <w:r w:rsidRPr="00D93E4F">
        <w:rPr>
          <w:rFonts w:eastAsia="SimSun" w:hint="cs"/>
          <w:rtl/>
          <w:lang w:val="fr-FR"/>
        </w:rPr>
        <w:t xml:space="preserve"> بتردد </w:t>
      </w:r>
      <w:r w:rsidRPr="00D93E4F">
        <w:rPr>
          <w:rFonts w:eastAsia="SimSun"/>
          <w:lang w:val="fr-FR"/>
        </w:rPr>
        <w:t>MHz 8</w:t>
      </w:r>
      <w:r w:rsidRPr="00D93E4F">
        <w:rPr>
          <w:rFonts w:eastAsia="SimSun" w:hint="cs"/>
          <w:rtl/>
          <w:lang w:val="fr-FR"/>
        </w:rPr>
        <w:t xml:space="preserve"> تتعرض للتداخل من إشارات</w:t>
      </w:r>
      <w:r w:rsidRPr="00D93E4F">
        <w:rPr>
          <w:rFonts w:eastAsia="SimSun" w:hint="cs"/>
          <w:rtl/>
          <w:lang w:val="fr-FR"/>
        </w:rPr>
        <w:br/>
        <w:t>تلفزيون تماثلي (في ظل ظروف عدم التحكم في التردد)</w:t>
      </w:r>
      <w:bookmarkEnd w:id="869"/>
      <w:bookmarkEnd w:id="870"/>
      <w:bookmarkEnd w:id="871"/>
      <w:bookmarkEnd w:id="87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1125F1" w:rsidRPr="00530234" w:rsidTr="00CC3D51">
        <w:trPr>
          <w:tblHeader/>
          <w:jc w:val="center"/>
        </w:trPr>
        <w:tc>
          <w:tcPr>
            <w:tcW w:w="6238" w:type="dxa"/>
            <w:gridSpan w:val="2"/>
          </w:tcPr>
          <w:p w:rsidR="001125F1" w:rsidRPr="00530234" w:rsidRDefault="001125F1" w:rsidP="00366270">
            <w:pPr>
              <w:pStyle w:val="Tablehead"/>
              <w:spacing w:line="220" w:lineRule="exact"/>
              <w:rPr>
                <w:rFonts w:eastAsia="SimSun"/>
                <w:lang w:val="fr-FR" w:bidi="ar-EG"/>
              </w:rPr>
            </w:pPr>
            <w:r w:rsidRPr="00530234">
              <w:rPr>
                <w:rFonts w:eastAsia="SimSun"/>
                <w:rtl/>
                <w:lang w:val="fr-FR" w:bidi="ar-EG"/>
              </w:rPr>
              <w:t>إشارة مطلوبة</w:t>
            </w:r>
          </w:p>
        </w:tc>
        <w:tc>
          <w:tcPr>
            <w:tcW w:w="3119" w:type="dxa"/>
          </w:tcPr>
          <w:p w:rsidR="001125F1" w:rsidRPr="00530234" w:rsidRDefault="001125F1" w:rsidP="00366270">
            <w:pPr>
              <w:pStyle w:val="Tablehead"/>
              <w:spacing w:line="220" w:lineRule="exact"/>
              <w:rPr>
                <w:rFonts w:eastAsia="SimSun"/>
                <w:lang w:val="fr-FR" w:bidi="ar-EG"/>
              </w:rPr>
            </w:pPr>
            <w:r w:rsidRPr="00530234">
              <w:rPr>
                <w:rFonts w:eastAsia="SimSun"/>
                <w:rtl/>
                <w:lang w:val="fr-FR" w:bidi="ar-EG"/>
              </w:rPr>
              <w:t>إشارة غير مطلوبة</w:t>
            </w:r>
          </w:p>
        </w:tc>
      </w:tr>
      <w:tr w:rsidR="001125F1" w:rsidRPr="00530234" w:rsidTr="00CC3D51">
        <w:trPr>
          <w:tblHeader/>
          <w:jc w:val="center"/>
        </w:trPr>
        <w:tc>
          <w:tcPr>
            <w:tcW w:w="3119" w:type="dxa"/>
          </w:tcPr>
          <w:p w:rsidR="001125F1" w:rsidRPr="00530234" w:rsidRDefault="001125F1" w:rsidP="00366270">
            <w:pPr>
              <w:pStyle w:val="Tablehead"/>
              <w:spacing w:line="220" w:lineRule="exact"/>
              <w:rPr>
                <w:rFonts w:eastAsia="SimSun"/>
                <w:lang w:val="fr-FR" w:bidi="ar-EG"/>
              </w:rPr>
            </w:pPr>
            <w:r w:rsidRPr="00530234">
              <w:rPr>
                <w:rFonts w:eastAsia="SimSun"/>
                <w:rtl/>
                <w:lang w:val="fr-FR" w:bidi="ar-EG"/>
              </w:rPr>
              <w:t>التشكيل</w:t>
            </w:r>
          </w:p>
        </w:tc>
        <w:tc>
          <w:tcPr>
            <w:tcW w:w="3119" w:type="dxa"/>
          </w:tcPr>
          <w:p w:rsidR="001125F1" w:rsidRPr="00530234" w:rsidRDefault="001125F1" w:rsidP="00366270">
            <w:pPr>
              <w:pStyle w:val="Tablehead"/>
              <w:spacing w:line="220" w:lineRule="exact"/>
              <w:rPr>
                <w:rFonts w:eastAsia="SimSun"/>
                <w:lang w:val="fr-FR" w:bidi="ar-EG"/>
              </w:rPr>
            </w:pPr>
            <w:r w:rsidRPr="00530234">
              <w:rPr>
                <w:rFonts w:eastAsia="SimSun"/>
                <w:rtl/>
                <w:lang w:val="fr-FR" w:bidi="ar-EG"/>
              </w:rPr>
              <w:t>معدل التشفير</w:t>
            </w:r>
          </w:p>
        </w:tc>
        <w:tc>
          <w:tcPr>
            <w:tcW w:w="3119" w:type="dxa"/>
          </w:tcPr>
          <w:p w:rsidR="001125F1" w:rsidRPr="00530234" w:rsidRDefault="004328DE" w:rsidP="009D4FAD">
            <w:pPr>
              <w:pStyle w:val="Tablehead"/>
              <w:spacing w:line="220" w:lineRule="exact"/>
              <w:rPr>
                <w:rFonts w:eastAsia="SimSun"/>
                <w:rtl/>
                <w:lang w:bidi="ar-EG"/>
              </w:rPr>
            </w:pPr>
            <w:r w:rsidRPr="00530234">
              <w:rPr>
                <w:rFonts w:eastAsia="SimSun"/>
                <w:lang w:bidi="ar-EG"/>
              </w:rPr>
              <w:t>I/PAL</w:t>
            </w:r>
            <w:r w:rsidRPr="00530234">
              <w:rPr>
                <w:rFonts w:eastAsia="SimSun" w:hint="cs"/>
                <w:rtl/>
                <w:lang w:bidi="ar-EG"/>
              </w:rPr>
              <w:t xml:space="preserve"> و</w:t>
            </w:r>
            <w:r w:rsidR="001125F1" w:rsidRPr="00530234">
              <w:rPr>
                <w:rFonts w:eastAsia="SimSun"/>
                <w:lang w:bidi="ar-EG"/>
              </w:rPr>
              <w:t>G/PAL</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1/2</w:t>
            </w:r>
          </w:p>
        </w:tc>
        <w:tc>
          <w:tcPr>
            <w:tcW w:w="3119" w:type="dxa"/>
          </w:tcPr>
          <w:p w:rsidR="004328DE" w:rsidRPr="00530234" w:rsidRDefault="004328DE" w:rsidP="009D4FAD">
            <w:pPr>
              <w:pStyle w:val="Tabletext"/>
              <w:spacing w:line="220" w:lineRule="exac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16</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3119" w:type="dxa"/>
          </w:tcPr>
          <w:p w:rsidR="004328DE" w:rsidRPr="00530234" w:rsidRDefault="004328DE" w:rsidP="009D4FAD">
            <w:pPr>
              <w:pStyle w:val="Tabletext"/>
              <w:spacing w:line="220" w:lineRule="exac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3119" w:type="dxa"/>
          </w:tcPr>
          <w:p w:rsidR="004328DE" w:rsidRPr="00530234" w:rsidRDefault="004328DE" w:rsidP="00366270">
            <w:pPr>
              <w:pStyle w:val="Tabletext"/>
              <w:spacing w:line="220" w:lineRule="exact"/>
              <w:jc w:val="center"/>
              <w:rPr>
                <w:rFonts w:eastAsia="SimSun"/>
                <w:lang w:eastAsia="ja-JP"/>
              </w:rPr>
            </w:pPr>
            <w:r w:rsidRPr="00530234">
              <w:rPr>
                <w:rFonts w:eastAsia="SimSun" w:hint="cs"/>
                <w:rtl/>
                <w:lang w:val="en-GB" w:bidi="ar-EG"/>
              </w:rPr>
              <w:t>-</w:t>
            </w:r>
            <w:r w:rsidRPr="00530234">
              <w:rPr>
                <w:rFonts w:eastAsia="SimSun"/>
                <w:lang w:val="en-GB" w:eastAsia="ja-JP"/>
              </w:rPr>
              <w:t>8</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1/2</w:t>
            </w:r>
          </w:p>
        </w:tc>
        <w:tc>
          <w:tcPr>
            <w:tcW w:w="3119" w:type="dxa"/>
          </w:tcPr>
          <w:p w:rsidR="004328DE" w:rsidRPr="00530234" w:rsidRDefault="004328DE" w:rsidP="009D4FAD">
            <w:pPr>
              <w:pStyle w:val="Tabletext"/>
              <w:spacing w:line="220" w:lineRule="exac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3119" w:type="dxa"/>
          </w:tcPr>
          <w:p w:rsidR="004328DE" w:rsidRPr="00530234" w:rsidRDefault="004328DE" w:rsidP="00366270">
            <w:pPr>
              <w:pStyle w:val="Tabletext"/>
              <w:spacing w:line="220" w:lineRule="exac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3119" w:type="dxa"/>
          </w:tcPr>
          <w:p w:rsidR="004328DE" w:rsidRPr="00530234" w:rsidRDefault="004328DE" w:rsidP="00366270">
            <w:pPr>
              <w:pStyle w:val="Tabletext"/>
              <w:spacing w:line="220" w:lineRule="exac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64-QAM</w:t>
            </w:r>
          </w:p>
        </w:tc>
        <w:tc>
          <w:tcPr>
            <w:tcW w:w="3119" w:type="dxa"/>
          </w:tcPr>
          <w:p w:rsidR="004328DE" w:rsidRPr="00530234" w:rsidRDefault="004328DE" w:rsidP="00366270">
            <w:pPr>
              <w:pStyle w:val="Tabletext"/>
              <w:spacing w:line="220" w:lineRule="exact"/>
              <w:jc w:val="center"/>
              <w:rPr>
                <w:rFonts w:eastAsia="SimSun"/>
                <w:lang w:val="en-GB" w:eastAsia="ja-JP"/>
              </w:rPr>
            </w:pPr>
            <w:r w:rsidRPr="00530234">
              <w:rPr>
                <w:rFonts w:eastAsia="SimSun"/>
                <w:lang w:val="en-GB" w:eastAsia="ja-JP"/>
              </w:rPr>
              <w:t>1/2</w:t>
            </w:r>
          </w:p>
        </w:tc>
        <w:tc>
          <w:tcPr>
            <w:tcW w:w="3119" w:type="dxa"/>
          </w:tcPr>
          <w:p w:rsidR="004328DE" w:rsidRPr="00530234" w:rsidRDefault="004328DE" w:rsidP="00366270">
            <w:pPr>
              <w:pStyle w:val="Tabletext"/>
              <w:spacing w:line="220" w:lineRule="exact"/>
              <w:jc w:val="center"/>
              <w:rPr>
                <w:rFonts w:eastAsia="SimSun"/>
                <w:lang w:val="en-GB" w:eastAsia="ja-JP"/>
              </w:rPr>
            </w:pPr>
            <w:r w:rsidRPr="00530234">
              <w:rPr>
                <w:rFonts w:eastAsia="SimSun" w:hint="cs"/>
                <w:rtl/>
                <w:lang w:val="en-GB" w:bidi="ar-EG"/>
              </w:rPr>
              <w:t>-</w:t>
            </w:r>
            <w:r w:rsidRPr="00530234">
              <w:rPr>
                <w:rFonts w:eastAsia="SimSun"/>
                <w:lang w:val="en-GB" w:eastAsia="ja-JP"/>
              </w:rPr>
              <w:t>6</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lang w:val="fr-FR" w:bidi="ar-EG"/>
              </w:rPr>
            </w:pPr>
            <w:r w:rsidRPr="00530234">
              <w:rPr>
                <w:rFonts w:eastAsia="SimSun"/>
                <w:lang w:val="fr-FR" w:bidi="ar-EG"/>
              </w:rPr>
              <w:t>64-QAM</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2/3</w:t>
            </w:r>
          </w:p>
        </w:tc>
        <w:tc>
          <w:tcPr>
            <w:tcW w:w="3119" w:type="dxa"/>
          </w:tcPr>
          <w:p w:rsidR="004328DE" w:rsidRPr="00530234" w:rsidRDefault="004328DE" w:rsidP="00366270">
            <w:pPr>
              <w:pStyle w:val="Tabletext"/>
              <w:spacing w:line="220" w:lineRule="exac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CC3D51">
        <w:trPr>
          <w:jc w:val="center"/>
        </w:trPr>
        <w:tc>
          <w:tcPr>
            <w:tcW w:w="3119" w:type="dxa"/>
          </w:tcPr>
          <w:p w:rsidR="004328DE" w:rsidRPr="00530234" w:rsidRDefault="004328DE" w:rsidP="00366270">
            <w:pPr>
              <w:pStyle w:val="Tabletext"/>
              <w:spacing w:line="220" w:lineRule="exact"/>
              <w:jc w:val="center"/>
              <w:rPr>
                <w:rFonts w:eastAsia="SimSun"/>
                <w:rtl/>
                <w:lang w:val="fr-FR" w:bidi="ar-EG"/>
              </w:rPr>
            </w:pPr>
            <w:r w:rsidRPr="00530234">
              <w:rPr>
                <w:rFonts w:eastAsia="SimSun"/>
                <w:lang w:val="fr-FR" w:bidi="ar-EG"/>
              </w:rPr>
              <w:t>64-QAM</w:t>
            </w:r>
          </w:p>
        </w:tc>
        <w:tc>
          <w:tcPr>
            <w:tcW w:w="3119" w:type="dxa"/>
          </w:tcPr>
          <w:p w:rsidR="004328DE" w:rsidRPr="00530234" w:rsidRDefault="004328DE" w:rsidP="00366270">
            <w:pPr>
              <w:pStyle w:val="Tabletext"/>
              <w:spacing w:line="220" w:lineRule="exact"/>
              <w:jc w:val="center"/>
              <w:rPr>
                <w:rFonts w:eastAsia="SimSun"/>
                <w:lang w:val="en-GB"/>
              </w:rPr>
            </w:pPr>
            <w:r w:rsidRPr="00530234">
              <w:rPr>
                <w:rFonts w:eastAsia="SimSun"/>
                <w:lang w:val="en-GB"/>
              </w:rPr>
              <w:t>3/4</w:t>
            </w:r>
          </w:p>
        </w:tc>
        <w:tc>
          <w:tcPr>
            <w:tcW w:w="3119" w:type="dxa"/>
          </w:tcPr>
          <w:p w:rsidR="004328DE" w:rsidRPr="00530234" w:rsidRDefault="004328DE" w:rsidP="009D4FAD">
            <w:pPr>
              <w:pStyle w:val="Tabletext"/>
              <w:spacing w:line="220" w:lineRule="exact"/>
              <w:ind w:left="113"/>
              <w:jc w:val="center"/>
              <w:rPr>
                <w:rFonts w:eastAsia="SimSun"/>
                <w:lang w:eastAsia="ja-JP"/>
              </w:rPr>
            </w:pPr>
            <w:r w:rsidRPr="00530234">
              <w:rPr>
                <w:rFonts w:eastAsia="SimSun"/>
                <w:lang w:val="en-GB" w:eastAsia="ja-JP"/>
              </w:rPr>
              <w:t>5</w:t>
            </w:r>
          </w:p>
        </w:tc>
      </w:tr>
    </w:tbl>
    <w:p w:rsidR="00C873C9" w:rsidRPr="00530234" w:rsidRDefault="00C873C9" w:rsidP="00A43948">
      <w:pPr>
        <w:pStyle w:val="Heading3"/>
        <w:keepLines w:val="0"/>
        <w:spacing w:line="180" w:lineRule="auto"/>
        <w:ind w:left="850" w:hanging="856"/>
        <w:rPr>
          <w:rFonts w:ascii="Times New Roman" w:eastAsia="SimSun" w:hAnsi="Times New Roman"/>
          <w:lang w:val="fr-FR" w:bidi="ar-EG"/>
        </w:rPr>
      </w:pPr>
      <w:bookmarkStart w:id="873" w:name="_Toc378001276"/>
      <w:bookmarkStart w:id="874" w:name="_Toc381703309"/>
      <w:bookmarkStart w:id="875" w:name="_Toc412541957"/>
      <w:r w:rsidRPr="00530234">
        <w:rPr>
          <w:rFonts w:ascii="Times New Roman" w:eastAsia="SimSun" w:hAnsi="Times New Roman"/>
          <w:lang w:val="fr-FR" w:bidi="ar-EG"/>
        </w:rPr>
        <w:lastRenderedPageBreak/>
        <w:t>2.2.1</w:t>
      </w:r>
      <w:r w:rsidRPr="00530234">
        <w:rPr>
          <w:rFonts w:ascii="Times New Roman" w:eastAsia="SimSun" w:hAnsi="Times New Roman"/>
          <w:rtl/>
          <w:lang w:val="fr-FR" w:bidi="ar-EG"/>
        </w:rPr>
        <w:tab/>
        <w:t xml:space="preserve">الحماية من تداخل </w:t>
      </w:r>
      <w:r w:rsidR="002975D1">
        <w:rPr>
          <w:rFonts w:ascii="Times New Roman" w:eastAsia="SimSun" w:hAnsi="Times New Roman"/>
          <w:rtl/>
          <w:lang w:val="fr-FR" w:bidi="ar-EG"/>
        </w:rPr>
        <w:t>القناة المجاورة الأدنى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proofErr w:type="gramStart"/>
      <w:r w:rsidRPr="00530234">
        <w:rPr>
          <w:rFonts w:ascii="Times New Roman" w:eastAsia="SimSun" w:hAnsi="Times New Roman"/>
          <w:i/>
          <w:iCs/>
          <w:lang w:val="fr-FR" w:bidi="ar-EG"/>
        </w:rPr>
        <w:t>N </w:t>
      </w:r>
      <w:r w:rsidRPr="00530234">
        <w:rPr>
          <w:rFonts w:ascii="Times New Roman" w:eastAsia="SimSun" w:hAnsi="Times New Roman"/>
          <w:lang w:val="fr-FR" w:bidi="ar-EG"/>
        </w:rPr>
        <w:t>)</w:t>
      </w:r>
      <w:bookmarkEnd w:id="873"/>
      <w:bookmarkEnd w:id="874"/>
      <w:bookmarkEnd w:id="875"/>
      <w:proofErr w:type="gramEnd"/>
    </w:p>
    <w:p w:rsidR="00245ED6" w:rsidRDefault="007F532C" w:rsidP="00245ED6">
      <w:pPr>
        <w:pStyle w:val="TableNo"/>
        <w:spacing w:after="120"/>
        <w:rPr>
          <w:rFonts w:eastAsia="SimSun"/>
          <w:rtl/>
          <w:lang w:val="fr-FR"/>
        </w:rPr>
      </w:pPr>
      <w:bookmarkStart w:id="876" w:name="_Toc378002424"/>
      <w:bookmarkStart w:id="877" w:name="_Toc381780820"/>
      <w:bookmarkStart w:id="878" w:name="_Toc507596968"/>
      <w:bookmarkStart w:id="879" w:name="_Toc41253720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lang w:val="fr-FR"/>
        </w:rPr>
        <w:t>7</w:t>
      </w:r>
      <w:bookmarkEnd w:id="876"/>
      <w:bookmarkEnd w:id="877"/>
      <w:r w:rsidR="00413E52">
        <w:rPr>
          <w:rFonts w:eastAsia="SimSun"/>
          <w:lang w:val="fr-FR"/>
        </w:rPr>
        <w:t>3</w:t>
      </w:r>
      <w:bookmarkStart w:id="880" w:name="_Toc378002425"/>
      <w:bookmarkStart w:id="881" w:name="_Toc381780821"/>
      <w:bookmarkEnd w:id="878"/>
    </w:p>
    <w:p w:rsidR="00C873C9" w:rsidRPr="00530234" w:rsidRDefault="00C873C9" w:rsidP="00245ED6">
      <w:pPr>
        <w:pStyle w:val="Tabletitle"/>
        <w:rPr>
          <w:rFonts w:eastAsia="SimSun"/>
          <w:rtl/>
          <w:lang w:val="fr-FR"/>
        </w:rPr>
      </w:pPr>
      <w:bookmarkStart w:id="882" w:name="_Toc507596969"/>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دنيا </w:t>
      </w:r>
      <w:r w:rsidRPr="00D93E4F">
        <w:rPr>
          <w:rFonts w:eastAsia="SimSun"/>
          <w:lang w:val="fr-FR"/>
        </w:rPr>
        <w:t>(1 – </w:t>
      </w:r>
      <w:proofErr w:type="gramStart"/>
      <w:r w:rsidRPr="00D93E4F">
        <w:rPr>
          <w:rFonts w:eastAsia="SimSun"/>
          <w:i/>
          <w:iCs/>
          <w:lang w:val="fr-FR"/>
        </w:rPr>
        <w:t>N </w:t>
      </w:r>
      <w:r w:rsidRPr="00D93E4F">
        <w:rPr>
          <w:rFonts w:eastAsia="SimSun"/>
          <w:lang w:val="fr-FR"/>
        </w:rPr>
        <w:t>)</w:t>
      </w:r>
      <w:proofErr w:type="gramEnd"/>
      <w:r w:rsidRPr="00D93E4F">
        <w:rPr>
          <w:rFonts w:eastAsia="SimSun"/>
          <w:rtl/>
          <w:lang w:val="fr-FR"/>
        </w:rPr>
        <w:t xml:space="preserve"> في حالة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إشارات </w:t>
      </w:r>
      <w:r w:rsidRPr="00D93E4F">
        <w:rPr>
          <w:rFonts w:eastAsia="SimSun"/>
          <w:lang w:val="fr-FR"/>
        </w:rPr>
        <w:t>NTSC</w:t>
      </w:r>
      <w:r w:rsidRPr="00D93E4F">
        <w:rPr>
          <w:rFonts w:eastAsia="SimSun"/>
          <w:rtl/>
          <w:lang w:val="fr-FR"/>
        </w:rPr>
        <w:t xml:space="preserve"> ب</w:t>
      </w:r>
      <w:r w:rsidR="00416A44" w:rsidRPr="00D93E4F">
        <w:rPr>
          <w:rFonts w:eastAsia="SimSun"/>
          <w:rtl/>
          <w:lang w:val="fr-FR"/>
        </w:rPr>
        <w:t>ما </w:t>
      </w:r>
      <w:r w:rsidRPr="00D93E4F">
        <w:rPr>
          <w:rFonts w:eastAsia="SimSun"/>
          <w:rtl/>
          <w:lang w:val="fr-FR"/>
        </w:rPr>
        <w:t>في ذلك الإشارات الصوتية</w:t>
      </w:r>
      <w:bookmarkEnd w:id="879"/>
      <w:bookmarkEnd w:id="880"/>
      <w:bookmarkEnd w:id="881"/>
      <w:bookmarkEnd w:id="88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C873C9" w:rsidRPr="00530234" w:rsidTr="00CC3D51">
        <w:trPr>
          <w:tblHeader/>
          <w:jc w:val="center"/>
        </w:trPr>
        <w:tc>
          <w:tcPr>
            <w:tcW w:w="6238" w:type="dxa"/>
            <w:gridSpan w:val="2"/>
          </w:tcPr>
          <w:p w:rsidR="00C873C9" w:rsidRPr="00530234" w:rsidRDefault="00C873C9" w:rsidP="00C772A0">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إشارة غير مطلوبة</w:t>
            </w:r>
          </w:p>
        </w:tc>
      </w:tr>
      <w:tr w:rsidR="00C873C9" w:rsidRPr="00530234" w:rsidTr="00CC3D51">
        <w:trPr>
          <w:tblHeader/>
          <w:jc w:val="center"/>
        </w:trPr>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C873C9" w:rsidP="00C772A0">
            <w:pPr>
              <w:pStyle w:val="Tablehead"/>
              <w:rPr>
                <w:rFonts w:eastAsia="SimSun"/>
                <w:lang w:val="fr-FR" w:bidi="ar-EG"/>
              </w:rPr>
            </w:pPr>
            <w:r w:rsidRPr="00530234">
              <w:rPr>
                <w:rFonts w:eastAsia="SimSun"/>
                <w:lang w:val="fr-FR" w:bidi="ar-EG"/>
              </w:rPr>
              <w:t>M/NTSC</w:t>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5/6</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r w:rsidR="00F00B3B" w:rsidRPr="00530234" w:rsidTr="00CC3D51">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7/8</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bl>
    <w:p w:rsidR="00245ED6" w:rsidRDefault="007F532C" w:rsidP="00245ED6">
      <w:pPr>
        <w:pStyle w:val="TableNo"/>
        <w:spacing w:after="120"/>
        <w:rPr>
          <w:rFonts w:eastAsia="SimSun"/>
          <w:rtl/>
        </w:rPr>
      </w:pPr>
      <w:bookmarkStart w:id="883" w:name="_Toc378002426"/>
      <w:bookmarkStart w:id="884" w:name="_Toc381780822"/>
      <w:bookmarkStart w:id="885" w:name="_Toc507596970"/>
      <w:bookmarkStart w:id="886" w:name="_Toc412537201"/>
      <w:r>
        <w:rPr>
          <w:rFonts w:eastAsia="SimSun"/>
          <w:rtl/>
        </w:rPr>
        <w:t>ال</w:t>
      </w:r>
      <w:r>
        <w:rPr>
          <w:rFonts w:eastAsia="SimSun" w:hint="cs"/>
          <w:rtl/>
        </w:rPr>
        <w:t>ج</w:t>
      </w:r>
      <w:r w:rsidRPr="00530234">
        <w:rPr>
          <w:rFonts w:eastAsia="SimSun"/>
          <w:rtl/>
        </w:rPr>
        <w:t>دول</w:t>
      </w:r>
      <w:r w:rsidR="00666999" w:rsidRPr="00530234">
        <w:rPr>
          <w:rFonts w:eastAsia="SimSun"/>
          <w:rtl/>
        </w:rPr>
        <w:t xml:space="preserve"> </w:t>
      </w:r>
      <w:r w:rsidR="000212E8" w:rsidRPr="00530234">
        <w:rPr>
          <w:rFonts w:eastAsia="SimSun"/>
        </w:rPr>
        <w:t>7</w:t>
      </w:r>
      <w:bookmarkEnd w:id="883"/>
      <w:bookmarkEnd w:id="884"/>
      <w:r w:rsidR="00413E52">
        <w:rPr>
          <w:rFonts w:eastAsia="SimSun"/>
        </w:rPr>
        <w:t>4</w:t>
      </w:r>
      <w:bookmarkStart w:id="887" w:name="_Toc378002427"/>
      <w:bookmarkStart w:id="888" w:name="_Toc381780823"/>
      <w:bookmarkEnd w:id="885"/>
    </w:p>
    <w:p w:rsidR="00666999" w:rsidRPr="00D93E4F" w:rsidRDefault="00666999" w:rsidP="00245ED6">
      <w:pPr>
        <w:pStyle w:val="Tabletitle"/>
        <w:rPr>
          <w:rFonts w:eastAsia="SimSun"/>
          <w:rtl/>
        </w:rPr>
      </w:pPr>
      <w:bookmarkStart w:id="889" w:name="_Toc507596971"/>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Pr="00D93E4F">
        <w:rPr>
          <w:rFonts w:eastAsia="SimSun" w:hint="cs"/>
          <w:rtl/>
          <w:lang w:val="fr-FR"/>
        </w:rPr>
        <w:t>ل</w:t>
      </w:r>
      <w:r w:rsidRPr="00D93E4F">
        <w:rPr>
          <w:rFonts w:eastAsia="SimSun"/>
          <w:rtl/>
          <w:lang w:val="fr-FR"/>
        </w:rPr>
        <w:t xml:space="preserve">تداخل </w:t>
      </w:r>
      <w:r w:rsidRPr="00D93E4F">
        <w:rPr>
          <w:rFonts w:eastAsia="SimSun" w:hint="cs"/>
          <w:rtl/>
          <w:lang w:val="fr-FR"/>
        </w:rPr>
        <w:t>من ال</w:t>
      </w:r>
      <w:r w:rsidRPr="00D93E4F">
        <w:rPr>
          <w:rFonts w:eastAsia="SimSun"/>
          <w:rtl/>
          <w:lang w:val="fr-FR"/>
        </w:rPr>
        <w:t xml:space="preserve">قناة </w:t>
      </w:r>
      <w:r w:rsidRPr="00D93E4F">
        <w:rPr>
          <w:rFonts w:eastAsia="SimSun" w:hint="cs"/>
          <w:rtl/>
          <w:lang w:val="fr-FR"/>
        </w:rPr>
        <w:t>ال</w:t>
      </w:r>
      <w:r w:rsidRPr="00D93E4F">
        <w:rPr>
          <w:rFonts w:eastAsia="SimSun"/>
          <w:rtl/>
          <w:lang w:val="fr-FR"/>
        </w:rPr>
        <w:t xml:space="preserve">مجاورة </w:t>
      </w:r>
      <w:r w:rsidRPr="00D93E4F">
        <w:rPr>
          <w:rFonts w:eastAsia="SimSun" w:hint="cs"/>
          <w:rtl/>
          <w:lang w:val="fr-FR"/>
        </w:rPr>
        <w:t>الأدنى</w:t>
      </w:r>
      <w:r w:rsidRPr="00D93E4F">
        <w:rPr>
          <w:rFonts w:eastAsia="SimSun"/>
          <w:rtl/>
          <w:lang w:val="fr-FR"/>
        </w:rPr>
        <w:t xml:space="preserve"> </w:t>
      </w:r>
      <w:r w:rsidR="00F00B3B" w:rsidRPr="00D93E4F">
        <w:rPr>
          <w:rFonts w:eastAsia="SimSun"/>
        </w:rPr>
        <w:t>(</w:t>
      </w:r>
      <w:proofErr w:type="gramStart"/>
      <w:r w:rsidR="00F00B3B" w:rsidRPr="00D93E4F">
        <w:rPr>
          <w:rFonts w:eastAsia="SimSun"/>
        </w:rPr>
        <w:t>1</w:t>
      </w:r>
      <w:r w:rsidR="00670020" w:rsidRPr="00D93E4F">
        <w:rPr>
          <w:rFonts w:eastAsia="SimSun"/>
        </w:rPr>
        <w:t xml:space="preserve"> </w:t>
      </w:r>
      <w:r w:rsidR="00FA7358" w:rsidRPr="00D93E4F">
        <w:rPr>
          <w:rFonts w:eastAsia="SimSun"/>
        </w:rPr>
        <w:sym w:font="Symbol" w:char="F02D"/>
      </w:r>
      <w:r w:rsidR="00670020" w:rsidRPr="00D93E4F">
        <w:rPr>
          <w:rFonts w:eastAsia="SimSun"/>
        </w:rPr>
        <w:t xml:space="preserve"> </w:t>
      </w:r>
      <w:r w:rsidR="00F00B3B" w:rsidRPr="00D93E4F">
        <w:rPr>
          <w:rFonts w:eastAsia="SimSun"/>
          <w:i/>
          <w:iCs/>
        </w:rPr>
        <w:t>N</w:t>
      </w:r>
      <w:proofErr w:type="gramEnd"/>
      <w:r w:rsidR="009E6F3B" w:rsidRPr="009E6F3B">
        <w:rPr>
          <w:rFonts w:eastAsia="SimSun"/>
          <w:i/>
          <w:iCs/>
          <w:sz w:val="16"/>
          <w:szCs w:val="24"/>
          <w:lang w:val="fr-FR"/>
        </w:rPr>
        <w:t> </w:t>
      </w:r>
      <w:r w:rsidR="00F00B3B" w:rsidRPr="00D93E4F">
        <w:rPr>
          <w:rFonts w:eastAsia="SimSun"/>
        </w:rPr>
        <w:t>)</w:t>
      </w:r>
      <w:r w:rsidR="00F00B3B" w:rsidRPr="00D93E4F">
        <w:rPr>
          <w:rFonts w:eastAsia="SimSun" w:hint="cs"/>
          <w:rtl/>
          <w:lang w:bidi="ar-SA"/>
        </w:rPr>
        <w:t xml:space="preserve"> </w:t>
      </w:r>
      <w:r w:rsidRPr="00D93E4F">
        <w:rPr>
          <w:rFonts w:eastAsia="SimSun" w:hint="cs"/>
          <w:rtl/>
          <w:lang w:val="fr-FR"/>
        </w:rPr>
        <w:t>ل</w:t>
      </w:r>
      <w:r w:rsidRPr="00D93E4F">
        <w:rPr>
          <w:rFonts w:eastAsia="SimSun"/>
          <w:rtl/>
          <w:lang w:val="fr-FR"/>
        </w:rPr>
        <w:t xml:space="preserve">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rtl/>
          <w:lang w:val="fr-FR"/>
        </w:rPr>
        <w:br/>
      </w:r>
      <w:r w:rsidRPr="00D93E4F">
        <w:rPr>
          <w:rFonts w:eastAsia="SimSun" w:hint="cs"/>
          <w:rtl/>
          <w:lang w:val="fr-FR"/>
        </w:rPr>
        <w:t>تتعرض للتداخل من إشارات تلفزيون تماثلي تتضمن الصوت</w:t>
      </w:r>
      <w:bookmarkEnd w:id="886"/>
      <w:bookmarkEnd w:id="887"/>
      <w:bookmarkEnd w:id="888"/>
      <w:bookmarkEnd w:id="88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666999" w:rsidRPr="00530234" w:rsidTr="00A43948">
        <w:trPr>
          <w:jc w:val="center"/>
        </w:trPr>
        <w:tc>
          <w:tcPr>
            <w:tcW w:w="4821" w:type="dxa"/>
            <w:gridSpan w:val="2"/>
          </w:tcPr>
          <w:p w:rsidR="00666999" w:rsidRPr="00C772A0" w:rsidRDefault="00B57564" w:rsidP="00C772A0">
            <w:pPr>
              <w:pStyle w:val="Tablehead"/>
              <w:rPr>
                <w:rFonts w:eastAsia="SimSun"/>
              </w:rPr>
            </w:pPr>
            <w:r w:rsidRPr="00C772A0">
              <w:rPr>
                <w:rFonts w:eastAsia="SimSun" w:hint="cs"/>
                <w:rtl/>
              </w:rPr>
              <w:t>إشارة مطلوبة</w:t>
            </w:r>
          </w:p>
        </w:tc>
        <w:tc>
          <w:tcPr>
            <w:tcW w:w="4818" w:type="dxa"/>
            <w:gridSpan w:val="2"/>
          </w:tcPr>
          <w:p w:rsidR="00666999" w:rsidRPr="00C772A0" w:rsidRDefault="00B57564" w:rsidP="00C772A0">
            <w:pPr>
              <w:pStyle w:val="Tablehead"/>
              <w:rPr>
                <w:rFonts w:eastAsia="SimSun"/>
              </w:rPr>
            </w:pPr>
            <w:r w:rsidRPr="00C772A0">
              <w:rPr>
                <w:rFonts w:eastAsia="SimSun" w:hint="cs"/>
                <w:rtl/>
              </w:rPr>
              <w:t>إشارة غير مطلوبة</w:t>
            </w:r>
          </w:p>
        </w:tc>
      </w:tr>
      <w:tr w:rsidR="00666999" w:rsidRPr="00530234" w:rsidTr="00A43948">
        <w:trPr>
          <w:jc w:val="center"/>
        </w:trPr>
        <w:tc>
          <w:tcPr>
            <w:tcW w:w="2371" w:type="dxa"/>
          </w:tcPr>
          <w:p w:rsidR="00666999" w:rsidRPr="00C772A0" w:rsidRDefault="00B57564" w:rsidP="00C772A0">
            <w:pPr>
              <w:pStyle w:val="Tablehead"/>
              <w:rPr>
                <w:rFonts w:eastAsia="SimSun"/>
              </w:rPr>
            </w:pPr>
            <w:r w:rsidRPr="00C772A0">
              <w:rPr>
                <w:rFonts w:eastAsia="SimSun" w:hint="cs"/>
                <w:rtl/>
              </w:rPr>
              <w:t>التشكيل</w:t>
            </w:r>
          </w:p>
        </w:tc>
        <w:tc>
          <w:tcPr>
            <w:tcW w:w="2450" w:type="dxa"/>
          </w:tcPr>
          <w:p w:rsidR="00666999" w:rsidRPr="00C772A0" w:rsidRDefault="00B57564" w:rsidP="00C772A0">
            <w:pPr>
              <w:pStyle w:val="Tablehead"/>
              <w:rPr>
                <w:rFonts w:eastAsia="SimSun"/>
              </w:rPr>
            </w:pPr>
            <w:r w:rsidRPr="00C772A0">
              <w:rPr>
                <w:rFonts w:eastAsia="SimSun" w:hint="cs"/>
                <w:rtl/>
              </w:rPr>
              <w:t>معدل التغيير</w:t>
            </w:r>
          </w:p>
        </w:tc>
        <w:tc>
          <w:tcPr>
            <w:tcW w:w="2409" w:type="dxa"/>
          </w:tcPr>
          <w:p w:rsidR="00666999" w:rsidRPr="00C772A0" w:rsidRDefault="00666999" w:rsidP="00C772A0">
            <w:pPr>
              <w:pStyle w:val="Tablehead"/>
              <w:rPr>
                <w:rFonts w:eastAsia="SimSun"/>
              </w:rPr>
            </w:pPr>
            <w:r w:rsidRPr="00C772A0">
              <w:rPr>
                <w:rFonts w:eastAsia="SimSun"/>
              </w:rPr>
              <w:t>I/PAL</w:t>
            </w:r>
          </w:p>
        </w:tc>
        <w:tc>
          <w:tcPr>
            <w:tcW w:w="2409" w:type="dxa"/>
          </w:tcPr>
          <w:p w:rsidR="00666999" w:rsidRPr="00C772A0" w:rsidRDefault="00666999" w:rsidP="00C772A0">
            <w:pPr>
              <w:pStyle w:val="Tablehead"/>
              <w:rPr>
                <w:rFonts w:eastAsia="SimSun"/>
              </w:rPr>
            </w:pPr>
            <w:r w:rsidRPr="00C772A0">
              <w:rPr>
                <w:rFonts w:eastAsia="SimSun"/>
              </w:rPr>
              <w:t>G/PAL</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42</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r>
    </w:tbl>
    <w:p w:rsidR="00666999" w:rsidRPr="00530234" w:rsidRDefault="00666999" w:rsidP="008F6570">
      <w:pPr>
        <w:pStyle w:val="Heading3"/>
        <w:spacing w:line="180" w:lineRule="auto"/>
        <w:ind w:left="850" w:hanging="856"/>
        <w:rPr>
          <w:rFonts w:ascii="Times New Roman" w:eastAsia="SimSun" w:hAnsi="Times New Roman"/>
          <w:rtl/>
          <w:lang w:val="fr-FR" w:bidi="ar-EG"/>
        </w:rPr>
      </w:pPr>
      <w:bookmarkStart w:id="890" w:name="_Toc378001277"/>
      <w:bookmarkStart w:id="891" w:name="_Toc381703310"/>
      <w:bookmarkStart w:id="892" w:name="_Toc412541958"/>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تداخل </w:t>
      </w:r>
      <w:r w:rsidR="002975D1">
        <w:rPr>
          <w:rFonts w:ascii="Times New Roman" w:eastAsia="SimSun" w:hAnsi="Times New Roman"/>
          <w:rtl/>
          <w:lang w:val="fr-FR" w:bidi="ar-EG"/>
        </w:rPr>
        <w:t>القناة المجاورة الأعلى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proofErr w:type="gramStart"/>
      <w:r w:rsidRPr="00530234">
        <w:rPr>
          <w:rFonts w:ascii="Times New Roman" w:eastAsia="SimSun" w:hAnsi="Times New Roman"/>
          <w:i/>
          <w:iCs/>
          <w:lang w:val="fr-FR" w:bidi="ar-EG"/>
        </w:rPr>
        <w:t>N</w:t>
      </w:r>
      <w:r w:rsidRPr="00530234">
        <w:rPr>
          <w:rFonts w:ascii="Times New Roman" w:eastAsia="SimSun" w:hAnsi="Times New Roman"/>
          <w:lang w:val="fr-FR" w:bidi="ar-EG"/>
        </w:rPr>
        <w:t> )</w:t>
      </w:r>
      <w:bookmarkEnd w:id="890"/>
      <w:bookmarkEnd w:id="891"/>
      <w:bookmarkEnd w:id="892"/>
      <w:proofErr w:type="gramEnd"/>
    </w:p>
    <w:p w:rsidR="00245ED6" w:rsidRDefault="007F532C" w:rsidP="00245ED6">
      <w:pPr>
        <w:pStyle w:val="TableNo"/>
        <w:keepLines/>
        <w:spacing w:after="120"/>
        <w:rPr>
          <w:rFonts w:eastAsia="SimSun"/>
          <w:rtl/>
        </w:rPr>
      </w:pPr>
      <w:bookmarkStart w:id="893" w:name="_Toc378002428"/>
      <w:bookmarkStart w:id="894" w:name="_Toc381780824"/>
      <w:bookmarkStart w:id="895" w:name="_Toc507596972"/>
      <w:bookmarkStart w:id="896" w:name="_Toc41253720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7</w:t>
      </w:r>
      <w:bookmarkEnd w:id="893"/>
      <w:bookmarkEnd w:id="894"/>
      <w:r w:rsidR="00413E52">
        <w:rPr>
          <w:rFonts w:eastAsia="SimSun"/>
        </w:rPr>
        <w:t>5</w:t>
      </w:r>
      <w:bookmarkStart w:id="897" w:name="_Toc378002429"/>
      <w:bookmarkStart w:id="898" w:name="_Toc381780825"/>
      <w:bookmarkEnd w:id="895"/>
    </w:p>
    <w:p w:rsidR="00C873C9" w:rsidRPr="00D93E4F" w:rsidRDefault="00C873C9" w:rsidP="00245ED6">
      <w:pPr>
        <w:pStyle w:val="Tabletitle"/>
        <w:rPr>
          <w:rFonts w:eastAsia="SimSun"/>
        </w:rPr>
      </w:pPr>
      <w:bookmarkStart w:id="899" w:name="_Toc507596973"/>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008D1888" w:rsidRPr="00D93E4F">
        <w:rPr>
          <w:rFonts w:eastAsia="SimSun"/>
        </w:rPr>
        <w:t>(1</w:t>
      </w:r>
      <w:r w:rsidR="00010702" w:rsidRPr="00D93E4F">
        <w:rPr>
          <w:rFonts w:eastAsia="SimSun"/>
        </w:rPr>
        <w:t xml:space="preserve"> </w:t>
      </w:r>
      <w:r w:rsidR="008D1888" w:rsidRPr="00D93E4F">
        <w:rPr>
          <w:rFonts w:eastAsia="SimSun"/>
        </w:rPr>
        <w:t>+</w:t>
      </w:r>
      <w:r w:rsidR="00010702" w:rsidRPr="00D93E4F">
        <w:rPr>
          <w:rFonts w:eastAsia="SimSun"/>
        </w:rPr>
        <w:t xml:space="preserve"> </w:t>
      </w:r>
      <w:proofErr w:type="gramStart"/>
      <w:r w:rsidR="008D1888" w:rsidRPr="00D93E4F">
        <w:rPr>
          <w:rFonts w:eastAsia="SimSun"/>
          <w:i/>
          <w:iCs/>
        </w:rPr>
        <w:t>N</w:t>
      </w:r>
      <w:r w:rsidR="009E6F3B" w:rsidRPr="009E6F3B">
        <w:rPr>
          <w:rFonts w:eastAsia="SimSun"/>
          <w:i/>
          <w:iCs/>
          <w:sz w:val="16"/>
          <w:szCs w:val="24"/>
          <w:lang w:val="fr-FR"/>
        </w:rPr>
        <w:t> </w:t>
      </w:r>
      <w:r w:rsidR="008D1888" w:rsidRPr="00D93E4F">
        <w:rPr>
          <w:rFonts w:eastAsia="SimSun"/>
        </w:rPr>
        <w:t>)</w:t>
      </w:r>
      <w:proofErr w:type="gramEnd"/>
      <w:r w:rsidR="008D1888" w:rsidRPr="00D93E4F">
        <w:rPr>
          <w:rFonts w:eastAsia="SimSun" w:hint="cs"/>
          <w:rtl/>
          <w:lang w:val="fr-FR"/>
        </w:rPr>
        <w:t xml:space="preserve"> </w:t>
      </w:r>
      <w:r w:rsidRPr="00D93E4F">
        <w:rPr>
          <w:rFonts w:eastAsia="SimSun"/>
          <w:rtl/>
          <w:lang w:val="fr-FR"/>
        </w:rPr>
        <w:t xml:space="preserve">في حالة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bookmarkEnd w:id="896"/>
      <w:bookmarkEnd w:id="897"/>
      <w:bookmarkEnd w:id="898"/>
      <w:bookmarkEnd w:id="89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C873C9" w:rsidRPr="00530234" w:rsidTr="00CC3D51">
        <w:trPr>
          <w:jc w:val="center"/>
        </w:trPr>
        <w:tc>
          <w:tcPr>
            <w:tcW w:w="6238" w:type="dxa"/>
            <w:gridSpan w:val="2"/>
          </w:tcPr>
          <w:p w:rsidR="00C873C9" w:rsidRPr="00530234" w:rsidRDefault="00C873C9" w:rsidP="00C772A0">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إشارة غير مطلوبة</w:t>
            </w:r>
          </w:p>
        </w:tc>
      </w:tr>
      <w:tr w:rsidR="00C873C9" w:rsidRPr="00530234" w:rsidTr="00CC3D51">
        <w:trPr>
          <w:jc w:val="center"/>
        </w:trPr>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C873C9" w:rsidP="00C772A0">
            <w:pPr>
              <w:pStyle w:val="Tablehead"/>
              <w:rPr>
                <w:rFonts w:eastAsia="SimSun"/>
                <w:lang w:val="fr-FR" w:bidi="ar-EG"/>
              </w:rPr>
            </w:pPr>
            <w:r w:rsidRPr="00530234">
              <w:rPr>
                <w:rFonts w:eastAsia="SimSun"/>
                <w:lang w:val="fr-FR" w:bidi="ar-EG"/>
              </w:rPr>
              <w:t>M/NTSC</w:t>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5/6</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8D1888" w:rsidRPr="00530234" w:rsidTr="00CC3D51">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7/8</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bl>
    <w:p w:rsidR="00245ED6" w:rsidRDefault="007F532C" w:rsidP="00245ED6">
      <w:pPr>
        <w:pStyle w:val="TableNo"/>
        <w:spacing w:after="120"/>
        <w:rPr>
          <w:rFonts w:eastAsia="SimSun"/>
          <w:rtl/>
          <w:lang w:val="fr-FR"/>
        </w:rPr>
      </w:pPr>
      <w:bookmarkStart w:id="900" w:name="_Toc378002430"/>
      <w:bookmarkStart w:id="901" w:name="_Toc381780826"/>
      <w:bookmarkStart w:id="902" w:name="_Toc507596974"/>
      <w:bookmarkStart w:id="903" w:name="_Toc412537203"/>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lang w:val="fr-FR"/>
        </w:rPr>
        <w:t>7</w:t>
      </w:r>
      <w:bookmarkEnd w:id="900"/>
      <w:bookmarkEnd w:id="901"/>
      <w:r w:rsidR="00413E52">
        <w:rPr>
          <w:rFonts w:eastAsia="SimSun"/>
          <w:lang w:val="fr-FR"/>
        </w:rPr>
        <w:t>6</w:t>
      </w:r>
      <w:bookmarkStart w:id="904" w:name="_Toc324930164"/>
      <w:bookmarkStart w:id="905" w:name="_Toc378002431"/>
      <w:bookmarkStart w:id="906" w:name="_Toc381780827"/>
      <w:bookmarkEnd w:id="902"/>
    </w:p>
    <w:p w:rsidR="00C873C9" w:rsidRPr="00D93E4F" w:rsidRDefault="00C873C9" w:rsidP="00245ED6">
      <w:pPr>
        <w:pStyle w:val="Tabletitle"/>
        <w:rPr>
          <w:rFonts w:eastAsia="SimSun"/>
          <w:lang w:val="fr-FR"/>
        </w:rPr>
      </w:pPr>
      <w:bookmarkStart w:id="907" w:name="_Toc507596975"/>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Pr="00D93E4F">
        <w:rPr>
          <w:rFonts w:eastAsia="SimSun"/>
          <w:lang w:val="fr-FR"/>
        </w:rPr>
        <w:t>(1 + </w:t>
      </w:r>
      <w:proofErr w:type="gramStart"/>
      <w:r w:rsidRPr="00D93E4F">
        <w:rPr>
          <w:rFonts w:eastAsia="SimSun"/>
          <w:i/>
          <w:iCs/>
          <w:lang w:val="fr-FR"/>
        </w:rPr>
        <w:t>N </w:t>
      </w:r>
      <w:r w:rsidRPr="00D93E4F">
        <w:rPr>
          <w:rFonts w:eastAsia="SimSun"/>
          <w:lang w:val="fr-FR"/>
        </w:rPr>
        <w:t>)</w:t>
      </w:r>
      <w:proofErr w:type="gramEnd"/>
      <w:r w:rsidRPr="00D93E4F">
        <w:rPr>
          <w:rFonts w:eastAsia="SimSun"/>
          <w:rtl/>
          <w:lang w:val="fr-FR"/>
        </w:rPr>
        <w:t xml:space="preserve"> في حالة إشارة </w:t>
      </w:r>
      <w:r w:rsidRPr="00D93E4F">
        <w:rPr>
          <w:rFonts w:eastAsia="SimSun"/>
          <w:lang w:val="fr-FR"/>
        </w:rPr>
        <w:t>ISDB-T</w:t>
      </w:r>
      <w:r w:rsidR="00A43948" w:rsidRPr="00D93E4F">
        <w:rPr>
          <w:rFonts w:eastAsia="SimSun"/>
          <w:rtl/>
          <w:lang w:val="fr-FR"/>
        </w:rPr>
        <w:t xml:space="preserve"> </w:t>
      </w:r>
      <w:r w:rsidR="00A43948" w:rsidRPr="00D93E4F">
        <w:rPr>
          <w:rFonts w:eastAsia="SimSun" w:hint="cs"/>
          <w:rtl/>
          <w:lang w:val="fr-FR"/>
        </w:rPr>
        <w:t>بتردد</w:t>
      </w:r>
      <w:r w:rsidRPr="00D93E4F">
        <w:rPr>
          <w:rFonts w:eastAsia="SimSun"/>
          <w:rtl/>
          <w:lang w:val="fr-FR"/>
        </w:rPr>
        <w:t xml:space="preserve"> </w:t>
      </w:r>
      <w:r w:rsidRPr="00D93E4F">
        <w:rPr>
          <w:rFonts w:eastAsia="SimSun"/>
          <w:lang w:val="fr-FR"/>
        </w:rPr>
        <w:t>MHz </w:t>
      </w:r>
      <w:r w:rsidR="00A43948" w:rsidRPr="00D93E4F">
        <w:rPr>
          <w:rFonts w:eastAsia="SimSun"/>
          <w:lang w:val="fr-FR"/>
        </w:rPr>
        <w:t>8</w:t>
      </w:r>
      <w:r w:rsidRPr="00D93E4F">
        <w:rPr>
          <w:rFonts w:eastAsia="SimSun"/>
          <w:rtl/>
          <w:lang w:val="fr-FR"/>
        </w:rPr>
        <w:br/>
      </w:r>
      <w:bookmarkEnd w:id="904"/>
      <w:r w:rsidR="00A43948" w:rsidRPr="00D93E4F">
        <w:rPr>
          <w:rFonts w:eastAsia="SimSun" w:hint="cs"/>
          <w:rtl/>
          <w:lang w:val="fr-FR"/>
        </w:rPr>
        <w:t>تتعرض للتداخل من إشارات تلفزيون تماثلي</w:t>
      </w:r>
      <w:bookmarkEnd w:id="903"/>
      <w:bookmarkEnd w:id="905"/>
      <w:bookmarkEnd w:id="906"/>
      <w:bookmarkEnd w:id="90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C873C9" w:rsidRPr="00530234" w:rsidTr="00CC3D51">
        <w:trPr>
          <w:cantSplit/>
          <w:jc w:val="center"/>
        </w:trPr>
        <w:tc>
          <w:tcPr>
            <w:tcW w:w="6238" w:type="dxa"/>
            <w:gridSpan w:val="2"/>
          </w:tcPr>
          <w:p w:rsidR="00C873C9" w:rsidRPr="00530234" w:rsidRDefault="00C873C9" w:rsidP="008743D7">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إشارة غير مطلوبة</w:t>
            </w:r>
          </w:p>
        </w:tc>
      </w:tr>
      <w:tr w:rsidR="00C873C9" w:rsidRPr="00530234" w:rsidTr="00CC3D51">
        <w:trPr>
          <w:jc w:val="center"/>
        </w:trPr>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8664A9" w:rsidP="008743D7">
            <w:pPr>
              <w:pStyle w:val="Tablehead"/>
              <w:rPr>
                <w:rFonts w:eastAsia="SimSun"/>
                <w:lang w:bidi="ar-EG"/>
              </w:rPr>
            </w:pPr>
            <w:r w:rsidRPr="00530234">
              <w:rPr>
                <w:rFonts w:eastAsia="SimSun"/>
                <w:lang w:bidi="ar-EG"/>
              </w:rPr>
              <w:t>I/PAL</w:t>
            </w:r>
            <w:r w:rsidRPr="00530234">
              <w:rPr>
                <w:rFonts w:eastAsia="SimSun" w:hint="cs"/>
                <w:rtl/>
                <w:lang w:bidi="ar-EG"/>
              </w:rPr>
              <w:t xml:space="preserve"> و</w:t>
            </w:r>
            <w:r w:rsidR="00666999" w:rsidRPr="00530234">
              <w:rPr>
                <w:rFonts w:eastAsia="SimSun"/>
                <w:lang w:bidi="ar-EG"/>
              </w:rPr>
              <w:t>G/PAL</w:t>
            </w:r>
            <w:r w:rsidR="00666999" w:rsidRPr="00530234">
              <w:rPr>
                <w:rFonts w:eastAsia="SimSun" w:hint="cs"/>
                <w:rtl/>
                <w:lang w:bidi="ar-EG"/>
              </w:rPr>
              <w:t xml:space="preserve"> </w:t>
            </w:r>
          </w:p>
        </w:tc>
      </w:tr>
      <w:tr w:rsidR="00A9366B" w:rsidRPr="00530234" w:rsidTr="00CC3D51">
        <w:trPr>
          <w:jc w:val="center"/>
        </w:trPr>
        <w:tc>
          <w:tcPr>
            <w:tcW w:w="3119" w:type="dxa"/>
          </w:tcPr>
          <w:p w:rsidR="00A9366B" w:rsidRPr="00530234" w:rsidRDefault="00A9366B" w:rsidP="008743D7">
            <w:pPr>
              <w:pStyle w:val="Tabletext"/>
              <w:jc w:val="center"/>
              <w:rPr>
                <w:rFonts w:eastAsia="SimSun"/>
                <w:lang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47</w:t>
            </w: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rPr>
            </w:pP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rPr>
            </w:pP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A9366B" w:rsidRPr="00530234" w:rsidTr="00CC3D51">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bidi="ar-EG"/>
              </w:rPr>
            </w:pPr>
          </w:p>
        </w:tc>
      </w:tr>
    </w:tbl>
    <w:p w:rsidR="00C873C9" w:rsidRPr="00530234" w:rsidRDefault="00C873C9" w:rsidP="007E0E04">
      <w:pPr>
        <w:pStyle w:val="Heading1"/>
        <w:ind w:left="822" w:hanging="828"/>
        <w:rPr>
          <w:rFonts w:ascii="Times New Roman" w:eastAsia="SimSun" w:hAnsi="Times New Roman"/>
          <w:rtl/>
          <w:lang w:eastAsia="en-US" w:bidi="ar-EG"/>
        </w:rPr>
      </w:pPr>
      <w:bookmarkStart w:id="908" w:name="_Toc378001278"/>
      <w:bookmarkStart w:id="909" w:name="_Toc381703311"/>
      <w:bookmarkStart w:id="910" w:name="_Toc412541959"/>
      <w:bookmarkStart w:id="911" w:name="_Toc523236311"/>
      <w:r w:rsidRPr="00530234">
        <w:rPr>
          <w:rFonts w:ascii="Times New Roman" w:eastAsia="SimSun" w:hAnsi="Times New Roman"/>
          <w:lang w:eastAsia="en-US" w:bidi="ar-EG"/>
        </w:rPr>
        <w:t>2</w:t>
      </w:r>
      <w:r w:rsidRPr="00530234">
        <w:rPr>
          <w:rFonts w:ascii="Times New Roman" w:eastAsia="SimSun" w:hAnsi="Times New Roman"/>
          <w:rtl/>
          <w:lang w:eastAsia="en-US" w:bidi="ar-EG"/>
        </w:rPr>
        <w:tab/>
        <w:t>نسب الحماية للإشارات المطلوبة للتلفزيون التماثلي للأرض المتداخلة مع الإشارات غير</w:t>
      </w:r>
      <w:r w:rsidR="007E0E04">
        <w:rPr>
          <w:rFonts w:ascii="Times New Roman" w:eastAsia="SimSun" w:hAnsi="Times New Roman" w:hint="cs"/>
          <w:rtl/>
          <w:lang w:eastAsia="en-US" w:bidi="ar-EG"/>
        </w:rPr>
        <w:t> </w:t>
      </w:r>
      <w:r w:rsidRPr="00530234">
        <w:rPr>
          <w:rFonts w:ascii="Times New Roman" w:eastAsia="SimSun" w:hAnsi="Times New Roman"/>
          <w:rtl/>
          <w:lang w:eastAsia="en-US" w:bidi="ar-EG"/>
        </w:rPr>
        <w:t>المطلوبة</w:t>
      </w:r>
      <w:r w:rsidR="00D223E7" w:rsidRPr="00530234">
        <w:rPr>
          <w:rFonts w:ascii="Times New Roman" w:eastAsia="SimSun" w:hAnsi="Times New Roman"/>
          <w:rtl/>
          <w:lang w:val="fr-FR"/>
        </w:rPr>
        <w:t xml:space="preserve"> </w:t>
      </w:r>
      <w:r w:rsidR="00D223E7" w:rsidRPr="00530234">
        <w:rPr>
          <w:rFonts w:ascii="Times New Roman" w:eastAsia="SimSun" w:hAnsi="Times New Roman"/>
          <w:lang w:val="fr-FR"/>
        </w:rPr>
        <w:t>ISDB-T</w:t>
      </w:r>
      <w:r w:rsidRPr="00530234">
        <w:rPr>
          <w:rFonts w:ascii="Times New Roman" w:eastAsia="SimSun" w:hAnsi="Times New Roman"/>
          <w:rtl/>
          <w:lang w:eastAsia="en-US" w:bidi="ar-EG"/>
        </w:rPr>
        <w:t xml:space="preserve"> للتلفزيون الرقمي للأرض</w:t>
      </w:r>
      <w:bookmarkEnd w:id="908"/>
      <w:bookmarkEnd w:id="909"/>
      <w:bookmarkEnd w:id="910"/>
      <w:bookmarkEnd w:id="911"/>
    </w:p>
    <w:p w:rsidR="00C873C9" w:rsidRPr="00530234" w:rsidRDefault="00C873C9" w:rsidP="00413E52">
      <w:pPr>
        <w:rPr>
          <w:rFonts w:eastAsia="SimSun"/>
          <w:spacing w:val="-4"/>
          <w:rtl/>
          <w:lang w:val="fr-FR" w:bidi="ar-EG"/>
        </w:rPr>
      </w:pPr>
      <w:r w:rsidRPr="00530234">
        <w:rPr>
          <w:rFonts w:eastAsia="SimSun"/>
          <w:spacing w:val="-4"/>
          <w:rtl/>
          <w:lang w:bidi="ar-EG"/>
        </w:rPr>
        <w:t>يبين الجدول</w:t>
      </w:r>
      <w:r w:rsidR="00A43948" w:rsidRPr="00530234">
        <w:rPr>
          <w:rFonts w:eastAsia="SimSun" w:hint="cs"/>
          <w:spacing w:val="-4"/>
          <w:rtl/>
          <w:lang w:bidi="ar-EG"/>
        </w:rPr>
        <w:t>ان</w:t>
      </w:r>
      <w:r w:rsidRPr="00530234">
        <w:rPr>
          <w:rFonts w:eastAsia="SimSun"/>
          <w:spacing w:val="-4"/>
          <w:rtl/>
          <w:lang w:bidi="ar-EG"/>
        </w:rPr>
        <w:t xml:space="preserve"> </w:t>
      </w:r>
      <w:r w:rsidR="000212E8" w:rsidRPr="00530234">
        <w:rPr>
          <w:rFonts w:eastAsia="SimSun"/>
          <w:spacing w:val="-4"/>
          <w:lang w:val="fr-FR" w:bidi="ar-EG"/>
        </w:rPr>
        <w:t>7</w:t>
      </w:r>
      <w:r w:rsidR="00413E52">
        <w:rPr>
          <w:rFonts w:eastAsia="SimSun"/>
          <w:spacing w:val="-4"/>
          <w:lang w:val="fr-FR" w:bidi="ar-EG"/>
        </w:rPr>
        <w:t>7</w:t>
      </w:r>
      <w:r w:rsidR="00DC6956" w:rsidRPr="00530234">
        <w:rPr>
          <w:rFonts w:eastAsia="SimSun" w:hint="cs"/>
          <w:spacing w:val="-4"/>
          <w:rtl/>
          <w:lang w:val="fr-FR" w:bidi="ar-EG"/>
        </w:rPr>
        <w:t xml:space="preserve"> و</w:t>
      </w:r>
      <w:r w:rsidR="000212E8" w:rsidRPr="00530234">
        <w:rPr>
          <w:rFonts w:eastAsia="SimSun"/>
          <w:spacing w:val="-4"/>
          <w:lang w:bidi="ar-EG"/>
        </w:rPr>
        <w:t>7</w:t>
      </w:r>
      <w:r w:rsidR="00413E52">
        <w:rPr>
          <w:rFonts w:eastAsia="SimSun"/>
          <w:spacing w:val="-4"/>
          <w:lang w:bidi="ar-EG"/>
        </w:rPr>
        <w:t>8</w:t>
      </w:r>
      <w:r w:rsidRPr="00530234">
        <w:rPr>
          <w:rFonts w:eastAsia="SimSun"/>
          <w:spacing w:val="-4"/>
          <w:rtl/>
          <w:lang w:val="fr-FR" w:bidi="ar-EG"/>
        </w:rPr>
        <w:t xml:space="preserve"> نسب الحماية </w:t>
      </w:r>
      <w:r w:rsidR="00DC6956" w:rsidRPr="00530234">
        <w:rPr>
          <w:rFonts w:eastAsia="SimSun" w:hint="cs"/>
          <w:spacing w:val="-4"/>
          <w:rtl/>
          <w:lang w:val="fr-FR" w:bidi="ar-EG"/>
        </w:rPr>
        <w:t>لإشارتين مطلوبتين</w:t>
      </w:r>
      <w:r w:rsidRPr="00530234">
        <w:rPr>
          <w:rFonts w:eastAsia="SimSun"/>
          <w:spacing w:val="-4"/>
          <w:rtl/>
          <w:lang w:val="fr-FR" w:bidi="ar-EG"/>
        </w:rPr>
        <w:t xml:space="preserve"> لتلفزيون تماثلي ذات </w:t>
      </w:r>
      <w:r w:rsidRPr="00530234">
        <w:rPr>
          <w:rFonts w:eastAsia="SimSun"/>
          <w:spacing w:val="-4"/>
          <w:lang w:val="fr-FR" w:bidi="ar-EG"/>
        </w:rPr>
        <w:t>525</w:t>
      </w:r>
      <w:r w:rsidRPr="00530234">
        <w:rPr>
          <w:rFonts w:eastAsia="SimSun"/>
          <w:spacing w:val="-4"/>
          <w:rtl/>
          <w:lang w:val="fr-FR" w:bidi="ar-EG"/>
        </w:rPr>
        <w:t xml:space="preserve"> خطاً </w:t>
      </w:r>
      <w:r w:rsidR="00DC6956" w:rsidRPr="00530234">
        <w:rPr>
          <w:rFonts w:eastAsia="SimSun" w:hint="cs"/>
          <w:spacing w:val="-4"/>
          <w:rtl/>
          <w:lang w:val="fr-FR" w:bidi="ar-EG"/>
        </w:rPr>
        <w:t>و</w:t>
      </w:r>
      <w:r w:rsidR="00DC6956" w:rsidRPr="00530234">
        <w:rPr>
          <w:rFonts w:eastAsia="SimSun"/>
          <w:spacing w:val="-4"/>
          <w:lang w:bidi="ar-EG"/>
        </w:rPr>
        <w:t>625</w:t>
      </w:r>
      <w:r w:rsidR="00DC6956" w:rsidRPr="00530234">
        <w:rPr>
          <w:rFonts w:eastAsia="SimSun" w:hint="cs"/>
          <w:spacing w:val="-4"/>
          <w:rtl/>
          <w:lang w:bidi="ar-EG"/>
        </w:rPr>
        <w:t xml:space="preserve"> خطاً </w:t>
      </w:r>
      <w:r w:rsidRPr="00530234">
        <w:rPr>
          <w:rFonts w:eastAsia="SimSun"/>
          <w:spacing w:val="-4"/>
          <w:rtl/>
          <w:lang w:val="fr-FR" w:bidi="ar-EG"/>
        </w:rPr>
        <w:t>متداخلة مع إشارة</w:t>
      </w:r>
      <w:r w:rsidR="00DC6956" w:rsidRPr="00530234">
        <w:rPr>
          <w:rFonts w:eastAsia="SimSun" w:hint="cs"/>
          <w:spacing w:val="-4"/>
          <w:rtl/>
          <w:lang w:val="fr-FR" w:bidi="ar-EG"/>
        </w:rPr>
        <w:t> </w:t>
      </w:r>
      <w:r w:rsidRPr="00530234">
        <w:rPr>
          <w:rFonts w:eastAsia="SimSun"/>
          <w:spacing w:val="-4"/>
          <w:lang w:val="fr-FR" w:bidi="ar-EG"/>
        </w:rPr>
        <w:t>ISDB</w:t>
      </w:r>
      <w:r w:rsidR="00FF37E5" w:rsidRPr="00530234">
        <w:rPr>
          <w:rFonts w:eastAsia="SimSun"/>
          <w:spacing w:val="-4"/>
          <w:lang w:val="fr-FR" w:bidi="ar-EG"/>
        </w:rPr>
        <w:sym w:font="Symbol" w:char="F02D"/>
      </w:r>
      <w:r w:rsidRPr="00530234">
        <w:rPr>
          <w:rFonts w:eastAsia="SimSun"/>
          <w:spacing w:val="-4"/>
          <w:lang w:val="fr-FR" w:bidi="ar-EG"/>
        </w:rPr>
        <w:t>T</w:t>
      </w:r>
      <w:r w:rsidRPr="00530234">
        <w:rPr>
          <w:rFonts w:eastAsia="SimSun"/>
          <w:spacing w:val="-4"/>
          <w:rtl/>
          <w:lang w:val="fr-FR" w:bidi="ar-EG"/>
        </w:rPr>
        <w:t xml:space="preserve"> </w:t>
      </w:r>
      <w:r w:rsidR="00DC6956" w:rsidRPr="00530234">
        <w:rPr>
          <w:rFonts w:eastAsia="SimSun"/>
          <w:spacing w:val="-4"/>
          <w:rtl/>
          <w:lang w:val="fr-FR" w:bidi="ar-EG"/>
        </w:rPr>
        <w:t>لتلفزيون رقمي للأرض</w:t>
      </w:r>
      <w:r w:rsidR="00DC6956" w:rsidRPr="00530234">
        <w:rPr>
          <w:rFonts w:eastAsia="SimSun" w:hint="cs"/>
          <w:spacing w:val="-4"/>
          <w:rtl/>
          <w:lang w:val="fr-FR" w:bidi="ar-EG"/>
        </w:rPr>
        <w:t>، على التوالي.</w:t>
      </w:r>
    </w:p>
    <w:p w:rsidR="00C873C9" w:rsidRPr="00530234" w:rsidRDefault="00C873C9" w:rsidP="00413E52">
      <w:pPr>
        <w:rPr>
          <w:rFonts w:eastAsia="SimSun"/>
          <w:rtl/>
          <w:lang w:bidi="ar-EG"/>
        </w:rPr>
      </w:pPr>
      <w:r w:rsidRPr="00530234">
        <w:rPr>
          <w:rFonts w:eastAsia="SimSun"/>
          <w:rtl/>
          <w:lang w:val="fr-FR" w:bidi="ar-EG"/>
        </w:rPr>
        <w:lastRenderedPageBreak/>
        <w:t>ترتبط قيم نسبة الحماية المدرجة</w:t>
      </w:r>
      <w:r w:rsidR="00DC6956" w:rsidRPr="00530234">
        <w:rPr>
          <w:rFonts w:eastAsia="SimSun" w:hint="cs"/>
          <w:rtl/>
          <w:lang w:val="fr-FR" w:bidi="ar-EG"/>
        </w:rPr>
        <w:t xml:space="preserve"> في الجدول </w:t>
      </w:r>
      <w:r w:rsidR="000212E8" w:rsidRPr="00530234">
        <w:rPr>
          <w:rFonts w:eastAsia="SimSun"/>
          <w:lang w:bidi="ar-EG"/>
        </w:rPr>
        <w:t>7</w:t>
      </w:r>
      <w:r w:rsidR="00413E52">
        <w:rPr>
          <w:rFonts w:eastAsia="SimSun"/>
          <w:lang w:bidi="ar-EG"/>
        </w:rPr>
        <w:t>7</w:t>
      </w:r>
      <w:r w:rsidRPr="00530234">
        <w:rPr>
          <w:rFonts w:eastAsia="SimSun"/>
          <w:rtl/>
          <w:lang w:val="fr-FR" w:bidi="ar-EG"/>
        </w:rPr>
        <w:t xml:space="preserve"> بتوهين قدره </w:t>
      </w:r>
      <w:r w:rsidRPr="00530234">
        <w:rPr>
          <w:rFonts w:eastAsia="SimSun"/>
          <w:lang w:val="fr-FR" w:bidi="ar-EG"/>
        </w:rPr>
        <w:t>dB 38</w:t>
      </w:r>
      <w:r w:rsidRPr="00530234">
        <w:rPr>
          <w:rFonts w:eastAsia="SimSun"/>
          <w:rtl/>
          <w:lang w:val="fr-FR" w:bidi="ar-EG"/>
        </w:rPr>
        <w:t xml:space="preserve"> في أرضية التداخلات خارج نطاق الإشارة الرقمية غير المطلوبة.</w:t>
      </w:r>
      <w:r w:rsidR="00DC6956" w:rsidRPr="00530234">
        <w:rPr>
          <w:rFonts w:eastAsia="SimSun" w:hint="cs"/>
          <w:rtl/>
          <w:lang w:val="fr-FR" w:bidi="ar-EG"/>
        </w:rPr>
        <w:t xml:space="preserve"> وتتعلق قيم نسب الحماية المدرجة في الجداول </w:t>
      </w:r>
      <w:r w:rsidR="000212E8" w:rsidRPr="00530234">
        <w:rPr>
          <w:rFonts w:eastAsia="SimSun"/>
          <w:lang w:bidi="ar-EG"/>
        </w:rPr>
        <w:t>7</w:t>
      </w:r>
      <w:r w:rsidR="00413E52">
        <w:rPr>
          <w:rFonts w:eastAsia="SimSun"/>
          <w:lang w:bidi="ar-EG"/>
        </w:rPr>
        <w:t>8</w:t>
      </w:r>
      <w:r w:rsidR="00DC6956" w:rsidRPr="00530234">
        <w:rPr>
          <w:rFonts w:eastAsia="SimSun" w:hint="cs"/>
          <w:rtl/>
          <w:lang w:bidi="ar-EG"/>
        </w:rPr>
        <w:t xml:space="preserve"> </w:t>
      </w:r>
      <w:r w:rsidR="00413E52">
        <w:rPr>
          <w:rFonts w:eastAsia="SimSun" w:hint="cs"/>
          <w:rtl/>
          <w:lang w:bidi="ar-EG"/>
        </w:rPr>
        <w:t>و</w:t>
      </w:r>
      <w:r w:rsidR="00413E52">
        <w:rPr>
          <w:rFonts w:eastAsia="SimSun"/>
          <w:lang w:bidi="ar-EG"/>
        </w:rPr>
        <w:t>79</w:t>
      </w:r>
      <w:r w:rsidR="00413E52">
        <w:rPr>
          <w:rFonts w:eastAsia="SimSun" w:hint="cs"/>
          <w:rtl/>
          <w:lang w:bidi="ar-EG"/>
        </w:rPr>
        <w:t xml:space="preserve"> </w:t>
      </w:r>
      <w:r w:rsidR="00DC6956" w:rsidRPr="00530234">
        <w:rPr>
          <w:rFonts w:eastAsia="SimSun" w:hint="cs"/>
          <w:rtl/>
          <w:lang w:bidi="ar-EG"/>
        </w:rPr>
        <w:t>و</w:t>
      </w:r>
      <w:r w:rsidR="000212E8" w:rsidRPr="00530234">
        <w:rPr>
          <w:rFonts w:eastAsia="SimSun"/>
          <w:lang w:bidi="ar-EG"/>
        </w:rPr>
        <w:t>80</w:t>
      </w:r>
      <w:r w:rsidR="00DC6956" w:rsidRPr="00530234">
        <w:rPr>
          <w:rFonts w:eastAsia="SimSun" w:hint="cs"/>
          <w:rtl/>
          <w:lang w:bidi="ar-EG"/>
        </w:rPr>
        <w:t xml:space="preserve"> بتوهين طيفي خارج القناة للإشارة الرقمية غير المطلوبة مقداره</w:t>
      </w:r>
      <w:r w:rsidR="00DC7EC3" w:rsidRPr="00530234">
        <w:rPr>
          <w:rFonts w:eastAsia="SimSun" w:hint="eastAsia"/>
          <w:rtl/>
          <w:lang w:bidi="ar-EG"/>
        </w:rPr>
        <w:t> </w:t>
      </w:r>
      <w:r w:rsidR="00DC6956" w:rsidRPr="00530234">
        <w:rPr>
          <w:rFonts w:eastAsia="SimSun"/>
          <w:lang w:bidi="ar-EG"/>
        </w:rPr>
        <w:t>dB</w:t>
      </w:r>
      <w:r w:rsidR="00DC7EC3" w:rsidRPr="00530234">
        <w:rPr>
          <w:rFonts w:eastAsia="SimSun"/>
          <w:lang w:bidi="ar-EG"/>
        </w:rPr>
        <w:t> 40</w:t>
      </w:r>
      <w:r w:rsidR="00DC6956" w:rsidRPr="00530234">
        <w:rPr>
          <w:rFonts w:eastAsia="SimSun" w:hint="cs"/>
          <w:rtl/>
          <w:lang w:bidi="ar-EG"/>
        </w:rPr>
        <w:t>.</w:t>
      </w:r>
    </w:p>
    <w:p w:rsidR="00DC6956" w:rsidRPr="00530234" w:rsidRDefault="00DC6956" w:rsidP="000212E8">
      <w:pPr>
        <w:rPr>
          <w:rFonts w:eastAsia="SimSun"/>
          <w:spacing w:val="-8"/>
          <w:rtl/>
        </w:rPr>
      </w:pPr>
      <w:r w:rsidRPr="00530234">
        <w:rPr>
          <w:rFonts w:eastAsia="SimSun" w:hint="cs"/>
          <w:spacing w:val="-8"/>
          <w:rtl/>
          <w:lang w:bidi="ar-EG"/>
        </w:rPr>
        <w:t xml:space="preserve">ويقابل التداخل </w:t>
      </w:r>
      <w:proofErr w:type="spellStart"/>
      <w:r w:rsidRPr="00530234">
        <w:rPr>
          <w:rFonts w:eastAsia="SimSun" w:hint="cs"/>
          <w:spacing w:val="-8"/>
          <w:rtl/>
          <w:lang w:bidi="ar-EG"/>
        </w:rPr>
        <w:t>التروبوسفيري</w:t>
      </w:r>
      <w:proofErr w:type="spellEnd"/>
      <w:r w:rsidRPr="00530234">
        <w:rPr>
          <w:rFonts w:eastAsia="SimSun" w:hint="cs"/>
          <w:spacing w:val="-8"/>
          <w:rtl/>
          <w:lang w:bidi="ar-EG"/>
        </w:rPr>
        <w:t xml:space="preserve"> والمستمر الدرجتين </w:t>
      </w:r>
      <w:r w:rsidRPr="00530234">
        <w:rPr>
          <w:rFonts w:eastAsia="SimSun"/>
          <w:spacing w:val="-8"/>
          <w:lang w:bidi="ar-EG"/>
        </w:rPr>
        <w:t>3</w:t>
      </w:r>
      <w:r w:rsidRPr="00530234">
        <w:rPr>
          <w:rFonts w:eastAsia="SimSun" w:hint="cs"/>
          <w:spacing w:val="-8"/>
          <w:rtl/>
          <w:lang w:bidi="ar-EG"/>
        </w:rPr>
        <w:t xml:space="preserve"> و</w:t>
      </w:r>
      <w:r w:rsidRPr="00530234">
        <w:rPr>
          <w:rFonts w:eastAsia="SimSun"/>
          <w:spacing w:val="-8"/>
          <w:lang w:bidi="ar-EG"/>
        </w:rPr>
        <w:t>4</w:t>
      </w:r>
      <w:r w:rsidRPr="00530234">
        <w:rPr>
          <w:rFonts w:eastAsia="SimSun" w:hint="cs"/>
          <w:spacing w:val="-8"/>
          <w:rtl/>
          <w:lang w:bidi="ar-EG"/>
        </w:rPr>
        <w:t xml:space="preserve"> من درجات الانحطاط في الجودة، على التوالي. (انظر الجدول</w:t>
      </w:r>
      <w:r w:rsidR="00322847" w:rsidRPr="00530234">
        <w:rPr>
          <w:rFonts w:eastAsia="SimSun" w:hint="eastAsia"/>
          <w:spacing w:val="-8"/>
          <w:rtl/>
          <w:lang w:bidi="ar-EG"/>
        </w:rPr>
        <w:t> </w:t>
      </w:r>
      <w:r w:rsidR="000212E8" w:rsidRPr="00530234">
        <w:rPr>
          <w:rFonts w:eastAsia="SimSun"/>
          <w:spacing w:val="-8"/>
          <w:lang w:bidi="ar-EG"/>
        </w:rPr>
        <w:t>105</w:t>
      </w:r>
      <w:r w:rsidRPr="00530234">
        <w:rPr>
          <w:rFonts w:eastAsia="SimSun" w:hint="cs"/>
          <w:spacing w:val="-8"/>
          <w:rtl/>
          <w:lang w:bidi="ar-EG"/>
        </w:rPr>
        <w:t xml:space="preserve"> بالملحق</w:t>
      </w:r>
      <w:r w:rsidR="00322847" w:rsidRPr="00530234">
        <w:rPr>
          <w:rFonts w:eastAsia="SimSun" w:hint="eastAsia"/>
          <w:spacing w:val="-8"/>
          <w:rtl/>
          <w:lang w:bidi="ar-EG"/>
        </w:rPr>
        <w:t> </w:t>
      </w:r>
      <w:r w:rsidRPr="00530234">
        <w:rPr>
          <w:rFonts w:eastAsia="SimSun"/>
          <w:spacing w:val="-8"/>
          <w:lang w:bidi="ar-EG"/>
        </w:rPr>
        <w:t>6</w:t>
      </w:r>
      <w:r w:rsidRPr="00530234">
        <w:rPr>
          <w:rFonts w:eastAsia="SimSun" w:hint="cs"/>
          <w:spacing w:val="-8"/>
          <w:rtl/>
          <w:lang w:bidi="ar-EG"/>
        </w:rPr>
        <w:t>)</w:t>
      </w:r>
      <w:r w:rsidR="00322847" w:rsidRPr="00530234">
        <w:rPr>
          <w:rFonts w:eastAsia="SimSun" w:hint="cs"/>
          <w:spacing w:val="-8"/>
          <w:rtl/>
        </w:rPr>
        <w:t>.</w:t>
      </w:r>
    </w:p>
    <w:p w:rsidR="00C873C9" w:rsidRPr="00530234" w:rsidRDefault="00C873C9" w:rsidP="00430A62">
      <w:pPr>
        <w:pStyle w:val="Heading2"/>
        <w:spacing w:after="60"/>
        <w:ind w:left="851" w:hanging="851"/>
        <w:rPr>
          <w:rFonts w:ascii="Times New Roman" w:eastAsia="SimSun" w:hAnsi="Times New Roman"/>
          <w:rtl/>
        </w:rPr>
      </w:pPr>
      <w:bookmarkStart w:id="912" w:name="_Toc378001279"/>
      <w:bookmarkStart w:id="913" w:name="_Toc381703312"/>
      <w:bookmarkStart w:id="914" w:name="_Toc412541960"/>
      <w:bookmarkStart w:id="915" w:name="_Toc523236312"/>
      <w:r w:rsidRPr="00530234">
        <w:rPr>
          <w:rFonts w:ascii="Times New Roman" w:eastAsia="SimSun" w:hAnsi="Times New Roman"/>
        </w:rPr>
        <w:t>1.2</w:t>
      </w:r>
      <w:r w:rsidRPr="00530234">
        <w:rPr>
          <w:rFonts w:ascii="Times New Roman" w:eastAsia="SimSun" w:hAnsi="Times New Roman"/>
          <w:rtl/>
        </w:rPr>
        <w:tab/>
        <w:t xml:space="preserve">نسب الحماية لأنظمة تلفزيونية ذات </w:t>
      </w:r>
      <w:r w:rsidRPr="00530234">
        <w:rPr>
          <w:rFonts w:ascii="Times New Roman" w:eastAsia="SimSun" w:hAnsi="Times New Roman"/>
        </w:rPr>
        <w:t>525</w:t>
      </w:r>
      <w:r w:rsidRPr="00530234">
        <w:rPr>
          <w:rFonts w:ascii="Times New Roman" w:eastAsia="SimSun" w:hAnsi="Times New Roman"/>
          <w:rtl/>
        </w:rPr>
        <w:t xml:space="preserve"> خطاً</w:t>
      </w:r>
      <w:bookmarkEnd w:id="912"/>
      <w:bookmarkEnd w:id="913"/>
      <w:bookmarkEnd w:id="914"/>
      <w:bookmarkEnd w:id="915"/>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916" w:name="_Toc378001280"/>
      <w:bookmarkStart w:id="917" w:name="_Toc381703313"/>
      <w:bookmarkStart w:id="918" w:name="_Toc412541961"/>
      <w:r w:rsidRPr="00530234">
        <w:rPr>
          <w:rFonts w:ascii="Times New Roman" w:eastAsia="SimSun" w:hAnsi="Times New Roman"/>
          <w:lang w:val="fr-FR" w:bidi="ar-EG"/>
        </w:rPr>
        <w:t>1.1.2</w:t>
      </w:r>
      <w:r w:rsidRPr="00530234">
        <w:rPr>
          <w:rFonts w:ascii="Times New Roman" w:eastAsia="SimSun" w:hAnsi="Times New Roman"/>
          <w:rtl/>
          <w:lang w:val="fr-FR" w:bidi="ar-EG"/>
        </w:rPr>
        <w:tab/>
      </w:r>
      <w:r w:rsidRPr="00530234">
        <w:rPr>
          <w:rFonts w:ascii="Times New Roman" w:eastAsia="SimSun" w:hAnsi="Times New Roman"/>
          <w:rtl/>
        </w:rPr>
        <w:t>حماية</w:t>
      </w:r>
      <w:r w:rsidRPr="00530234">
        <w:rPr>
          <w:rFonts w:ascii="Times New Roman" w:eastAsia="SimSun" w:hAnsi="Times New Roman"/>
          <w:rtl/>
          <w:lang w:val="fr-FR" w:bidi="ar-EG"/>
        </w:rPr>
        <w:t xml:space="preserve"> إشارات الرؤية </w:t>
      </w:r>
      <w:r w:rsidRPr="00530234">
        <w:rPr>
          <w:rFonts w:ascii="Times New Roman" w:eastAsia="SimSun" w:hAnsi="Times New Roman"/>
          <w:lang w:val="fr-FR" w:bidi="ar-EG"/>
        </w:rPr>
        <w:t>NTSC</w:t>
      </w:r>
      <w:r w:rsidR="00DC6956" w:rsidRPr="00530234">
        <w:rPr>
          <w:rFonts w:ascii="Times New Roman" w:eastAsia="SimSun" w:hAnsi="Times New Roman"/>
          <w:rtl/>
          <w:lang w:val="fr-FR" w:bidi="ar-EG"/>
        </w:rPr>
        <w:t xml:space="preserve"> المتداخلة مع إشار</w:t>
      </w:r>
      <w:r w:rsidR="00DC6956" w:rsidRPr="00530234">
        <w:rPr>
          <w:rFonts w:ascii="Times New Roman" w:eastAsia="SimSun" w:hAnsi="Times New Roman" w:hint="cs"/>
          <w:rtl/>
          <w:lang w:val="fr-FR" w:bidi="ar-EG"/>
        </w:rPr>
        <w:t>ة</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ISDB-T</w:t>
      </w:r>
      <w:r w:rsidRPr="00530234">
        <w:rPr>
          <w:rFonts w:ascii="Times New Roman" w:eastAsia="SimSun" w:hAnsi="Times New Roman"/>
          <w:rtl/>
          <w:lang w:val="fr-FR" w:bidi="ar-EG"/>
        </w:rPr>
        <w:t xml:space="preserve"> للتلفزيون الرقمي</w:t>
      </w:r>
      <w:bookmarkEnd w:id="916"/>
      <w:bookmarkEnd w:id="917"/>
      <w:bookmarkEnd w:id="918"/>
    </w:p>
    <w:p w:rsidR="00245ED6" w:rsidRDefault="007F532C" w:rsidP="00245ED6">
      <w:pPr>
        <w:pStyle w:val="TableNo"/>
        <w:spacing w:before="360" w:after="120"/>
        <w:rPr>
          <w:rFonts w:eastAsia="SimSun"/>
          <w:rtl/>
        </w:rPr>
      </w:pPr>
      <w:bookmarkStart w:id="919" w:name="_Toc378002432"/>
      <w:bookmarkStart w:id="920" w:name="_Toc381780828"/>
      <w:bookmarkStart w:id="921" w:name="_Toc507596976"/>
      <w:bookmarkStart w:id="922" w:name="_Toc412537204"/>
      <w:r>
        <w:rPr>
          <w:rFonts w:eastAsia="SimSun"/>
          <w:rtl/>
        </w:rPr>
        <w:t>ال</w:t>
      </w:r>
      <w:r>
        <w:rPr>
          <w:rFonts w:eastAsia="SimSun" w:hint="cs"/>
          <w:rtl/>
        </w:rPr>
        <w:t>ج</w:t>
      </w:r>
      <w:r w:rsidRPr="00530234">
        <w:rPr>
          <w:rFonts w:eastAsia="SimSun"/>
          <w:rtl/>
        </w:rPr>
        <w:t>دول</w:t>
      </w:r>
      <w:r w:rsidR="00DC6956" w:rsidRPr="00530234">
        <w:rPr>
          <w:rFonts w:eastAsia="SimSun" w:hint="cs"/>
          <w:rtl/>
          <w:lang w:val="fr-FR"/>
        </w:rPr>
        <w:t xml:space="preserve"> </w:t>
      </w:r>
      <w:r w:rsidR="000212E8" w:rsidRPr="00530234">
        <w:rPr>
          <w:rFonts w:eastAsia="SimSun"/>
        </w:rPr>
        <w:t>7</w:t>
      </w:r>
      <w:bookmarkEnd w:id="919"/>
      <w:bookmarkEnd w:id="920"/>
      <w:r w:rsidR="00413E52">
        <w:rPr>
          <w:rFonts w:eastAsia="SimSun"/>
        </w:rPr>
        <w:t>7</w:t>
      </w:r>
      <w:bookmarkStart w:id="923" w:name="_Toc324930166"/>
      <w:bookmarkStart w:id="924" w:name="_Toc378002433"/>
      <w:bookmarkStart w:id="925" w:name="_Toc381780829"/>
      <w:bookmarkEnd w:id="921"/>
    </w:p>
    <w:p w:rsidR="00C873C9" w:rsidRPr="00D93E4F" w:rsidRDefault="00C873C9" w:rsidP="00245ED6">
      <w:pPr>
        <w:pStyle w:val="Tabletitle"/>
        <w:rPr>
          <w:rFonts w:eastAsia="SimSun"/>
        </w:rPr>
      </w:pPr>
      <w:bookmarkStart w:id="926" w:name="_Toc507596977"/>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لإشارة رؤية تماثلية (</w:t>
      </w:r>
      <w:r w:rsidRPr="00D93E4F">
        <w:rPr>
          <w:rFonts w:eastAsia="SimSun"/>
          <w:lang w:val="fr-FR"/>
        </w:rPr>
        <w:t>NTSC</w:t>
      </w:r>
      <w:r w:rsidRPr="00D93E4F">
        <w:rPr>
          <w:rFonts w:eastAsia="SimSun"/>
          <w:rtl/>
          <w:lang w:val="fr-FR"/>
        </w:rPr>
        <w:t xml:space="preserve"> من </w:t>
      </w:r>
      <w:r w:rsidRPr="00D93E4F">
        <w:rPr>
          <w:rFonts w:eastAsia="SimSun"/>
          <w:lang w:val="fr-FR"/>
        </w:rPr>
        <w:t>MHz </w:t>
      </w:r>
      <w:proofErr w:type="gramStart"/>
      <w:r w:rsidRPr="00D93E4F">
        <w:rPr>
          <w:rFonts w:eastAsia="SimSun"/>
          <w:lang w:val="fr-FR"/>
        </w:rPr>
        <w:t>6</w:t>
      </w:r>
      <w:r w:rsidR="00C91FEB" w:rsidRPr="00D93E4F">
        <w:rPr>
          <w:rFonts w:eastAsia="SimSun" w:hint="cs"/>
          <w:rtl/>
          <w:lang w:val="fr-FR"/>
        </w:rPr>
        <w:t>)</w:t>
      </w:r>
      <w:r w:rsidRPr="00D93E4F">
        <w:rPr>
          <w:rFonts w:eastAsia="SimSun"/>
          <w:rtl/>
          <w:lang w:val="fr-FR"/>
        </w:rPr>
        <w:br/>
        <w:t>متداخلة</w:t>
      </w:r>
      <w:proofErr w:type="gramEnd"/>
      <w:r w:rsidRPr="00D93E4F">
        <w:rPr>
          <w:rFonts w:eastAsia="SimSun"/>
          <w:rtl/>
          <w:lang w:val="fr-FR"/>
        </w:rPr>
        <w:t xml:space="preserve"> مع إشارة </w:t>
      </w:r>
      <w:r w:rsidRPr="00D93E4F">
        <w:rPr>
          <w:rFonts w:eastAsia="SimSun"/>
          <w:lang w:val="fr-FR"/>
        </w:rPr>
        <w:t>ISDB-T</w:t>
      </w:r>
      <w:bookmarkEnd w:id="922"/>
      <w:bookmarkEnd w:id="923"/>
      <w:bookmarkEnd w:id="924"/>
      <w:bookmarkEnd w:id="925"/>
      <w:bookmarkEnd w:id="9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873C9" w:rsidRPr="00530234" w:rsidTr="00DC5EB8">
        <w:trPr>
          <w:jc w:val="center"/>
        </w:trPr>
        <w:tc>
          <w:tcPr>
            <w:tcW w:w="2835" w:type="dxa"/>
            <w:vAlign w:val="center"/>
          </w:tcPr>
          <w:p w:rsidR="00C873C9" w:rsidRPr="00530234" w:rsidRDefault="00C873C9" w:rsidP="008743D7">
            <w:pPr>
              <w:pStyle w:val="Tablehead"/>
              <w:rPr>
                <w:rFonts w:eastAsia="SimSun"/>
                <w:rtl/>
                <w:lang w:val="fr-FR" w:bidi="ar-EG"/>
              </w:rPr>
            </w:pPr>
            <w:r w:rsidRPr="00530234">
              <w:rPr>
                <w:rFonts w:eastAsia="SimSun"/>
                <w:rtl/>
                <w:lang w:val="fr-FR" w:bidi="ar-EG"/>
              </w:rPr>
              <w:t>قناة رقمية غير مطلوبة</w:t>
            </w:r>
          </w:p>
        </w:tc>
        <w:tc>
          <w:tcPr>
            <w:tcW w:w="2722" w:type="dxa"/>
            <w:vAlign w:val="center"/>
          </w:tcPr>
          <w:p w:rsidR="00C873C9" w:rsidRPr="00530234" w:rsidRDefault="00C873C9"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22" w:type="dxa"/>
            <w:vAlign w:val="center"/>
          </w:tcPr>
          <w:p w:rsidR="00C873C9" w:rsidRPr="00530234" w:rsidRDefault="00C873C9" w:rsidP="008743D7">
            <w:pPr>
              <w:pStyle w:val="Tablehead"/>
              <w:rPr>
                <w:rFonts w:eastAsia="SimSun"/>
                <w:lang w:val="fr-FR" w:bidi="ar-EG"/>
              </w:rPr>
            </w:pPr>
            <w:r w:rsidRPr="00530234">
              <w:rPr>
                <w:rFonts w:eastAsia="SimSun"/>
                <w:rtl/>
                <w:lang w:val="fr-FR" w:bidi="ar-EG"/>
              </w:rPr>
              <w:t>تداخل مستمر</w:t>
            </w:r>
          </w:p>
        </w:tc>
      </w:tr>
      <w:tr w:rsidR="00C873C9" w:rsidRPr="00530234" w:rsidTr="00DC5EB8">
        <w:trPr>
          <w:jc w:val="center"/>
        </w:trPr>
        <w:tc>
          <w:tcPr>
            <w:tcW w:w="2835" w:type="dxa"/>
          </w:tcPr>
          <w:p w:rsidR="00C873C9" w:rsidRPr="00530234" w:rsidRDefault="00C873C9" w:rsidP="008743D7">
            <w:pPr>
              <w:pStyle w:val="Tabletext"/>
              <w:jc w:val="center"/>
              <w:rPr>
                <w:rFonts w:eastAsia="SimSun"/>
                <w:rtl/>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(دنيا)</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r w:rsidR="00C873C9" w:rsidRPr="00530234" w:rsidTr="00DC5EB8">
        <w:trPr>
          <w:jc w:val="center"/>
        </w:trPr>
        <w:tc>
          <w:tcPr>
            <w:tcW w:w="2835" w:type="dxa"/>
          </w:tcPr>
          <w:p w:rsidR="00C873C9" w:rsidRPr="00530234" w:rsidRDefault="00C873C9" w:rsidP="008743D7">
            <w:pPr>
              <w:pStyle w:val="Tabletext"/>
              <w:jc w:val="center"/>
              <w:rPr>
                <w:rFonts w:eastAsia="SimSun"/>
                <w:lang w:val="fr-FR" w:bidi="ar-EG"/>
              </w:rPr>
            </w:pPr>
            <w:r w:rsidRPr="00530234">
              <w:rPr>
                <w:rFonts w:eastAsia="SimSun"/>
                <w:i/>
                <w:iCs/>
                <w:lang w:val="fr-FR" w:bidi="ar-EG"/>
              </w:rPr>
              <w:t>N</w:t>
            </w:r>
            <w:r w:rsidRPr="00530234">
              <w:rPr>
                <w:rFonts w:eastAsia="SimSun"/>
                <w:rtl/>
                <w:lang w:val="fr-FR" w:bidi="ar-EG"/>
              </w:rPr>
              <w:t xml:space="preserve"> (في نفس القناة)</w:t>
            </w:r>
          </w:p>
        </w:tc>
        <w:tc>
          <w:tcPr>
            <w:tcW w:w="2722" w:type="dxa"/>
          </w:tcPr>
          <w:p w:rsidR="00C873C9" w:rsidRPr="00530234" w:rsidRDefault="00C873C9" w:rsidP="004664C8">
            <w:pPr>
              <w:pStyle w:val="Tabletext"/>
              <w:ind w:left="170"/>
              <w:jc w:val="center"/>
              <w:rPr>
                <w:rFonts w:eastAsia="SimSun"/>
                <w:lang w:val="fr-FR" w:bidi="ar-EG"/>
              </w:rPr>
            </w:pPr>
            <w:r w:rsidRPr="00530234">
              <w:rPr>
                <w:rFonts w:eastAsia="SimSun"/>
                <w:lang w:val="fr-FR" w:bidi="ar-EG"/>
              </w:rPr>
              <w:t>39</w:t>
            </w:r>
          </w:p>
        </w:tc>
        <w:tc>
          <w:tcPr>
            <w:tcW w:w="2722" w:type="dxa"/>
          </w:tcPr>
          <w:p w:rsidR="00C873C9" w:rsidRPr="00530234" w:rsidRDefault="00C873C9" w:rsidP="004664C8">
            <w:pPr>
              <w:pStyle w:val="Tabletext"/>
              <w:ind w:left="170"/>
              <w:jc w:val="center"/>
              <w:rPr>
                <w:rFonts w:eastAsia="SimSun"/>
                <w:lang w:val="fr-FR" w:bidi="ar-EG"/>
              </w:rPr>
            </w:pPr>
            <w:r w:rsidRPr="00530234">
              <w:rPr>
                <w:rFonts w:eastAsia="SimSun"/>
                <w:lang w:val="fr-FR" w:bidi="ar-EG"/>
              </w:rPr>
              <w:t>44</w:t>
            </w:r>
          </w:p>
        </w:tc>
      </w:tr>
      <w:tr w:rsidR="00C873C9" w:rsidRPr="00530234" w:rsidTr="00DC5EB8">
        <w:trPr>
          <w:jc w:val="center"/>
        </w:trPr>
        <w:tc>
          <w:tcPr>
            <w:tcW w:w="2835" w:type="dxa"/>
          </w:tcPr>
          <w:p w:rsidR="00C873C9" w:rsidRPr="00530234" w:rsidRDefault="00C873C9" w:rsidP="008743D7">
            <w:pPr>
              <w:pStyle w:val="Tabletext"/>
              <w:jc w:val="center"/>
              <w:rPr>
                <w:rFonts w:eastAsia="SimSun"/>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(عليا)</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bl>
    <w:p w:rsidR="00DC6956" w:rsidRPr="00530234" w:rsidRDefault="00DC6956" w:rsidP="00A75E1F">
      <w:pPr>
        <w:pStyle w:val="Heading2"/>
        <w:spacing w:after="60"/>
        <w:ind w:left="851" w:hanging="851"/>
        <w:rPr>
          <w:rFonts w:ascii="Times New Roman" w:eastAsia="SimSun" w:hAnsi="Times New Roman"/>
          <w:rtl/>
        </w:rPr>
      </w:pPr>
      <w:bookmarkStart w:id="927" w:name="_Toc378001281"/>
      <w:bookmarkStart w:id="928" w:name="_Toc381703314"/>
      <w:bookmarkStart w:id="929" w:name="_Toc412541962"/>
      <w:bookmarkStart w:id="930" w:name="_Toc523236313"/>
      <w:r w:rsidRPr="00530234">
        <w:rPr>
          <w:rFonts w:ascii="Times New Roman" w:eastAsia="SimSun" w:hAnsi="Times New Roman"/>
        </w:rPr>
        <w:t>2.2</w:t>
      </w:r>
      <w:r w:rsidRPr="00530234">
        <w:rPr>
          <w:rFonts w:ascii="Times New Roman" w:eastAsia="SimSun" w:hAnsi="Times New Roman" w:hint="cs"/>
          <w:rtl/>
        </w:rPr>
        <w:tab/>
        <w:t xml:space="preserve">نسب الحماية للأنظمة التلفزيونية ذات </w:t>
      </w:r>
      <w:r w:rsidRPr="00530234">
        <w:rPr>
          <w:rFonts w:ascii="Times New Roman" w:eastAsia="SimSun" w:hAnsi="Times New Roman"/>
        </w:rPr>
        <w:t>625</w:t>
      </w:r>
      <w:r w:rsidRPr="00530234">
        <w:rPr>
          <w:rFonts w:ascii="Times New Roman" w:eastAsia="SimSun" w:hAnsi="Times New Roman" w:hint="cs"/>
          <w:rtl/>
        </w:rPr>
        <w:t xml:space="preserve"> خطاً</w:t>
      </w:r>
      <w:bookmarkEnd w:id="927"/>
      <w:bookmarkEnd w:id="928"/>
      <w:bookmarkEnd w:id="929"/>
      <w:bookmarkEnd w:id="930"/>
    </w:p>
    <w:p w:rsidR="00DC6956" w:rsidRPr="00530234" w:rsidRDefault="00DC6956" w:rsidP="00BD0DFE">
      <w:pPr>
        <w:pStyle w:val="Heading3"/>
        <w:spacing w:line="180" w:lineRule="auto"/>
        <w:ind w:left="850" w:hanging="856"/>
        <w:rPr>
          <w:rFonts w:ascii="Times New Roman" w:eastAsia="SimSun" w:hAnsi="Times New Roman"/>
          <w:rtl/>
        </w:rPr>
      </w:pPr>
      <w:bookmarkStart w:id="931" w:name="_Toc378001282"/>
      <w:bookmarkStart w:id="932" w:name="_Toc381703315"/>
      <w:bookmarkStart w:id="933" w:name="_Toc412541963"/>
      <w:r w:rsidRPr="00530234">
        <w:rPr>
          <w:rFonts w:ascii="Times New Roman" w:eastAsia="SimSun" w:hAnsi="Times New Roman"/>
        </w:rPr>
        <w:t>1.2.2</w:t>
      </w:r>
      <w:r w:rsidRPr="00530234">
        <w:rPr>
          <w:rFonts w:ascii="Times New Roman" w:eastAsia="SimSun" w:hAnsi="Times New Roman" w:hint="cs"/>
          <w:rtl/>
        </w:rPr>
        <w:tab/>
        <w:t xml:space="preserve">حماية إشارات الرؤية </w:t>
      </w:r>
      <w:r w:rsidRPr="00530234">
        <w:rPr>
          <w:rFonts w:ascii="Times New Roman" w:eastAsia="SimSun" w:hAnsi="Times New Roman"/>
        </w:rPr>
        <w:t>PAL</w:t>
      </w:r>
      <w:r w:rsidRPr="00530234">
        <w:rPr>
          <w:rFonts w:ascii="Times New Roman" w:eastAsia="SimSun" w:hAnsi="Times New Roman" w:hint="cs"/>
          <w:rtl/>
        </w:rPr>
        <w:t xml:space="preserve"> التي تتعرض للتداخل من إشارة </w:t>
      </w:r>
      <w:r w:rsidRPr="00530234">
        <w:rPr>
          <w:rFonts w:ascii="Times New Roman" w:eastAsia="SimSun" w:hAnsi="Times New Roman"/>
        </w:rPr>
        <w:t>ISDB-T</w:t>
      </w:r>
      <w:r w:rsidRPr="00530234">
        <w:rPr>
          <w:rFonts w:ascii="Times New Roman" w:eastAsia="SimSun" w:hAnsi="Times New Roman" w:hint="cs"/>
          <w:rtl/>
        </w:rPr>
        <w:t xml:space="preserve"> للتلفزيون الرقمي</w:t>
      </w:r>
      <w:bookmarkEnd w:id="931"/>
      <w:bookmarkEnd w:id="932"/>
      <w:bookmarkEnd w:id="933"/>
    </w:p>
    <w:p w:rsidR="00DC6956" w:rsidRPr="00530234" w:rsidRDefault="00DC6956" w:rsidP="00BD0DFE">
      <w:pPr>
        <w:pStyle w:val="Heading4"/>
        <w:ind w:left="845" w:hanging="839"/>
        <w:rPr>
          <w:rFonts w:ascii="Times New Roman" w:eastAsia="SimSun" w:hAnsi="Times New Roman"/>
          <w:rtl/>
          <w:lang w:eastAsia="en-US" w:bidi="ar-EG"/>
        </w:rPr>
      </w:pPr>
      <w:bookmarkStart w:id="934" w:name="_Toc378001283"/>
      <w:bookmarkStart w:id="935" w:name="_Toc381703316"/>
      <w:bookmarkStart w:id="936" w:name="_Toc412541964"/>
      <w:r w:rsidRPr="00530234">
        <w:rPr>
          <w:rFonts w:ascii="Times New Roman" w:eastAsia="SimSun" w:hAnsi="Times New Roman"/>
          <w:lang w:eastAsia="en-US" w:bidi="ar-EG"/>
        </w:rPr>
        <w:t>1.1.2.2</w:t>
      </w:r>
      <w:r w:rsidRPr="00530234">
        <w:rPr>
          <w:rFonts w:ascii="Times New Roman" w:eastAsia="SimSun" w:hAnsi="Times New Roman" w:hint="cs"/>
          <w:rtl/>
          <w:lang w:eastAsia="en-US" w:bidi="ar-EG"/>
        </w:rPr>
        <w:tab/>
        <w:t>الحماية من تداخل في نفس القناة</w:t>
      </w:r>
      <w:bookmarkEnd w:id="934"/>
      <w:bookmarkEnd w:id="935"/>
      <w:bookmarkEnd w:id="936"/>
    </w:p>
    <w:p w:rsidR="00245ED6" w:rsidRDefault="007F532C" w:rsidP="00245ED6">
      <w:pPr>
        <w:pStyle w:val="TableNo"/>
        <w:spacing w:before="360" w:after="120"/>
        <w:rPr>
          <w:rFonts w:eastAsia="SimSun"/>
          <w:rtl/>
        </w:rPr>
      </w:pPr>
      <w:bookmarkStart w:id="937" w:name="_Toc378002434"/>
      <w:bookmarkStart w:id="938" w:name="_Toc381780830"/>
      <w:bookmarkStart w:id="939" w:name="_Toc507596978"/>
      <w:bookmarkStart w:id="940" w:name="_Toc412537205"/>
      <w:r>
        <w:rPr>
          <w:rFonts w:eastAsia="SimSun"/>
          <w:rtl/>
        </w:rPr>
        <w:t>ال</w:t>
      </w:r>
      <w:r>
        <w:rPr>
          <w:rFonts w:eastAsia="SimSun" w:hint="cs"/>
          <w:rtl/>
        </w:rPr>
        <w:t>ج</w:t>
      </w:r>
      <w:r w:rsidRPr="00530234">
        <w:rPr>
          <w:rFonts w:eastAsia="SimSun"/>
          <w:rtl/>
        </w:rPr>
        <w:t>دول</w:t>
      </w:r>
      <w:r w:rsidR="00DC6956" w:rsidRPr="00530234">
        <w:rPr>
          <w:rFonts w:eastAsia="SimSun" w:hint="cs"/>
          <w:rtl/>
        </w:rPr>
        <w:t xml:space="preserve"> </w:t>
      </w:r>
      <w:r w:rsidR="000212E8" w:rsidRPr="00530234">
        <w:rPr>
          <w:rFonts w:eastAsia="SimSun"/>
        </w:rPr>
        <w:t>7</w:t>
      </w:r>
      <w:bookmarkEnd w:id="937"/>
      <w:bookmarkEnd w:id="938"/>
      <w:r w:rsidR="00413E52">
        <w:rPr>
          <w:rFonts w:eastAsia="SimSun"/>
        </w:rPr>
        <w:t>8</w:t>
      </w:r>
      <w:bookmarkStart w:id="941" w:name="_Toc324930168"/>
      <w:bookmarkStart w:id="942" w:name="_Toc378002435"/>
      <w:bookmarkStart w:id="943" w:name="_Toc381780831"/>
      <w:bookmarkEnd w:id="939"/>
    </w:p>
    <w:p w:rsidR="00DC6956" w:rsidRPr="00D93E4F" w:rsidRDefault="00DC6956" w:rsidP="00245ED6">
      <w:pPr>
        <w:pStyle w:val="Tabletitle"/>
        <w:rPr>
          <w:rFonts w:eastAsia="SimSun"/>
        </w:rPr>
      </w:pPr>
      <w:bookmarkStart w:id="944" w:name="_Toc507596979"/>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008A67A0" w:rsidRPr="00D93E4F">
        <w:rPr>
          <w:rFonts w:eastAsia="SimSun" w:hint="cs"/>
          <w:rtl/>
          <w:lang w:val="fr-FR"/>
        </w:rPr>
        <w:t>)</w:t>
      </w:r>
      <w:r w:rsidR="008A67A0"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w:t>
      </w:r>
      <w:r w:rsidR="008A67A0"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bookmarkEnd w:id="940"/>
      <w:bookmarkEnd w:id="941"/>
      <w:bookmarkEnd w:id="942"/>
      <w:bookmarkEnd w:id="943"/>
      <w:bookmarkEnd w:id="94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F3720" w:rsidRPr="00530234" w:rsidTr="00BF3720">
        <w:trPr>
          <w:jc w:val="center"/>
        </w:trPr>
        <w:tc>
          <w:tcPr>
            <w:tcW w:w="2913" w:type="dxa"/>
            <w:vAlign w:val="center"/>
          </w:tcPr>
          <w:p w:rsidR="00BF3720" w:rsidRPr="00530234" w:rsidRDefault="00BF3720"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F3720" w:rsidRPr="00530234" w:rsidRDefault="00BF3720"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F3720" w:rsidRPr="00530234" w:rsidRDefault="00BF3720" w:rsidP="008743D7">
            <w:pPr>
              <w:pStyle w:val="Tablehead"/>
              <w:rPr>
                <w:rFonts w:eastAsia="SimSun"/>
                <w:lang w:val="fr-FR" w:bidi="ar-EG"/>
              </w:rPr>
            </w:pPr>
            <w:r w:rsidRPr="00530234">
              <w:rPr>
                <w:rFonts w:eastAsia="SimSun"/>
                <w:rtl/>
                <w:lang w:val="fr-FR" w:bidi="ar-EG"/>
              </w:rPr>
              <w:t>تداخل مستمر</w:t>
            </w:r>
          </w:p>
        </w:tc>
      </w:tr>
      <w:tr w:rsidR="00DC6956" w:rsidRPr="00530234" w:rsidTr="00BF3720">
        <w:trPr>
          <w:jc w:val="center"/>
        </w:trPr>
        <w:tc>
          <w:tcPr>
            <w:tcW w:w="2913" w:type="dxa"/>
          </w:tcPr>
          <w:p w:rsidR="00DC6956" w:rsidRPr="00530234" w:rsidRDefault="00DC6956" w:rsidP="00DC6956">
            <w:pPr>
              <w:pStyle w:val="Tabletext"/>
              <w:jc w:val="center"/>
              <w:rPr>
                <w:rFonts w:eastAsia="SimSun"/>
                <w:rtl/>
                <w:lang w:val="en-GB" w:eastAsia="ja-JP" w:bidi="ar-EG"/>
              </w:rPr>
            </w:pPr>
            <w:r w:rsidRPr="00530234">
              <w:rPr>
                <w:rFonts w:eastAsia="SimSun"/>
                <w:lang w:val="en-GB" w:eastAsia="ja-JP"/>
              </w:rPr>
              <w:t>I/PAL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37</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41</w:t>
            </w:r>
          </w:p>
        </w:tc>
      </w:tr>
      <w:tr w:rsidR="00DC6956" w:rsidRPr="00530234" w:rsidTr="00BF3720">
        <w:trPr>
          <w:jc w:val="center"/>
        </w:trPr>
        <w:tc>
          <w:tcPr>
            <w:tcW w:w="2913"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G/PAL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34</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40</w:t>
            </w:r>
          </w:p>
        </w:tc>
      </w:tr>
    </w:tbl>
    <w:p w:rsidR="00BD0DFE" w:rsidRPr="00530234" w:rsidRDefault="00BD0DFE" w:rsidP="00D5643A">
      <w:pPr>
        <w:pStyle w:val="Heading4"/>
        <w:spacing w:before="360"/>
        <w:ind w:left="845" w:hanging="839"/>
        <w:rPr>
          <w:rFonts w:ascii="Times New Roman" w:eastAsia="SimSun" w:hAnsi="Times New Roman"/>
          <w:rtl/>
          <w:lang w:eastAsia="en-US" w:bidi="ar-EG"/>
        </w:rPr>
      </w:pPr>
      <w:bookmarkStart w:id="945" w:name="_Toc378001284"/>
      <w:bookmarkStart w:id="946" w:name="_Toc381703317"/>
      <w:bookmarkStart w:id="947" w:name="_Toc412541965"/>
      <w:r w:rsidRPr="00530234">
        <w:rPr>
          <w:rFonts w:ascii="Times New Roman" w:eastAsia="SimSun" w:hAnsi="Times New Roman"/>
          <w:lang w:eastAsia="en-US" w:bidi="ar-EG"/>
        </w:rPr>
        <w:t>2.1.2.2</w:t>
      </w:r>
      <w:r w:rsidRPr="00530234">
        <w:rPr>
          <w:rFonts w:ascii="Times New Roman" w:eastAsia="SimSun" w:hAnsi="Times New Roman" w:hint="cs"/>
          <w:rtl/>
          <w:lang w:eastAsia="en-US" w:bidi="ar-EG"/>
        </w:rPr>
        <w:tab/>
        <w:t xml:space="preserve">الحماية من </w:t>
      </w:r>
      <w:r w:rsidR="00FA6A3A" w:rsidRPr="00530234">
        <w:rPr>
          <w:rFonts w:ascii="Times New Roman" w:eastAsia="SimSun" w:hAnsi="Times New Roman" w:hint="cs"/>
          <w:rtl/>
          <w:lang w:eastAsia="en-US" w:bidi="ar-EG"/>
        </w:rPr>
        <w:t xml:space="preserve">تداخل من </w:t>
      </w:r>
      <w:r w:rsidRPr="00530234">
        <w:rPr>
          <w:rFonts w:ascii="Times New Roman" w:eastAsia="SimSun" w:hAnsi="Times New Roman" w:hint="cs"/>
          <w:rtl/>
          <w:lang w:eastAsia="en-US" w:bidi="ar-EG"/>
        </w:rPr>
        <w:t>القناة المجاورة الأدنى</w:t>
      </w:r>
      <w:bookmarkEnd w:id="945"/>
      <w:bookmarkEnd w:id="946"/>
      <w:bookmarkEnd w:id="947"/>
    </w:p>
    <w:p w:rsidR="00245ED6" w:rsidRDefault="007F532C" w:rsidP="00245ED6">
      <w:pPr>
        <w:pStyle w:val="TableNo"/>
        <w:keepLines/>
        <w:spacing w:after="120"/>
        <w:rPr>
          <w:rFonts w:eastAsia="SimSun"/>
          <w:rtl/>
        </w:rPr>
      </w:pPr>
      <w:bookmarkStart w:id="948" w:name="_Toc378002436"/>
      <w:bookmarkStart w:id="949" w:name="_Toc381780832"/>
      <w:bookmarkStart w:id="950" w:name="_Toc507596980"/>
      <w:bookmarkStart w:id="951" w:name="_Toc412537206"/>
      <w:r>
        <w:rPr>
          <w:rFonts w:eastAsia="SimSun"/>
          <w:rtl/>
        </w:rPr>
        <w:t>ال</w:t>
      </w:r>
      <w:r>
        <w:rPr>
          <w:rFonts w:eastAsia="SimSun" w:hint="cs"/>
          <w:rtl/>
        </w:rPr>
        <w:t>ج</w:t>
      </w:r>
      <w:r w:rsidRPr="00530234">
        <w:rPr>
          <w:rFonts w:eastAsia="SimSun"/>
          <w:rtl/>
        </w:rPr>
        <w:t>دول</w:t>
      </w:r>
      <w:r w:rsidR="00BD0DFE" w:rsidRPr="00530234">
        <w:rPr>
          <w:rFonts w:eastAsia="SimSun" w:hint="cs"/>
          <w:rtl/>
        </w:rPr>
        <w:t xml:space="preserve"> </w:t>
      </w:r>
      <w:bookmarkEnd w:id="948"/>
      <w:bookmarkEnd w:id="949"/>
      <w:r w:rsidR="007400E5">
        <w:rPr>
          <w:rFonts w:eastAsia="SimSun"/>
        </w:rPr>
        <w:t>79</w:t>
      </w:r>
      <w:bookmarkStart w:id="952" w:name="_Toc324930170"/>
      <w:bookmarkStart w:id="953" w:name="_Toc378002437"/>
      <w:bookmarkStart w:id="954" w:name="_Toc381780833"/>
      <w:bookmarkEnd w:id="950"/>
    </w:p>
    <w:p w:rsidR="00BD0DFE" w:rsidRPr="00D93E4F" w:rsidRDefault="00BD0DFE" w:rsidP="00245ED6">
      <w:pPr>
        <w:pStyle w:val="Tabletitle"/>
        <w:rPr>
          <w:rFonts w:eastAsia="SimSun"/>
          <w:rtl/>
        </w:rPr>
      </w:pPr>
      <w:bookmarkStart w:id="955" w:name="_Toc507596981"/>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00256047" w:rsidRPr="00D93E4F">
        <w:rPr>
          <w:rFonts w:eastAsia="SimSun" w:hint="cs"/>
          <w:rtl/>
          <w:lang w:val="fr-FR"/>
        </w:rPr>
        <w:t>)</w:t>
      </w:r>
      <w:r w:rsidR="00256047"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w:t>
      </w:r>
      <w:r w:rsidR="00256047"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الأدنى)</w:t>
      </w:r>
      <w:bookmarkEnd w:id="951"/>
      <w:bookmarkEnd w:id="952"/>
      <w:bookmarkEnd w:id="953"/>
      <w:bookmarkEnd w:id="954"/>
      <w:bookmarkEnd w:id="95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BD0DFE" w:rsidP="00BD0DFE">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5</w:t>
            </w:r>
          </w:p>
        </w:tc>
      </w:tr>
    </w:tbl>
    <w:p w:rsidR="00BD0DFE" w:rsidRPr="00530234" w:rsidRDefault="00FA6A3A" w:rsidP="00FA6A3A">
      <w:pPr>
        <w:pStyle w:val="Heading4"/>
        <w:spacing w:before="360"/>
        <w:ind w:left="845" w:hanging="839"/>
        <w:rPr>
          <w:rFonts w:ascii="Times New Roman" w:eastAsia="SimSun" w:hAnsi="Times New Roman"/>
          <w:rtl/>
          <w:lang w:bidi="ar-EG"/>
        </w:rPr>
      </w:pPr>
      <w:bookmarkStart w:id="956" w:name="_Toc378001285"/>
      <w:bookmarkStart w:id="957" w:name="_Toc381703318"/>
      <w:bookmarkStart w:id="958" w:name="_Toc412541966"/>
      <w:r w:rsidRPr="00530234">
        <w:rPr>
          <w:rFonts w:ascii="Times New Roman" w:eastAsia="SimSun" w:hAnsi="Times New Roman"/>
          <w:lang w:eastAsia="en-US" w:bidi="ar-EG"/>
        </w:rPr>
        <w:lastRenderedPageBreak/>
        <w:t>3</w:t>
      </w:r>
      <w:r w:rsidR="00BD0DFE" w:rsidRPr="00530234">
        <w:rPr>
          <w:rFonts w:ascii="Times New Roman" w:eastAsia="SimSun" w:hAnsi="Times New Roman"/>
          <w:lang w:eastAsia="en-US" w:bidi="ar-EG"/>
        </w:rPr>
        <w:t>.1.2.2</w:t>
      </w:r>
      <w:r w:rsidR="00BD0DFE" w:rsidRPr="00530234">
        <w:rPr>
          <w:rFonts w:ascii="Times New Roman" w:eastAsia="SimSun" w:hAnsi="Times New Roman" w:hint="cs"/>
          <w:rtl/>
          <w:lang w:eastAsia="en-US" w:bidi="ar-EG"/>
        </w:rPr>
        <w:tab/>
        <w:t xml:space="preserve">الحماية من </w:t>
      </w:r>
      <w:r w:rsidRPr="00530234">
        <w:rPr>
          <w:rFonts w:ascii="Times New Roman" w:eastAsia="SimSun" w:hAnsi="Times New Roman" w:hint="cs"/>
          <w:rtl/>
          <w:lang w:eastAsia="en-US" w:bidi="ar-EG"/>
        </w:rPr>
        <w:t>تداخل من القناة المجاورة الأعلى</w:t>
      </w:r>
      <w:bookmarkEnd w:id="956"/>
      <w:bookmarkEnd w:id="957"/>
      <w:bookmarkEnd w:id="958"/>
    </w:p>
    <w:p w:rsidR="00245ED6" w:rsidRDefault="007F532C" w:rsidP="00245ED6">
      <w:pPr>
        <w:pStyle w:val="TableNo"/>
        <w:spacing w:after="120"/>
        <w:rPr>
          <w:rFonts w:eastAsia="SimSun"/>
          <w:rtl/>
        </w:rPr>
      </w:pPr>
      <w:bookmarkStart w:id="959" w:name="_Toc378002438"/>
      <w:bookmarkStart w:id="960" w:name="_Toc381780834"/>
      <w:bookmarkStart w:id="961" w:name="_Toc507596982"/>
      <w:bookmarkStart w:id="962" w:name="_Toc412537207"/>
      <w:r>
        <w:rPr>
          <w:rFonts w:eastAsia="SimSun"/>
          <w:rtl/>
        </w:rPr>
        <w:t>ال</w:t>
      </w:r>
      <w:r>
        <w:rPr>
          <w:rFonts w:eastAsia="SimSun" w:hint="cs"/>
          <w:rtl/>
        </w:rPr>
        <w:t>ج</w:t>
      </w:r>
      <w:r w:rsidRPr="00530234">
        <w:rPr>
          <w:rFonts w:eastAsia="SimSun"/>
          <w:rtl/>
        </w:rPr>
        <w:t>دول</w:t>
      </w:r>
      <w:r w:rsidR="00BD0DFE" w:rsidRPr="00530234">
        <w:rPr>
          <w:rFonts w:eastAsia="SimSun" w:hint="cs"/>
          <w:rtl/>
        </w:rPr>
        <w:t xml:space="preserve"> </w:t>
      </w:r>
      <w:bookmarkEnd w:id="959"/>
      <w:bookmarkEnd w:id="960"/>
      <w:r w:rsidR="007400E5">
        <w:rPr>
          <w:rFonts w:eastAsia="SimSun"/>
        </w:rPr>
        <w:t>80</w:t>
      </w:r>
      <w:bookmarkStart w:id="963" w:name="_Toc324930172"/>
      <w:bookmarkStart w:id="964" w:name="_Toc378002439"/>
      <w:bookmarkStart w:id="965" w:name="_Toc381780835"/>
      <w:bookmarkEnd w:id="961"/>
    </w:p>
    <w:p w:rsidR="00BD0DFE" w:rsidRPr="00D93E4F" w:rsidRDefault="00BD0DFE" w:rsidP="00245ED6">
      <w:pPr>
        <w:pStyle w:val="Tabletitle"/>
        <w:rPr>
          <w:rFonts w:eastAsia="SimSun"/>
          <w:rtl/>
        </w:rPr>
      </w:pPr>
      <w:bookmarkStart w:id="966" w:name="_Toc507596983"/>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00256047" w:rsidRPr="00D93E4F">
        <w:rPr>
          <w:rFonts w:eastAsia="SimSun" w:hint="cs"/>
          <w:rtl/>
          <w:lang w:val="fr-FR"/>
        </w:rPr>
        <w:t>)</w:t>
      </w:r>
      <w:r w:rsidR="00256047"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w:t>
      </w:r>
      <w:r w:rsidR="00256047"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الأعلى)</w:t>
      </w:r>
      <w:bookmarkEnd w:id="962"/>
      <w:bookmarkEnd w:id="963"/>
      <w:bookmarkEnd w:id="964"/>
      <w:bookmarkEnd w:id="965"/>
      <w:bookmarkEnd w:id="96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5</w:t>
            </w:r>
          </w:p>
        </w:tc>
      </w:tr>
    </w:tbl>
    <w:p w:rsidR="00C873C9" w:rsidRPr="00530234" w:rsidRDefault="00C873C9" w:rsidP="00FA6A3A">
      <w:pPr>
        <w:pStyle w:val="Heading1"/>
        <w:spacing w:before="480"/>
        <w:ind w:left="822" w:hanging="828"/>
        <w:rPr>
          <w:rFonts w:ascii="Times New Roman" w:eastAsia="SimSun" w:hAnsi="Times New Roman"/>
          <w:rtl/>
          <w:lang w:eastAsia="en-US" w:bidi="ar-EG"/>
        </w:rPr>
      </w:pPr>
      <w:bookmarkStart w:id="967" w:name="_Toc378001286"/>
      <w:bookmarkStart w:id="968" w:name="_Toc381703319"/>
      <w:bookmarkStart w:id="969" w:name="_Toc412541967"/>
      <w:bookmarkStart w:id="970" w:name="_Toc523236314"/>
      <w:r w:rsidRPr="00530234">
        <w:rPr>
          <w:rFonts w:ascii="Times New Roman" w:eastAsia="SimSun" w:hAnsi="Times New Roman"/>
          <w:lang w:eastAsia="en-US" w:bidi="ar-EG"/>
        </w:rPr>
        <w:t>3</w:t>
      </w:r>
      <w:r w:rsidRPr="00530234">
        <w:rPr>
          <w:rFonts w:ascii="Times New Roman" w:eastAsia="SimSun" w:hAnsi="Times New Roman"/>
          <w:rtl/>
          <w:lang w:eastAsia="en-US" w:bidi="ar-EG"/>
        </w:rPr>
        <w:tab/>
        <w:t xml:space="preserve">نسب حماية الإشارات الصوتية للأنظمة المطلوبة للتلفزيون التماثلي للأرض المتداخلة مع نظام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 غير المطلوب</w:t>
      </w:r>
      <w:bookmarkEnd w:id="967"/>
      <w:bookmarkEnd w:id="968"/>
      <w:bookmarkEnd w:id="969"/>
      <w:bookmarkEnd w:id="970"/>
    </w:p>
    <w:p w:rsidR="00C873C9" w:rsidRPr="00530234" w:rsidRDefault="00C873C9" w:rsidP="00430A62">
      <w:pPr>
        <w:pStyle w:val="Heading2"/>
        <w:spacing w:after="60"/>
        <w:ind w:left="851" w:hanging="851"/>
        <w:rPr>
          <w:rFonts w:ascii="Times New Roman" w:eastAsia="SimSun" w:hAnsi="Times New Roman"/>
          <w:rtl/>
        </w:rPr>
      </w:pPr>
      <w:bookmarkStart w:id="971" w:name="_Toc378001287"/>
      <w:bookmarkStart w:id="972" w:name="_Toc381703320"/>
      <w:bookmarkStart w:id="973" w:name="_Toc412541968"/>
      <w:bookmarkStart w:id="974" w:name="_Toc523236315"/>
      <w:r w:rsidRPr="00530234">
        <w:rPr>
          <w:rFonts w:ascii="Times New Roman" w:eastAsia="SimSun" w:hAnsi="Times New Roman"/>
        </w:rPr>
        <w:t>1.3</w:t>
      </w:r>
      <w:r w:rsidRPr="00530234">
        <w:rPr>
          <w:rFonts w:ascii="Times New Roman" w:eastAsia="SimSun" w:hAnsi="Times New Roman"/>
          <w:rtl/>
        </w:rPr>
        <w:tab/>
        <w:t xml:space="preserve">حماية الإشارة الصوتية </w:t>
      </w:r>
      <w:r w:rsidRPr="00530234">
        <w:rPr>
          <w:rFonts w:ascii="Times New Roman" w:eastAsia="SimSun" w:hAnsi="Times New Roman"/>
        </w:rPr>
        <w:t>NTSC</w:t>
      </w:r>
      <w:r w:rsidRPr="00530234">
        <w:rPr>
          <w:rFonts w:ascii="Times New Roman" w:eastAsia="SimSun" w:hAnsi="Times New Roman"/>
          <w:rtl/>
        </w:rPr>
        <w:t xml:space="preserve"> المتداخلة مع إشارة </w:t>
      </w:r>
      <w:r w:rsidRPr="00530234">
        <w:rPr>
          <w:rFonts w:ascii="Times New Roman" w:eastAsia="SimSun" w:hAnsi="Times New Roman"/>
        </w:rPr>
        <w:t>ISDB-T</w:t>
      </w:r>
      <w:r w:rsidRPr="00530234">
        <w:rPr>
          <w:rFonts w:ascii="Times New Roman" w:eastAsia="SimSun" w:hAnsi="Times New Roman"/>
          <w:rtl/>
        </w:rPr>
        <w:t xml:space="preserve"> لتلفزيون رقمي</w:t>
      </w:r>
      <w:bookmarkEnd w:id="971"/>
      <w:bookmarkEnd w:id="972"/>
      <w:bookmarkEnd w:id="973"/>
      <w:bookmarkEnd w:id="974"/>
    </w:p>
    <w:p w:rsidR="00C873C9" w:rsidRPr="00530234" w:rsidRDefault="00C873C9" w:rsidP="007E0E04">
      <w:pPr>
        <w:rPr>
          <w:rFonts w:eastAsia="SimSun"/>
          <w:rtl/>
          <w:lang w:val="fr-FR" w:bidi="ar-EG"/>
        </w:rPr>
      </w:pPr>
      <w:r w:rsidRPr="00530234">
        <w:rPr>
          <w:rFonts w:eastAsia="SimSun"/>
          <w:rtl/>
          <w:lang w:bidi="ar-EG"/>
        </w:rPr>
        <w:t xml:space="preserve">يتبين من الجدول </w:t>
      </w:r>
      <w:r w:rsidR="007E0E04">
        <w:rPr>
          <w:rFonts w:eastAsia="SimSun"/>
          <w:lang w:val="fr-FR" w:bidi="ar-EG"/>
        </w:rPr>
        <w:t>81</w:t>
      </w:r>
      <w:r w:rsidRPr="00530234">
        <w:rPr>
          <w:rFonts w:eastAsia="SimSun"/>
          <w:rtl/>
          <w:lang w:val="fr-FR" w:bidi="ar-EG"/>
        </w:rPr>
        <w:t xml:space="preserve"> أن الإشارة الصوتية لإذاعة </w:t>
      </w:r>
      <w:r w:rsidRPr="00530234">
        <w:rPr>
          <w:rFonts w:eastAsia="SimSun"/>
          <w:lang w:val="fr-FR" w:bidi="ar-EG"/>
        </w:rPr>
        <w:t>NTSC</w:t>
      </w:r>
      <w:r w:rsidRPr="00530234">
        <w:rPr>
          <w:rFonts w:eastAsia="SimSun"/>
          <w:rtl/>
          <w:lang w:val="fr-FR" w:bidi="ar-EG"/>
        </w:rPr>
        <w:t xml:space="preserve"> تعتبر قوية مقارنة</w:t>
      </w:r>
      <w:r w:rsidR="007E0E04">
        <w:rPr>
          <w:rFonts w:eastAsia="SimSun" w:hint="cs"/>
          <w:rtl/>
          <w:lang w:val="fr-FR" w:bidi="ar-EG"/>
        </w:rPr>
        <w:t>ً</w:t>
      </w:r>
      <w:r w:rsidRPr="00530234">
        <w:rPr>
          <w:rFonts w:eastAsia="SimSun"/>
          <w:rtl/>
          <w:lang w:val="fr-FR" w:bidi="ar-EG"/>
        </w:rPr>
        <w:t xml:space="preserve"> بإشارة الرؤية عندما تتداخل مع إشارة </w:t>
      </w:r>
      <w:r w:rsidRPr="00530234">
        <w:rPr>
          <w:rFonts w:eastAsia="SimSun"/>
          <w:lang w:val="fr-FR" w:bidi="ar-EG"/>
        </w:rPr>
        <w:t>ISDB</w:t>
      </w:r>
      <w:r w:rsidRPr="00530234">
        <w:rPr>
          <w:rFonts w:eastAsia="SimSun"/>
          <w:lang w:val="fr-FR" w:bidi="ar-EG"/>
        </w:rPr>
        <w:noBreakHyphen/>
        <w:t>T</w:t>
      </w:r>
      <w:r w:rsidRPr="00530234">
        <w:rPr>
          <w:rFonts w:eastAsia="SimSun"/>
          <w:rtl/>
          <w:lang w:val="fr-FR" w:bidi="ar-EG"/>
        </w:rPr>
        <w:t xml:space="preserve">. ولذلك تحدد نسب الحماية لأنظمة إذاعة </w:t>
      </w:r>
      <w:r w:rsidRPr="00530234">
        <w:rPr>
          <w:rFonts w:eastAsia="SimSun"/>
          <w:lang w:val="fr-FR" w:bidi="ar-EG"/>
        </w:rPr>
        <w:t>NTSC</w:t>
      </w:r>
      <w:r w:rsidRPr="00530234">
        <w:rPr>
          <w:rFonts w:eastAsia="SimSun"/>
          <w:rtl/>
          <w:lang w:val="fr-FR" w:bidi="ar-EG"/>
        </w:rPr>
        <w:t xml:space="preserve"> بواسطة نسب حماية إشارة الرؤية، المبينة في الجدول </w:t>
      </w:r>
      <w:r w:rsidR="000212E8" w:rsidRPr="00530234">
        <w:rPr>
          <w:rFonts w:eastAsia="SimSun"/>
          <w:lang w:val="fr-FR" w:bidi="ar-EG"/>
        </w:rPr>
        <w:t>7</w:t>
      </w:r>
      <w:r w:rsidR="007400E5">
        <w:rPr>
          <w:rFonts w:eastAsia="SimSun"/>
          <w:lang w:val="fr-FR" w:bidi="ar-EG"/>
        </w:rPr>
        <w:t>7</w:t>
      </w:r>
      <w:r w:rsidRPr="00530234">
        <w:rPr>
          <w:rFonts w:eastAsia="SimSun"/>
          <w:rtl/>
          <w:lang w:val="fr-FR" w:bidi="ar-EG"/>
        </w:rPr>
        <w:t>.</w:t>
      </w:r>
    </w:p>
    <w:p w:rsidR="00245ED6" w:rsidRDefault="007F532C" w:rsidP="000B0138">
      <w:pPr>
        <w:pStyle w:val="TableNo"/>
        <w:spacing w:after="60"/>
        <w:rPr>
          <w:rFonts w:eastAsia="SimSun"/>
          <w:rtl/>
        </w:rPr>
      </w:pPr>
      <w:bookmarkStart w:id="975" w:name="_Toc378002440"/>
      <w:bookmarkStart w:id="976" w:name="_Toc381780836"/>
      <w:bookmarkStart w:id="977" w:name="_Toc507596984"/>
      <w:bookmarkStart w:id="978" w:name="_Toc412537208"/>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8</w:t>
      </w:r>
      <w:bookmarkEnd w:id="975"/>
      <w:bookmarkEnd w:id="976"/>
      <w:r w:rsidR="007400E5">
        <w:rPr>
          <w:rFonts w:eastAsia="SimSun"/>
        </w:rPr>
        <w:t>1</w:t>
      </w:r>
      <w:bookmarkStart w:id="979" w:name="_Toc324930174"/>
      <w:bookmarkStart w:id="980" w:name="_Toc378002441"/>
      <w:bookmarkStart w:id="981" w:name="_Toc381780837"/>
      <w:bookmarkEnd w:id="977"/>
    </w:p>
    <w:p w:rsidR="00C873C9" w:rsidRPr="00D93E4F" w:rsidRDefault="00C873C9" w:rsidP="000B0138">
      <w:pPr>
        <w:pStyle w:val="Tabletitle"/>
        <w:spacing w:before="0"/>
        <w:rPr>
          <w:rFonts w:eastAsia="SimSun"/>
          <w:lang w:val="fr-FR"/>
        </w:rPr>
      </w:pPr>
      <w:bookmarkStart w:id="982" w:name="_Toc507596985"/>
      <w:r w:rsidRPr="00D93E4F">
        <w:rPr>
          <w:rFonts w:eastAsia="SimSun"/>
          <w:rtl/>
          <w:lang w:val="fr-FR"/>
        </w:rPr>
        <w:t xml:space="preserve">نوعية الصوت المرتبطة بنسبة حماية إشارة الرؤية من الدرجة </w:t>
      </w:r>
      <w:r w:rsidRPr="00D93E4F">
        <w:rPr>
          <w:rFonts w:eastAsia="SimSun"/>
          <w:lang w:val="fr-FR"/>
        </w:rPr>
        <w:t>3</w:t>
      </w:r>
      <w:r w:rsidRPr="00D93E4F">
        <w:rPr>
          <w:rFonts w:eastAsia="SimSun"/>
          <w:rtl/>
          <w:lang w:val="fr-FR"/>
        </w:rPr>
        <w:t xml:space="preserve"> عندما تتداخل</w:t>
      </w:r>
      <w:r w:rsidRPr="00D93E4F">
        <w:rPr>
          <w:rFonts w:eastAsia="SimSun"/>
          <w:rtl/>
          <w:lang w:val="fr-FR"/>
        </w:rPr>
        <w:br/>
        <w:t xml:space="preserve">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r w:rsidRPr="00D93E4F">
        <w:rPr>
          <w:rFonts w:eastAsia="SimSun"/>
          <w:rtl/>
          <w:lang w:val="fr-FR"/>
        </w:rPr>
        <w:t xml:space="preserve"> مع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bookmarkEnd w:id="978"/>
      <w:bookmarkEnd w:id="979"/>
      <w:bookmarkEnd w:id="980"/>
      <w:bookmarkEnd w:id="981"/>
      <w:bookmarkEnd w:id="98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873C9" w:rsidRPr="00530234" w:rsidTr="00DC5EB8">
        <w:trPr>
          <w:cantSplit/>
          <w:trHeight w:val="360"/>
          <w:jc w:val="center"/>
        </w:trPr>
        <w:tc>
          <w:tcPr>
            <w:tcW w:w="3889" w:type="dxa"/>
            <w:vAlign w:val="center"/>
          </w:tcPr>
          <w:p w:rsidR="00C873C9" w:rsidRPr="00530234" w:rsidRDefault="00C873C9" w:rsidP="000B0138">
            <w:pPr>
              <w:pStyle w:val="Tablehead"/>
              <w:spacing w:before="0" w:after="0" w:line="240" w:lineRule="exact"/>
              <w:rPr>
                <w:rFonts w:ascii="Times New Roman" w:eastAsia="SimSun" w:hAnsi="Times New Roman"/>
                <w:lang w:bidi="ar-EG"/>
              </w:rPr>
            </w:pPr>
          </w:p>
        </w:tc>
        <w:tc>
          <w:tcPr>
            <w:tcW w:w="2368" w:type="dxa"/>
            <w:vAlign w:val="center"/>
          </w:tcPr>
          <w:p w:rsidR="00C873C9" w:rsidRPr="00530234" w:rsidRDefault="00C873C9" w:rsidP="000B0138">
            <w:pPr>
              <w:pStyle w:val="Tablehead"/>
              <w:spacing w:before="0" w:after="0" w:line="240" w:lineRule="exact"/>
              <w:rPr>
                <w:rFonts w:ascii="Times New Roman" w:eastAsia="SimSun" w:hAnsi="Times New Roman"/>
                <w:rtl/>
                <w:lang w:bidi="ar-EG"/>
              </w:rPr>
            </w:pPr>
            <w:r w:rsidRPr="00530234">
              <w:rPr>
                <w:rFonts w:ascii="Times New Roman" w:eastAsia="SimSun" w:hAnsi="Times New Roman"/>
                <w:rtl/>
                <w:lang w:bidi="ar-EG"/>
              </w:rPr>
              <w:t xml:space="preserve">ظروف </w:t>
            </w:r>
            <w:proofErr w:type="gramStart"/>
            <w:r w:rsidRPr="00530234">
              <w:rPr>
                <w:rFonts w:ascii="Times New Roman" w:eastAsia="SimSun" w:hAnsi="Times New Roman"/>
                <w:rtl/>
                <w:lang w:bidi="ar-EG"/>
              </w:rPr>
              <w:t>القياس</w:t>
            </w:r>
            <w:r w:rsidRPr="00530234">
              <w:rPr>
                <w:rFonts w:ascii="Times New Roman" w:eastAsia="SimSun" w:hAnsi="Times New Roman"/>
                <w:lang w:bidi="ar-EG"/>
              </w:rPr>
              <w:br/>
            </w:r>
            <w:r w:rsidRPr="00530234">
              <w:rPr>
                <w:rFonts w:ascii="Times New Roman" w:eastAsia="SimSun" w:hAnsi="Times New Roman"/>
                <w:rtl/>
                <w:lang w:bidi="ar-EG"/>
              </w:rPr>
              <w:t>(</w:t>
            </w:r>
            <w:proofErr w:type="gramEnd"/>
            <w:r w:rsidRPr="00530234">
              <w:rPr>
                <w:rFonts w:ascii="Times New Roman" w:eastAsia="SimSun" w:hAnsi="Times New Roman"/>
                <w:rtl/>
                <w:lang w:bidi="ar-EG"/>
              </w:rPr>
              <w:t xml:space="preserve">انظر الملاحظة </w:t>
            </w:r>
            <w:r w:rsidRPr="00530234">
              <w:rPr>
                <w:rFonts w:ascii="Times New Roman" w:eastAsia="SimSun" w:hAnsi="Times New Roman"/>
                <w:lang w:bidi="ar-EG"/>
              </w:rPr>
              <w:t>3</w:t>
            </w:r>
            <w:r w:rsidRPr="00530234">
              <w:rPr>
                <w:rFonts w:ascii="Times New Roman" w:eastAsia="SimSun" w:hAnsi="Times New Roman"/>
                <w:rtl/>
                <w:lang w:bidi="ar-EG"/>
              </w:rPr>
              <w:t>)</w:t>
            </w:r>
          </w:p>
        </w:tc>
        <w:tc>
          <w:tcPr>
            <w:tcW w:w="3382" w:type="dxa"/>
            <w:vAlign w:val="center"/>
          </w:tcPr>
          <w:p w:rsidR="00C873C9" w:rsidRPr="00530234" w:rsidRDefault="00C873C9" w:rsidP="000B0138">
            <w:pPr>
              <w:pStyle w:val="Tablehead"/>
              <w:spacing w:before="0" w:after="0" w:line="240" w:lineRule="exact"/>
              <w:rPr>
                <w:rFonts w:ascii="Times New Roman" w:eastAsia="SimSun" w:hAnsi="Times New Roman"/>
                <w:lang w:bidi="ar-EG"/>
              </w:rPr>
            </w:pPr>
            <w:r w:rsidRPr="00530234">
              <w:rPr>
                <w:rFonts w:ascii="Times New Roman" w:eastAsia="SimSun" w:hAnsi="Times New Roman"/>
                <w:rtl/>
                <w:lang w:val="fr-CH" w:bidi="ar-EG"/>
              </w:rPr>
              <w:t>نوعية الصوت</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rtl/>
                <w:lang w:bidi="ar-EG"/>
              </w:rPr>
            </w:pPr>
            <w:r w:rsidRPr="00530234">
              <w:rPr>
                <w:rFonts w:eastAsia="SimSun"/>
                <w:rtl/>
                <w:lang w:bidi="ar-EG"/>
              </w:rPr>
              <w:t>تداخل في نفس القناة</w:t>
            </w:r>
          </w:p>
        </w:tc>
        <w:tc>
          <w:tcPr>
            <w:tcW w:w="2368" w:type="dxa"/>
            <w:vAlign w:val="center"/>
          </w:tcPr>
          <w:p w:rsidR="00C873C9" w:rsidRPr="00530234" w:rsidRDefault="00C873C9" w:rsidP="000B0138">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39</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54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lang w:bidi="ar-EG"/>
              </w:rPr>
            </w:pPr>
            <w:r w:rsidRPr="00530234">
              <w:rPr>
                <w:rFonts w:eastAsia="SimSun"/>
                <w:rtl/>
                <w:lang w:bidi="ar-EG"/>
              </w:rPr>
              <w:t xml:space="preserve">تداخل في </w:t>
            </w:r>
            <w:r w:rsidR="002975D1">
              <w:rPr>
                <w:rFonts w:eastAsia="SimSun"/>
                <w:rtl/>
                <w:lang w:bidi="ar-EG"/>
              </w:rPr>
              <w:t>القناة المجاورة الأعلى</w:t>
            </w:r>
          </w:p>
        </w:tc>
        <w:tc>
          <w:tcPr>
            <w:tcW w:w="2368" w:type="dxa"/>
            <w:vAlign w:val="center"/>
          </w:tcPr>
          <w:p w:rsidR="00C873C9" w:rsidRPr="00530234" w:rsidRDefault="00C873C9" w:rsidP="000B0138">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53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lang w:bidi="ar-EG"/>
              </w:rPr>
            </w:pPr>
            <w:r w:rsidRPr="00530234">
              <w:rPr>
                <w:rFonts w:eastAsia="SimSun"/>
                <w:rtl/>
                <w:lang w:bidi="ar-EG"/>
              </w:rPr>
              <w:t xml:space="preserve">تداخل في </w:t>
            </w:r>
            <w:r w:rsidR="002975D1">
              <w:rPr>
                <w:rFonts w:eastAsia="SimSun"/>
                <w:rtl/>
                <w:lang w:bidi="ar-EG"/>
              </w:rPr>
              <w:t>القناة المجاورة الأدنى</w:t>
            </w:r>
          </w:p>
        </w:tc>
        <w:tc>
          <w:tcPr>
            <w:tcW w:w="2368" w:type="dxa"/>
            <w:vAlign w:val="center"/>
          </w:tcPr>
          <w:p w:rsidR="00C873C9" w:rsidRPr="00530234" w:rsidRDefault="00C873C9" w:rsidP="000B0138">
            <w:pPr>
              <w:pStyle w:val="Tabletext"/>
              <w:spacing w:after="40" w:line="240" w:lineRule="exact"/>
              <w:jc w:val="center"/>
              <w:rPr>
                <w:rFonts w:eastAsia="SimSun"/>
                <w:lang w:val="es-ES_tradnl"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52 = </w:t>
            </w:r>
            <w:r w:rsidRPr="00530234">
              <w:rPr>
                <w:rFonts w:eastAsia="SimSun"/>
                <w:i/>
                <w:iCs/>
                <w:lang w:bidi="ar-EG"/>
              </w:rPr>
              <w:t>S/N</w:t>
            </w:r>
            <w:r w:rsidRPr="00530234">
              <w:rPr>
                <w:rFonts w:eastAsia="SimSun"/>
                <w:lang w:bidi="ar-EG"/>
              </w:rPr>
              <w:t> )</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FA6A3A" w:rsidRPr="00530234" w:rsidRDefault="00FA6A3A" w:rsidP="000B0138">
            <w:pPr>
              <w:pStyle w:val="Tablelegend"/>
              <w:spacing w:before="60"/>
              <w:rPr>
                <w:rtl/>
              </w:rPr>
            </w:pPr>
            <w:r w:rsidRPr="007E0E04">
              <w:rPr>
                <w:b/>
                <w:bCs/>
                <w:rtl/>
              </w:rPr>
              <w:t>الملاحظ</w:t>
            </w:r>
            <w:r w:rsidR="00010702" w:rsidRPr="007E0E04">
              <w:rPr>
                <w:rFonts w:hint="cs"/>
                <w:b/>
                <w:bCs/>
                <w:rtl/>
              </w:rPr>
              <w:t>ـ</w:t>
            </w:r>
            <w:r w:rsidRPr="007E0E04">
              <w:rPr>
                <w:b/>
                <w:bCs/>
                <w:rtl/>
              </w:rPr>
              <w:t xml:space="preserve">ة </w:t>
            </w:r>
            <w:r w:rsidRPr="007E0E04">
              <w:rPr>
                <w:b/>
                <w:bCs/>
              </w:rPr>
              <w:t>1</w:t>
            </w:r>
            <w:r w:rsidRPr="00530234">
              <w:rPr>
                <w:rtl/>
              </w:rPr>
              <w:t xml:space="preserve"> </w:t>
            </w:r>
            <w:proofErr w:type="gramStart"/>
            <w:r w:rsidRPr="00530234">
              <w:rPr>
                <w:rtl/>
              </w:rPr>
              <w:t>- سوية</w:t>
            </w:r>
            <w:proofErr w:type="gramEnd"/>
            <w:r w:rsidRPr="00530234">
              <w:rPr>
                <w:rtl/>
              </w:rPr>
              <w:t xml:space="preserve"> الموجة الحاملة الصوتية أدنى بمقدار </w:t>
            </w:r>
            <w:r w:rsidRPr="00530234">
              <w:t>dB 6</w:t>
            </w:r>
            <w:r w:rsidRPr="00530234">
              <w:rPr>
                <w:rtl/>
              </w:rPr>
              <w:t xml:space="preserve"> من سوية الموجة الحاملة للرؤية للنظام </w:t>
            </w:r>
            <w:r w:rsidRPr="00530234">
              <w:t>NTSC</w:t>
            </w:r>
            <w:r w:rsidRPr="00530234">
              <w:rPr>
                <w:rtl/>
              </w:rPr>
              <w:t>.</w:t>
            </w:r>
          </w:p>
          <w:p w:rsidR="00FA6A3A" w:rsidRPr="00530234" w:rsidRDefault="00FA6A3A" w:rsidP="000B0138">
            <w:pPr>
              <w:pStyle w:val="Tablelegend"/>
              <w:spacing w:before="0"/>
              <w:rPr>
                <w:rtl/>
              </w:rPr>
            </w:pPr>
            <w:r w:rsidRPr="007E0E04">
              <w:rPr>
                <w:b/>
                <w:bCs/>
                <w:rtl/>
              </w:rPr>
              <w:t>الملاحظ</w:t>
            </w:r>
            <w:r w:rsidR="00010702" w:rsidRPr="007E0E04">
              <w:rPr>
                <w:rFonts w:hint="cs"/>
                <w:b/>
                <w:bCs/>
                <w:rtl/>
              </w:rPr>
              <w:t>ـ</w:t>
            </w:r>
            <w:r w:rsidRPr="007E0E04">
              <w:rPr>
                <w:b/>
                <w:bCs/>
                <w:rtl/>
              </w:rPr>
              <w:t xml:space="preserve">ة </w:t>
            </w:r>
            <w:r w:rsidRPr="007E0E04">
              <w:rPr>
                <w:b/>
                <w:bCs/>
              </w:rPr>
              <w:t>2</w:t>
            </w:r>
            <w:r w:rsidRPr="00530234">
              <w:rPr>
                <w:rtl/>
              </w:rPr>
              <w:t xml:space="preserve"> </w:t>
            </w:r>
            <w:proofErr w:type="gramStart"/>
            <w:r w:rsidRPr="00530234">
              <w:rPr>
                <w:rtl/>
              </w:rPr>
              <w:t>- السوية</w:t>
            </w:r>
            <w:proofErr w:type="gramEnd"/>
            <w:r w:rsidRPr="00530234">
              <w:rPr>
                <w:rtl/>
              </w:rPr>
              <w:t xml:space="preserve"> المرجعية للإشارة الصوتية </w:t>
            </w:r>
            <w:r w:rsidRPr="00530234">
              <w:t>FM</w:t>
            </w:r>
            <w:r w:rsidRPr="00530234">
              <w:rPr>
                <w:rtl/>
              </w:rPr>
              <w:t xml:space="preserve"> تطابق أقصى انحراف للتردد قدره </w:t>
            </w:r>
            <w:r w:rsidRPr="00530234">
              <w:t>kHz 25</w:t>
            </w:r>
            <w:r w:rsidRPr="00530234">
              <w:sym w:font="Symbol" w:char="F0B1"/>
            </w:r>
            <w:r w:rsidRPr="00530234">
              <w:rPr>
                <w:rtl/>
              </w:rPr>
              <w:t>.</w:t>
            </w:r>
          </w:p>
          <w:p w:rsidR="00C873C9" w:rsidRPr="00530234" w:rsidRDefault="006812FF" w:rsidP="000B0138">
            <w:pPr>
              <w:pStyle w:val="Tablelegend"/>
              <w:spacing w:before="0"/>
              <w:rPr>
                <w:rtl/>
              </w:rPr>
            </w:pPr>
            <w:r w:rsidRPr="007E0E04">
              <w:rPr>
                <w:rFonts w:hint="cs"/>
                <w:b/>
                <w:bCs/>
                <w:spacing w:val="-4"/>
                <w:rtl/>
              </w:rPr>
              <w:t>الملاحظـة</w:t>
            </w:r>
            <w:r w:rsidR="00FA6A3A" w:rsidRPr="007E0E04">
              <w:rPr>
                <w:b/>
                <w:bCs/>
                <w:rtl/>
              </w:rPr>
              <w:t xml:space="preserve"> </w:t>
            </w:r>
            <w:r w:rsidR="00FA6A3A" w:rsidRPr="007E0E04">
              <w:rPr>
                <w:b/>
                <w:bCs/>
              </w:rPr>
              <w:t>3</w:t>
            </w:r>
            <w:r w:rsidRPr="00161FB2">
              <w:rPr>
                <w:rFonts w:hint="cs"/>
                <w:rtl/>
              </w:rPr>
              <w:t xml:space="preserve"> </w:t>
            </w:r>
            <w:proofErr w:type="gramStart"/>
            <w:r w:rsidR="00FA6A3A" w:rsidRPr="00530234">
              <w:rPr>
                <w:rtl/>
              </w:rPr>
              <w:t>-</w:t>
            </w:r>
            <w:r w:rsidRPr="00530234">
              <w:rPr>
                <w:rFonts w:hint="cs"/>
                <w:rtl/>
              </w:rPr>
              <w:t xml:space="preserve"> </w:t>
            </w:r>
            <w:r w:rsidR="00FA6A3A" w:rsidRPr="00203172">
              <w:rPr>
                <w:spacing w:val="-4"/>
                <w:rtl/>
              </w:rPr>
              <w:t>نسبة</w:t>
            </w:r>
            <w:proofErr w:type="gramEnd"/>
            <w:r w:rsidR="00FA6A3A" w:rsidRPr="00203172">
              <w:rPr>
                <w:spacing w:val="-4"/>
                <w:rtl/>
              </w:rPr>
              <w:t xml:space="preserve"> سوية الإشارة المطلوبة إلى الإشارة غير المطلوبة </w:t>
            </w:r>
            <w:r w:rsidR="00FA6A3A" w:rsidRPr="00203172">
              <w:rPr>
                <w:i/>
                <w:iCs/>
                <w:spacing w:val="-4"/>
              </w:rPr>
              <w:t>D/U</w:t>
            </w:r>
            <w:r w:rsidR="00FA6A3A" w:rsidRPr="00203172">
              <w:rPr>
                <w:spacing w:val="-4"/>
                <w:rtl/>
              </w:rPr>
              <w:t xml:space="preserve"> التي ينتج عنها نوعية رؤية من الدرجة </w:t>
            </w:r>
            <w:r w:rsidR="00FA6A3A" w:rsidRPr="00203172">
              <w:rPr>
                <w:spacing w:val="-4"/>
              </w:rPr>
              <w:t>3</w:t>
            </w:r>
            <w:r w:rsidR="00FA6A3A" w:rsidRPr="00203172">
              <w:rPr>
                <w:spacing w:val="-4"/>
                <w:rtl/>
              </w:rPr>
              <w:t xml:space="preserve"> (تطابق نسبة الحماية من التداخل </w:t>
            </w:r>
            <w:proofErr w:type="spellStart"/>
            <w:r w:rsidR="00FA6A3A" w:rsidRPr="00203172">
              <w:rPr>
                <w:spacing w:val="-4"/>
                <w:rtl/>
              </w:rPr>
              <w:t>التروبوسفيري</w:t>
            </w:r>
            <w:proofErr w:type="spellEnd"/>
            <w:r w:rsidR="00FA6A3A" w:rsidRPr="00203172">
              <w:rPr>
                <w:spacing w:val="-4"/>
                <w:rtl/>
              </w:rPr>
              <w:t>)</w:t>
            </w:r>
            <w:r w:rsidR="00FA6A3A" w:rsidRPr="00203172">
              <w:rPr>
                <w:rFonts w:hint="cs"/>
                <w:spacing w:val="-4"/>
                <w:rtl/>
              </w:rPr>
              <w:t>.</w:t>
            </w:r>
          </w:p>
        </w:tc>
      </w:tr>
    </w:tbl>
    <w:p w:rsidR="00FA6A3A" w:rsidRPr="00530234" w:rsidRDefault="00FA6A3A" w:rsidP="000B0138">
      <w:pPr>
        <w:pStyle w:val="Heading2"/>
        <w:ind w:left="851" w:hanging="851"/>
        <w:rPr>
          <w:rFonts w:ascii="Times New Roman" w:eastAsia="SimSun" w:hAnsi="Times New Roman"/>
          <w:rtl/>
        </w:rPr>
      </w:pPr>
      <w:bookmarkStart w:id="983" w:name="_Toc378001288"/>
      <w:bookmarkStart w:id="984" w:name="_Toc381703321"/>
      <w:bookmarkStart w:id="985" w:name="_Toc412541969"/>
      <w:bookmarkStart w:id="986" w:name="_Toc523236316"/>
      <w:r w:rsidRPr="00530234">
        <w:rPr>
          <w:rFonts w:ascii="Times New Roman" w:eastAsia="SimSun" w:hAnsi="Times New Roman"/>
        </w:rPr>
        <w:t>2.3</w:t>
      </w:r>
      <w:r w:rsidRPr="00530234">
        <w:rPr>
          <w:rFonts w:ascii="Times New Roman" w:eastAsia="SimSun" w:hAnsi="Times New Roman" w:hint="cs"/>
          <w:rtl/>
        </w:rPr>
        <w:tab/>
        <w:t xml:space="preserve">حماية إشارات الصوت </w:t>
      </w:r>
      <w:r w:rsidRPr="00530234">
        <w:rPr>
          <w:rFonts w:ascii="Times New Roman" w:eastAsia="SimSun" w:hAnsi="Times New Roman"/>
        </w:rPr>
        <w:t>FM</w:t>
      </w:r>
      <w:r w:rsidRPr="00530234">
        <w:rPr>
          <w:rFonts w:ascii="Times New Roman" w:eastAsia="SimSun" w:hAnsi="Times New Roman" w:hint="cs"/>
          <w:rtl/>
        </w:rPr>
        <w:t xml:space="preserve"> لنظامي التلفزيون التماثلي </w:t>
      </w:r>
      <w:r w:rsidRPr="00530234">
        <w:rPr>
          <w:rFonts w:ascii="Times New Roman" w:eastAsia="SimSun" w:hAnsi="Times New Roman"/>
        </w:rPr>
        <w:t>I/PAL</w:t>
      </w:r>
      <w:r w:rsidRPr="00530234">
        <w:rPr>
          <w:rFonts w:ascii="Times New Roman" w:eastAsia="SimSun" w:hAnsi="Times New Roman" w:hint="cs"/>
          <w:rtl/>
        </w:rPr>
        <w:t xml:space="preserve"> و</w:t>
      </w:r>
      <w:r w:rsidRPr="00530234">
        <w:rPr>
          <w:rFonts w:ascii="Times New Roman" w:eastAsia="SimSun" w:hAnsi="Times New Roman"/>
        </w:rPr>
        <w:t>G/PAL</w:t>
      </w:r>
      <w:r w:rsidRPr="00530234">
        <w:rPr>
          <w:rFonts w:ascii="Times New Roman" w:eastAsia="SimSun" w:hAnsi="Times New Roman" w:hint="cs"/>
          <w:rtl/>
        </w:rPr>
        <w:t xml:space="preserve"> التي تتعرض للتداخل من</w:t>
      </w:r>
      <w:r w:rsidR="007E0E04">
        <w:rPr>
          <w:rFonts w:ascii="Times New Roman" w:eastAsia="SimSun" w:hAnsi="Times New Roman" w:hint="eastAsia"/>
          <w:rtl/>
        </w:rPr>
        <w:t> </w:t>
      </w:r>
      <w:r w:rsidRPr="00530234">
        <w:rPr>
          <w:rFonts w:ascii="Times New Roman" w:eastAsia="SimSun" w:hAnsi="Times New Roman" w:hint="cs"/>
          <w:rtl/>
        </w:rPr>
        <w:t>إشارة</w:t>
      </w:r>
      <w:r w:rsidR="007E0E04">
        <w:rPr>
          <w:rFonts w:ascii="Times New Roman" w:eastAsia="SimSun" w:hAnsi="Times New Roman" w:hint="eastAsia"/>
          <w:rtl/>
        </w:rPr>
        <w:t> </w:t>
      </w:r>
      <w:r w:rsidRPr="00530234">
        <w:rPr>
          <w:rFonts w:ascii="Times New Roman" w:eastAsia="SimSun" w:hAnsi="Times New Roman"/>
        </w:rPr>
        <w:t>ISDB-T</w:t>
      </w:r>
      <w:r w:rsidRPr="00530234">
        <w:rPr>
          <w:rFonts w:ascii="Times New Roman" w:eastAsia="SimSun" w:hAnsi="Times New Roman" w:hint="cs"/>
          <w:rtl/>
        </w:rPr>
        <w:t xml:space="preserve"> لتلفزيون رقمي للأرض</w:t>
      </w:r>
      <w:bookmarkEnd w:id="983"/>
      <w:bookmarkEnd w:id="984"/>
      <w:bookmarkEnd w:id="985"/>
      <w:bookmarkEnd w:id="986"/>
    </w:p>
    <w:p w:rsidR="00FA6A3A" w:rsidRPr="00530234" w:rsidRDefault="00432291" w:rsidP="000B0138">
      <w:pPr>
        <w:spacing w:line="180" w:lineRule="auto"/>
        <w:rPr>
          <w:rFonts w:eastAsia="SimSun"/>
          <w:rtl/>
          <w:lang w:bidi="ar-EG"/>
        </w:rPr>
      </w:pPr>
      <w:r w:rsidRPr="00530234">
        <w:rPr>
          <w:rFonts w:eastAsia="SimSun" w:hint="cs"/>
          <w:rtl/>
          <w:lang w:bidi="ar-EG"/>
        </w:rPr>
        <w:t xml:space="preserve">يعرض الجدول </w:t>
      </w:r>
      <w:r w:rsidR="000212E8" w:rsidRPr="00530234">
        <w:rPr>
          <w:rFonts w:eastAsia="SimSun"/>
          <w:lang w:bidi="ar-EG"/>
        </w:rPr>
        <w:t>8</w:t>
      </w:r>
      <w:r w:rsidR="007400E5">
        <w:rPr>
          <w:rFonts w:eastAsia="SimSun"/>
          <w:lang w:bidi="ar-EG"/>
        </w:rPr>
        <w:t>2</w:t>
      </w:r>
      <w:r w:rsidRPr="00530234">
        <w:rPr>
          <w:rFonts w:eastAsia="SimSun" w:hint="cs"/>
          <w:rtl/>
          <w:lang w:bidi="ar-EG"/>
        </w:rPr>
        <w:t xml:space="preserve"> نسب الحماية لإشارات الصوت </w:t>
      </w:r>
      <w:r w:rsidRPr="00530234">
        <w:rPr>
          <w:rFonts w:eastAsia="SimSun"/>
          <w:lang w:bidi="ar-EG"/>
        </w:rPr>
        <w:t>FM</w:t>
      </w:r>
      <w:r w:rsidRPr="00530234">
        <w:rPr>
          <w:rFonts w:eastAsia="SimSun" w:hint="cs"/>
          <w:rtl/>
          <w:lang w:bidi="ar-EG"/>
        </w:rPr>
        <w:t xml:space="preserve"> المطلوبة لنظامي التلفزيون التماثلي </w:t>
      </w: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التي تتعرض للتداخل من إشارة </w:t>
      </w:r>
      <w:r w:rsidRPr="00530234">
        <w:rPr>
          <w:rFonts w:eastAsia="SimSun"/>
          <w:lang w:bidi="ar-EG"/>
        </w:rPr>
        <w:t>ISDB-T</w:t>
      </w:r>
      <w:r w:rsidRPr="00530234">
        <w:rPr>
          <w:rFonts w:eastAsia="SimSun" w:hint="cs"/>
          <w:rtl/>
          <w:lang w:bidi="ar-EG"/>
        </w:rPr>
        <w:t xml:space="preserve"> غير مطلوبة لتلفزيون رقمي للأرض.</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تعود جميع نسب الحماية الواردة في هذا القسم إلى سوية الموجات الحاملة للإشارات الصوتية التلفزيونية المطلوبة. والسوية المرجعية للموجات الحاملة للإشارات الصوتية هي قيمة جذر متوسط التربيع </w:t>
      </w:r>
      <w:r w:rsidRPr="00530234">
        <w:rPr>
          <w:rFonts w:eastAsia="SimSun"/>
          <w:lang w:bidi="ar-EG"/>
        </w:rPr>
        <w:t>(</w:t>
      </w:r>
      <w:proofErr w:type="spellStart"/>
      <w:r w:rsidRPr="00530234">
        <w:rPr>
          <w:rFonts w:eastAsia="SimSun"/>
          <w:lang w:bidi="ar-EG"/>
        </w:rPr>
        <w:t>r.m.s</w:t>
      </w:r>
      <w:proofErr w:type="spellEnd"/>
      <w:r w:rsidR="0032067A" w:rsidRPr="00530234">
        <w:rPr>
          <w:rFonts w:eastAsia="SimSun"/>
          <w:lang w:bidi="ar-EG"/>
        </w:rPr>
        <w:t>.</w:t>
      </w:r>
      <w:r w:rsidRPr="00530234">
        <w:rPr>
          <w:rFonts w:eastAsia="SimSun"/>
          <w:lang w:bidi="ar-EG"/>
        </w:rPr>
        <w:t>)</w:t>
      </w:r>
      <w:r w:rsidRPr="00530234">
        <w:rPr>
          <w:rFonts w:eastAsia="SimSun" w:hint="cs"/>
          <w:rtl/>
          <w:lang w:bidi="ar-EG"/>
        </w:rPr>
        <w:t xml:space="preserve"> للموجة الحاملة غير المشكلة.</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وتقابل جودة الصوت بالنسبة للتداخل </w:t>
      </w:r>
      <w:proofErr w:type="spellStart"/>
      <w:r w:rsidRPr="00530234">
        <w:rPr>
          <w:rFonts w:eastAsia="SimSun" w:hint="cs"/>
          <w:rtl/>
          <w:lang w:bidi="ar-EG"/>
        </w:rPr>
        <w:t>التروبوسفيري</w:t>
      </w:r>
      <w:proofErr w:type="spellEnd"/>
      <w:r w:rsidRPr="00530234">
        <w:rPr>
          <w:rFonts w:eastAsia="SimSun" w:hint="cs"/>
          <w:rtl/>
          <w:lang w:bidi="ar-EG"/>
        </w:rPr>
        <w:t xml:space="preserve"> الدرجة </w:t>
      </w:r>
      <w:r w:rsidRPr="00530234">
        <w:rPr>
          <w:rFonts w:eastAsia="SimSun"/>
          <w:lang w:bidi="ar-EG"/>
        </w:rPr>
        <w:t>3</w:t>
      </w:r>
      <w:r w:rsidRPr="00530234">
        <w:rPr>
          <w:rFonts w:eastAsia="SimSun" w:hint="cs"/>
          <w:rtl/>
          <w:lang w:bidi="ar-EG"/>
        </w:rPr>
        <w:t>، في</w:t>
      </w:r>
      <w:r w:rsidR="00416A44" w:rsidRPr="00530234">
        <w:rPr>
          <w:rFonts w:eastAsia="SimSun" w:hint="cs"/>
          <w:rtl/>
          <w:lang w:bidi="ar-EG"/>
        </w:rPr>
        <w:t>ما </w:t>
      </w:r>
      <w:r w:rsidRPr="00530234">
        <w:rPr>
          <w:rFonts w:eastAsia="SimSun" w:hint="cs"/>
          <w:rtl/>
          <w:lang w:bidi="ar-EG"/>
        </w:rPr>
        <w:t xml:space="preserve">تكون الدرجة </w:t>
      </w:r>
      <w:r w:rsidRPr="00530234">
        <w:rPr>
          <w:rFonts w:eastAsia="SimSun"/>
          <w:lang w:bidi="ar-EG"/>
        </w:rPr>
        <w:t>4</w:t>
      </w:r>
      <w:r w:rsidRPr="00530234">
        <w:rPr>
          <w:rFonts w:eastAsia="SimSun" w:hint="cs"/>
          <w:rtl/>
          <w:lang w:bidi="ar-EG"/>
        </w:rPr>
        <w:t xml:space="preserve"> بالنسبة للتداخل المستمر.</w:t>
      </w:r>
    </w:p>
    <w:p w:rsidR="00432291" w:rsidRPr="00530234" w:rsidRDefault="00432291" w:rsidP="00B17587">
      <w:pPr>
        <w:pageBreakBefore/>
        <w:widowControl w:val="0"/>
        <w:spacing w:line="180" w:lineRule="auto"/>
        <w:rPr>
          <w:rFonts w:eastAsia="SimSun"/>
          <w:rtl/>
          <w:lang w:bidi="ar-EG"/>
        </w:rPr>
      </w:pPr>
      <w:r w:rsidRPr="00530234">
        <w:rPr>
          <w:rFonts w:eastAsia="SimSun" w:hint="cs"/>
          <w:rtl/>
          <w:lang w:bidi="ar-EG"/>
        </w:rPr>
        <w:t>والق</w:t>
      </w:r>
      <w:r w:rsidR="007974FA" w:rsidRPr="00530234">
        <w:rPr>
          <w:rFonts w:eastAsia="SimSun" w:hint="cs"/>
          <w:rtl/>
          <w:lang w:bidi="ar-EG"/>
        </w:rPr>
        <w:t xml:space="preserve">يم المرجعة للنسبة إشارة إلى </w:t>
      </w:r>
      <w:r w:rsidR="000409DE" w:rsidRPr="00530234">
        <w:rPr>
          <w:rFonts w:eastAsia="SimSun" w:hint="cs"/>
          <w:rtl/>
          <w:lang w:bidi="ar-EG"/>
        </w:rPr>
        <w:t>ضوضاء</w:t>
      </w:r>
      <w:r w:rsidRPr="00530234">
        <w:rPr>
          <w:rFonts w:eastAsia="SimSun" w:hint="cs"/>
          <w:rtl/>
          <w:lang w:bidi="ar-EG"/>
        </w:rPr>
        <w:t xml:space="preserve"> </w:t>
      </w:r>
      <w:r w:rsidRPr="00530234">
        <w:rPr>
          <w:rFonts w:eastAsia="SimSun"/>
          <w:lang w:bidi="ar-EG"/>
        </w:rPr>
        <w:t>(</w:t>
      </w:r>
      <w:r w:rsidRPr="00530234">
        <w:rPr>
          <w:rFonts w:eastAsia="SimSun"/>
          <w:i/>
          <w:iCs/>
          <w:lang w:bidi="ar-EG"/>
        </w:rPr>
        <w:t>S/</w:t>
      </w:r>
      <w:proofErr w:type="gramStart"/>
      <w:r w:rsidRPr="00530234">
        <w:rPr>
          <w:rFonts w:eastAsia="SimSun"/>
          <w:i/>
          <w:iCs/>
          <w:lang w:bidi="ar-EG"/>
        </w:rPr>
        <w:t xml:space="preserve">N </w:t>
      </w:r>
      <w:r w:rsidRPr="00530234">
        <w:rPr>
          <w:rFonts w:eastAsia="SimSun"/>
          <w:lang w:bidi="ar-EG"/>
        </w:rPr>
        <w:t>)</w:t>
      </w:r>
      <w:proofErr w:type="gramEnd"/>
      <w:r w:rsidRPr="00530234">
        <w:rPr>
          <w:rFonts w:eastAsia="SimSun" w:hint="cs"/>
          <w:rtl/>
          <w:lang w:bidi="ar-EG"/>
        </w:rPr>
        <w:t xml:space="preserve"> لإشارات الصوت </w:t>
      </w:r>
      <w:r w:rsidRPr="00530234">
        <w:rPr>
          <w:rFonts w:eastAsia="SimSun"/>
          <w:lang w:bidi="ar-EG"/>
        </w:rPr>
        <w:t>FM</w:t>
      </w:r>
      <w:r w:rsidRPr="00530234">
        <w:rPr>
          <w:rFonts w:eastAsia="SimSun" w:hint="cs"/>
          <w:rtl/>
          <w:lang w:bidi="ar-EG"/>
        </w:rPr>
        <w:t xml:space="preserve"> هي:</w:t>
      </w:r>
    </w:p>
    <w:p w:rsidR="00432291" w:rsidRPr="00530234" w:rsidRDefault="00432291" w:rsidP="00B17587">
      <w:pPr>
        <w:pStyle w:val="enumlev1"/>
        <w:rPr>
          <w:rFonts w:eastAsia="SimSun"/>
          <w:rtl/>
        </w:rPr>
      </w:pPr>
      <w:r w:rsidRPr="00530234">
        <w:rPr>
          <w:rFonts w:eastAsia="SimSun" w:hint="cs"/>
          <w:rtl/>
        </w:rPr>
        <w:t>-</w:t>
      </w:r>
      <w:r w:rsidRPr="00530234">
        <w:rPr>
          <w:rFonts w:eastAsia="SimSun" w:hint="cs"/>
          <w:rtl/>
        </w:rPr>
        <w:tab/>
      </w:r>
      <w:r w:rsidRPr="00530234">
        <w:rPr>
          <w:rFonts w:eastAsia="SimSun"/>
        </w:rPr>
        <w:t>dB 40</w:t>
      </w:r>
      <w:r w:rsidRPr="00530234">
        <w:rPr>
          <w:rFonts w:eastAsia="SimSun" w:hint="cs"/>
          <w:rtl/>
        </w:rPr>
        <w:t xml:space="preserve"> (مقرّبة إلى درجة الانحطاط </w:t>
      </w:r>
      <w:r w:rsidRPr="00530234">
        <w:rPr>
          <w:rFonts w:eastAsia="SimSun"/>
        </w:rPr>
        <w:t>3</w:t>
      </w:r>
      <w:r w:rsidRPr="00530234">
        <w:rPr>
          <w:rFonts w:eastAsia="SimSun" w:hint="cs"/>
          <w:rtl/>
        </w:rPr>
        <w:t xml:space="preserve">) </w:t>
      </w:r>
      <w:proofErr w:type="gramStart"/>
      <w:r w:rsidRPr="00530234">
        <w:rPr>
          <w:rFonts w:eastAsia="SimSun" w:hint="cs"/>
          <w:rtl/>
        </w:rPr>
        <w:t>- حالة</w:t>
      </w:r>
      <w:proofErr w:type="gramEnd"/>
      <w:r w:rsidRPr="00530234">
        <w:rPr>
          <w:rFonts w:eastAsia="SimSun" w:hint="cs"/>
          <w:rtl/>
        </w:rPr>
        <w:t xml:space="preserve"> التداخل </w:t>
      </w:r>
      <w:proofErr w:type="spellStart"/>
      <w:r w:rsidRPr="00530234">
        <w:rPr>
          <w:rFonts w:eastAsia="SimSun" w:hint="cs"/>
          <w:rtl/>
        </w:rPr>
        <w:t>التروبوسفيري</w:t>
      </w:r>
      <w:proofErr w:type="spellEnd"/>
      <w:r w:rsidR="00351991">
        <w:rPr>
          <w:rFonts w:eastAsia="SimSun" w:hint="cs"/>
          <w:rtl/>
        </w:rPr>
        <w:t>؛</w:t>
      </w:r>
    </w:p>
    <w:p w:rsidR="00432291" w:rsidRPr="00530234" w:rsidRDefault="00432291" w:rsidP="00B17587">
      <w:pPr>
        <w:pStyle w:val="enumlev1"/>
        <w:rPr>
          <w:rFonts w:eastAsia="SimSun"/>
          <w:rtl/>
        </w:rPr>
      </w:pPr>
      <w:r w:rsidRPr="00530234">
        <w:rPr>
          <w:rFonts w:eastAsia="SimSun" w:hint="cs"/>
          <w:rtl/>
        </w:rPr>
        <w:lastRenderedPageBreak/>
        <w:t>-</w:t>
      </w:r>
      <w:r w:rsidRPr="00530234">
        <w:rPr>
          <w:rFonts w:eastAsia="SimSun" w:hint="cs"/>
          <w:rtl/>
        </w:rPr>
        <w:tab/>
      </w:r>
      <w:r w:rsidRPr="00530234">
        <w:rPr>
          <w:rFonts w:eastAsia="SimSun"/>
        </w:rPr>
        <w:t>dB 48</w:t>
      </w:r>
      <w:r w:rsidRPr="00530234">
        <w:rPr>
          <w:rFonts w:eastAsia="SimSun" w:hint="cs"/>
          <w:rtl/>
        </w:rPr>
        <w:t xml:space="preserve"> (مقربة إلى درجة الانحطاط </w:t>
      </w:r>
      <w:r w:rsidRPr="00530234">
        <w:rPr>
          <w:rFonts w:eastAsia="SimSun"/>
        </w:rPr>
        <w:t>4</w:t>
      </w:r>
      <w:r w:rsidRPr="00530234">
        <w:rPr>
          <w:rFonts w:eastAsia="SimSun" w:hint="cs"/>
          <w:rtl/>
        </w:rPr>
        <w:t xml:space="preserve">) </w:t>
      </w:r>
      <w:proofErr w:type="gramStart"/>
      <w:r w:rsidRPr="00530234">
        <w:rPr>
          <w:rFonts w:eastAsia="SimSun" w:hint="cs"/>
          <w:rtl/>
        </w:rPr>
        <w:t>- حالة</w:t>
      </w:r>
      <w:proofErr w:type="gramEnd"/>
      <w:r w:rsidRPr="00530234">
        <w:rPr>
          <w:rFonts w:eastAsia="SimSun" w:hint="cs"/>
          <w:rtl/>
        </w:rPr>
        <w:t xml:space="preserve"> التداخل المستمر.</w:t>
      </w:r>
    </w:p>
    <w:p w:rsidR="00FA6A3A" w:rsidRPr="00530234" w:rsidRDefault="00432291" w:rsidP="00432291">
      <w:pPr>
        <w:spacing w:line="180" w:lineRule="auto"/>
        <w:rPr>
          <w:rFonts w:eastAsia="SimSun"/>
          <w:rtl/>
        </w:rPr>
      </w:pPr>
      <w:r w:rsidRPr="00530234">
        <w:rPr>
          <w:rFonts w:eastAsia="SimSun" w:hint="cs"/>
          <w:rtl/>
          <w:lang w:bidi="ar-EG"/>
        </w:rPr>
        <w:t xml:space="preserve">وتقاس القيم المرجعة للنسبة إشارة إلى ضوضاء كالقيمة المرجحة بين الذروتين للنسبة </w:t>
      </w:r>
      <w:r w:rsidRPr="00530234">
        <w:rPr>
          <w:rFonts w:eastAsia="SimSun"/>
          <w:i/>
          <w:iCs/>
          <w:lang w:bidi="ar-EG"/>
        </w:rPr>
        <w:t>S/N</w:t>
      </w:r>
      <w:r w:rsidRPr="00530234">
        <w:rPr>
          <w:rFonts w:eastAsia="SimSun" w:hint="cs"/>
          <w:rtl/>
          <w:lang w:bidi="ar-EG"/>
        </w:rPr>
        <w:t xml:space="preserve">، وهي ترد في التوصيتين </w:t>
      </w:r>
      <w:r w:rsidRPr="00530234">
        <w:rPr>
          <w:rFonts w:eastAsia="SimSun"/>
          <w:lang w:bidi="ar-EG"/>
        </w:rPr>
        <w:t>ITU</w:t>
      </w:r>
      <w:r w:rsidRPr="00530234">
        <w:rPr>
          <w:rFonts w:eastAsia="SimSun"/>
          <w:lang w:bidi="ar-EG"/>
        </w:rPr>
        <w:noBreakHyphen/>
        <w:t>R BS.468</w:t>
      </w:r>
      <w:r w:rsidRPr="00530234">
        <w:rPr>
          <w:rFonts w:eastAsia="SimSun" w:hint="cs"/>
          <w:rtl/>
          <w:lang w:bidi="ar-EG"/>
        </w:rPr>
        <w:t xml:space="preserve"> و</w:t>
      </w:r>
      <w:r w:rsidRPr="00530234">
        <w:rPr>
          <w:rFonts w:eastAsia="SimSun"/>
          <w:lang w:bidi="ar-EG"/>
        </w:rPr>
        <w:t>ITU</w:t>
      </w:r>
      <w:r w:rsidRPr="00530234">
        <w:rPr>
          <w:rFonts w:eastAsia="SimSun"/>
          <w:lang w:bidi="ar-EG"/>
        </w:rPr>
        <w:noBreakHyphen/>
        <w:t>R BS.412</w:t>
      </w:r>
      <w:r w:rsidRPr="00530234">
        <w:rPr>
          <w:rFonts w:eastAsia="SimSun" w:hint="cs"/>
          <w:rtl/>
          <w:lang w:bidi="ar-EG"/>
        </w:rPr>
        <w:t>.</w:t>
      </w:r>
    </w:p>
    <w:p w:rsidR="00245ED6" w:rsidRDefault="007F532C" w:rsidP="000B0138">
      <w:pPr>
        <w:pStyle w:val="TableNo"/>
        <w:spacing w:before="120" w:after="60"/>
        <w:rPr>
          <w:rFonts w:eastAsia="SimSun"/>
          <w:rtl/>
        </w:rPr>
      </w:pPr>
      <w:bookmarkStart w:id="987" w:name="_Toc378002442"/>
      <w:bookmarkStart w:id="988" w:name="_Toc381780838"/>
      <w:bookmarkStart w:id="989" w:name="_Toc507596986"/>
      <w:bookmarkStart w:id="990" w:name="_Toc412537209"/>
      <w:r>
        <w:rPr>
          <w:rFonts w:eastAsia="SimSun"/>
          <w:rtl/>
        </w:rPr>
        <w:t>ال</w:t>
      </w:r>
      <w:r>
        <w:rPr>
          <w:rFonts w:eastAsia="SimSun" w:hint="cs"/>
          <w:rtl/>
        </w:rPr>
        <w:t>ج</w:t>
      </w:r>
      <w:r w:rsidRPr="00530234">
        <w:rPr>
          <w:rFonts w:eastAsia="SimSun"/>
          <w:rtl/>
        </w:rPr>
        <w:t>دول</w:t>
      </w:r>
      <w:r w:rsidR="00432291" w:rsidRPr="00530234">
        <w:rPr>
          <w:rFonts w:eastAsia="SimSun"/>
          <w:rtl/>
        </w:rPr>
        <w:t xml:space="preserve"> </w:t>
      </w:r>
      <w:r w:rsidR="000212E8" w:rsidRPr="00530234">
        <w:rPr>
          <w:rFonts w:eastAsia="SimSun"/>
        </w:rPr>
        <w:t>8</w:t>
      </w:r>
      <w:bookmarkEnd w:id="987"/>
      <w:bookmarkEnd w:id="988"/>
      <w:r w:rsidR="007400E5">
        <w:rPr>
          <w:rFonts w:eastAsia="SimSun"/>
        </w:rPr>
        <w:t>2</w:t>
      </w:r>
      <w:bookmarkStart w:id="991" w:name="_Toc324930176"/>
      <w:bookmarkStart w:id="992" w:name="_Toc378002443"/>
      <w:bookmarkStart w:id="993" w:name="_Toc381780839"/>
      <w:bookmarkEnd w:id="989"/>
    </w:p>
    <w:p w:rsidR="00432291" w:rsidRPr="00D93E4F" w:rsidRDefault="00432291" w:rsidP="000B0138">
      <w:pPr>
        <w:pStyle w:val="Tabletitle"/>
        <w:spacing w:before="0"/>
        <w:rPr>
          <w:rFonts w:eastAsia="SimSun"/>
          <w:rtl/>
          <w:lang w:val="fr-FR"/>
        </w:rPr>
      </w:pPr>
      <w:bookmarkStart w:id="994" w:name="_Toc507596987"/>
      <w:r w:rsidRPr="00D93E4F">
        <w:rPr>
          <w:rFonts w:eastAsia="SimSun" w:hint="cs"/>
          <w:rtl/>
          <w:lang w:val="fr-FR"/>
        </w:rPr>
        <w:t xml:space="preserve">نسبة الحماية </w:t>
      </w:r>
      <w:r w:rsidRPr="00D93E4F">
        <w:rPr>
          <w:rFonts w:eastAsia="SimSun"/>
        </w:rPr>
        <w:t>(dB)</w:t>
      </w:r>
      <w:r w:rsidRPr="00D93E4F">
        <w:rPr>
          <w:rFonts w:eastAsia="SimSun" w:hint="cs"/>
          <w:rtl/>
        </w:rPr>
        <w:t xml:space="preserve"> في نفس القناة لإشارة صوتية مطلوبة تتعرض للتداخل</w:t>
      </w:r>
      <w:r w:rsidRPr="00D93E4F">
        <w:rPr>
          <w:rFonts w:eastAsia="SimSun" w:hint="cs"/>
          <w:rtl/>
        </w:rPr>
        <w:br/>
        <w:t xml:space="preserve">من إشارة </w:t>
      </w:r>
      <w:r w:rsidRPr="00D93E4F">
        <w:rPr>
          <w:rFonts w:eastAsia="SimSun"/>
        </w:rPr>
        <w:t>ISDB-T</w:t>
      </w:r>
      <w:r w:rsidRPr="00D93E4F">
        <w:rPr>
          <w:rFonts w:eastAsia="SimSun" w:hint="cs"/>
          <w:rtl/>
        </w:rPr>
        <w:t xml:space="preserve"> لتلفزيون رقمي للأرض</w:t>
      </w:r>
      <w:bookmarkEnd w:id="990"/>
      <w:bookmarkEnd w:id="991"/>
      <w:bookmarkEnd w:id="992"/>
      <w:bookmarkEnd w:id="993"/>
      <w:bookmarkEnd w:id="994"/>
    </w:p>
    <w:tbl>
      <w:tblPr>
        <w:bidiVisual/>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0B0138">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نسبة الحماية بالنسبة إلى الموجة الحاملة لإشارة الصوت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530234" w:rsidRDefault="0032067A" w:rsidP="000B0138">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إشارة غير مطلوبة</w:t>
            </w:r>
          </w:p>
        </w:tc>
      </w:tr>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0B0138">
            <w:pPr>
              <w:pStyle w:val="Tablehead"/>
              <w:spacing w:before="20" w:after="20"/>
              <w:rPr>
                <w:rFonts w:ascii="Times New Roman" w:eastAsia="SimSun" w:hAnsi="Times New Roman"/>
                <w:rtl/>
                <w:lang w:val="en-GB" w:bidi="ar-EG"/>
              </w:rPr>
            </w:pPr>
            <w:r w:rsidRPr="00530234">
              <w:rPr>
                <w:rFonts w:ascii="Times New Roman" w:eastAsia="SimSun" w:hAnsi="Times New Roman" w:hint="cs"/>
                <w:rtl/>
                <w:lang w:val="en-GB" w:bidi="ar-EG"/>
              </w:rPr>
              <w:t>الإشارة الصوتية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351991" w:rsidRDefault="00432291" w:rsidP="000B0138">
            <w:pPr>
              <w:pStyle w:val="Tablehead"/>
              <w:spacing w:before="20" w:after="20"/>
              <w:rPr>
                <w:rFonts w:ascii="Times New Roman" w:eastAsia="SimSun" w:hAnsi="Times New Roman"/>
              </w:rPr>
            </w:pPr>
            <w:r w:rsidRPr="00530234">
              <w:rPr>
                <w:rFonts w:ascii="Times New Roman" w:eastAsia="SimSun" w:hAnsi="Times New Roman"/>
                <w:lang w:val="en-GB" w:eastAsia="ja-JP"/>
              </w:rPr>
              <w:t>ISDB-T</w:t>
            </w:r>
            <w:r w:rsidR="00351991">
              <w:rPr>
                <w:rFonts w:ascii="Times New Roman" w:eastAsia="SimSun" w:hAnsi="Times New Roman" w:hint="cs"/>
                <w:rtl/>
                <w:lang w:val="en-GB" w:eastAsia="ja-JP"/>
              </w:rPr>
              <w:t xml:space="preserve"> بتردد </w:t>
            </w:r>
            <w:r w:rsidRPr="00530234">
              <w:rPr>
                <w:rFonts w:ascii="Times New Roman" w:eastAsia="SimSun" w:hAnsi="Times New Roman"/>
                <w:lang w:val="en-GB"/>
              </w:rPr>
              <w:t>MHz</w:t>
            </w:r>
            <w:r w:rsidR="00351991">
              <w:rPr>
                <w:rFonts w:ascii="Times New Roman" w:eastAsia="SimSun" w:hAnsi="Times New Roman"/>
                <w:lang w:val="en-GB"/>
              </w:rPr>
              <w:t> </w:t>
            </w:r>
            <w:r w:rsidR="00351991" w:rsidRPr="00530234">
              <w:rPr>
                <w:rFonts w:ascii="Times New Roman" w:eastAsia="SimSun" w:hAnsi="Times New Roman"/>
                <w:lang w:val="en-GB"/>
              </w:rPr>
              <w:t>8</w:t>
            </w:r>
          </w:p>
        </w:tc>
      </w:tr>
      <w:tr w:rsidR="00432291" w:rsidRPr="00530234" w:rsidTr="00432291">
        <w:trPr>
          <w:cantSplit/>
          <w:jc w:val="center"/>
        </w:trPr>
        <w:tc>
          <w:tcPr>
            <w:tcW w:w="1418" w:type="dxa"/>
            <w:vMerge w:val="restart"/>
            <w:tcBorders>
              <w:top w:val="single" w:sz="6" w:space="0" w:color="auto"/>
              <w:left w:val="single" w:sz="6" w:space="0" w:color="000000"/>
              <w:right w:val="single" w:sz="6" w:space="0" w:color="000000"/>
            </w:tcBorders>
          </w:tcPr>
          <w:p w:rsidR="00432291" w:rsidRPr="00530234" w:rsidRDefault="00432291" w:rsidP="000B0138">
            <w:pPr>
              <w:pStyle w:val="Tabletext"/>
              <w:spacing w:after="40"/>
              <w:rPr>
                <w:rFonts w:eastAsia="SimSun"/>
                <w:lang w:val="en-GB"/>
              </w:rPr>
            </w:pPr>
            <w:r w:rsidRPr="00530234">
              <w:rPr>
                <w:rFonts w:eastAsia="SimSun"/>
                <w:lang w:val="en-GB"/>
              </w:rPr>
              <w:t>FM</w:t>
            </w:r>
          </w:p>
          <w:p w:rsidR="00432291" w:rsidRPr="00530234" w:rsidRDefault="000409DE" w:rsidP="000B0138">
            <w:pPr>
              <w:pStyle w:val="Tabletext"/>
              <w:spacing w:after="40"/>
              <w:rPr>
                <w:rFonts w:eastAsia="SimSun"/>
                <w:rtl/>
              </w:rPr>
            </w:pPr>
            <w:r w:rsidRPr="00530234">
              <w:rPr>
                <w:rFonts w:eastAsia="SimSun" w:hint="cs"/>
                <w:rtl/>
                <w:lang w:val="en-GB" w:eastAsia="ja-JP"/>
              </w:rPr>
              <w:t>(</w:t>
            </w:r>
            <w:r w:rsidRPr="00530234">
              <w:rPr>
                <w:rFonts w:eastAsia="SimSun"/>
                <w:lang w:eastAsia="ja-JP"/>
              </w:rPr>
              <w:t>I</w:t>
            </w:r>
            <w:r w:rsidRPr="00530234">
              <w:rPr>
                <w:rFonts w:eastAsia="SimSun" w:hint="cs"/>
                <w:rtl/>
                <w:lang w:eastAsia="ja-JP"/>
              </w:rPr>
              <w:t xml:space="preserve">، </w:t>
            </w:r>
            <w:r w:rsidRPr="00530234">
              <w:rPr>
                <w:rFonts w:eastAsia="SimSun"/>
                <w:lang w:eastAsia="ja-JP"/>
              </w:rPr>
              <w:t>G/PAL</w:t>
            </w:r>
            <w:r w:rsidRPr="00530234">
              <w:rPr>
                <w:rFonts w:eastAsia="SimSun" w:hint="cs"/>
                <w:rtl/>
                <w:lang w:eastAsia="ja-JP"/>
              </w:rPr>
              <w:t>)</w:t>
            </w: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lang w:val="en-GB"/>
              </w:rPr>
            </w:pPr>
            <w:r w:rsidRPr="00530234">
              <w:rPr>
                <w:rFonts w:eastAsia="SimSun" w:hint="cs"/>
                <w:rtl/>
                <w:lang w:val="en-GB"/>
              </w:rPr>
              <w:t xml:space="preserve">حالة التداخل </w:t>
            </w:r>
            <w:proofErr w:type="spellStart"/>
            <w:r w:rsidRPr="00530234">
              <w:rPr>
                <w:rFonts w:eastAsia="SimSun" w:hint="cs"/>
                <w:rtl/>
                <w:lang w:val="en-GB"/>
              </w:rPr>
              <w:t>التروبوسفيري</w:t>
            </w:r>
            <w:proofErr w:type="spellEnd"/>
          </w:p>
        </w:tc>
        <w:tc>
          <w:tcPr>
            <w:tcW w:w="3970" w:type="dxa"/>
            <w:tcBorders>
              <w:top w:val="single" w:sz="6" w:space="0" w:color="000000"/>
              <w:left w:val="single" w:sz="6" w:space="0" w:color="000000"/>
              <w:bottom w:val="single" w:sz="6" w:space="0" w:color="000000"/>
              <w:right w:val="single" w:sz="6" w:space="0" w:color="000000"/>
            </w:tcBorders>
          </w:tcPr>
          <w:p w:rsidR="00432291" w:rsidRPr="000D3463" w:rsidRDefault="00432291" w:rsidP="000B0138">
            <w:pPr>
              <w:pStyle w:val="Tabletext"/>
              <w:spacing w:after="40"/>
              <w:jc w:val="center"/>
              <w:rPr>
                <w:rFonts w:eastAsia="SimSun"/>
              </w:rPr>
            </w:pPr>
            <w:r w:rsidRPr="00530234">
              <w:rPr>
                <w:rFonts w:eastAsia="SimSun"/>
                <w:lang w:val="en-GB"/>
              </w:rPr>
              <w:t>5</w:t>
            </w:r>
          </w:p>
        </w:tc>
      </w:tr>
      <w:tr w:rsidR="00432291" w:rsidRPr="00530234" w:rsidTr="00432291">
        <w:trPr>
          <w:cantSplit/>
          <w:jc w:val="center"/>
        </w:trPr>
        <w:tc>
          <w:tcPr>
            <w:tcW w:w="1418" w:type="dxa"/>
            <w:vMerge/>
            <w:tcBorders>
              <w:left w:val="single" w:sz="6" w:space="0" w:color="000000"/>
              <w:bottom w:val="single" w:sz="6" w:space="0" w:color="000000"/>
              <w:right w:val="single" w:sz="6" w:space="0" w:color="000000"/>
            </w:tcBorders>
          </w:tcPr>
          <w:p w:rsidR="00432291" w:rsidRPr="00530234" w:rsidRDefault="00432291" w:rsidP="000B0138">
            <w:pPr>
              <w:pStyle w:val="Tabletext"/>
              <w:spacing w:after="40"/>
              <w:rPr>
                <w:rFonts w:eastAsia="SimSun"/>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rtl/>
                <w:lang w:val="en-GB" w:bidi="ar-EG"/>
              </w:rPr>
            </w:pPr>
            <w:r w:rsidRPr="00530234">
              <w:rPr>
                <w:rFonts w:eastAsia="SimSun" w:hint="cs"/>
                <w:rtl/>
                <w:lang w:val="en-GB" w:bidi="ar-EG"/>
              </w:rPr>
              <w:t>حالة التداخل المستمر</w:t>
            </w:r>
          </w:p>
        </w:tc>
        <w:tc>
          <w:tcPr>
            <w:tcW w:w="3970"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lang w:val="en-GB"/>
              </w:rPr>
            </w:pPr>
            <w:r w:rsidRPr="00530234">
              <w:rPr>
                <w:rFonts w:eastAsia="SimSun"/>
                <w:lang w:val="en-GB"/>
              </w:rPr>
              <w:t>15</w:t>
            </w:r>
            <w:r w:rsidR="005B3921" w:rsidRPr="00530234">
              <w:rPr>
                <w:rFonts w:eastAsia="SimSun"/>
                <w:lang w:val="en-GB"/>
              </w:rPr>
              <w:t xml:space="preserve">  </w:t>
            </w:r>
          </w:p>
        </w:tc>
      </w:tr>
    </w:tbl>
    <w:p w:rsidR="007400E5" w:rsidRDefault="007400E5" w:rsidP="000B0138">
      <w:pPr>
        <w:pStyle w:val="Heading1"/>
        <w:keepNext w:val="0"/>
        <w:keepLines w:val="0"/>
        <w:spacing w:before="240"/>
        <w:rPr>
          <w:rFonts w:eastAsia="SimSun"/>
          <w:rtl/>
          <w:lang w:bidi="ar-EG"/>
        </w:rPr>
      </w:pPr>
      <w:bookmarkStart w:id="995" w:name="_Toc412541970"/>
      <w:bookmarkStart w:id="996" w:name="_Toc523236317"/>
      <w:r w:rsidRPr="007400E5">
        <w:rPr>
          <w:rFonts w:eastAsia="SimSun"/>
          <w:lang w:eastAsia="en-US" w:bidi="ar-EG"/>
        </w:rPr>
        <w:t>4</w:t>
      </w:r>
      <w:r>
        <w:rPr>
          <w:rFonts w:eastAsia="SimSun"/>
          <w:lang w:eastAsia="en-US" w:bidi="ar-EG"/>
        </w:rPr>
        <w:tab/>
      </w:r>
      <w:r w:rsidR="00E76C6E">
        <w:rPr>
          <w:rFonts w:eastAsia="SimSun" w:hint="cs"/>
          <w:rtl/>
          <w:lang w:bidi="ar-EG"/>
        </w:rPr>
        <w:t>نسب الحماية وعتبة الحمل</w:t>
      </w:r>
      <w:r w:rsidRPr="00ED67ED">
        <w:rPr>
          <w:rFonts w:eastAsia="SimSun" w:hint="cs"/>
          <w:rtl/>
          <w:lang w:bidi="ar-EG"/>
        </w:rPr>
        <w:t xml:space="preserve"> الزائد</w:t>
      </w:r>
      <w:r w:rsidR="009969C4" w:rsidRPr="00ED67ED">
        <w:rPr>
          <w:rStyle w:val="FootnoteReference"/>
          <w:rFonts w:eastAsia="SimSun"/>
          <w:b w:val="0"/>
          <w:bCs w:val="0"/>
          <w:rtl/>
          <w:lang w:bidi="ar-EG"/>
        </w:rPr>
        <w:footnoteReference w:id="7"/>
      </w:r>
      <w:r w:rsidR="00434688">
        <w:rPr>
          <w:rFonts w:eastAsia="SimSun" w:hint="cs"/>
          <w:rtl/>
          <w:lang w:bidi="ar-EG"/>
        </w:rPr>
        <w:t xml:space="preserve"> </w:t>
      </w:r>
      <w:r w:rsidRPr="00ED67ED">
        <w:rPr>
          <w:rFonts w:eastAsia="SimSun" w:hint="cs"/>
          <w:rtl/>
          <w:lang w:bidi="ar-EG"/>
        </w:rPr>
        <w:t xml:space="preserve">لإشارة </w:t>
      </w:r>
      <w:r w:rsidR="00AA1907" w:rsidRPr="00ED67ED">
        <w:rPr>
          <w:rFonts w:eastAsia="SimSun"/>
          <w:lang w:bidi="ar-EG"/>
        </w:rPr>
        <w:t>ISDB-T</w:t>
      </w:r>
      <w:r w:rsidR="00AA1907" w:rsidRPr="00ED67ED">
        <w:rPr>
          <w:rFonts w:eastAsia="SimSun" w:hint="cs"/>
          <w:rtl/>
          <w:lang w:bidi="ar-EG"/>
        </w:rPr>
        <w:t xml:space="preserve"> بتردد </w:t>
      </w:r>
      <w:r w:rsidR="00AA1907" w:rsidRPr="00ED67ED">
        <w:rPr>
          <w:rFonts w:eastAsia="SimSun"/>
          <w:lang w:bidi="ar-EG"/>
        </w:rPr>
        <w:t>MHz </w:t>
      </w:r>
      <w:r w:rsidR="007E0E04">
        <w:rPr>
          <w:rFonts w:eastAsia="SimSun"/>
          <w:lang w:bidi="ar-EG"/>
        </w:rPr>
        <w:t>6</w:t>
      </w:r>
      <w:r w:rsidR="00AA1907" w:rsidRPr="00ED67ED">
        <w:rPr>
          <w:rFonts w:eastAsia="SimSun" w:hint="cs"/>
          <w:rtl/>
          <w:lang w:bidi="ar-EG"/>
        </w:rPr>
        <w:t xml:space="preserve"> تتعرض للتداخل م</w:t>
      </w:r>
      <w:r w:rsidR="00434688">
        <w:rPr>
          <w:rFonts w:eastAsia="SimSun" w:hint="cs"/>
          <w:rtl/>
          <w:lang w:bidi="ar-EG"/>
        </w:rPr>
        <w:t>ن</w:t>
      </w:r>
      <w:r w:rsidR="00AA1907" w:rsidRPr="00ED67ED">
        <w:rPr>
          <w:rFonts w:eastAsia="SimSun" w:hint="cs"/>
          <w:rtl/>
          <w:lang w:bidi="ar-EG"/>
        </w:rPr>
        <w:t xml:space="preserve"> إشارة</w:t>
      </w:r>
      <w:r w:rsidR="007E0E04">
        <w:rPr>
          <w:rFonts w:eastAsia="SimSun" w:hint="eastAsia"/>
          <w:rtl/>
          <w:lang w:bidi="ar-EG"/>
        </w:rPr>
        <w:t> </w:t>
      </w:r>
      <w:r w:rsidR="00A27174" w:rsidRPr="00ED67ED">
        <w:rPr>
          <w:rFonts w:eastAsia="SimSun"/>
          <w:lang w:bidi="ar-EG"/>
        </w:rPr>
        <w:t>LTE</w:t>
      </w:r>
      <w:r w:rsidR="00A27174" w:rsidRPr="00ED67ED">
        <w:rPr>
          <w:rFonts w:eastAsia="SimSun" w:hint="cs"/>
          <w:rtl/>
          <w:lang w:bidi="ar-EG"/>
        </w:rPr>
        <w:t xml:space="preserve"> </w:t>
      </w:r>
      <w:r w:rsidR="00A27174">
        <w:rPr>
          <w:rFonts w:eastAsia="SimSun" w:hint="cs"/>
          <w:rtl/>
          <w:lang w:bidi="ar-EG"/>
        </w:rPr>
        <w:t>في ال</w:t>
      </w:r>
      <w:r w:rsidR="00AA1907" w:rsidRPr="00ED67ED">
        <w:rPr>
          <w:rFonts w:eastAsia="SimSun" w:hint="cs"/>
          <w:rtl/>
          <w:lang w:bidi="ar-EG"/>
        </w:rPr>
        <w:t xml:space="preserve">محطة </w:t>
      </w:r>
      <w:r w:rsidR="00A27174">
        <w:rPr>
          <w:rFonts w:eastAsia="SimSun" w:hint="cs"/>
          <w:rtl/>
          <w:lang w:bidi="ar-EG"/>
        </w:rPr>
        <w:t>ال</w:t>
      </w:r>
      <w:r w:rsidR="00AA1907" w:rsidRPr="00ED67ED">
        <w:rPr>
          <w:rFonts w:eastAsia="SimSun" w:hint="cs"/>
          <w:rtl/>
          <w:lang w:bidi="ar-EG"/>
        </w:rPr>
        <w:t xml:space="preserve">قاعدة </w:t>
      </w:r>
      <w:r w:rsidR="00A27174">
        <w:rPr>
          <w:rFonts w:eastAsia="SimSun" w:hint="cs"/>
          <w:rtl/>
          <w:lang w:bidi="ar-EG"/>
        </w:rPr>
        <w:t xml:space="preserve">أو </w:t>
      </w:r>
      <w:r w:rsidR="00CF465B" w:rsidRPr="00ED67ED">
        <w:rPr>
          <w:rFonts w:eastAsia="SimSun" w:hint="cs"/>
          <w:rtl/>
          <w:lang w:bidi="ar-EG"/>
        </w:rPr>
        <w:t>تجهيزات المستعمل</w:t>
      </w:r>
      <w:bookmarkEnd w:id="995"/>
      <w:bookmarkEnd w:id="996"/>
    </w:p>
    <w:p w:rsidR="00DE2347" w:rsidRDefault="00CF465B" w:rsidP="000B0138">
      <w:pPr>
        <w:spacing w:line="180" w:lineRule="auto"/>
        <w:rPr>
          <w:rFonts w:eastAsia="SimSun"/>
          <w:rtl/>
          <w:lang w:bidi="ar-EG"/>
        </w:rPr>
      </w:pPr>
      <w:r>
        <w:rPr>
          <w:rFonts w:eastAsia="SimSun" w:hint="cs"/>
          <w:rtl/>
          <w:lang w:bidi="ar-EG"/>
        </w:rPr>
        <w:t xml:space="preserve">يبيِّن الجدول </w:t>
      </w:r>
      <w:r>
        <w:rPr>
          <w:rFonts w:eastAsia="SimSun"/>
          <w:lang w:bidi="ar-EG"/>
        </w:rPr>
        <w:t>83</w:t>
      </w:r>
      <w:r>
        <w:rPr>
          <w:rFonts w:eastAsia="SimSun" w:hint="cs"/>
          <w:rtl/>
          <w:lang w:bidi="ar-EG"/>
        </w:rPr>
        <w:t xml:space="preserve"> قيم </w:t>
      </w:r>
      <w:r w:rsidR="00E76C6E">
        <w:rPr>
          <w:rFonts w:eastAsia="SimSun" w:hint="cs"/>
          <w:rtl/>
          <w:lang w:bidi="ar-EG"/>
        </w:rPr>
        <w:t>ل</w:t>
      </w:r>
      <w:r>
        <w:rPr>
          <w:rFonts w:eastAsia="SimSun" w:hint="cs"/>
          <w:rtl/>
          <w:lang w:bidi="ar-EG"/>
        </w:rPr>
        <w:t>نسبة الحماية</w:t>
      </w:r>
      <w:r w:rsidR="00701B6F">
        <w:rPr>
          <w:rFonts w:eastAsia="SimSun" w:hint="cs"/>
          <w:rtl/>
          <w:lang w:bidi="ar-EG"/>
        </w:rPr>
        <w:t xml:space="preserve"> </w:t>
      </w:r>
      <w:r w:rsidR="00701B6F" w:rsidRPr="007E0E04">
        <w:rPr>
          <w:rFonts w:eastAsia="SimSun"/>
          <w:i/>
          <w:iCs/>
          <w:lang w:bidi="ar-EG"/>
        </w:rPr>
        <w:t>PR</w:t>
      </w:r>
      <w:r>
        <w:rPr>
          <w:rFonts w:eastAsia="SimSun" w:hint="cs"/>
          <w:rtl/>
          <w:lang w:bidi="ar-EG"/>
        </w:rPr>
        <w:t xml:space="preserve"> والعتبة </w:t>
      </w:r>
      <w:proofErr w:type="spellStart"/>
      <w:r w:rsidR="00701B6F" w:rsidRPr="007E0E04">
        <w:rPr>
          <w:i/>
          <w:iCs/>
        </w:rPr>
        <w:t>O</w:t>
      </w:r>
      <w:r w:rsidR="00701B6F" w:rsidRPr="007E0E04">
        <w:rPr>
          <w:i/>
          <w:iCs/>
          <w:vertAlign w:val="subscript"/>
        </w:rPr>
        <w:t>th</w:t>
      </w:r>
      <w:proofErr w:type="spellEnd"/>
      <w:r w:rsidR="00701B6F" w:rsidRPr="00530234">
        <w:rPr>
          <w:rFonts w:hint="cs"/>
          <w:rtl/>
        </w:rPr>
        <w:t xml:space="preserve"> </w:t>
      </w:r>
      <w:r w:rsidR="00E76C6E">
        <w:rPr>
          <w:rFonts w:eastAsia="SimSun" w:hint="cs"/>
          <w:rtl/>
          <w:lang w:bidi="ar-EG"/>
        </w:rPr>
        <w:t>مقاسة</w:t>
      </w:r>
      <w:r>
        <w:rPr>
          <w:rFonts w:eastAsia="SimSun" w:hint="cs"/>
          <w:rtl/>
          <w:lang w:bidi="ar-EG"/>
        </w:rPr>
        <w:t xml:space="preserve"> </w:t>
      </w:r>
      <w:r w:rsidR="00E76C6E">
        <w:rPr>
          <w:rFonts w:eastAsia="SimSun" w:hint="cs"/>
          <w:rtl/>
          <w:lang w:bidi="ar-EG"/>
        </w:rPr>
        <w:t>بم</w:t>
      </w:r>
      <w:r w:rsidR="00701B6F">
        <w:rPr>
          <w:rFonts w:eastAsia="SimSun" w:hint="cs"/>
          <w:rtl/>
          <w:lang w:bidi="ar-EG"/>
        </w:rPr>
        <w:t>ستقب</w:t>
      </w:r>
      <w:r w:rsidR="00434688">
        <w:rPr>
          <w:rFonts w:eastAsia="SimSun" w:hint="cs"/>
          <w:rtl/>
          <w:lang w:bidi="ar-EG"/>
        </w:rPr>
        <w:t>ِ</w:t>
      </w:r>
      <w:r w:rsidR="00E76C6E">
        <w:rPr>
          <w:rFonts w:eastAsia="SimSun" w:hint="cs"/>
          <w:rtl/>
          <w:lang w:bidi="ar-EG"/>
        </w:rPr>
        <w:t xml:space="preserve">لات </w:t>
      </w:r>
      <w:r w:rsidR="009A733E">
        <w:rPr>
          <w:rFonts w:eastAsia="SimSun" w:hint="cs"/>
          <w:rtl/>
          <w:lang w:bidi="ar-EG"/>
        </w:rPr>
        <w:t>فعلية.</w:t>
      </w:r>
    </w:p>
    <w:p w:rsidR="00245ED6" w:rsidRDefault="007F532C" w:rsidP="00245ED6">
      <w:pPr>
        <w:pStyle w:val="TableNo"/>
        <w:spacing w:after="120"/>
        <w:rPr>
          <w:rFonts w:eastAsia="SimSun"/>
          <w:rtl/>
        </w:rPr>
      </w:pPr>
      <w:bookmarkStart w:id="997" w:name="_Toc507596988"/>
      <w:bookmarkStart w:id="998" w:name="_Toc412537210"/>
      <w:r>
        <w:rPr>
          <w:rFonts w:eastAsia="SimSun"/>
          <w:rtl/>
        </w:rPr>
        <w:t>ال</w:t>
      </w:r>
      <w:r>
        <w:rPr>
          <w:rFonts w:eastAsia="SimSun" w:hint="cs"/>
          <w:rtl/>
        </w:rPr>
        <w:t>ج</w:t>
      </w:r>
      <w:r w:rsidRPr="00530234">
        <w:rPr>
          <w:rFonts w:eastAsia="SimSun"/>
          <w:rtl/>
        </w:rPr>
        <w:t>دول</w:t>
      </w:r>
      <w:r w:rsidR="00701B6F">
        <w:rPr>
          <w:rFonts w:eastAsia="SimSun" w:hint="cs"/>
          <w:rtl/>
        </w:rPr>
        <w:t xml:space="preserve"> </w:t>
      </w:r>
      <w:r w:rsidR="00701B6F">
        <w:rPr>
          <w:rFonts w:eastAsia="SimSun"/>
        </w:rPr>
        <w:t>83</w:t>
      </w:r>
      <w:bookmarkEnd w:id="997"/>
    </w:p>
    <w:p w:rsidR="00701B6F" w:rsidRPr="00D93E4F" w:rsidRDefault="00701B6F" w:rsidP="000B0138">
      <w:pPr>
        <w:pStyle w:val="Tabletitle"/>
        <w:rPr>
          <w:rFonts w:eastAsia="SimSun"/>
          <w:rtl/>
        </w:rPr>
      </w:pPr>
      <w:bookmarkStart w:id="999" w:name="_Toc507596989"/>
      <w:r w:rsidRPr="00D93E4F">
        <w:rPr>
          <w:rFonts w:eastAsia="SimSun" w:hint="cs"/>
          <w:rtl/>
        </w:rPr>
        <w:t xml:space="preserve">قيم نسب الحماية </w:t>
      </w:r>
      <w:r w:rsidRPr="00D93E4F">
        <w:rPr>
          <w:rFonts w:eastAsia="SimSun"/>
          <w:i/>
          <w:iCs/>
        </w:rPr>
        <w:t>PR</w:t>
      </w:r>
      <w:r w:rsidRPr="00D93E4F">
        <w:rPr>
          <w:rFonts w:eastAsia="SimSun" w:hint="cs"/>
          <w:rtl/>
        </w:rPr>
        <w:t xml:space="preserve"> والعتبة </w:t>
      </w:r>
      <w:proofErr w:type="spellStart"/>
      <w:r w:rsidRPr="00D93E4F">
        <w:rPr>
          <w:i/>
          <w:iCs/>
        </w:rPr>
        <w:t>O</w:t>
      </w:r>
      <w:r w:rsidRPr="00D93E4F">
        <w:rPr>
          <w:i/>
          <w:iCs/>
          <w:vertAlign w:val="subscript"/>
        </w:rPr>
        <w:t>th</w:t>
      </w:r>
      <w:proofErr w:type="spellEnd"/>
      <w:r w:rsidRPr="00D93E4F">
        <w:rPr>
          <w:rFonts w:eastAsia="SimSun" w:hint="cs"/>
          <w:rtl/>
        </w:rPr>
        <w:t xml:space="preserve">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hint="cs"/>
          <w:rtl/>
          <w:lang w:val="fr-FR"/>
        </w:rPr>
        <w:t xml:space="preserve"> وبتشكيل </w:t>
      </w:r>
      <w:r w:rsidRPr="00D93E4F">
        <w:rPr>
          <w:rFonts w:eastAsia="Malgun Gothic"/>
          <w:lang w:eastAsia="ko-KR"/>
        </w:rPr>
        <w:t>QAM-64</w:t>
      </w:r>
      <w:r w:rsidRPr="00D93E4F">
        <w:rPr>
          <w:rFonts w:eastAsia="Malgun Gothic" w:hint="cs"/>
          <w:rtl/>
          <w:lang w:eastAsia="ko-KR"/>
        </w:rPr>
        <w:t xml:space="preserve"> ومعدل شفرة </w:t>
      </w:r>
      <w:r w:rsidR="007E0E04" w:rsidRPr="00D93E4F">
        <w:rPr>
          <w:rFonts w:eastAsia="Malgun Gothic"/>
          <w:lang w:eastAsia="ko-KR"/>
        </w:rPr>
        <w:t>8/7</w:t>
      </w:r>
      <w:r w:rsidR="000B0138">
        <w:rPr>
          <w:rFonts w:eastAsia="Malgun Gothic"/>
          <w:rtl/>
          <w:lang w:eastAsia="ko-KR"/>
        </w:rPr>
        <w:br/>
      </w:r>
      <w:r w:rsidRPr="00D93E4F">
        <w:rPr>
          <w:rFonts w:eastAsia="Malgun Gothic" w:hint="cs"/>
          <w:rtl/>
          <w:lang w:eastAsia="ko-KR"/>
        </w:rPr>
        <w:t xml:space="preserve">تتعرض للتداخل </w:t>
      </w:r>
      <w:r w:rsidR="00A27174" w:rsidRPr="00D93E4F">
        <w:rPr>
          <w:rFonts w:eastAsia="Malgun Gothic" w:hint="cs"/>
          <w:rtl/>
          <w:lang w:eastAsia="ko-KR"/>
        </w:rPr>
        <w:t>من إشارة</w:t>
      </w:r>
      <w:r w:rsidRPr="00D93E4F">
        <w:rPr>
          <w:rFonts w:eastAsia="Malgun Gothic" w:hint="cs"/>
          <w:rtl/>
          <w:lang w:eastAsia="ko-KR"/>
        </w:rPr>
        <w:t xml:space="preserve"> </w:t>
      </w:r>
      <w:r w:rsidR="00A27174" w:rsidRPr="00D93E4F">
        <w:rPr>
          <w:rFonts w:eastAsia="SimSun"/>
        </w:rPr>
        <w:t>LTE</w:t>
      </w:r>
      <w:r w:rsidR="00161FB2">
        <w:rPr>
          <w:rFonts w:eastAsia="SimSun" w:hint="cs"/>
          <w:rtl/>
        </w:rPr>
        <w:t xml:space="preserve"> بتردد </w:t>
      </w:r>
      <w:r w:rsidR="00E64388" w:rsidRPr="00D93E4F">
        <w:rPr>
          <w:rFonts w:eastAsia="SimSun"/>
        </w:rPr>
        <w:t>MHz 10</w:t>
      </w:r>
      <w:r w:rsidR="00E64388" w:rsidRPr="00D93E4F">
        <w:rPr>
          <w:rFonts w:eastAsia="SimSun" w:hint="cs"/>
          <w:rtl/>
        </w:rPr>
        <w:t xml:space="preserve"> </w:t>
      </w:r>
      <w:r w:rsidR="00A27174" w:rsidRPr="00D93E4F">
        <w:rPr>
          <w:rFonts w:eastAsia="SimSun" w:hint="cs"/>
          <w:rtl/>
        </w:rPr>
        <w:t>ل</w:t>
      </w:r>
      <w:r w:rsidR="007E0E04" w:rsidRPr="00D93E4F">
        <w:rPr>
          <w:rFonts w:eastAsia="SimSun" w:hint="cs"/>
          <w:rtl/>
        </w:rPr>
        <w:t>محطة قاعدة أو تجهيزات المستعمل</w:t>
      </w:r>
      <w:r w:rsidR="000B0138">
        <w:rPr>
          <w:rFonts w:eastAsia="SimSun"/>
          <w:rtl/>
        </w:rPr>
        <w:br/>
      </w:r>
      <w:r w:rsidRPr="00D93E4F">
        <w:rPr>
          <w:rFonts w:eastAsia="SimSun" w:hint="cs"/>
          <w:rtl/>
        </w:rPr>
        <w:t xml:space="preserve">في </w:t>
      </w:r>
      <w:r w:rsidR="00592EA9" w:rsidRPr="00D93E4F">
        <w:rPr>
          <w:rFonts w:eastAsia="SimSun" w:hint="cs"/>
          <w:rtl/>
        </w:rPr>
        <w:t>بيئة ل</w:t>
      </w:r>
      <w:r w:rsidRPr="00D93E4F">
        <w:rPr>
          <w:rFonts w:eastAsia="SimSun" w:hint="cs"/>
          <w:rtl/>
        </w:rPr>
        <w:t xml:space="preserve">قناة </w:t>
      </w:r>
      <w:proofErr w:type="spellStart"/>
      <w:r w:rsidRPr="00D93E4F">
        <w:rPr>
          <w:rFonts w:eastAsia="SimSun" w:hint="cs"/>
          <w:rtl/>
        </w:rPr>
        <w:t>غوسية</w:t>
      </w:r>
      <w:proofErr w:type="spellEnd"/>
      <w:r w:rsidR="00592EA9" w:rsidRPr="00D93E4F">
        <w:rPr>
          <w:rFonts w:eastAsia="SimSun" w:hint="cs"/>
          <w:rtl/>
        </w:rPr>
        <w:t xml:space="preserve"> لجميع </w:t>
      </w:r>
      <w:proofErr w:type="spellStart"/>
      <w:r w:rsidR="00592EA9" w:rsidRPr="00D93E4F">
        <w:rPr>
          <w:rFonts w:eastAsia="SimSun" w:hint="cs"/>
          <w:rtl/>
        </w:rPr>
        <w:t>المولفات</w:t>
      </w:r>
      <w:proofErr w:type="spellEnd"/>
      <w:r w:rsidR="00E64388" w:rsidRPr="00D93E4F">
        <w:rPr>
          <w:rFonts w:eastAsia="SimSun" w:hint="cs"/>
          <w:rtl/>
        </w:rPr>
        <w:t xml:space="preserve"> وحمولات الحركة</w:t>
      </w:r>
      <w:r w:rsidR="000B0138">
        <w:rPr>
          <w:rFonts w:eastAsia="SimSun" w:hint="cs"/>
          <w:rtl/>
        </w:rPr>
        <w:t xml:space="preserve"> </w:t>
      </w:r>
      <w:r w:rsidR="00E76C6E" w:rsidRPr="00D93E4F">
        <w:rPr>
          <w:rFonts w:eastAsia="SimSun" w:hint="cs"/>
          <w:rtl/>
        </w:rPr>
        <w:t>(انظر الملاحظات من</w:t>
      </w:r>
      <w:r w:rsidR="009A733E" w:rsidRPr="00D93E4F">
        <w:rPr>
          <w:rFonts w:eastAsia="SimSun" w:hint="cs"/>
          <w:rtl/>
        </w:rPr>
        <w:t xml:space="preserve"> </w:t>
      </w:r>
      <w:r w:rsidR="00592EA9" w:rsidRPr="00D93E4F">
        <w:rPr>
          <w:rFonts w:eastAsia="SimSun"/>
        </w:rPr>
        <w:t>1</w:t>
      </w:r>
      <w:r w:rsidR="00ED67ED" w:rsidRPr="00D93E4F">
        <w:rPr>
          <w:rFonts w:eastAsia="SimSun" w:hint="cs"/>
          <w:rtl/>
        </w:rPr>
        <w:t xml:space="preserve"> </w:t>
      </w:r>
      <w:r w:rsidR="00E76C6E" w:rsidRPr="00D93E4F">
        <w:rPr>
          <w:rFonts w:eastAsia="SimSun" w:hint="cs"/>
          <w:rtl/>
        </w:rPr>
        <w:t>إلى</w:t>
      </w:r>
      <w:r w:rsidR="009A733E" w:rsidRPr="00D93E4F">
        <w:rPr>
          <w:rFonts w:eastAsia="SimSun" w:hint="cs"/>
          <w:rtl/>
        </w:rPr>
        <w:t xml:space="preserve"> </w:t>
      </w:r>
      <w:r w:rsidR="00ED67ED" w:rsidRPr="00D93E4F">
        <w:rPr>
          <w:rFonts w:eastAsia="SimSun"/>
        </w:rPr>
        <w:t>4</w:t>
      </w:r>
      <w:r w:rsidR="00ED67ED" w:rsidRPr="00D93E4F">
        <w:rPr>
          <w:rFonts w:eastAsia="SimSun" w:hint="cs"/>
          <w:rtl/>
        </w:rPr>
        <w:t>)</w:t>
      </w:r>
      <w:bookmarkEnd w:id="998"/>
      <w:bookmarkEnd w:id="999"/>
    </w:p>
    <w:tbl>
      <w:tblPr>
        <w:tblStyle w:val="TableGrid"/>
        <w:bidiVisual/>
        <w:tblW w:w="0" w:type="auto"/>
        <w:tblLook w:val="04A0" w:firstRow="1" w:lastRow="0" w:firstColumn="1" w:lastColumn="0" w:noHBand="0" w:noVBand="1"/>
      </w:tblPr>
      <w:tblGrid>
        <w:gridCol w:w="1935"/>
        <w:gridCol w:w="1921"/>
        <w:gridCol w:w="1926"/>
        <w:gridCol w:w="1921"/>
        <w:gridCol w:w="1926"/>
      </w:tblGrid>
      <w:tr w:rsidR="00C65425" w:rsidTr="000B0138">
        <w:tc>
          <w:tcPr>
            <w:tcW w:w="1935" w:type="dxa"/>
          </w:tcPr>
          <w:p w:rsidR="00C65425" w:rsidRPr="006C660E" w:rsidRDefault="009D3206" w:rsidP="000B0138">
            <w:pPr>
              <w:pStyle w:val="Tablehead"/>
              <w:rPr>
                <w:rFonts w:eastAsia="SimSun"/>
                <w:lang w:val="en-GB"/>
              </w:rPr>
            </w:pPr>
            <w:r>
              <w:rPr>
                <w:rFonts w:eastAsia="SimSun" w:hint="cs"/>
                <w:rtl/>
                <w:lang w:val="en-GB"/>
              </w:rPr>
              <w:t>تخالف</w:t>
            </w:r>
            <w:r w:rsidR="006C660E" w:rsidRPr="006C660E">
              <w:rPr>
                <w:rFonts w:eastAsia="SimSun" w:hint="cs"/>
                <w:rtl/>
                <w:lang w:val="en-GB"/>
              </w:rPr>
              <w:t xml:space="preserve"> المصدر</w:t>
            </w:r>
            <w:r w:rsidR="00551D0E" w:rsidRPr="006C660E">
              <w:rPr>
                <w:rFonts w:eastAsia="SimSun" w:hint="cs"/>
                <w:rtl/>
                <w:lang w:val="en-GB"/>
              </w:rPr>
              <w:t xml:space="preserve"> </w:t>
            </w:r>
            <w:r w:rsidR="006C660E" w:rsidRPr="006C660E">
              <w:rPr>
                <w:rFonts w:eastAsia="SimSun" w:hint="cs"/>
                <w:rtl/>
                <w:lang w:val="en-GB"/>
              </w:rPr>
              <w:t>المسبب لل</w:t>
            </w:r>
            <w:r w:rsidR="00551D0E" w:rsidRPr="006C660E">
              <w:rPr>
                <w:rFonts w:eastAsia="SimSun" w:hint="cs"/>
                <w:rtl/>
                <w:lang w:val="en-GB"/>
              </w:rPr>
              <w:t>تداخل</w:t>
            </w:r>
            <w:r w:rsidR="006C660E" w:rsidRPr="006C660E">
              <w:rPr>
                <w:rFonts w:eastAsia="SimSun" w:hint="cs"/>
                <w:rtl/>
                <w:lang w:val="en-GB"/>
              </w:rPr>
              <w:t xml:space="preserve"> </w:t>
            </w:r>
            <w:r w:rsidR="006C660E" w:rsidRPr="006C660E">
              <w:rPr>
                <w:rFonts w:eastAsia="SimSun"/>
                <w:lang w:val="en-GB"/>
              </w:rPr>
              <w:t>N/(MHz)</w:t>
            </w:r>
          </w:p>
        </w:tc>
        <w:tc>
          <w:tcPr>
            <w:tcW w:w="3847" w:type="dxa"/>
            <w:gridSpan w:val="2"/>
          </w:tcPr>
          <w:p w:rsidR="00C65425" w:rsidRPr="006C660E" w:rsidRDefault="00A27174" w:rsidP="000B0138">
            <w:pPr>
              <w:pStyle w:val="Tablehead"/>
              <w:rPr>
                <w:rFonts w:eastAsia="SimSun"/>
                <w:rtl/>
                <w:lang w:val="en-GB"/>
              </w:rPr>
            </w:pPr>
            <w:r>
              <w:rPr>
                <w:rFonts w:eastAsia="SimSun" w:hint="cs"/>
                <w:rtl/>
                <w:lang w:val="en-GB"/>
              </w:rPr>
              <w:t>ال</w:t>
            </w:r>
            <w:r w:rsidR="00C65425" w:rsidRPr="006C660E">
              <w:rPr>
                <w:rFonts w:eastAsia="SimSun" w:hint="cs"/>
                <w:rtl/>
                <w:lang w:val="en-GB"/>
              </w:rPr>
              <w:t xml:space="preserve">محطة </w:t>
            </w:r>
            <w:r>
              <w:rPr>
                <w:rFonts w:eastAsia="SimSun" w:hint="cs"/>
                <w:rtl/>
                <w:lang w:val="en-GB"/>
              </w:rPr>
              <w:t>ال</w:t>
            </w:r>
            <w:r w:rsidR="00C65425" w:rsidRPr="006C660E">
              <w:rPr>
                <w:rFonts w:eastAsia="SimSun" w:hint="cs"/>
                <w:rtl/>
                <w:lang w:val="en-GB"/>
              </w:rPr>
              <w:t xml:space="preserve">قاعدة </w:t>
            </w:r>
            <w:r w:rsidR="00C65425" w:rsidRPr="006C660E">
              <w:rPr>
                <w:rFonts w:eastAsia="SimSun"/>
                <w:lang w:val="en-GB"/>
              </w:rPr>
              <w:t>LTE</w:t>
            </w:r>
          </w:p>
        </w:tc>
        <w:tc>
          <w:tcPr>
            <w:tcW w:w="3847" w:type="dxa"/>
            <w:gridSpan w:val="2"/>
          </w:tcPr>
          <w:p w:rsidR="00C65425" w:rsidRPr="006C660E" w:rsidRDefault="00C65425" w:rsidP="000B0138">
            <w:pPr>
              <w:pStyle w:val="Tablehead"/>
              <w:rPr>
                <w:rFonts w:eastAsia="SimSun"/>
                <w:rtl/>
                <w:lang w:val="en-GB"/>
              </w:rPr>
            </w:pPr>
            <w:r w:rsidRPr="006C660E">
              <w:rPr>
                <w:rFonts w:eastAsia="SimSun" w:hint="cs"/>
                <w:rtl/>
                <w:lang w:val="en-GB"/>
              </w:rPr>
              <w:t xml:space="preserve">تجهيزات المستعمل </w:t>
            </w:r>
            <w:r w:rsidRPr="006C660E">
              <w:rPr>
                <w:rFonts w:eastAsia="SimSun"/>
                <w:lang w:val="en-GB"/>
              </w:rPr>
              <w:t>LTE</w:t>
            </w:r>
          </w:p>
        </w:tc>
      </w:tr>
      <w:tr w:rsidR="00ED67ED" w:rsidTr="000B0138">
        <w:tc>
          <w:tcPr>
            <w:tcW w:w="1935" w:type="dxa"/>
          </w:tcPr>
          <w:p w:rsidR="00ED67ED" w:rsidRPr="006C660E" w:rsidRDefault="00ED67ED" w:rsidP="000B0138">
            <w:pPr>
              <w:pStyle w:val="Tablehead"/>
              <w:rPr>
                <w:rFonts w:eastAsia="SimSun"/>
                <w:rtl/>
                <w:lang w:val="en-GB"/>
              </w:rPr>
            </w:pPr>
          </w:p>
        </w:tc>
        <w:tc>
          <w:tcPr>
            <w:tcW w:w="1921" w:type="dxa"/>
          </w:tcPr>
          <w:p w:rsidR="00A27174" w:rsidRPr="000B0138" w:rsidRDefault="006C660E" w:rsidP="000B0138">
            <w:pPr>
              <w:pStyle w:val="Tablehead"/>
              <w:rPr>
                <w:rFonts w:eastAsia="SimSun"/>
                <w:i/>
                <w:iCs/>
              </w:rPr>
            </w:pPr>
            <w:r w:rsidRPr="000B0138">
              <w:rPr>
                <w:rFonts w:eastAsia="SimSun"/>
                <w:i/>
                <w:iCs/>
                <w:lang w:val="en-GB"/>
              </w:rPr>
              <w:t>PR</w:t>
            </w:r>
          </w:p>
          <w:p w:rsidR="00ED67ED" w:rsidRPr="006C660E" w:rsidRDefault="006C660E" w:rsidP="000B0138">
            <w:pPr>
              <w:pStyle w:val="Tablehead"/>
              <w:rPr>
                <w:rFonts w:eastAsia="SimSun"/>
                <w:rtl/>
                <w:lang w:val="en-GB"/>
              </w:rPr>
            </w:pPr>
            <w:r w:rsidRPr="006C660E">
              <w:rPr>
                <w:rFonts w:eastAsia="SimSun"/>
                <w:lang w:val="en-GB"/>
              </w:rPr>
              <w:t>(dB)</w:t>
            </w:r>
          </w:p>
        </w:tc>
        <w:tc>
          <w:tcPr>
            <w:tcW w:w="1926" w:type="dxa"/>
          </w:tcPr>
          <w:p w:rsidR="00A27174" w:rsidRPr="000B0138" w:rsidRDefault="00A27174" w:rsidP="000B0138">
            <w:pPr>
              <w:pStyle w:val="Tablehead"/>
              <w:rPr>
                <w:i/>
                <w:iCs/>
                <w:vertAlign w:val="subscript"/>
              </w:rPr>
            </w:pPr>
            <w:proofErr w:type="spellStart"/>
            <w:r w:rsidRPr="000B0138">
              <w:rPr>
                <w:i/>
                <w:iCs/>
              </w:rPr>
              <w:t>O</w:t>
            </w:r>
            <w:r w:rsidRPr="000B0138">
              <w:rPr>
                <w:i/>
                <w:iCs/>
                <w:vertAlign w:val="subscript"/>
              </w:rPr>
              <w:t>th</w:t>
            </w:r>
            <w:proofErr w:type="spellEnd"/>
          </w:p>
          <w:p w:rsidR="006C660E" w:rsidRPr="006C660E" w:rsidRDefault="006C660E" w:rsidP="000B0138">
            <w:pPr>
              <w:pStyle w:val="Tablehead"/>
              <w:rPr>
                <w:rFonts w:eastAsia="SimSun"/>
                <w:rtl/>
                <w:lang w:val="en-GB"/>
              </w:rPr>
            </w:pPr>
            <w:r w:rsidRPr="006C660E">
              <w:rPr>
                <w:rFonts w:eastAsia="SimSun"/>
                <w:lang w:val="en-GB"/>
              </w:rPr>
              <w:t>(</w:t>
            </w:r>
            <w:proofErr w:type="spellStart"/>
            <w:r w:rsidRPr="006C660E">
              <w:rPr>
                <w:rFonts w:eastAsia="SimSun"/>
                <w:lang w:val="en-GB"/>
              </w:rPr>
              <w:t>dBm</w:t>
            </w:r>
            <w:proofErr w:type="spellEnd"/>
            <w:r w:rsidRPr="006C660E">
              <w:rPr>
                <w:rFonts w:eastAsia="SimSun"/>
                <w:lang w:val="en-GB"/>
              </w:rPr>
              <w:t>)</w:t>
            </w:r>
          </w:p>
        </w:tc>
        <w:tc>
          <w:tcPr>
            <w:tcW w:w="1921" w:type="dxa"/>
          </w:tcPr>
          <w:p w:rsidR="00A27174" w:rsidRPr="000B0138" w:rsidRDefault="006C660E" w:rsidP="000B0138">
            <w:pPr>
              <w:pStyle w:val="Tablehead"/>
              <w:rPr>
                <w:rFonts w:eastAsia="SimSun"/>
                <w:i/>
                <w:iCs/>
                <w:lang w:val="en-GB"/>
              </w:rPr>
            </w:pPr>
            <w:r w:rsidRPr="000B0138">
              <w:rPr>
                <w:rFonts w:eastAsia="SimSun"/>
                <w:i/>
                <w:iCs/>
                <w:lang w:val="en-GB"/>
              </w:rPr>
              <w:t>PR</w:t>
            </w:r>
          </w:p>
          <w:p w:rsidR="00ED67ED" w:rsidRPr="006C660E" w:rsidRDefault="006C660E" w:rsidP="000B0138">
            <w:pPr>
              <w:pStyle w:val="Tablehead"/>
              <w:rPr>
                <w:rFonts w:eastAsia="SimSun"/>
                <w:rtl/>
                <w:lang w:val="en-GB"/>
              </w:rPr>
            </w:pPr>
            <w:r w:rsidRPr="006C660E">
              <w:rPr>
                <w:rFonts w:eastAsia="SimSun"/>
                <w:lang w:val="en-GB"/>
              </w:rPr>
              <w:t>(dB)</w:t>
            </w:r>
          </w:p>
        </w:tc>
        <w:tc>
          <w:tcPr>
            <w:tcW w:w="1926" w:type="dxa"/>
          </w:tcPr>
          <w:p w:rsidR="00A27174" w:rsidRPr="000B0138" w:rsidRDefault="00A27174" w:rsidP="00E40B52">
            <w:pPr>
              <w:pStyle w:val="Tablehead"/>
              <w:rPr>
                <w:rFonts w:eastAsia="SimSun"/>
                <w:i/>
                <w:iCs/>
                <w:lang w:val="en-GB"/>
              </w:rPr>
            </w:pPr>
            <w:proofErr w:type="spellStart"/>
            <w:r w:rsidRPr="000B0138">
              <w:rPr>
                <w:i/>
                <w:iCs/>
              </w:rPr>
              <w:t>O</w:t>
            </w:r>
            <w:r w:rsidRPr="000B0138">
              <w:rPr>
                <w:i/>
                <w:iCs/>
                <w:vertAlign w:val="subscript"/>
              </w:rPr>
              <w:t>th</w:t>
            </w:r>
            <w:proofErr w:type="spellEnd"/>
          </w:p>
          <w:p w:rsidR="00ED67ED" w:rsidRPr="006C660E" w:rsidRDefault="006C660E" w:rsidP="000B0138">
            <w:pPr>
              <w:pStyle w:val="Tablehead"/>
              <w:rPr>
                <w:rFonts w:eastAsia="SimSun"/>
                <w:rtl/>
                <w:lang w:val="en-GB"/>
              </w:rPr>
            </w:pPr>
            <w:r w:rsidRPr="006C660E">
              <w:rPr>
                <w:rFonts w:eastAsia="SimSun"/>
                <w:lang w:val="en-GB"/>
              </w:rPr>
              <w:t>(</w:t>
            </w:r>
            <w:proofErr w:type="spellStart"/>
            <w:r w:rsidRPr="006C660E">
              <w:rPr>
                <w:rFonts w:eastAsia="SimSun"/>
                <w:lang w:val="en-GB"/>
              </w:rPr>
              <w:t>dBm</w:t>
            </w:r>
            <w:proofErr w:type="spellEnd"/>
            <w:r w:rsidRPr="006C660E">
              <w:rPr>
                <w:rFonts w:eastAsia="SimSun"/>
                <w:lang w:val="en-GB"/>
              </w:rPr>
              <w:t>)</w:t>
            </w:r>
          </w:p>
        </w:tc>
      </w:tr>
      <w:tr w:rsidR="006C660E" w:rsidTr="000B0138">
        <w:tc>
          <w:tcPr>
            <w:tcW w:w="1935" w:type="dxa"/>
          </w:tcPr>
          <w:p w:rsidR="006C660E" w:rsidRDefault="00251714" w:rsidP="000B0138">
            <w:pPr>
              <w:pStyle w:val="Tabletext"/>
              <w:jc w:val="center"/>
              <w:rPr>
                <w:rFonts w:eastAsia="SimSun"/>
                <w:lang w:bidi="ar-EG"/>
              </w:rPr>
            </w:pPr>
            <w:r>
              <w:rPr>
                <w:rFonts w:eastAsia="SimSun" w:hint="cs"/>
                <w:rtl/>
                <w:lang w:bidi="ar-EG"/>
              </w:rPr>
              <w:t xml:space="preserve">قناة مشتركة </w:t>
            </w:r>
            <w:r>
              <w:rPr>
                <w:rFonts w:eastAsia="SimSun"/>
                <w:lang w:bidi="ar-EG"/>
              </w:rPr>
              <w:t>(AWGN)</w:t>
            </w:r>
          </w:p>
        </w:tc>
        <w:tc>
          <w:tcPr>
            <w:tcW w:w="1921" w:type="dxa"/>
          </w:tcPr>
          <w:p w:rsidR="006C660E"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6C660E" w:rsidRPr="00ED67ED" w:rsidRDefault="00251714" w:rsidP="000B0138">
            <w:pPr>
              <w:pStyle w:val="Tabletext"/>
              <w:jc w:val="center"/>
              <w:rPr>
                <w:b/>
                <w:bCs/>
              </w:rPr>
            </w:pPr>
            <w:r>
              <w:rPr>
                <w:b/>
                <w:bCs/>
              </w:rPr>
              <w:t>-</w:t>
            </w:r>
          </w:p>
        </w:tc>
        <w:tc>
          <w:tcPr>
            <w:tcW w:w="1921" w:type="dxa"/>
          </w:tcPr>
          <w:p w:rsidR="006C660E"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6C660E" w:rsidRPr="00ED67ED" w:rsidRDefault="00251714" w:rsidP="000B0138">
            <w:pPr>
              <w:pStyle w:val="Tabletext"/>
              <w:jc w:val="center"/>
              <w:rPr>
                <w:b/>
                <w:bCs/>
              </w:rPr>
            </w:pPr>
            <w:r>
              <w:rPr>
                <w:b/>
                <w:bCs/>
              </w:rPr>
              <w:t>-</w:t>
            </w:r>
          </w:p>
        </w:tc>
      </w:tr>
      <w:tr w:rsidR="00251714" w:rsidTr="000B0138">
        <w:tc>
          <w:tcPr>
            <w:tcW w:w="1935" w:type="dxa"/>
          </w:tcPr>
          <w:p w:rsidR="00251714" w:rsidRDefault="00251714" w:rsidP="000B0138">
            <w:pPr>
              <w:pStyle w:val="Tabletext"/>
              <w:jc w:val="center"/>
              <w:rPr>
                <w:rFonts w:eastAsia="SimSun"/>
                <w:rtl/>
                <w:lang w:bidi="ar-EG"/>
              </w:rPr>
            </w:pPr>
            <w:r>
              <w:rPr>
                <w:rFonts w:eastAsia="SimSun" w:hint="cs"/>
                <w:rtl/>
                <w:lang w:bidi="ar-EG"/>
              </w:rPr>
              <w:t xml:space="preserve">قناة مشتركة </w:t>
            </w:r>
            <w:r>
              <w:rPr>
                <w:rFonts w:eastAsia="SimSun"/>
                <w:lang w:bidi="ar-EG"/>
              </w:rPr>
              <w:t>(LTE)</w:t>
            </w:r>
          </w:p>
        </w:tc>
        <w:tc>
          <w:tcPr>
            <w:tcW w:w="1921" w:type="dxa"/>
          </w:tcPr>
          <w:p w:rsidR="00251714"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251714" w:rsidRPr="00ED67ED" w:rsidRDefault="00251714" w:rsidP="000B0138">
            <w:pPr>
              <w:pStyle w:val="Tabletext"/>
              <w:jc w:val="center"/>
              <w:rPr>
                <w:b/>
                <w:bCs/>
              </w:rPr>
            </w:pPr>
            <w:r>
              <w:rPr>
                <w:b/>
                <w:bCs/>
              </w:rPr>
              <w:t>-</w:t>
            </w:r>
          </w:p>
        </w:tc>
        <w:tc>
          <w:tcPr>
            <w:tcW w:w="1921" w:type="dxa"/>
          </w:tcPr>
          <w:p w:rsidR="00251714" w:rsidRDefault="00661A4F" w:rsidP="000B0138">
            <w:pPr>
              <w:pStyle w:val="Tabletext"/>
              <w:jc w:val="center"/>
              <w:rPr>
                <w:rFonts w:eastAsia="SimSun"/>
                <w:lang w:bidi="ar-EG"/>
              </w:rPr>
            </w:pPr>
            <w:r>
              <w:rPr>
                <w:rFonts w:eastAsia="SimSun"/>
                <w:lang w:bidi="ar-EG"/>
              </w:rPr>
              <w:t>19</w:t>
            </w:r>
            <w:r w:rsidR="00E64388">
              <w:rPr>
                <w:rFonts w:eastAsia="SimSun"/>
                <w:lang w:bidi="ar-EG"/>
              </w:rPr>
              <w:t>,</w:t>
            </w:r>
            <w:r>
              <w:rPr>
                <w:rFonts w:eastAsia="SimSun"/>
                <w:lang w:bidi="ar-EG"/>
              </w:rPr>
              <w:t>5</w:t>
            </w:r>
          </w:p>
        </w:tc>
        <w:tc>
          <w:tcPr>
            <w:tcW w:w="1926" w:type="dxa"/>
          </w:tcPr>
          <w:p w:rsidR="00251714" w:rsidRPr="00ED67ED" w:rsidRDefault="00251714" w:rsidP="000B0138">
            <w:pPr>
              <w:pStyle w:val="Tabletext"/>
              <w:jc w:val="center"/>
              <w:rPr>
                <w:b/>
                <w:bCs/>
              </w:rPr>
            </w:pPr>
            <w:r>
              <w:rPr>
                <w:b/>
                <w:bCs/>
              </w:rPr>
              <w:t>-</w:t>
            </w:r>
          </w:p>
        </w:tc>
      </w:tr>
      <w:tr w:rsidR="00251714" w:rsidTr="000B0138">
        <w:tc>
          <w:tcPr>
            <w:tcW w:w="1935" w:type="dxa"/>
          </w:tcPr>
          <w:p w:rsidR="00251714" w:rsidRDefault="00661A4F" w:rsidP="000B0138">
            <w:pPr>
              <w:pStyle w:val="Tabletext"/>
              <w:jc w:val="center"/>
              <w:rPr>
                <w:rFonts w:eastAsia="SimSun"/>
                <w:lang w:bidi="ar-EG"/>
              </w:rPr>
            </w:pPr>
            <w:r>
              <w:rPr>
                <w:rFonts w:eastAsia="SimSun"/>
                <w:lang w:bidi="ar-EG"/>
              </w:rPr>
              <w:t>1/(9 MHz)</w:t>
            </w:r>
          </w:p>
        </w:tc>
        <w:tc>
          <w:tcPr>
            <w:tcW w:w="1921" w:type="dxa"/>
          </w:tcPr>
          <w:p w:rsidR="00251714" w:rsidRDefault="00661A4F" w:rsidP="000B0138">
            <w:pPr>
              <w:pStyle w:val="Tabletext"/>
              <w:jc w:val="center"/>
              <w:rPr>
                <w:rFonts w:eastAsia="SimSun"/>
                <w:lang w:bidi="ar-EG"/>
              </w:rPr>
            </w:pPr>
            <w:r>
              <w:rPr>
                <w:rFonts w:eastAsia="SimSun"/>
                <w:lang w:bidi="ar-EG"/>
              </w:rPr>
              <w:t>22</w:t>
            </w:r>
            <w:r w:rsidR="00E64388">
              <w:rPr>
                <w:rFonts w:eastAsia="SimSun"/>
                <w:lang w:bidi="ar-EG"/>
              </w:rPr>
              <w:t>,</w:t>
            </w:r>
            <w:r>
              <w:rPr>
                <w:rFonts w:eastAsia="SimSun"/>
                <w:lang w:bidi="ar-EG"/>
              </w:rPr>
              <w:t>5</w:t>
            </w:r>
            <w:r w:rsidR="00383F63">
              <w:rPr>
                <w:rFonts w:eastAsia="SimSun"/>
                <w:lang w:bidi="ar-EG"/>
              </w:rPr>
              <w:t>-</w:t>
            </w:r>
          </w:p>
        </w:tc>
        <w:tc>
          <w:tcPr>
            <w:tcW w:w="1926" w:type="dxa"/>
          </w:tcPr>
          <w:p w:rsidR="00251714" w:rsidRPr="00661A4F" w:rsidRDefault="00661A4F" w:rsidP="000B0138">
            <w:pPr>
              <w:pStyle w:val="Tabletext"/>
              <w:jc w:val="center"/>
              <w:rPr>
                <w:rFonts w:eastAsia="SimSun"/>
                <w:lang w:bidi="ar-EG"/>
              </w:rPr>
            </w:pPr>
            <w:r w:rsidRPr="00661A4F">
              <w:rPr>
                <w:rFonts w:eastAsia="SimSun"/>
                <w:lang w:bidi="ar-EG"/>
              </w:rPr>
              <w:t>12</w:t>
            </w:r>
            <w:r w:rsidR="00E64388">
              <w:rPr>
                <w:rFonts w:eastAsia="SimSun"/>
                <w:lang w:bidi="ar-EG"/>
              </w:rPr>
              <w:t>,</w:t>
            </w:r>
            <w:r w:rsidRPr="00661A4F">
              <w:rPr>
                <w:rFonts w:eastAsia="SimSun"/>
                <w:lang w:bidi="ar-EG"/>
              </w:rPr>
              <w:t>0</w:t>
            </w:r>
            <w:r w:rsidR="00383F63">
              <w:rPr>
                <w:rFonts w:eastAsia="SimSun"/>
                <w:lang w:bidi="ar-EG"/>
              </w:rPr>
              <w:t>-</w:t>
            </w:r>
          </w:p>
        </w:tc>
        <w:tc>
          <w:tcPr>
            <w:tcW w:w="1921" w:type="dxa"/>
          </w:tcPr>
          <w:p w:rsidR="00251714" w:rsidRDefault="00661A4F" w:rsidP="000B0138">
            <w:pPr>
              <w:pStyle w:val="Tabletext"/>
              <w:jc w:val="center"/>
              <w:rPr>
                <w:rFonts w:eastAsia="SimSun"/>
                <w:lang w:bidi="ar-EG"/>
              </w:rPr>
            </w:pPr>
            <w:r>
              <w:rPr>
                <w:rFonts w:eastAsia="SimSun"/>
                <w:lang w:bidi="ar-EG"/>
              </w:rPr>
              <w:t>4</w:t>
            </w:r>
            <w:r w:rsidR="00E64388">
              <w:rPr>
                <w:rFonts w:eastAsia="SimSun"/>
                <w:lang w:bidi="ar-EG"/>
              </w:rPr>
              <w:t>,</w:t>
            </w:r>
            <w:r>
              <w:rPr>
                <w:rFonts w:eastAsia="SimSun"/>
                <w:lang w:bidi="ar-EG"/>
              </w:rPr>
              <w:t>2</w:t>
            </w:r>
            <w:r w:rsidR="00383F63">
              <w:rPr>
                <w:rFonts w:eastAsia="SimSun"/>
                <w:lang w:bidi="ar-EG"/>
              </w:rPr>
              <w:t>-</w:t>
            </w:r>
          </w:p>
        </w:tc>
        <w:tc>
          <w:tcPr>
            <w:tcW w:w="1926" w:type="dxa"/>
          </w:tcPr>
          <w:p w:rsidR="00251714" w:rsidRPr="00661A4F" w:rsidRDefault="00661A4F" w:rsidP="000B0138">
            <w:pPr>
              <w:pStyle w:val="Tabletext"/>
              <w:jc w:val="center"/>
              <w:rPr>
                <w:rFonts w:eastAsia="SimSun"/>
                <w:lang w:bidi="ar-EG"/>
              </w:rPr>
            </w:pPr>
            <w:r w:rsidRPr="00661A4F">
              <w:rPr>
                <w:rFonts w:eastAsia="SimSun"/>
                <w:lang w:bidi="ar-EG"/>
              </w:rPr>
              <w:t>20</w:t>
            </w:r>
            <w:r w:rsidR="00E64388">
              <w:rPr>
                <w:rFonts w:eastAsia="SimSun"/>
                <w:lang w:bidi="ar-EG"/>
              </w:rPr>
              <w:t>,</w:t>
            </w:r>
            <w:r w:rsidRPr="00661A4F">
              <w:rPr>
                <w:rFonts w:eastAsia="SimSun"/>
                <w:lang w:bidi="ar-EG"/>
              </w:rPr>
              <w:t>0</w:t>
            </w:r>
            <w:r w:rsidR="00383F63" w:rsidRPr="00661A4F">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2/(15 MHz)</w:t>
            </w:r>
          </w:p>
        </w:tc>
        <w:tc>
          <w:tcPr>
            <w:tcW w:w="1921" w:type="dxa"/>
          </w:tcPr>
          <w:p w:rsidR="00661A4F" w:rsidRDefault="00661A4F" w:rsidP="000B0138">
            <w:pPr>
              <w:pStyle w:val="Tabletext"/>
              <w:jc w:val="center"/>
              <w:rPr>
                <w:rFonts w:eastAsia="SimSun"/>
                <w:lang w:bidi="ar-EG"/>
              </w:rPr>
            </w:pPr>
            <w:r>
              <w:rPr>
                <w:rFonts w:eastAsia="SimSun"/>
                <w:lang w:bidi="ar-EG"/>
              </w:rPr>
              <w:t>34</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10</w:t>
            </w:r>
            <w:r w:rsidR="00E64388">
              <w:rPr>
                <w:rFonts w:eastAsia="SimSun"/>
                <w:lang w:bidi="ar-EG"/>
              </w:rPr>
              <w:t>,</w:t>
            </w:r>
            <w:r>
              <w:rPr>
                <w:rFonts w:eastAsia="SimSun"/>
                <w:lang w:bidi="ar-EG"/>
              </w:rPr>
              <w:t>0</w:t>
            </w:r>
            <w:r w:rsidR="00383F63">
              <w:rPr>
                <w:rFonts w:eastAsia="SimSun"/>
                <w:lang w:bidi="ar-EG"/>
              </w:rPr>
              <w:t>-</w:t>
            </w:r>
          </w:p>
        </w:tc>
        <w:tc>
          <w:tcPr>
            <w:tcW w:w="1921" w:type="dxa"/>
          </w:tcPr>
          <w:p w:rsidR="00661A4F" w:rsidRDefault="00661A4F" w:rsidP="000B0138">
            <w:pPr>
              <w:pStyle w:val="Tabletext"/>
              <w:jc w:val="center"/>
              <w:rPr>
                <w:rFonts w:eastAsia="SimSun"/>
                <w:lang w:bidi="ar-EG"/>
              </w:rPr>
            </w:pPr>
            <w:r>
              <w:rPr>
                <w:rFonts w:eastAsia="SimSun"/>
                <w:lang w:bidi="ar-EG"/>
              </w:rPr>
              <w:t>9</w:t>
            </w:r>
            <w:r w:rsidR="00E64388">
              <w:rPr>
                <w:rFonts w:eastAsia="SimSun"/>
                <w:lang w:bidi="ar-EG"/>
              </w:rPr>
              <w:t>,</w:t>
            </w:r>
            <w:r>
              <w:rPr>
                <w:rFonts w:eastAsia="SimSun"/>
                <w:lang w:bidi="ar-EG"/>
              </w:rPr>
              <w:t>8</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17</w:t>
            </w:r>
            <w:r w:rsidR="00E64388">
              <w:rPr>
                <w:rFonts w:eastAsia="SimSun"/>
                <w:lang w:bidi="ar-EG"/>
              </w:rPr>
              <w:t>,</w:t>
            </w:r>
            <w:r>
              <w:rPr>
                <w:rFonts w:eastAsia="SimSun"/>
                <w:lang w:bidi="ar-EG"/>
              </w:rPr>
              <w:t>5</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4/(27 MHz)</w:t>
            </w:r>
          </w:p>
        </w:tc>
        <w:tc>
          <w:tcPr>
            <w:tcW w:w="1921" w:type="dxa"/>
          </w:tcPr>
          <w:p w:rsidR="00661A4F" w:rsidRDefault="00661A4F" w:rsidP="000B0138">
            <w:pPr>
              <w:pStyle w:val="Tabletext"/>
              <w:jc w:val="center"/>
              <w:rPr>
                <w:rFonts w:eastAsia="SimSun"/>
                <w:lang w:bidi="ar-EG"/>
              </w:rPr>
            </w:pPr>
            <w:r>
              <w:rPr>
                <w:rFonts w:eastAsia="SimSun"/>
                <w:lang w:bidi="ar-EG"/>
              </w:rPr>
              <w:t>36</w:t>
            </w:r>
            <w:r w:rsidR="00E64388">
              <w:rPr>
                <w:rFonts w:eastAsia="SimSun"/>
                <w:lang w:bidi="ar-EG"/>
              </w:rPr>
              <w:t>,</w:t>
            </w:r>
            <w:r>
              <w:rPr>
                <w:rFonts w:eastAsia="SimSun"/>
                <w:lang w:bidi="ar-EG"/>
              </w:rPr>
              <w:t>2</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8</w:t>
            </w:r>
            <w:r w:rsidR="00E64388">
              <w:rPr>
                <w:rFonts w:eastAsia="SimSun"/>
                <w:lang w:bidi="ar-EG"/>
              </w:rPr>
              <w:t>,</w:t>
            </w:r>
            <w:r>
              <w:rPr>
                <w:rFonts w:eastAsia="SimSun"/>
                <w:lang w:bidi="ar-EG"/>
              </w:rPr>
              <w:t>0</w:t>
            </w:r>
            <w:r w:rsidR="00383F63">
              <w:rPr>
                <w:rFonts w:eastAsia="SimSun"/>
                <w:lang w:bidi="ar-EG"/>
              </w:rPr>
              <w:t>-</w:t>
            </w:r>
          </w:p>
        </w:tc>
        <w:tc>
          <w:tcPr>
            <w:tcW w:w="1921" w:type="dxa"/>
          </w:tcPr>
          <w:p w:rsidR="00661A4F" w:rsidRDefault="00661A4F" w:rsidP="000B0138">
            <w:pPr>
              <w:pStyle w:val="Tabletext"/>
              <w:jc w:val="center"/>
              <w:rPr>
                <w:rFonts w:eastAsia="SimSun"/>
                <w:lang w:bidi="ar-EG"/>
              </w:rPr>
            </w:pPr>
            <w:r>
              <w:rPr>
                <w:rFonts w:eastAsia="SimSun"/>
                <w:lang w:bidi="ar-EG"/>
              </w:rPr>
              <w:t>32</w:t>
            </w:r>
            <w:r w:rsidR="00E64388">
              <w:rPr>
                <w:rFonts w:eastAsia="SimSun"/>
                <w:lang w:bidi="ar-EG"/>
              </w:rPr>
              <w:t>,</w:t>
            </w:r>
            <w:r>
              <w:rPr>
                <w:rFonts w:eastAsia="SimSun"/>
                <w:lang w:bidi="ar-EG"/>
              </w:rPr>
              <w:t>5</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16</w:t>
            </w:r>
            <w:r w:rsidR="00E64388">
              <w:rPr>
                <w:rFonts w:eastAsia="SimSun"/>
                <w:lang w:bidi="ar-EG"/>
              </w:rPr>
              <w:t>,</w:t>
            </w:r>
            <w:r>
              <w:rPr>
                <w:rFonts w:eastAsia="SimSun"/>
                <w:lang w:bidi="ar-EG"/>
              </w:rPr>
              <w:t>0</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6/(39 MHz)</w:t>
            </w:r>
          </w:p>
        </w:tc>
        <w:tc>
          <w:tcPr>
            <w:tcW w:w="1921" w:type="dxa"/>
          </w:tcPr>
          <w:p w:rsidR="00661A4F" w:rsidRDefault="00661A4F" w:rsidP="000B0138">
            <w:pPr>
              <w:pStyle w:val="Tabletext"/>
              <w:jc w:val="center"/>
              <w:rPr>
                <w:rFonts w:eastAsia="SimSun"/>
                <w:lang w:bidi="ar-EG"/>
              </w:rPr>
            </w:pPr>
            <w:r>
              <w:rPr>
                <w:rFonts w:eastAsia="SimSun"/>
                <w:lang w:bidi="ar-EG"/>
              </w:rPr>
              <w:t>37</w:t>
            </w:r>
            <w:r w:rsidR="00E64388">
              <w:rPr>
                <w:rFonts w:eastAsia="SimSun"/>
                <w:lang w:bidi="ar-EG"/>
              </w:rPr>
              <w:t>,</w:t>
            </w:r>
            <w:r>
              <w:rPr>
                <w:rFonts w:eastAsia="SimSun"/>
                <w:lang w:bidi="ar-EG"/>
              </w:rPr>
              <w:t>2</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Pr>
          <w:p w:rsidR="00661A4F" w:rsidRDefault="00661A4F" w:rsidP="000B0138">
            <w:pPr>
              <w:pStyle w:val="Tabletext"/>
              <w:jc w:val="center"/>
              <w:rPr>
                <w:rFonts w:eastAsia="SimSun"/>
                <w:lang w:bidi="ar-EG"/>
              </w:rPr>
            </w:pPr>
            <w:r>
              <w:rPr>
                <w:rFonts w:eastAsia="SimSun"/>
                <w:lang w:bidi="ar-EG"/>
              </w:rPr>
              <w:t>50</w:t>
            </w:r>
            <w:r w:rsidR="00E64388">
              <w:rPr>
                <w:rFonts w:eastAsia="SimSun"/>
                <w:lang w:bidi="ar-EG"/>
              </w:rPr>
              <w:t>,</w:t>
            </w:r>
            <w:r>
              <w:rPr>
                <w:rFonts w:eastAsia="SimSun"/>
                <w:lang w:bidi="ar-EG"/>
              </w:rPr>
              <w:t>1</w:t>
            </w:r>
          </w:p>
        </w:tc>
        <w:tc>
          <w:tcPr>
            <w:tcW w:w="1926" w:type="dxa"/>
          </w:tcPr>
          <w:p w:rsidR="00661A4F" w:rsidRPr="00661A4F" w:rsidRDefault="00661A4F" w:rsidP="000B0138">
            <w:pPr>
              <w:pStyle w:val="Tabletext"/>
              <w:jc w:val="center"/>
              <w:rPr>
                <w:rFonts w:eastAsia="SimSun"/>
                <w:lang w:bidi="ar-EG"/>
              </w:rPr>
            </w:pPr>
            <w:r>
              <w:rPr>
                <w:rFonts w:eastAsia="SimSun"/>
                <w:lang w:bidi="ar-EG"/>
              </w:rPr>
              <w:t>15</w:t>
            </w:r>
            <w:r w:rsidR="00E64388">
              <w:rPr>
                <w:rFonts w:eastAsia="SimSun"/>
                <w:lang w:bidi="ar-EG"/>
              </w:rPr>
              <w:t>,</w:t>
            </w:r>
            <w:r>
              <w:rPr>
                <w:rFonts w:eastAsia="SimSun"/>
                <w:lang w:bidi="ar-EG"/>
              </w:rPr>
              <w:t>5</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18/(111 MHz)</w:t>
            </w:r>
          </w:p>
        </w:tc>
        <w:tc>
          <w:tcPr>
            <w:tcW w:w="1921" w:type="dxa"/>
          </w:tcPr>
          <w:p w:rsidR="00661A4F" w:rsidRDefault="00661A4F" w:rsidP="000B0138">
            <w:pPr>
              <w:pStyle w:val="Tabletext"/>
              <w:jc w:val="center"/>
              <w:rPr>
                <w:rFonts w:eastAsia="SimSun"/>
                <w:lang w:bidi="ar-EG"/>
              </w:rPr>
            </w:pPr>
            <w:r>
              <w:rPr>
                <w:rFonts w:eastAsia="SimSun"/>
                <w:lang w:bidi="ar-EG"/>
              </w:rPr>
              <w:t>38</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Pr>
          <w:p w:rsidR="00661A4F" w:rsidRDefault="00661A4F" w:rsidP="000B0138">
            <w:pPr>
              <w:pStyle w:val="Tabletext"/>
              <w:jc w:val="center"/>
              <w:rPr>
                <w:rFonts w:eastAsia="SimSun"/>
                <w:lang w:bidi="ar-EG"/>
              </w:rPr>
            </w:pPr>
            <w:r>
              <w:rPr>
                <w:rFonts w:eastAsia="SimSun"/>
                <w:lang w:bidi="ar-EG"/>
              </w:rPr>
              <w:t>46</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6</w:t>
            </w:r>
            <w:r w:rsidR="00E64388">
              <w:rPr>
                <w:rFonts w:eastAsia="SimSun"/>
                <w:lang w:bidi="ar-EG"/>
              </w:rPr>
              <w:t>,</w:t>
            </w:r>
            <w:r>
              <w:rPr>
                <w:rFonts w:eastAsia="SimSun"/>
                <w:lang w:bidi="ar-EG"/>
              </w:rPr>
              <w:t>0</w:t>
            </w:r>
            <w:r w:rsidR="00383F63">
              <w:rPr>
                <w:rFonts w:eastAsia="SimSun"/>
                <w:lang w:bidi="ar-EG"/>
              </w:rPr>
              <w:t>-</w:t>
            </w:r>
          </w:p>
        </w:tc>
      </w:tr>
      <w:tr w:rsidR="00661A4F" w:rsidTr="000B0138">
        <w:tc>
          <w:tcPr>
            <w:tcW w:w="1935"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19/(117 MHz)</w:t>
            </w:r>
          </w:p>
        </w:tc>
        <w:tc>
          <w:tcPr>
            <w:tcW w:w="1921"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38</w:t>
            </w:r>
            <w:r w:rsidR="00E64388">
              <w:rPr>
                <w:rFonts w:eastAsia="SimSun"/>
                <w:lang w:bidi="ar-EG"/>
              </w:rPr>
              <w:t>,</w:t>
            </w:r>
            <w:r>
              <w:rPr>
                <w:rFonts w:eastAsia="SimSun"/>
                <w:lang w:bidi="ar-EG"/>
              </w:rPr>
              <w:t>9</w:t>
            </w:r>
            <w:r w:rsidR="00383F63">
              <w:rPr>
                <w:rFonts w:eastAsia="SimSun"/>
                <w:lang w:bidi="ar-EG"/>
              </w:rPr>
              <w:t>-</w:t>
            </w:r>
          </w:p>
        </w:tc>
        <w:tc>
          <w:tcPr>
            <w:tcW w:w="1926" w:type="dxa"/>
            <w:tcBorders>
              <w:bottom w:val="single" w:sz="4" w:space="0" w:color="auto"/>
            </w:tcBorders>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45</w:t>
            </w:r>
            <w:r w:rsidR="00E64388">
              <w:rPr>
                <w:rFonts w:eastAsia="SimSun"/>
                <w:lang w:bidi="ar-EG"/>
              </w:rPr>
              <w:t>,</w:t>
            </w:r>
            <w:r>
              <w:rPr>
                <w:rFonts w:eastAsia="SimSun"/>
                <w:lang w:bidi="ar-EG"/>
              </w:rPr>
              <w:t>8</w:t>
            </w:r>
            <w:r w:rsidR="00383F63">
              <w:rPr>
                <w:rFonts w:eastAsia="SimSun"/>
                <w:lang w:bidi="ar-EG"/>
              </w:rPr>
              <w:t>-</w:t>
            </w:r>
          </w:p>
        </w:tc>
        <w:tc>
          <w:tcPr>
            <w:tcW w:w="1926" w:type="dxa"/>
            <w:tcBorders>
              <w:bottom w:val="single" w:sz="4" w:space="0" w:color="auto"/>
            </w:tcBorders>
          </w:tcPr>
          <w:p w:rsidR="00661A4F" w:rsidRPr="00661A4F" w:rsidRDefault="00661A4F" w:rsidP="000B0138">
            <w:pPr>
              <w:pStyle w:val="Tabletext"/>
              <w:jc w:val="center"/>
              <w:rPr>
                <w:rFonts w:eastAsia="SimSun"/>
                <w:lang w:bidi="ar-EG"/>
              </w:rPr>
            </w:pPr>
            <w:r>
              <w:rPr>
                <w:rFonts w:eastAsia="SimSun"/>
                <w:lang w:bidi="ar-EG"/>
              </w:rPr>
              <w:t>7</w:t>
            </w:r>
            <w:r w:rsidR="00E64388">
              <w:rPr>
                <w:rFonts w:eastAsia="SimSun"/>
                <w:lang w:bidi="ar-EG"/>
              </w:rPr>
              <w:t>,</w:t>
            </w:r>
            <w:r>
              <w:rPr>
                <w:rFonts w:eastAsia="SimSun"/>
                <w:lang w:bidi="ar-EG"/>
              </w:rPr>
              <w:t>0</w:t>
            </w:r>
            <w:r w:rsidR="00383F63">
              <w:rPr>
                <w:rFonts w:eastAsia="SimSun"/>
                <w:lang w:bidi="ar-EG"/>
              </w:rPr>
              <w:t>-</w:t>
            </w:r>
          </w:p>
        </w:tc>
      </w:tr>
    </w:tbl>
    <w:p w:rsidR="001E7360" w:rsidRDefault="001E7360" w:rsidP="001E7360">
      <w:pPr>
        <w:spacing w:before="0" w:line="160" w:lineRule="exact"/>
      </w:pPr>
    </w:p>
    <w:tbl>
      <w:tblPr>
        <w:tblStyle w:val="TableGrid"/>
        <w:bidiVisual/>
        <w:tblW w:w="0" w:type="auto"/>
        <w:tblInd w:w="5" w:type="dxa"/>
        <w:tblLook w:val="04A0" w:firstRow="1" w:lastRow="0" w:firstColumn="1" w:lastColumn="0" w:noHBand="0" w:noVBand="1"/>
      </w:tblPr>
      <w:tblGrid>
        <w:gridCol w:w="9629"/>
      </w:tblGrid>
      <w:tr w:rsidR="000B0138" w:rsidTr="001E7360">
        <w:tc>
          <w:tcPr>
            <w:tcW w:w="9629" w:type="dxa"/>
            <w:tcBorders>
              <w:top w:val="nil"/>
              <w:left w:val="nil"/>
              <w:bottom w:val="nil"/>
              <w:right w:val="nil"/>
            </w:tcBorders>
          </w:tcPr>
          <w:p w:rsidR="000B0138" w:rsidRPr="00530234" w:rsidRDefault="000B0138" w:rsidP="000B0138">
            <w:pPr>
              <w:pStyle w:val="Tablelegend"/>
              <w:rPr>
                <w:rtl/>
              </w:rPr>
            </w:pPr>
            <w:r w:rsidRPr="00E64388">
              <w:rPr>
                <w:rFonts w:hint="cs"/>
                <w:b/>
                <w:bCs/>
                <w:rtl/>
              </w:rPr>
              <w:t xml:space="preserve">الملاحظـة </w:t>
            </w:r>
            <w:r w:rsidRPr="00E64388">
              <w:rPr>
                <w:b/>
                <w:bCs/>
              </w:rPr>
              <w:t>1</w:t>
            </w:r>
            <w:r w:rsidRPr="006E1AD2">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D8718D">
              <w:rPr>
                <w:i/>
                <w:iCs/>
              </w:rPr>
              <w:t>PR</w:t>
            </w:r>
            <w:r w:rsidRPr="00530234">
              <w:rPr>
                <w:rFonts w:hint="cs"/>
                <w:rtl/>
              </w:rPr>
              <w:t xml:space="preserve">، </w:t>
            </w:r>
            <w:r>
              <w:rPr>
                <w:rFonts w:hint="cs"/>
                <w:rtl/>
              </w:rPr>
              <w:t>ما لم</w:t>
            </w:r>
            <w:r w:rsidRPr="00530234">
              <w:rPr>
                <w:rFonts w:hint="cs"/>
                <w:rtl/>
              </w:rPr>
              <w:t xml:space="preserve"> تزيد سوية إشارة التداخل عن العتبة</w:t>
            </w:r>
            <w:r w:rsidRPr="00530234">
              <w:rPr>
                <w:rFonts w:hint="eastAsia"/>
                <w:rtl/>
              </w:rPr>
              <w:t> </w:t>
            </w:r>
            <w:proofErr w:type="spellStart"/>
            <w:r w:rsidRPr="00D8718D">
              <w:rPr>
                <w:i/>
                <w:iCs/>
              </w:rPr>
              <w:t>O</w:t>
            </w:r>
            <w:r w:rsidRPr="00D8718D">
              <w:rPr>
                <w:i/>
                <w:iCs/>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D8718D">
              <w:rPr>
                <w:i/>
                <w:iCs/>
              </w:rPr>
              <w:t>O</w:t>
            </w:r>
            <w:r w:rsidRPr="00D8718D">
              <w:rPr>
                <w:i/>
                <w:iCs/>
                <w:vertAlign w:val="subscript"/>
              </w:rPr>
              <w:t>t</w:t>
            </w:r>
            <w:r w:rsidRPr="00530234">
              <w:rPr>
                <w:vertAlign w:val="subscript"/>
              </w:rPr>
              <w: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0B0138" w:rsidRDefault="000B0138" w:rsidP="000B0138">
            <w:pPr>
              <w:pStyle w:val="Tablelegend"/>
              <w:rPr>
                <w:rtl/>
              </w:rPr>
            </w:pPr>
            <w:r w:rsidRPr="00E64388">
              <w:rPr>
                <w:rFonts w:hint="cs"/>
                <w:b/>
                <w:bCs/>
                <w:rtl/>
              </w:rPr>
              <w:t xml:space="preserve">الملاحظـة </w:t>
            </w:r>
            <w:r w:rsidRPr="00E64388">
              <w:rPr>
                <w:b/>
                <w:bCs/>
              </w:rPr>
              <w:t>2</w:t>
            </w:r>
            <w:r w:rsidRPr="006E1AD2">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Pr>
                <w:rFonts w:hint="cs"/>
                <w:rtl/>
              </w:rPr>
              <w:t xml:space="preserve"> مثلاً</w:t>
            </w:r>
            <w:r w:rsidRPr="00530234">
              <w:rPr>
                <w:rFonts w:hint="cs"/>
                <w:rtl/>
              </w:rPr>
              <w:t xml:space="preserve">، ينبغي إضافة </w:t>
            </w:r>
            <w:r w:rsidRPr="00530234">
              <w:t>dB 3</w:t>
            </w:r>
            <w:r w:rsidRPr="00530234">
              <w:rPr>
                <w:rFonts w:hint="cs"/>
                <w:rtl/>
              </w:rPr>
              <w:t xml:space="preserve"> لنسبة الحماية، </w:t>
            </w:r>
            <w:r w:rsidRPr="00D8718D">
              <w:rPr>
                <w:i/>
                <w:iCs/>
              </w:rPr>
              <w:t>PR</w:t>
            </w:r>
            <w:r w:rsidRPr="00530234">
              <w:rPr>
                <w:rFonts w:hint="cs"/>
                <w:rtl/>
              </w:rPr>
              <w:t>.</w:t>
            </w:r>
          </w:p>
          <w:p w:rsidR="000B0138" w:rsidRPr="00530234" w:rsidRDefault="000B0138" w:rsidP="000B0138">
            <w:pPr>
              <w:pStyle w:val="Tablelegend"/>
              <w:rPr>
                <w:rtl/>
              </w:rPr>
            </w:pPr>
            <w:r w:rsidRPr="00E64388">
              <w:rPr>
                <w:rFonts w:hint="cs"/>
                <w:b/>
                <w:bCs/>
                <w:rtl/>
              </w:rPr>
              <w:lastRenderedPageBreak/>
              <w:t xml:space="preserve">الملاحظـة </w:t>
            </w:r>
            <w:r w:rsidRPr="00E64388">
              <w:rPr>
                <w:b/>
                <w:bCs/>
              </w:rPr>
              <w:t>3</w:t>
            </w:r>
            <w:r w:rsidRPr="00530234">
              <w:rPr>
                <w:rFonts w:hint="cs"/>
                <w:rtl/>
              </w:rPr>
              <w:t xml:space="preserve"> </w:t>
            </w:r>
            <w:proofErr w:type="gramStart"/>
            <w:r w:rsidRPr="00530234">
              <w:rPr>
                <w:rFonts w:hint="cs"/>
                <w:rtl/>
              </w:rPr>
              <w:t xml:space="preserve">- </w:t>
            </w:r>
            <w:r>
              <w:rPr>
                <w:rFonts w:hint="cs"/>
                <w:rtl/>
              </w:rPr>
              <w:t>يلاحظ</w:t>
            </w:r>
            <w:proofErr w:type="gramEnd"/>
            <w:r w:rsidRPr="00530234">
              <w:rPr>
                <w:rFonts w:hint="cs"/>
                <w:rtl/>
              </w:rPr>
              <w:t xml:space="preserve"> أن قيم نسبة الحماية </w:t>
            </w:r>
            <w:r w:rsidRPr="00530234">
              <w:t>(PR)</w:t>
            </w:r>
            <w:r w:rsidRPr="00530234">
              <w:rPr>
                <w:rFonts w:hint="cs"/>
                <w:rtl/>
              </w:rPr>
              <w:t xml:space="preserve"> </w:t>
            </w:r>
            <w:r>
              <w:rPr>
                <w:rFonts w:hint="cs"/>
                <w:rtl/>
              </w:rPr>
              <w:t>عند</w:t>
            </w:r>
            <w:r w:rsidRPr="00530234">
              <w:rPr>
                <w:rFonts w:hint="cs"/>
                <w:rtl/>
              </w:rPr>
              <w:t xml:space="preserve"> </w:t>
            </w:r>
            <w:r w:rsidRPr="00975FC4">
              <w:t>1 = </w:t>
            </w:r>
            <w:r w:rsidRPr="00D8718D">
              <w:rPr>
                <w:i/>
                <w:iCs/>
              </w:rPr>
              <w:t>N</w:t>
            </w:r>
            <w:r w:rsidRPr="00975FC4">
              <w:rPr>
                <w:rFonts w:hint="cs"/>
                <w:rtl/>
              </w:rPr>
              <w:t xml:space="preserve"> و</w:t>
            </w:r>
            <w:r w:rsidRPr="00975FC4">
              <w:t>2 = N</w:t>
            </w:r>
            <w:r w:rsidRPr="00530234">
              <w:rPr>
                <w:rFonts w:hint="cs"/>
                <w:rtl/>
              </w:rPr>
              <w:t xml:space="preserve"> قد صُححت بافتراض أن نسبة التسرب من القناة المجاورة </w:t>
            </w:r>
            <w:r w:rsidRPr="00530234">
              <w:t>(ACLR)</w:t>
            </w:r>
            <w:r w:rsidRPr="00530234">
              <w:rPr>
                <w:rFonts w:hint="cs"/>
                <w:rtl/>
              </w:rPr>
              <w:t xml:space="preserve"> </w:t>
            </w:r>
            <w:r>
              <w:rPr>
                <w:rFonts w:hint="cs"/>
                <w:rtl/>
              </w:rPr>
              <w:t xml:space="preserve">لمصدر التداخل </w:t>
            </w:r>
            <w:r w:rsidRPr="00530234">
              <w:rPr>
                <w:rFonts w:hint="cs"/>
                <w:rtl/>
              </w:rPr>
              <w:t xml:space="preserve">تساوي </w:t>
            </w:r>
            <w:r w:rsidRPr="00530234">
              <w:t>2</w:t>
            </w:r>
            <w:r>
              <w:t>4,5</w:t>
            </w:r>
            <w:r w:rsidRPr="00530234">
              <w:rPr>
                <w:rFonts w:hint="cs"/>
                <w:rtl/>
              </w:rPr>
              <w:t xml:space="preserve"> </w:t>
            </w:r>
            <w:r w:rsidRPr="00530234">
              <w:t>dB</w:t>
            </w:r>
            <w:r w:rsidRPr="00530234">
              <w:rPr>
                <w:rFonts w:hint="cs"/>
                <w:rtl/>
              </w:rPr>
              <w:t xml:space="preserve"> </w:t>
            </w:r>
            <w:r w:rsidRPr="00530234">
              <w:t>(</w:t>
            </w:r>
            <w:r>
              <w:t>1</w:t>
            </w:r>
            <w:r w:rsidRPr="00530234">
              <w:t> + </w:t>
            </w:r>
            <w:r w:rsidRPr="00D8718D">
              <w:rPr>
                <w:i/>
                <w:iCs/>
              </w:rPr>
              <w:t>N</w:t>
            </w:r>
            <w:r w:rsidR="009E6F3B" w:rsidRPr="009E6F3B">
              <w:rPr>
                <w:i/>
                <w:iCs/>
                <w:sz w:val="16"/>
                <w:szCs w:val="24"/>
                <w:lang w:val="fr-FR"/>
              </w:rPr>
              <w:t> </w:t>
            </w:r>
            <w:r w:rsidRPr="00530234">
              <w:t>)</w:t>
            </w:r>
            <w:r w:rsidRPr="00530234">
              <w:rPr>
                <w:rFonts w:hint="cs"/>
                <w:rtl/>
              </w:rPr>
              <w:t>، و</w:t>
            </w:r>
            <w:r w:rsidRPr="00530234">
              <w:t>3</w:t>
            </w:r>
            <w:r>
              <w:t>0,0</w:t>
            </w:r>
            <w:r w:rsidRPr="00530234">
              <w:rPr>
                <w:rFonts w:hint="cs"/>
                <w:rtl/>
              </w:rPr>
              <w:t xml:space="preserve"> </w:t>
            </w:r>
            <w:r w:rsidRPr="00530234">
              <w:t>dB</w:t>
            </w:r>
            <w:r w:rsidRPr="00530234">
              <w:rPr>
                <w:rFonts w:hint="cs"/>
                <w:rtl/>
              </w:rPr>
              <w:t xml:space="preserve"> </w:t>
            </w:r>
            <w:r w:rsidRPr="00530234">
              <w:t>(</w:t>
            </w:r>
            <w:r>
              <w:t>2</w:t>
            </w:r>
            <w:r w:rsidRPr="00530234">
              <w:t> + </w:t>
            </w:r>
            <w:r w:rsidRPr="00D8718D">
              <w:rPr>
                <w:i/>
                <w:iCs/>
              </w:rPr>
              <w:t>N</w:t>
            </w:r>
            <w:r w:rsidR="009E6F3B" w:rsidRPr="009E6F3B">
              <w:rPr>
                <w:i/>
                <w:iCs/>
                <w:sz w:val="16"/>
                <w:szCs w:val="24"/>
                <w:lang w:val="fr-FR"/>
              </w:rPr>
              <w:t> </w:t>
            </w:r>
            <w:r w:rsidRPr="00530234">
              <w:t>)</w:t>
            </w:r>
            <w:r w:rsidRPr="00530234">
              <w:rPr>
                <w:rFonts w:hint="cs"/>
                <w:rtl/>
              </w:rPr>
              <w:t>. وت</w:t>
            </w:r>
            <w:r>
              <w:rPr>
                <w:rFonts w:hint="cs"/>
                <w:rtl/>
              </w:rPr>
              <w:t xml:space="preserve">ستند </w:t>
            </w:r>
            <w:r w:rsidRPr="00530234">
              <w:rPr>
                <w:rFonts w:hint="cs"/>
                <w:rtl/>
              </w:rPr>
              <w:t xml:space="preserve">قيم نسبة </w:t>
            </w:r>
            <w:r>
              <w:rPr>
                <w:rFonts w:hint="cs"/>
                <w:rtl/>
              </w:rPr>
              <w:t xml:space="preserve">الحماية لجميع </w:t>
            </w:r>
            <w:proofErr w:type="spellStart"/>
            <w:r>
              <w:rPr>
                <w:rFonts w:hint="cs"/>
                <w:rtl/>
              </w:rPr>
              <w:t>التخالفات</w:t>
            </w:r>
            <w:proofErr w:type="spellEnd"/>
            <w:r>
              <w:rPr>
                <w:rFonts w:hint="cs"/>
                <w:rtl/>
              </w:rPr>
              <w:t xml:space="preserve"> الأخرى إ</w:t>
            </w:r>
            <w:r w:rsidRPr="00530234">
              <w:rPr>
                <w:rFonts w:hint="cs"/>
                <w:rtl/>
              </w:rPr>
              <w:t xml:space="preserve">لى </w:t>
            </w:r>
            <w:r>
              <w:rPr>
                <w:rFonts w:hint="cs"/>
                <w:rtl/>
              </w:rPr>
              <w:t>قيمة</w:t>
            </w:r>
            <w:r w:rsidRPr="00530234">
              <w:rPr>
                <w:rFonts w:hint="cs"/>
                <w:rtl/>
              </w:rPr>
              <w:t xml:space="preserve"> </w:t>
            </w:r>
            <w:r>
              <w:rPr>
                <w:rFonts w:hint="cs"/>
                <w:rtl/>
              </w:rPr>
              <w:t>ل</w:t>
            </w:r>
            <w:r w:rsidRPr="00530234">
              <w:rPr>
                <w:rFonts w:hint="cs"/>
                <w:rtl/>
              </w:rPr>
              <w:t xml:space="preserve">نسبة التسرب من القناة المجاورة تبلغ </w:t>
            </w:r>
            <w:r w:rsidRPr="00530234">
              <w:t>88</w:t>
            </w:r>
            <w:r w:rsidRPr="00530234">
              <w:rPr>
                <w:rFonts w:hint="cs"/>
                <w:rtl/>
              </w:rPr>
              <w:t xml:space="preserve"> </w:t>
            </w:r>
            <w:r w:rsidRPr="00530234">
              <w:t>dB</w:t>
            </w:r>
            <w:r w:rsidRPr="00530234">
              <w:rPr>
                <w:rFonts w:hint="cs"/>
                <w:rtl/>
              </w:rPr>
              <w:t xml:space="preserve">. </w:t>
            </w:r>
          </w:p>
          <w:p w:rsidR="000B0138" w:rsidRDefault="000B0138" w:rsidP="003B758F">
            <w:pPr>
              <w:pStyle w:val="Tablelegend"/>
            </w:pPr>
            <w:r w:rsidRPr="00E64388">
              <w:rPr>
                <w:rFonts w:hint="cs"/>
                <w:b/>
                <w:bCs/>
                <w:rtl/>
              </w:rPr>
              <w:t xml:space="preserve">الملاحظـة </w:t>
            </w:r>
            <w:r w:rsidRPr="00E64388">
              <w:rPr>
                <w:b/>
                <w:bCs/>
              </w:rPr>
              <w:t>4</w:t>
            </w:r>
            <w:r w:rsidRPr="006E1AD2">
              <w:rPr>
                <w:rFonts w:hint="cs"/>
                <w:rtl/>
              </w:rPr>
              <w:t xml:space="preserve"> </w:t>
            </w:r>
            <w:proofErr w:type="gramStart"/>
            <w:r>
              <w:rPr>
                <w:rFonts w:hint="cs"/>
                <w:rtl/>
              </w:rPr>
              <w:t>-</w:t>
            </w:r>
            <w:r w:rsidRPr="00530234">
              <w:rPr>
                <w:rFonts w:hint="cs"/>
                <w:rtl/>
              </w:rPr>
              <w:t xml:space="preserve"> بلغت</w:t>
            </w:r>
            <w:proofErr w:type="gramEnd"/>
            <w:r>
              <w:rPr>
                <w:rFonts w:hint="cs"/>
                <w:rtl/>
              </w:rPr>
              <w:t xml:space="preserve"> قيم</w:t>
            </w:r>
            <w:r w:rsidRPr="00530234">
              <w:rPr>
                <w:rFonts w:hint="cs"/>
                <w:rtl/>
              </w:rPr>
              <w:t xml:space="preserve"> نسب</w:t>
            </w:r>
            <w:r>
              <w:rPr>
                <w:rFonts w:hint="cs"/>
                <w:rtl/>
              </w:rPr>
              <w:t>ة</w:t>
            </w:r>
            <w:r w:rsidRPr="00530234">
              <w:rPr>
                <w:rFonts w:hint="cs"/>
                <w:rtl/>
              </w:rPr>
              <w:t xml:space="preserve"> التسرب من القناة المجاورة </w:t>
            </w:r>
            <w:r w:rsidRPr="00530234">
              <w:t>(ACLR)</w:t>
            </w:r>
            <w:r w:rsidRPr="00530234">
              <w:rPr>
                <w:rFonts w:hint="cs"/>
                <w:rtl/>
              </w:rPr>
              <w:t xml:space="preserve"> </w:t>
            </w:r>
            <w:r w:rsidRPr="00530234">
              <w:t>dB 60</w:t>
            </w:r>
            <w:r w:rsidRPr="00530234">
              <w:rPr>
                <w:rFonts w:hint="cs"/>
                <w:rtl/>
              </w:rPr>
              <w:t xml:space="preserve"> أو أكثر في إشارات التداخل </w:t>
            </w:r>
            <w:r w:rsidRPr="00530234">
              <w:t>LTE</w:t>
            </w:r>
            <w:r>
              <w:rPr>
                <w:rFonts w:hint="cs"/>
                <w:rtl/>
              </w:rPr>
              <w:t xml:space="preserve"> لم</w:t>
            </w:r>
            <w:r w:rsidRPr="00530234">
              <w:rPr>
                <w:rFonts w:hint="cs"/>
                <w:rtl/>
              </w:rPr>
              <w:t>حطة القاعدة المستخدمة في</w:t>
            </w:r>
            <w:r w:rsidR="003B758F">
              <w:rPr>
                <w:rFonts w:hint="eastAsia"/>
                <w:rtl/>
              </w:rPr>
              <w:t> </w:t>
            </w:r>
            <w:r w:rsidRPr="00530234">
              <w:rPr>
                <w:rFonts w:hint="cs"/>
                <w:rtl/>
              </w:rPr>
              <w:t>القياسات بالنسبة إلى</w:t>
            </w:r>
            <w:r>
              <w:rPr>
                <w:rFonts w:hint="eastAsia"/>
                <w:rtl/>
              </w:rPr>
              <w:t> </w:t>
            </w:r>
            <w:r>
              <w:t>1</w:t>
            </w:r>
            <w:r w:rsidRPr="00530234">
              <w:t> – </w:t>
            </w:r>
            <w:r w:rsidRPr="00D8718D">
              <w:rPr>
                <w:i/>
                <w:iCs/>
              </w:rPr>
              <w:t>N</w:t>
            </w:r>
            <w:r w:rsidRPr="00530234">
              <w:rPr>
                <w:rFonts w:hint="cs"/>
                <w:rtl/>
              </w:rPr>
              <w:t xml:space="preserve"> وكانت نسب التسرب من القناة المجاورة أعلى كثيراً بالنسبة إلى </w:t>
            </w:r>
            <w:r>
              <w:t>2</w:t>
            </w:r>
            <w:r w:rsidRPr="00530234">
              <w:t> – </w:t>
            </w:r>
            <w:r w:rsidRPr="006E1AD2">
              <w:rPr>
                <w:i/>
                <w:iCs/>
              </w:rPr>
              <w:t>N</w:t>
            </w:r>
            <w:r>
              <w:rPr>
                <w:rFonts w:hint="cs"/>
                <w:rtl/>
              </w:rPr>
              <w:t xml:space="preserve"> وما </w:t>
            </w:r>
            <w:r w:rsidRPr="00530234">
              <w:rPr>
                <w:rFonts w:hint="cs"/>
                <w:rtl/>
              </w:rPr>
              <w:t>بعد</w:t>
            </w:r>
            <w:r>
              <w:rPr>
                <w:rFonts w:hint="cs"/>
                <w:rtl/>
              </w:rPr>
              <w:t>ها</w:t>
            </w:r>
            <w:r w:rsidRPr="00530234">
              <w:rPr>
                <w:rFonts w:hint="cs"/>
                <w:rtl/>
              </w:rPr>
              <w:t>.</w:t>
            </w:r>
          </w:p>
        </w:tc>
      </w:tr>
    </w:tbl>
    <w:p w:rsidR="00C873C9" w:rsidRPr="00530234" w:rsidRDefault="00D42000" w:rsidP="00430A62">
      <w:pPr>
        <w:pStyle w:val="Heading1"/>
        <w:ind w:left="822" w:hanging="828"/>
        <w:rPr>
          <w:rFonts w:ascii="Times New Roman" w:eastAsia="SimSun" w:hAnsi="Times New Roman"/>
          <w:rtl/>
          <w:lang w:eastAsia="en-US" w:bidi="ar-EG"/>
        </w:rPr>
      </w:pPr>
      <w:bookmarkStart w:id="1000" w:name="_Toc378001289"/>
      <w:bookmarkStart w:id="1001" w:name="_Toc381703322"/>
      <w:bookmarkStart w:id="1002" w:name="_Toc412541971"/>
      <w:bookmarkStart w:id="1003" w:name="_Toc523236318"/>
      <w:r>
        <w:rPr>
          <w:rFonts w:ascii="Times New Roman" w:eastAsia="SimSun" w:hAnsi="Times New Roman"/>
          <w:lang w:eastAsia="en-US" w:bidi="ar-EG"/>
        </w:rPr>
        <w:lastRenderedPageBreak/>
        <w:t>5</w:t>
      </w:r>
      <w:r w:rsidR="00C873C9" w:rsidRPr="00530234">
        <w:rPr>
          <w:rFonts w:ascii="Times New Roman" w:eastAsia="SimSun" w:hAnsi="Times New Roman"/>
          <w:rtl/>
          <w:lang w:eastAsia="en-US" w:bidi="ar-EG"/>
        </w:rPr>
        <w:tab/>
        <w:t xml:space="preserve">أدنى شدة للمجال في أنظمة </w:t>
      </w:r>
      <w:r w:rsidR="00C873C9" w:rsidRPr="00530234">
        <w:rPr>
          <w:rFonts w:ascii="Times New Roman" w:eastAsia="SimSun" w:hAnsi="Times New Roman"/>
          <w:lang w:eastAsia="en-US" w:bidi="ar-EG"/>
        </w:rPr>
        <w:t>ISDB-T</w:t>
      </w:r>
      <w:r w:rsidR="00C873C9" w:rsidRPr="00530234">
        <w:rPr>
          <w:rFonts w:ascii="Times New Roman" w:eastAsia="SimSun" w:hAnsi="Times New Roman"/>
          <w:rtl/>
          <w:lang w:eastAsia="en-US" w:bidi="ar-EG"/>
        </w:rPr>
        <w:t xml:space="preserve"> للتلفزيون الرقمي للأرض</w:t>
      </w:r>
      <w:r w:rsidR="00432291" w:rsidRPr="00530234">
        <w:rPr>
          <w:rFonts w:ascii="Times New Roman" w:eastAsia="SimSun" w:hAnsi="Times New Roman" w:hint="cs"/>
          <w:rtl/>
          <w:lang w:eastAsia="en-US" w:bidi="ar-EG"/>
        </w:rPr>
        <w:t>، في الاستقبال الثابت</w:t>
      </w:r>
      <w:bookmarkEnd w:id="1000"/>
      <w:bookmarkEnd w:id="1001"/>
      <w:bookmarkEnd w:id="1002"/>
      <w:bookmarkEnd w:id="1003"/>
    </w:p>
    <w:p w:rsidR="00C873C9" w:rsidRPr="00530234" w:rsidRDefault="00C873C9" w:rsidP="00D8718D">
      <w:pPr>
        <w:spacing w:line="180" w:lineRule="auto"/>
        <w:rPr>
          <w:rFonts w:eastAsia="SimSun"/>
          <w:rtl/>
          <w:lang w:val="fr-FR" w:bidi="ar-EG"/>
        </w:rPr>
      </w:pPr>
      <w:r w:rsidRPr="00530234">
        <w:rPr>
          <w:rFonts w:eastAsia="SimSun"/>
          <w:rtl/>
          <w:lang w:bidi="ar-EG"/>
        </w:rPr>
        <w:t xml:space="preserve">لتخفيض عدد الجداول لأدنى شدة للمجال لنظام </w:t>
      </w:r>
      <w:r w:rsidRPr="00530234">
        <w:rPr>
          <w:rFonts w:eastAsia="SimSun"/>
          <w:lang w:val="fr-FR" w:bidi="ar-EG"/>
        </w:rPr>
        <w:t>ISDB-T</w:t>
      </w:r>
      <w:r w:rsidRPr="00530234">
        <w:rPr>
          <w:rFonts w:eastAsia="SimSun"/>
          <w:rtl/>
          <w:lang w:val="fr-FR" w:bidi="ar-EG"/>
        </w:rPr>
        <w:t>، يجري اشتقاق أدنى شدة مجال من أساليب الإرسال النمطية المبينة في</w:t>
      </w:r>
      <w:r w:rsidR="00D8718D">
        <w:rPr>
          <w:rFonts w:eastAsia="SimSun" w:hint="cs"/>
          <w:rtl/>
          <w:lang w:val="fr-FR" w:bidi="ar-EG"/>
        </w:rPr>
        <w:t> </w:t>
      </w:r>
      <w:r w:rsidRPr="00530234">
        <w:rPr>
          <w:rFonts w:eastAsia="SimSun"/>
          <w:rtl/>
          <w:lang w:val="fr-FR" w:bidi="ar-EG"/>
        </w:rPr>
        <w:t>الجدول</w:t>
      </w:r>
      <w:r w:rsidR="00432291" w:rsidRPr="00530234">
        <w:rPr>
          <w:rFonts w:eastAsia="SimSun" w:hint="cs"/>
          <w:rtl/>
          <w:lang w:val="fr-FR" w:bidi="ar-EG"/>
        </w:rPr>
        <w:t xml:space="preserve">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Pr="00530234">
        <w:rPr>
          <w:rFonts w:eastAsia="SimSun"/>
          <w:rtl/>
          <w:lang w:val="fr-FR" w:bidi="ar-EG"/>
        </w:rPr>
        <w:t>. ويمكن حساب أدنى شدة مجال لمختلف الأساليب</w:t>
      </w:r>
      <w:r w:rsidR="00432291" w:rsidRPr="00530234">
        <w:rPr>
          <w:rFonts w:eastAsia="SimSun" w:hint="cs"/>
          <w:rtl/>
          <w:lang w:val="fr-FR" w:bidi="ar-EG"/>
        </w:rPr>
        <w:t xml:space="preserve"> لنظامين </w:t>
      </w:r>
      <w:r w:rsidR="00432291" w:rsidRPr="00530234">
        <w:rPr>
          <w:rFonts w:eastAsia="SimSun"/>
          <w:lang w:bidi="ar-EG"/>
        </w:rPr>
        <w:t>MHz 6</w:t>
      </w:r>
      <w:r w:rsidR="00432291" w:rsidRPr="00530234">
        <w:rPr>
          <w:rFonts w:eastAsia="SimSun" w:hint="cs"/>
          <w:rtl/>
          <w:lang w:bidi="ar-EG"/>
        </w:rPr>
        <w:t xml:space="preserve"> و</w:t>
      </w:r>
      <w:r w:rsidR="00432291" w:rsidRPr="00530234">
        <w:rPr>
          <w:rFonts w:eastAsia="SimSun"/>
          <w:lang w:bidi="ar-EG"/>
        </w:rPr>
        <w:t>MHz 8</w:t>
      </w:r>
      <w:r w:rsidRPr="00530234">
        <w:rPr>
          <w:rFonts w:eastAsia="SimSun"/>
          <w:rtl/>
          <w:lang w:val="fr-FR" w:bidi="ar-EG"/>
        </w:rPr>
        <w:t xml:space="preserve"> من القيم الواردة في</w:t>
      </w:r>
      <w:r w:rsidR="00432291" w:rsidRPr="00530234">
        <w:rPr>
          <w:rFonts w:eastAsia="SimSun" w:hint="cs"/>
          <w:rtl/>
          <w:lang w:val="fr-FR" w:bidi="ar-EG"/>
        </w:rPr>
        <w:t> </w:t>
      </w:r>
      <w:r w:rsidR="00432291" w:rsidRPr="00530234">
        <w:rPr>
          <w:rFonts w:eastAsia="SimSun"/>
          <w:rtl/>
          <w:lang w:val="fr-FR" w:bidi="ar-EG"/>
        </w:rPr>
        <w:t>الجدو</w:t>
      </w:r>
      <w:r w:rsidR="00432291" w:rsidRPr="00530234">
        <w:rPr>
          <w:rFonts w:eastAsia="SimSun" w:hint="cs"/>
          <w:rtl/>
          <w:lang w:val="fr-FR" w:bidi="ar-EG"/>
        </w:rPr>
        <w:t xml:space="preserve">لين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00432291" w:rsidRPr="00530234">
        <w:rPr>
          <w:rFonts w:eastAsia="SimSun" w:hint="cs"/>
          <w:rtl/>
          <w:lang w:bidi="ar-EG"/>
        </w:rPr>
        <w:t>، على التوالي</w:t>
      </w:r>
      <w:r w:rsidRPr="00530234">
        <w:rPr>
          <w:rFonts w:eastAsia="SimSun"/>
          <w:rtl/>
          <w:lang w:val="fr-FR" w:bidi="ar-EG"/>
        </w:rPr>
        <w:t>.</w:t>
      </w:r>
    </w:p>
    <w:p w:rsidR="00C873C9" w:rsidRPr="00530234" w:rsidRDefault="00D42000" w:rsidP="00430A62">
      <w:pPr>
        <w:pStyle w:val="Heading1"/>
        <w:ind w:left="822" w:hanging="828"/>
        <w:rPr>
          <w:rFonts w:ascii="Times New Roman" w:eastAsia="SimSun" w:hAnsi="Times New Roman"/>
          <w:rtl/>
          <w:lang w:eastAsia="en-US" w:bidi="ar-EG"/>
        </w:rPr>
      </w:pPr>
      <w:bookmarkStart w:id="1004" w:name="_Toc378001290"/>
      <w:bookmarkStart w:id="1005" w:name="_Toc381703323"/>
      <w:bookmarkStart w:id="1006" w:name="_Toc412541972"/>
      <w:bookmarkStart w:id="1007" w:name="_Toc523236319"/>
      <w:r>
        <w:rPr>
          <w:rFonts w:ascii="Times New Roman" w:eastAsia="SimSun" w:hAnsi="Times New Roman"/>
          <w:lang w:eastAsia="en-US" w:bidi="ar-EG"/>
        </w:rPr>
        <w:t>6</w:t>
      </w:r>
      <w:r w:rsidR="00C873C9" w:rsidRPr="00530234">
        <w:rPr>
          <w:rFonts w:ascii="Times New Roman" w:eastAsia="SimSun" w:hAnsi="Times New Roman"/>
          <w:lang w:eastAsia="en-US" w:bidi="ar-EG"/>
        </w:rPr>
        <w:tab/>
      </w:r>
      <w:r w:rsidR="00C873C9" w:rsidRPr="00530234">
        <w:rPr>
          <w:rFonts w:ascii="Times New Roman" w:eastAsia="SimSun" w:hAnsi="Times New Roman" w:hint="cs"/>
          <w:rtl/>
          <w:lang w:eastAsia="en-US" w:bidi="ar-EG"/>
        </w:rPr>
        <w:t xml:space="preserve">الحد الأدنى لمتوسط شدة المجال لنظام استقبال </w:t>
      </w:r>
      <w:r w:rsidR="00C873C9" w:rsidRPr="00530234">
        <w:rPr>
          <w:rFonts w:ascii="Times New Roman" w:eastAsia="SimSun" w:hAnsi="Times New Roman"/>
          <w:lang w:eastAsia="en-US" w:bidi="ar-EG"/>
        </w:rPr>
        <w:t>ISDB-T</w:t>
      </w:r>
      <w:r w:rsidR="00C873C9" w:rsidRPr="00530234">
        <w:rPr>
          <w:rFonts w:ascii="Times New Roman" w:eastAsia="SimSun" w:hAnsi="Times New Roman" w:hint="cs"/>
          <w:rtl/>
          <w:lang w:eastAsia="en-US" w:bidi="ar-EG"/>
        </w:rPr>
        <w:t xml:space="preserve"> المحمول باليد للمشاة داخل المباني وللمشاة خارج المباني وللخدمة المتنقلة</w:t>
      </w:r>
      <w:bookmarkEnd w:id="1004"/>
      <w:bookmarkEnd w:id="1005"/>
      <w:bookmarkEnd w:id="1006"/>
      <w:bookmarkEnd w:id="1007"/>
    </w:p>
    <w:p w:rsidR="00C873C9" w:rsidRPr="00530234" w:rsidRDefault="00C873C9" w:rsidP="000409DE">
      <w:pPr>
        <w:rPr>
          <w:rFonts w:eastAsia="SimSun"/>
          <w:rtl/>
        </w:rPr>
      </w:pPr>
      <w:r w:rsidRPr="00530234">
        <w:rPr>
          <w:rFonts w:eastAsia="SimSun" w:hint="cs"/>
          <w:rtl/>
        </w:rPr>
        <w:t xml:space="preserve">ترد معادلات حساب </w:t>
      </w:r>
      <w:r w:rsidRPr="00530234">
        <w:rPr>
          <w:rFonts w:eastAsia="SimSun" w:hint="cs"/>
          <w:rtl/>
          <w:lang w:bidi="ar-SY"/>
        </w:rPr>
        <w:t>الحد الأدنى لمتوسط شدة المجال في ال</w:t>
      </w:r>
      <w:r w:rsidR="00F801DC">
        <w:rPr>
          <w:rFonts w:eastAsia="SimSun" w:hint="cs"/>
          <w:rtl/>
          <w:lang w:bidi="ar-SY"/>
        </w:rPr>
        <w:t>مرفق</w:t>
      </w:r>
      <w:r w:rsidRPr="00530234">
        <w:rPr>
          <w:rFonts w:eastAsia="SimSun" w:hint="cs"/>
          <w:rtl/>
          <w:lang w:bidi="ar-SY"/>
        </w:rPr>
        <w:t xml:space="preserve"> </w:t>
      </w:r>
      <w:r w:rsidRPr="00530234">
        <w:rPr>
          <w:rFonts w:eastAsia="SimSun"/>
          <w:lang w:bidi="ar-SY"/>
        </w:rPr>
        <w:t>1</w:t>
      </w:r>
      <w:r w:rsidRPr="00530234">
        <w:rPr>
          <w:rFonts w:eastAsia="SimSun" w:hint="cs"/>
          <w:rtl/>
          <w:lang w:bidi="ar-SY"/>
        </w:rPr>
        <w:t xml:space="preserve"> لهذا الملحق، وترد القيم التي استُعملت في الحساب في هذه الفقرة وفي الملحق </w:t>
      </w:r>
      <w:r w:rsidR="000409DE" w:rsidRPr="00530234">
        <w:rPr>
          <w:rFonts w:eastAsia="SimSun"/>
          <w:lang w:bidi="ar-SY"/>
        </w:rPr>
        <w:t>5</w:t>
      </w:r>
      <w:r w:rsidRPr="00530234">
        <w:rPr>
          <w:rFonts w:eastAsia="SimSun" w:hint="cs"/>
          <w:rtl/>
          <w:lang w:bidi="ar-SY"/>
        </w:rPr>
        <w:t xml:space="preserve">. ولحساب الحد الأدنى لمتوسط شدة المجال لنظام استقبال </w:t>
      </w:r>
      <w:r w:rsidRPr="00530234">
        <w:rPr>
          <w:rFonts w:eastAsia="SimSun"/>
        </w:rPr>
        <w:t>ISDB-T</w:t>
      </w:r>
      <w:r w:rsidRPr="00530234">
        <w:rPr>
          <w:rFonts w:eastAsia="SimSun" w:hint="cs"/>
          <w:rtl/>
        </w:rPr>
        <w:t xml:space="preserve"> للمشاة داخل المباني وللمشاة خارج المباني وللخدمة المتنقلة، ينبغي للإدارة التي لديها محطات الإرسال على أراضيها أن تحدد قيمة احتمال الموقع.</w:t>
      </w:r>
    </w:p>
    <w:p w:rsidR="00C873C9" w:rsidRPr="00530234" w:rsidRDefault="00C873C9" w:rsidP="00D42000">
      <w:pPr>
        <w:pStyle w:val="Heading2"/>
        <w:spacing w:after="60"/>
        <w:ind w:left="851" w:hanging="851"/>
        <w:rPr>
          <w:rFonts w:ascii="Times New Roman" w:eastAsia="SimSun" w:hAnsi="Times New Roman"/>
          <w:rtl/>
        </w:rPr>
      </w:pPr>
      <w:bookmarkStart w:id="1008" w:name="_Toc378001291"/>
      <w:bookmarkStart w:id="1009" w:name="_Toc381703324"/>
      <w:bookmarkStart w:id="1010" w:name="_Toc412541973"/>
      <w:bookmarkStart w:id="1011" w:name="_Toc523236320"/>
      <w:r w:rsidRPr="00530234">
        <w:rPr>
          <w:rFonts w:ascii="Times New Roman" w:eastAsia="SimSun" w:hAnsi="Times New Roman"/>
        </w:rPr>
        <w:t>1.</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rtl/>
        </w:rPr>
        <w:t>نماذج القنوات بالنسبة لاستقبال الأجهزة المحمولة</w:t>
      </w:r>
      <w:r w:rsidR="00B415F8">
        <w:rPr>
          <w:rFonts w:ascii="Times New Roman" w:eastAsia="SimSun" w:hAnsi="Times New Roman" w:hint="cs"/>
          <w:rtl/>
        </w:rPr>
        <w:t xml:space="preserve"> باليد</w:t>
      </w:r>
      <w:r w:rsidRPr="00530234">
        <w:rPr>
          <w:rFonts w:ascii="Times New Roman" w:eastAsia="SimSun" w:hAnsi="Times New Roman"/>
          <w:rtl/>
        </w:rPr>
        <w:t xml:space="preserve"> بواسطة المشاة داخل وخارج المباني</w:t>
      </w:r>
      <w:bookmarkEnd w:id="1008"/>
      <w:bookmarkEnd w:id="1009"/>
      <w:bookmarkEnd w:id="1010"/>
      <w:bookmarkEnd w:id="1011"/>
    </w:p>
    <w:p w:rsidR="00C873C9" w:rsidRPr="00530234" w:rsidRDefault="00C873C9" w:rsidP="00D01028">
      <w:pPr>
        <w:rPr>
          <w:rFonts w:eastAsia="SimSun"/>
          <w:rtl/>
          <w:lang w:bidi="ar-EG"/>
        </w:rPr>
      </w:pPr>
      <w:r w:rsidRPr="00530234">
        <w:rPr>
          <w:rFonts w:eastAsia="SimSun" w:hint="cs"/>
          <w:rtl/>
          <w:lang w:val="fr-FR" w:bidi="ar-EG"/>
        </w:rPr>
        <w:t xml:space="preserve">تُستعمل </w:t>
      </w:r>
      <w:r w:rsidRPr="00530234">
        <w:rPr>
          <w:rFonts w:eastAsia="SimSun"/>
          <w:rtl/>
          <w:lang w:bidi="ar-EG"/>
        </w:rPr>
        <w:t xml:space="preserve">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hint="cs"/>
          <w:rtl/>
          <w:lang w:bidi="ar-SY"/>
        </w:rPr>
        <w:t xml:space="preserve"> من أجل </w:t>
      </w:r>
      <w:r w:rsidRPr="00530234">
        <w:rPr>
          <w:rFonts w:eastAsia="SimSun"/>
          <w:rtl/>
          <w:lang w:bidi="ar-EG"/>
        </w:rPr>
        <w:t>استقبال الأجهزة المحمولة باليد</w:t>
      </w:r>
      <w:r w:rsidRPr="00530234">
        <w:rPr>
          <w:rFonts w:eastAsia="SimSun" w:hint="cs"/>
          <w:rtl/>
          <w:lang w:bidi="ar-SY"/>
        </w:rPr>
        <w:t xml:space="preserve">. </w:t>
      </w:r>
      <w:r w:rsidRPr="00530234">
        <w:rPr>
          <w:rFonts w:eastAsia="SimSun"/>
          <w:rtl/>
          <w:lang w:bidi="ar-EG"/>
        </w:rPr>
        <w:t xml:space="preserve">وترد تعاريف التفريعات للقنوات في الجدولين </w:t>
      </w:r>
      <w:r w:rsidR="00D01028" w:rsidRPr="00530234">
        <w:rPr>
          <w:rFonts w:eastAsia="SimSun"/>
          <w:lang w:bidi="ar-EG"/>
        </w:rPr>
        <w:t>58</w:t>
      </w:r>
      <w:r w:rsidRPr="00530234">
        <w:rPr>
          <w:rFonts w:eastAsia="SimSun"/>
          <w:rtl/>
          <w:lang w:bidi="ar-EG"/>
        </w:rPr>
        <w:t xml:space="preserve"> و</w:t>
      </w:r>
      <w:r w:rsidRPr="00530234">
        <w:rPr>
          <w:rFonts w:eastAsia="SimSun"/>
          <w:lang w:bidi="ar-EG"/>
        </w:rPr>
        <w:t>5</w:t>
      </w:r>
      <w:r w:rsidR="00D01028" w:rsidRPr="00530234">
        <w:rPr>
          <w:rFonts w:eastAsia="SimSun"/>
          <w:lang w:bidi="ar-EG"/>
        </w:rPr>
        <w:t>9</w:t>
      </w:r>
      <w:r w:rsidRPr="00530234">
        <w:rPr>
          <w:rFonts w:eastAsia="SimSun"/>
          <w:rtl/>
          <w:lang w:bidi="ar-EG"/>
        </w:rPr>
        <w:t xml:space="preserve">. وترد الأطياف </w:t>
      </w:r>
      <w:proofErr w:type="spellStart"/>
      <w:r w:rsidRPr="00530234">
        <w:rPr>
          <w:rFonts w:eastAsia="SimSun"/>
          <w:rtl/>
          <w:lang w:bidi="ar-EG"/>
        </w:rPr>
        <w:t>الدوبلرية</w:t>
      </w:r>
      <w:proofErr w:type="spellEnd"/>
      <w:r w:rsidRPr="00530234">
        <w:rPr>
          <w:rFonts w:eastAsia="SimSun"/>
          <w:rtl/>
          <w:lang w:bidi="ar-EG"/>
        </w:rPr>
        <w:t xml:space="preserve"> للتفريعات المختلفة في الجدول </w:t>
      </w:r>
      <w:r w:rsidR="00D01028" w:rsidRPr="00530234">
        <w:rPr>
          <w:rFonts w:eastAsia="SimSun"/>
          <w:lang w:bidi="ar-EG"/>
        </w:rPr>
        <w:t>57</w:t>
      </w:r>
      <w:r w:rsidRPr="00530234">
        <w:rPr>
          <w:rFonts w:eastAsia="SimSun"/>
          <w:rtl/>
          <w:lang w:bidi="ar-EG"/>
        </w:rPr>
        <w:t>.</w:t>
      </w:r>
    </w:p>
    <w:p w:rsidR="00245ED6" w:rsidRDefault="007F532C" w:rsidP="00245ED6">
      <w:pPr>
        <w:pStyle w:val="TableNo"/>
        <w:keepLines/>
        <w:spacing w:after="120"/>
        <w:rPr>
          <w:rFonts w:eastAsia="SimSun"/>
          <w:rtl/>
        </w:rPr>
      </w:pPr>
      <w:bookmarkStart w:id="1012" w:name="_Toc378002444"/>
      <w:bookmarkStart w:id="1013" w:name="_Toc381780840"/>
      <w:bookmarkStart w:id="1014" w:name="_Toc507596990"/>
      <w:bookmarkStart w:id="1015" w:name="_Toc412537211"/>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8</w:t>
      </w:r>
      <w:bookmarkEnd w:id="1012"/>
      <w:bookmarkEnd w:id="1013"/>
      <w:r w:rsidR="009D3206">
        <w:rPr>
          <w:rFonts w:eastAsia="SimSun"/>
        </w:rPr>
        <w:t>4</w:t>
      </w:r>
      <w:bookmarkStart w:id="1016" w:name="_Toc324930178"/>
      <w:bookmarkStart w:id="1017" w:name="_Toc378002445"/>
      <w:bookmarkStart w:id="1018" w:name="_Toc381780841"/>
      <w:bookmarkEnd w:id="1014"/>
    </w:p>
    <w:p w:rsidR="00C873C9" w:rsidRPr="00530234" w:rsidRDefault="00F440D2" w:rsidP="00245ED6">
      <w:pPr>
        <w:pStyle w:val="Tabletitle"/>
        <w:rPr>
          <w:rFonts w:eastAsia="SimSun"/>
          <w:lang w:val="fr-FR"/>
        </w:rPr>
      </w:pPr>
      <w:bookmarkStart w:id="1019" w:name="_Toc507596991"/>
      <w:r w:rsidRPr="00D93E4F">
        <w:rPr>
          <w:rFonts w:eastAsia="SimSun" w:hint="cs"/>
          <w:rtl/>
          <w:lang w:val="fr-FR"/>
        </w:rPr>
        <w:t>حساب شدة المجال الدنيا</w:t>
      </w:r>
      <w:r w:rsidR="00C873C9" w:rsidRPr="00D93E4F">
        <w:rPr>
          <w:rFonts w:eastAsia="SimSun"/>
          <w:rtl/>
          <w:lang w:val="fr-FR"/>
        </w:rPr>
        <w:t xml:space="preserve"> </w:t>
      </w:r>
      <w:r w:rsidR="00C873C9" w:rsidRPr="00D93E4F">
        <w:rPr>
          <w:rFonts w:eastAsia="SimSun"/>
          <w:lang w:val="fr-FR"/>
        </w:rPr>
        <w:t>ISDB-T</w:t>
      </w:r>
      <w:r w:rsidR="00C873C9" w:rsidRPr="00D93E4F">
        <w:rPr>
          <w:rFonts w:eastAsia="SimSun"/>
          <w:rtl/>
          <w:lang w:val="fr-FR"/>
        </w:rPr>
        <w:t xml:space="preserve"> </w:t>
      </w:r>
      <w:r w:rsidRPr="00D93E4F">
        <w:rPr>
          <w:rFonts w:eastAsia="SimSun" w:hint="cs"/>
          <w:rtl/>
          <w:lang w:val="fr-FR"/>
        </w:rPr>
        <w:t>بتردد</w:t>
      </w:r>
      <w:r w:rsidR="00C873C9" w:rsidRPr="00D93E4F">
        <w:rPr>
          <w:rFonts w:eastAsia="SimSun"/>
          <w:rtl/>
          <w:lang w:val="fr-FR"/>
        </w:rPr>
        <w:t xml:space="preserve"> </w:t>
      </w:r>
      <w:r w:rsidR="00C873C9" w:rsidRPr="00D93E4F">
        <w:rPr>
          <w:rFonts w:eastAsia="SimSun"/>
          <w:lang w:val="fr-FR"/>
        </w:rPr>
        <w:t>MHz 6</w:t>
      </w:r>
      <w:bookmarkEnd w:id="1015"/>
      <w:bookmarkEnd w:id="1016"/>
      <w:bookmarkEnd w:id="1017"/>
      <w:bookmarkEnd w:id="1018"/>
      <w:bookmarkEnd w:id="1019"/>
    </w:p>
    <w:tbl>
      <w:tblPr>
        <w:bidiVisual/>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2"/>
      </w:tblGrid>
      <w:tr w:rsidR="00C873C9" w:rsidRPr="00530234" w:rsidTr="0070384D">
        <w:trPr>
          <w:cantSplit/>
          <w:trHeight w:val="290"/>
          <w:jc w:val="center"/>
        </w:trPr>
        <w:tc>
          <w:tcPr>
            <w:tcW w:w="1175" w:type="dxa"/>
            <w:vMerge w:val="restart"/>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79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802" w:type="dxa"/>
            <w:gridSpan w:val="4"/>
            <w:vAlign w:val="center"/>
          </w:tcPr>
          <w:p w:rsidR="00C873C9" w:rsidRPr="00530234" w:rsidRDefault="00C873C9"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333D96" w:rsidRPr="00530234">
              <w:rPr>
                <w:rFonts w:ascii="Times New Roman" w:eastAsia="SimSun" w:hAnsi="Times New Roman"/>
                <w:sz w:val="18"/>
                <w:szCs w:val="24"/>
                <w:lang w:bidi="ar-EG"/>
              </w:rPr>
              <w:t>)</w:t>
            </w:r>
          </w:p>
        </w:tc>
      </w:tr>
      <w:tr w:rsidR="00C873C9" w:rsidRPr="00530234" w:rsidTr="0070384D">
        <w:trPr>
          <w:cantSplit/>
          <w:trHeight w:val="397"/>
          <w:jc w:val="center"/>
        </w:trPr>
        <w:tc>
          <w:tcPr>
            <w:tcW w:w="1175" w:type="dxa"/>
            <w:vMerge/>
          </w:tcPr>
          <w:p w:rsidR="00C873C9" w:rsidRPr="00530234" w:rsidRDefault="00C873C9" w:rsidP="00A07F76">
            <w:pPr>
              <w:pStyle w:val="Tablehead"/>
              <w:spacing w:before="60" w:after="60"/>
              <w:rPr>
                <w:rFonts w:ascii="Times New Roman" w:eastAsia="SimSun" w:hAnsi="Times New Roman"/>
                <w:bCs w:val="0"/>
                <w:sz w:val="18"/>
                <w:szCs w:val="24"/>
                <w:lang w:bidi="ar-EG"/>
              </w:rPr>
            </w:pPr>
          </w:p>
        </w:tc>
        <w:tc>
          <w:tcPr>
            <w:tcW w:w="280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200</w:t>
            </w:r>
          </w:p>
        </w:tc>
        <w:tc>
          <w:tcPr>
            <w:tcW w:w="2802"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C873C9" w:rsidRPr="00530234" w:rsidTr="0070384D">
        <w:trPr>
          <w:cantSplit/>
          <w:jc w:val="center"/>
        </w:trPr>
        <w:tc>
          <w:tcPr>
            <w:tcW w:w="1175" w:type="dxa"/>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val="fr-CH" w:bidi="ar-EG"/>
              </w:rPr>
              <w:t>النظام</w:t>
            </w:r>
          </w:p>
        </w:tc>
        <w:tc>
          <w:tcPr>
            <w:tcW w:w="726"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DQPSK</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QPSK</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6"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DQPSK</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QPSK</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28"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DQPSK</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1E7360" w:rsidP="00DE2347">
            <w:pPr>
              <w:pStyle w:val="Tabletext"/>
              <w:spacing w:before="60" w:line="220" w:lineRule="exact"/>
              <w:ind w:left="-57" w:right="-57"/>
              <w:jc w:val="center"/>
              <w:rPr>
                <w:rFonts w:eastAsia="SimSun"/>
                <w:sz w:val="18"/>
                <w:szCs w:val="24"/>
                <w:lang w:val="fr-CH" w:bidi="ar-EG"/>
              </w:rPr>
            </w:pPr>
            <w:r>
              <w:rPr>
                <w:rFonts w:eastAsia="SimSun"/>
                <w:sz w:val="18"/>
                <w:szCs w:val="24"/>
                <w:lang w:val="fr-CH" w:bidi="ar-EG"/>
              </w:rPr>
              <w:t>QPSK</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32" w:type="dxa"/>
            <w:vAlign w:val="center"/>
          </w:tcPr>
          <w:p w:rsidR="00C873C9" w:rsidRPr="00530234" w:rsidRDefault="00C873C9" w:rsidP="00DE2347">
            <w:pPr>
              <w:pStyle w:val="Tabletext"/>
              <w:spacing w:before="60" w:line="22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C873C9" w:rsidRPr="00530234" w:rsidRDefault="00333D96" w:rsidP="00DE2347">
            <w:pPr>
              <w:pStyle w:val="Tabletext"/>
              <w:spacing w:before="60" w:line="220" w:lineRule="exact"/>
              <w:jc w:val="center"/>
              <w:rPr>
                <w:rFonts w:eastAsia="SimSun"/>
                <w:sz w:val="18"/>
                <w:szCs w:val="24"/>
                <w:lang w:bidi="ar-EG"/>
              </w:rPr>
            </w:pPr>
            <w:r w:rsidRPr="00530234">
              <w:rPr>
                <w:rFonts w:eastAsia="SimSun"/>
                <w:sz w:val="18"/>
                <w:szCs w:val="24"/>
                <w:lang w:bidi="ar-EG"/>
              </w:rPr>
              <w:t>7/8</w:t>
            </w:r>
          </w:p>
        </w:tc>
      </w:tr>
      <w:tr w:rsidR="00C873C9" w:rsidRPr="00530234" w:rsidTr="0070384D">
        <w:trPr>
          <w:cantSplit/>
          <w:jc w:val="center"/>
        </w:trPr>
        <w:tc>
          <w:tcPr>
            <w:tcW w:w="1175" w:type="dxa"/>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bidi="ar-EG"/>
              </w:rPr>
              <w:t xml:space="preserve">عرض نطاق </w:t>
            </w:r>
            <w:proofErr w:type="gramStart"/>
            <w:r w:rsidRPr="00530234">
              <w:rPr>
                <w:rFonts w:eastAsia="SimSun"/>
                <w:sz w:val="18"/>
                <w:szCs w:val="24"/>
                <w:rtl/>
                <w:lang w:bidi="ar-EG"/>
              </w:rPr>
              <w:t>الضوضاء،</w:t>
            </w:r>
            <w:r w:rsidRPr="00530234">
              <w:rPr>
                <w:rFonts w:eastAsia="SimSun"/>
                <w:sz w:val="18"/>
                <w:szCs w:val="24"/>
                <w:rtl/>
                <w:lang w:bidi="ar-EG"/>
              </w:rPr>
              <w:br/>
            </w:r>
            <w:r w:rsidRPr="00530234">
              <w:rPr>
                <w:rFonts w:eastAsia="SimSun"/>
                <w:i/>
                <w:iCs/>
                <w:sz w:val="18"/>
                <w:szCs w:val="24"/>
                <w:lang w:bidi="ar-EG"/>
              </w:rPr>
              <w:t>B</w:t>
            </w:r>
            <w:proofErr w:type="gramEnd"/>
            <w:r w:rsidR="00B415F8">
              <w:rPr>
                <w:rFonts w:eastAsia="SimSun" w:hint="cs"/>
                <w:sz w:val="18"/>
                <w:szCs w:val="24"/>
                <w:rtl/>
                <w:lang w:bidi="ar-EG"/>
              </w:rPr>
              <w:t> </w:t>
            </w:r>
            <w:r w:rsidRPr="00530234">
              <w:rPr>
                <w:rFonts w:eastAsia="SimSun"/>
                <w:sz w:val="18"/>
                <w:szCs w:val="24"/>
                <w:lang w:bidi="ar-EG"/>
              </w:rPr>
              <w:t>(MHz)</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r>
      <w:tr w:rsidR="00C873C9" w:rsidRPr="00530234" w:rsidTr="0070384D">
        <w:trPr>
          <w:cantSplit/>
          <w:jc w:val="center"/>
        </w:trPr>
        <w:tc>
          <w:tcPr>
            <w:tcW w:w="1175" w:type="dxa"/>
          </w:tcPr>
          <w:p w:rsidR="00C873C9" w:rsidRPr="00530234" w:rsidRDefault="00C873C9" w:rsidP="00DE2347">
            <w:pPr>
              <w:pStyle w:val="Tabletext"/>
              <w:spacing w:before="60" w:line="220" w:lineRule="exact"/>
              <w:rPr>
                <w:rFonts w:eastAsia="SimSun"/>
                <w:i/>
                <w:iCs/>
                <w:sz w:val="18"/>
                <w:szCs w:val="24"/>
                <w:lang w:val="fr-CH" w:bidi="ar-EG"/>
              </w:rPr>
            </w:pPr>
            <w:r w:rsidRPr="00530234">
              <w:rPr>
                <w:rFonts w:eastAsia="SimSun"/>
                <w:sz w:val="18"/>
                <w:szCs w:val="24"/>
                <w:rtl/>
                <w:lang w:bidi="ar-EG"/>
              </w:rPr>
              <w:t xml:space="preserve">عامل ضوضاء </w:t>
            </w:r>
            <w:proofErr w:type="gramStart"/>
            <w:r w:rsidRPr="00530234">
              <w:rPr>
                <w:rFonts w:eastAsia="SimSun"/>
                <w:sz w:val="18"/>
                <w:szCs w:val="24"/>
                <w:rtl/>
                <w:lang w:bidi="ar-EG"/>
              </w:rPr>
              <w:t>المستقبِل،</w:t>
            </w:r>
            <w:r w:rsidRPr="00530234">
              <w:rPr>
                <w:rFonts w:eastAsia="SimSun"/>
                <w:sz w:val="18"/>
                <w:szCs w:val="24"/>
                <w:rtl/>
                <w:lang w:bidi="ar-EG"/>
              </w:rPr>
              <w:br/>
            </w:r>
            <w:r w:rsidR="00D01028" w:rsidRPr="00530234">
              <w:rPr>
                <w:rFonts w:eastAsia="SimSun"/>
                <w:i/>
                <w:iCs/>
                <w:sz w:val="18"/>
                <w:szCs w:val="24"/>
                <w:lang w:bidi="ar-EG"/>
              </w:rPr>
              <w:t>F</w:t>
            </w:r>
            <w:proofErr w:type="gramEnd"/>
            <w:r w:rsidR="00B415F8">
              <w:rPr>
                <w:rFonts w:eastAsia="SimSun" w:hint="cs"/>
                <w:sz w:val="18"/>
                <w:szCs w:val="24"/>
                <w:rtl/>
                <w:lang w:bidi="ar-EG"/>
              </w:rPr>
              <w:t> </w:t>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r>
      <w:tr w:rsidR="00C873C9" w:rsidRPr="00530234" w:rsidTr="0070384D">
        <w:trPr>
          <w:cantSplit/>
          <w:jc w:val="center"/>
        </w:trPr>
        <w:tc>
          <w:tcPr>
            <w:tcW w:w="1175" w:type="dxa"/>
          </w:tcPr>
          <w:p w:rsidR="00C873C9" w:rsidRPr="00530234" w:rsidRDefault="00D01028" w:rsidP="00DE2347">
            <w:pPr>
              <w:pStyle w:val="Tabletext"/>
              <w:spacing w:before="60" w:line="220" w:lineRule="exact"/>
              <w:rPr>
                <w:rFonts w:eastAsia="SimSun"/>
                <w:sz w:val="18"/>
                <w:szCs w:val="24"/>
                <w:lang w:val="fr-CH" w:bidi="ar-EG"/>
              </w:rPr>
            </w:pPr>
            <w:r w:rsidRPr="00530234">
              <w:rPr>
                <w:rFonts w:eastAsia="SimSun" w:hint="cs"/>
                <w:sz w:val="18"/>
                <w:szCs w:val="24"/>
                <w:rtl/>
                <w:lang w:bidi="ar-EG"/>
              </w:rPr>
              <w:t>فولطية</w:t>
            </w:r>
            <w:r w:rsidR="00C873C9" w:rsidRPr="00530234">
              <w:rPr>
                <w:rFonts w:eastAsia="SimSun"/>
                <w:sz w:val="18"/>
                <w:szCs w:val="24"/>
                <w:rtl/>
                <w:lang w:bidi="ar-EG"/>
              </w:rPr>
              <w:t xml:space="preserve"> ضوضاء دخل المستقبِل، </w:t>
            </w:r>
            <w:r w:rsidR="00C873C9" w:rsidRPr="00530234">
              <w:rPr>
                <w:rFonts w:eastAsia="SimSun"/>
                <w:sz w:val="18"/>
                <w:szCs w:val="24"/>
                <w:vertAlign w:val="superscript"/>
                <w:lang w:bidi="ar-EG"/>
              </w:rPr>
              <w:t>(</w:t>
            </w:r>
            <w:proofErr w:type="gramStart"/>
            <w:r w:rsidR="00C873C9" w:rsidRPr="00530234">
              <w:rPr>
                <w:rFonts w:eastAsia="SimSun"/>
                <w:sz w:val="18"/>
                <w:szCs w:val="24"/>
                <w:vertAlign w:val="superscript"/>
                <w:lang w:bidi="ar-EG"/>
              </w:rPr>
              <w:t>1)</w:t>
            </w:r>
            <w:r w:rsidR="00C873C9" w:rsidRPr="00530234">
              <w:rPr>
                <w:rFonts w:eastAsia="SimSun"/>
                <w:i/>
                <w:iCs/>
                <w:sz w:val="18"/>
                <w:szCs w:val="24"/>
                <w:lang w:bidi="ar-EG"/>
              </w:rPr>
              <w:t>U</w:t>
            </w:r>
            <w:r w:rsidR="00E71796" w:rsidRPr="00530234">
              <w:rPr>
                <w:rFonts w:eastAsia="SimSun"/>
                <w:i/>
                <w:iCs/>
                <w:sz w:val="18"/>
                <w:szCs w:val="24"/>
                <w:vertAlign w:val="subscript"/>
                <w:lang w:bidi="ar-EG"/>
              </w:rPr>
              <w:t>n</w:t>
            </w:r>
            <w:proofErr w:type="gramEnd"/>
            <w:r w:rsidR="00C873C9" w:rsidRPr="00530234">
              <w:rPr>
                <w:rFonts w:eastAsia="SimSun"/>
                <w:sz w:val="18"/>
                <w:szCs w:val="24"/>
                <w:lang w:bidi="ar-EG"/>
              </w:rPr>
              <w:br/>
              <w:t xml:space="preserve"> (dB(</w:t>
            </w:r>
            <w:r w:rsidRPr="00530234">
              <w:rPr>
                <w:rFonts w:eastAsia="SimSun"/>
                <w:sz w:val="16"/>
                <w:szCs w:val="16"/>
              </w:rPr>
              <w:sym w:font="Symbol" w:char="F06D"/>
            </w:r>
            <w:r w:rsidR="00C873C9" w:rsidRPr="00530234">
              <w:rPr>
                <w:rFonts w:eastAsia="SimSun"/>
                <w:sz w:val="18"/>
                <w:szCs w:val="24"/>
                <w:lang w:bidi="ar-EG"/>
              </w:rPr>
              <w:t>V))</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615"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41"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61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8"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61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732"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r>
    </w:tbl>
    <w:p w:rsidR="001E7360" w:rsidRDefault="001E7360" w:rsidP="001E7360">
      <w:pPr>
        <w:pStyle w:val="TableNo"/>
        <w:keepLines/>
        <w:spacing w:after="120"/>
        <w:rPr>
          <w:rFonts w:eastAsia="SimSun"/>
          <w:rtl/>
        </w:rPr>
      </w:pPr>
      <w:r>
        <w:rPr>
          <w:rFonts w:eastAsia="SimSun"/>
          <w:rtl/>
        </w:rPr>
        <w:lastRenderedPageBreak/>
        <w:t>ال</w:t>
      </w:r>
      <w:r>
        <w:rPr>
          <w:rFonts w:eastAsia="SimSun" w:hint="cs"/>
          <w:rtl/>
        </w:rPr>
        <w:t>ج</w:t>
      </w:r>
      <w:r w:rsidRPr="00530234">
        <w:rPr>
          <w:rFonts w:eastAsia="SimSun"/>
          <w:rtl/>
        </w:rPr>
        <w:t xml:space="preserve">دول </w:t>
      </w:r>
      <w:r w:rsidRPr="00530234">
        <w:rPr>
          <w:rFonts w:eastAsia="SimSun"/>
        </w:rPr>
        <w:t>8</w:t>
      </w:r>
      <w:r>
        <w:rPr>
          <w:rFonts w:eastAsia="SimSun"/>
        </w:rPr>
        <w:t>4</w:t>
      </w:r>
      <w:r>
        <w:rPr>
          <w:rFonts w:eastAsia="SimSun" w:hint="cs"/>
          <w:rtl/>
        </w:rPr>
        <w:t xml:space="preserve"> </w:t>
      </w:r>
      <w:proofErr w:type="gramStart"/>
      <w:r>
        <w:rPr>
          <w:rFonts w:eastAsia="SimSun" w:hint="cs"/>
          <w:rtl/>
        </w:rPr>
        <w:t>(</w:t>
      </w:r>
      <w:r w:rsidRPr="001E7360">
        <w:rPr>
          <w:rFonts w:eastAsia="SimSun" w:hint="eastAsia"/>
          <w:sz w:val="16"/>
          <w:szCs w:val="24"/>
          <w:rtl/>
        </w:rPr>
        <w:t> </w:t>
      </w:r>
      <w:r w:rsidRPr="001E7360">
        <w:rPr>
          <w:rFonts w:eastAsia="SimSun" w:hint="cs"/>
          <w:i/>
          <w:iCs/>
          <w:rtl/>
        </w:rPr>
        <w:t>تتمة</w:t>
      </w:r>
      <w:proofErr w:type="gramEnd"/>
      <w:r>
        <w:rPr>
          <w:rFonts w:eastAsia="SimSun" w:hint="cs"/>
          <w:rtl/>
        </w:rPr>
        <w:t>)</w:t>
      </w:r>
    </w:p>
    <w:tbl>
      <w:tblPr>
        <w:bidiVisual/>
        <w:tblW w:w="9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2"/>
      </w:tblGrid>
      <w:tr w:rsidR="001E7360" w:rsidRPr="00530234" w:rsidTr="00501948">
        <w:trPr>
          <w:cantSplit/>
          <w:trHeight w:val="290"/>
          <w:jc w:val="center"/>
        </w:trPr>
        <w:tc>
          <w:tcPr>
            <w:tcW w:w="1175" w:type="dxa"/>
            <w:vMerge w:val="restart"/>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98"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802"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Pr="00530234">
              <w:rPr>
                <w:rFonts w:ascii="Times New Roman" w:eastAsia="SimSun" w:hAnsi="Times New Roman" w:hint="cs"/>
                <w:sz w:val="18"/>
                <w:szCs w:val="24"/>
                <w:rtl/>
                <w:lang w:bidi="ar-EG"/>
              </w:rPr>
              <w:t>ال</w:t>
            </w:r>
            <w:r>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1E7360" w:rsidRPr="00530234" w:rsidTr="0070384D">
        <w:trPr>
          <w:cantSplit/>
          <w:trHeight w:val="397"/>
          <w:jc w:val="center"/>
        </w:trPr>
        <w:tc>
          <w:tcPr>
            <w:tcW w:w="1175" w:type="dxa"/>
            <w:vMerge/>
            <w:tcBorders>
              <w:bottom w:val="single" w:sz="4" w:space="0" w:color="000000"/>
            </w:tcBorders>
          </w:tcPr>
          <w:p w:rsidR="001E7360" w:rsidRPr="00530234" w:rsidRDefault="001E7360" w:rsidP="00501948">
            <w:pPr>
              <w:pStyle w:val="Tablehead"/>
              <w:spacing w:before="60" w:after="60"/>
              <w:rPr>
                <w:rFonts w:ascii="Times New Roman" w:eastAsia="SimSun" w:hAnsi="Times New Roman"/>
                <w:bCs w:val="0"/>
                <w:sz w:val="18"/>
                <w:szCs w:val="24"/>
                <w:lang w:bidi="ar-EG"/>
              </w:rPr>
            </w:pPr>
          </w:p>
        </w:tc>
        <w:tc>
          <w:tcPr>
            <w:tcW w:w="2808" w:type="dxa"/>
            <w:gridSpan w:val="4"/>
            <w:tcBorders>
              <w:bottom w:val="single" w:sz="4" w:space="0" w:color="000000"/>
            </w:tcBorders>
          </w:tcPr>
          <w:p w:rsidR="001E7360" w:rsidRPr="00530234" w:rsidRDefault="001E7360" w:rsidP="00501948">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Borders>
              <w:bottom w:val="single" w:sz="4" w:space="0" w:color="000000"/>
            </w:tcBorders>
          </w:tcPr>
          <w:p w:rsidR="001E7360" w:rsidRPr="00530234" w:rsidRDefault="001E7360" w:rsidP="00501948">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200</w:t>
            </w:r>
          </w:p>
        </w:tc>
        <w:tc>
          <w:tcPr>
            <w:tcW w:w="2802" w:type="dxa"/>
            <w:gridSpan w:val="4"/>
            <w:tcBorders>
              <w:bottom w:val="single" w:sz="4" w:space="0" w:color="000000"/>
            </w:tcBorders>
          </w:tcPr>
          <w:p w:rsidR="001E7360" w:rsidRPr="00530234" w:rsidRDefault="001E7360" w:rsidP="00501948">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1E7360">
            <w:pPr>
              <w:pStyle w:val="Tabletext"/>
              <w:spacing w:before="60" w:line="220" w:lineRule="exact"/>
              <w:rPr>
                <w:rFonts w:eastAsia="SimSun"/>
                <w:sz w:val="18"/>
                <w:szCs w:val="24"/>
                <w:rtl/>
                <w:lang w:val="fr-CH" w:bidi="ar-EG"/>
              </w:rPr>
            </w:pPr>
            <w:r w:rsidRPr="00530234">
              <w:rPr>
                <w:rFonts w:eastAsia="SimSun"/>
                <w:sz w:val="18"/>
                <w:szCs w:val="24"/>
                <w:rtl/>
                <w:lang w:bidi="ar-EG"/>
              </w:rPr>
              <w:t>نسبة الموجة الحاملة إلى الضوضاء في</w:t>
            </w:r>
            <w:r w:rsidR="001E7360">
              <w:rPr>
                <w:rFonts w:eastAsia="SimSun" w:hint="cs"/>
                <w:sz w:val="18"/>
                <w:szCs w:val="24"/>
                <w:rtl/>
                <w:lang w:bidi="ar-EG"/>
              </w:rPr>
              <w:t> </w:t>
            </w:r>
            <w:r w:rsidRPr="00530234">
              <w:rPr>
                <w:rFonts w:eastAsia="SimSun"/>
                <w:sz w:val="18"/>
                <w:szCs w:val="24"/>
                <w:rtl/>
                <w:lang w:bidi="ar-EG"/>
              </w:rPr>
              <w:t>المستقبِل</w:t>
            </w:r>
            <w:r w:rsidRPr="00530234">
              <w:rPr>
                <w:rFonts w:eastAsia="SimSun"/>
                <w:sz w:val="18"/>
                <w:szCs w:val="24"/>
                <w:vertAlign w:val="superscript"/>
                <w:lang w:bidi="ar-EG"/>
              </w:rPr>
              <w:t>(2)</w:t>
            </w:r>
            <w:r w:rsidRPr="00530234">
              <w:rPr>
                <w:rFonts w:eastAsia="SimSun"/>
                <w:sz w:val="18"/>
                <w:szCs w:val="24"/>
                <w:vertAlign w:val="superscript"/>
                <w:rtl/>
                <w:lang w:bidi="ar-EG"/>
              </w:rPr>
              <w:t xml:space="preserve"> </w:t>
            </w:r>
            <w:r w:rsidRPr="00530234">
              <w:rPr>
                <w:rFonts w:eastAsia="SimSun"/>
                <w:sz w:val="18"/>
                <w:szCs w:val="24"/>
                <w:lang w:bidi="ar-EG"/>
              </w:rPr>
              <w:t>(</w:t>
            </w:r>
            <w:r w:rsidRPr="00530234">
              <w:rPr>
                <w:rFonts w:eastAsia="SimSun"/>
                <w:i/>
                <w:iCs/>
                <w:sz w:val="18"/>
                <w:szCs w:val="24"/>
                <w:lang w:bidi="ar-EG"/>
              </w:rPr>
              <w:t>C/</w:t>
            </w:r>
            <w:proofErr w:type="gramStart"/>
            <w:r w:rsidRPr="00530234">
              <w:rPr>
                <w:rFonts w:eastAsia="SimSun"/>
                <w:i/>
                <w:iCs/>
                <w:sz w:val="18"/>
                <w:szCs w:val="24"/>
                <w:lang w:bidi="ar-EG"/>
              </w:rPr>
              <w:t>N</w:t>
            </w:r>
            <w:r w:rsidR="00D01028" w:rsidRPr="00530234">
              <w:rPr>
                <w:rFonts w:eastAsia="SimSun"/>
                <w:sz w:val="18"/>
                <w:szCs w:val="24"/>
                <w:lang w:bidi="ar-EG"/>
              </w:rPr>
              <w:t> </w:t>
            </w:r>
            <w:r w:rsidRPr="00530234">
              <w:rPr>
                <w:rFonts w:eastAsia="SimSun"/>
                <w:sz w:val="18"/>
                <w:szCs w:val="24"/>
                <w:lang w:bidi="ar-EG"/>
              </w:rPr>
              <w:t>)</w:t>
            </w:r>
            <w:proofErr w:type="gramEnd"/>
            <w:r w:rsidRPr="00530234">
              <w:rPr>
                <w:rFonts w:eastAsia="SimSun"/>
                <w:sz w:val="18"/>
                <w:szCs w:val="24"/>
                <w:rtl/>
                <w:lang w:bidi="ar-EG"/>
              </w:rPr>
              <w:br/>
            </w:r>
            <w:r w:rsidRPr="00530234">
              <w:rPr>
                <w:rFonts w:eastAsia="SimSun"/>
                <w:sz w:val="18"/>
                <w:szCs w:val="24"/>
                <w:lang w:bidi="ar-EG"/>
              </w:rPr>
              <w:t>(dB)</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bidi="ar-EG"/>
              </w:rPr>
              <w:t>الضوضاء الحضرية</w:t>
            </w:r>
            <w:r w:rsidRPr="00530234">
              <w:rPr>
                <w:rFonts w:eastAsia="SimSun"/>
                <w:sz w:val="18"/>
                <w:szCs w:val="24"/>
                <w:rtl/>
                <w:lang w:bidi="ar-EG"/>
              </w:rPr>
              <w:br/>
            </w:r>
            <w:r w:rsidRPr="00530234">
              <w:rPr>
                <w:rFonts w:eastAsia="SimSun"/>
                <w:sz w:val="18"/>
                <w:szCs w:val="24"/>
                <w:lang w:bidi="ar-EG"/>
              </w:rPr>
              <w:t>(dB)</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r>
      <w:tr w:rsidR="00B415F8"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B415F8" w:rsidRPr="00530234" w:rsidRDefault="00B415F8" w:rsidP="00DE2347">
            <w:pPr>
              <w:pStyle w:val="Tabletext"/>
              <w:spacing w:before="60" w:line="220" w:lineRule="exact"/>
              <w:rPr>
                <w:rFonts w:eastAsia="SimSun"/>
                <w:sz w:val="18"/>
                <w:szCs w:val="24"/>
                <w:lang w:val="fr-CH" w:bidi="ar-EG"/>
              </w:rPr>
            </w:pPr>
            <w:r w:rsidRPr="00530234">
              <w:rPr>
                <w:rFonts w:eastAsia="SimSun"/>
                <w:sz w:val="18"/>
                <w:szCs w:val="24"/>
                <w:rtl/>
                <w:lang w:val="fr-CH" w:bidi="ar-EG"/>
              </w:rPr>
              <w:t>النظام</w:t>
            </w:r>
          </w:p>
        </w:tc>
        <w:tc>
          <w:tcPr>
            <w:tcW w:w="726"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6"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28"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32" w:type="dxa"/>
            <w:tcBorders>
              <w:top w:val="single" w:sz="4" w:space="0" w:color="000000"/>
              <w:left w:val="single" w:sz="4" w:space="0" w:color="000000"/>
              <w:bottom w:val="single" w:sz="4" w:space="0" w:color="000000"/>
              <w:right w:val="single" w:sz="4" w:space="0" w:color="000000"/>
            </w:tcBorders>
            <w:vAlign w:val="center"/>
          </w:tcPr>
          <w:p w:rsidR="00B415F8" w:rsidRPr="00530234" w:rsidRDefault="00B415F8" w:rsidP="00DE2347">
            <w:pPr>
              <w:pStyle w:val="Tabletext"/>
              <w:spacing w:before="60" w:line="22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B415F8" w:rsidRPr="00530234" w:rsidRDefault="00B415F8" w:rsidP="00DE2347">
            <w:pPr>
              <w:pStyle w:val="Tabletext"/>
              <w:spacing w:before="60" w:line="220" w:lineRule="exact"/>
              <w:jc w:val="center"/>
              <w:rPr>
                <w:rFonts w:eastAsia="SimSun"/>
                <w:sz w:val="18"/>
                <w:szCs w:val="24"/>
                <w:lang w:bidi="ar-EG"/>
              </w:rPr>
            </w:pPr>
            <w:r w:rsidRPr="00530234">
              <w:rPr>
                <w:rFonts w:eastAsia="SimSun"/>
                <w:sz w:val="18"/>
                <w:szCs w:val="24"/>
                <w:lang w:bidi="ar-EG"/>
              </w:rPr>
              <w:t>7/8</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ind w:right="-57"/>
              <w:rPr>
                <w:rFonts w:eastAsia="SimSun"/>
                <w:sz w:val="18"/>
                <w:szCs w:val="24"/>
                <w:rtl/>
              </w:rPr>
            </w:pPr>
            <w:r w:rsidRPr="00530234">
              <w:rPr>
                <w:rFonts w:eastAsia="SimSun" w:hint="cs"/>
                <w:sz w:val="18"/>
                <w:szCs w:val="24"/>
                <w:rtl/>
                <w:lang w:bidi="ar-EG"/>
              </w:rPr>
              <w:t xml:space="preserve">أدنى </w:t>
            </w:r>
            <w:r w:rsidR="00D01028" w:rsidRPr="00530234">
              <w:rPr>
                <w:rFonts w:eastAsia="SimSun" w:hint="cs"/>
                <w:sz w:val="18"/>
                <w:szCs w:val="24"/>
                <w:rtl/>
                <w:lang w:bidi="ar-EG"/>
              </w:rPr>
              <w:t>فولطية</w:t>
            </w:r>
            <w:r w:rsidRPr="00530234">
              <w:rPr>
                <w:rFonts w:eastAsia="SimSun" w:hint="cs"/>
                <w:sz w:val="18"/>
                <w:szCs w:val="24"/>
                <w:rtl/>
                <w:lang w:bidi="ar-EG"/>
              </w:rPr>
              <w:br/>
              <w:t xml:space="preserve">عند دخل المستقبِل، </w:t>
            </w:r>
            <w:proofErr w:type="spellStart"/>
            <w:r w:rsidRPr="00530234">
              <w:rPr>
                <w:rFonts w:eastAsia="SimSun" w:hint="cs"/>
                <w:i/>
                <w:iCs/>
                <w:sz w:val="18"/>
                <w:szCs w:val="24"/>
                <w:lang w:bidi="ar-EG"/>
              </w:rPr>
              <w:t>U</w:t>
            </w:r>
            <w:r w:rsidRPr="00530234">
              <w:rPr>
                <w:rFonts w:eastAsia="SimSun" w:hint="cs"/>
                <w:i/>
                <w:iCs/>
                <w:sz w:val="18"/>
                <w:szCs w:val="24"/>
                <w:vertAlign w:val="subscript"/>
                <w:lang w:bidi="ar-EG"/>
              </w:rPr>
              <w:t>min</w:t>
            </w:r>
            <w:proofErr w:type="spellEnd"/>
            <w:r w:rsidRPr="00530234">
              <w:rPr>
                <w:rFonts w:eastAsia="SimSun" w:hint="cs"/>
                <w:sz w:val="18"/>
                <w:szCs w:val="24"/>
                <w:lang w:bidi="ar-EG"/>
              </w:rPr>
              <w:br/>
            </w:r>
            <w:r w:rsidRPr="00530234">
              <w:rPr>
                <w:rFonts w:eastAsia="SimSun" w:hint="cs"/>
                <w:sz w:val="18"/>
                <w:szCs w:val="24"/>
                <w:vertAlign w:val="superscript"/>
                <w:lang w:bidi="ar-EG"/>
              </w:rPr>
              <w:t>(</w:t>
            </w:r>
            <w:proofErr w:type="gramStart"/>
            <w:r w:rsidRPr="00530234">
              <w:rPr>
                <w:rFonts w:eastAsia="SimSun" w:hint="cs"/>
                <w:sz w:val="18"/>
                <w:szCs w:val="24"/>
                <w:vertAlign w:val="superscript"/>
                <w:lang w:bidi="ar-EG"/>
              </w:rPr>
              <w:t>1)</w:t>
            </w:r>
            <w:r w:rsidRPr="00530234">
              <w:rPr>
                <w:rFonts w:eastAsia="SimSun" w:hint="cs"/>
                <w:sz w:val="18"/>
                <w:szCs w:val="24"/>
                <w:lang w:bidi="ar-EG"/>
              </w:rPr>
              <w:t>(</w:t>
            </w:r>
            <w:proofErr w:type="gramEnd"/>
            <w:r w:rsidRPr="00530234">
              <w:rPr>
                <w:rFonts w:eastAsia="SimSun" w:hint="cs"/>
                <w:sz w:val="18"/>
                <w:szCs w:val="24"/>
                <w:lang w:bidi="ar-EG"/>
              </w:rPr>
              <w:t>dB(</w:t>
            </w:r>
            <w:r w:rsidR="00D01028" w:rsidRPr="00530234">
              <w:rPr>
                <w:rFonts w:eastAsia="SimSun" w:hint="cs"/>
                <w:sz w:val="16"/>
                <w:szCs w:val="16"/>
              </w:rPr>
              <w:sym w:font="Symbol" w:char="F06D"/>
            </w:r>
            <w:r w:rsidRPr="00530234">
              <w:rPr>
                <w:rFonts w:eastAsia="SimSun" w:hint="cs"/>
                <w:sz w:val="18"/>
                <w:szCs w:val="24"/>
                <w:lang w:bidi="ar-EG"/>
              </w:rPr>
              <w:t>V))</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14,3</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13,0</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22,7</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30,1</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14,3</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13,0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22,7</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30,1</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15,3</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23,7</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31,1</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عامل التحويل</w:t>
            </w:r>
            <w:r w:rsidRPr="00530234">
              <w:rPr>
                <w:rFonts w:eastAsia="SimSun"/>
                <w:sz w:val="18"/>
                <w:szCs w:val="24"/>
                <w:lang w:bidi="ar-EG"/>
              </w:rPr>
              <w:t xml:space="preserve"> </w:t>
            </w:r>
            <w:r w:rsidRPr="00530234">
              <w:rPr>
                <w:rFonts w:eastAsia="SimSun"/>
                <w:sz w:val="18"/>
                <w:szCs w:val="24"/>
                <w:vertAlign w:val="superscript"/>
                <w:lang w:bidi="ar-EG"/>
              </w:rPr>
              <w:t>(</w:t>
            </w:r>
            <w:proofErr w:type="gramStart"/>
            <w:r w:rsidRPr="00530234">
              <w:rPr>
                <w:rFonts w:eastAsia="SimSun"/>
                <w:sz w:val="18"/>
                <w:szCs w:val="24"/>
                <w:vertAlign w:val="superscript"/>
                <w:lang w:bidi="ar-EG"/>
              </w:rPr>
              <w:t>1)</w:t>
            </w:r>
            <w:r w:rsidRPr="00530234">
              <w:rPr>
                <w:rFonts w:eastAsia="SimSun"/>
                <w:sz w:val="18"/>
                <w:szCs w:val="24"/>
                <w:lang w:bidi="ar-EG"/>
              </w:rPr>
              <w:br/>
            </w:r>
            <w:r w:rsidRPr="00530234">
              <w:rPr>
                <w:rFonts w:eastAsia="SimSun"/>
                <w:i/>
                <w:iCs/>
                <w:sz w:val="18"/>
                <w:szCs w:val="24"/>
                <w:lang w:bidi="ar-EG"/>
              </w:rPr>
              <w:t>K</w:t>
            </w:r>
            <w:proofErr w:type="gramEnd"/>
            <w:r w:rsidR="000D3463">
              <w:rPr>
                <w:rFonts w:eastAsia="SimSun" w:hint="cs"/>
                <w:rtl/>
              </w:rPr>
              <w:t> </w:t>
            </w:r>
            <w:r w:rsidRPr="00530234">
              <w:rPr>
                <w:rFonts w:eastAsia="SimSun"/>
                <w:sz w:val="18"/>
                <w:szCs w:val="24"/>
                <w:lang w:bidi="ar-EG"/>
              </w:rPr>
              <w:t>(dB)</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 xml:space="preserve">خسارة </w:t>
            </w:r>
            <w:proofErr w:type="gramStart"/>
            <w:r w:rsidRPr="00530234">
              <w:rPr>
                <w:rFonts w:eastAsia="SimSun"/>
                <w:sz w:val="18"/>
                <w:szCs w:val="24"/>
                <w:rtl/>
                <w:lang w:bidi="ar-EG"/>
              </w:rPr>
              <w:t>المغذي،</w:t>
            </w:r>
            <w:r w:rsidR="00D01028" w:rsidRPr="00530234">
              <w:rPr>
                <w:rFonts w:eastAsia="SimSun"/>
                <w:sz w:val="18"/>
                <w:szCs w:val="24"/>
                <w:lang w:bidi="ar-EG"/>
              </w:rPr>
              <w:br/>
            </w:r>
            <w:r w:rsidR="00D01028" w:rsidRPr="00530234">
              <w:rPr>
                <w:rFonts w:eastAsia="SimSun"/>
                <w:i/>
                <w:iCs/>
                <w:sz w:val="18"/>
                <w:szCs w:val="24"/>
                <w:lang w:bidi="ar-EG"/>
              </w:rPr>
              <w:t>L</w:t>
            </w:r>
            <w:r w:rsidRPr="00530234">
              <w:rPr>
                <w:rFonts w:eastAsia="SimSun"/>
                <w:i/>
                <w:iCs/>
                <w:sz w:val="18"/>
                <w:szCs w:val="24"/>
                <w:lang w:bidi="ar-EG"/>
              </w:rPr>
              <w:t>f</w:t>
            </w:r>
            <w:proofErr w:type="gramEnd"/>
            <w:r w:rsidR="000D3463">
              <w:rPr>
                <w:rFonts w:eastAsia="SimSun" w:hint="cs"/>
                <w:sz w:val="18"/>
                <w:szCs w:val="24"/>
                <w:rtl/>
                <w:lang w:bidi="ar-EG"/>
              </w:rPr>
              <w:t> </w:t>
            </w:r>
            <w:r w:rsidRPr="00530234">
              <w:rPr>
                <w:rFonts w:eastAsia="SimSun"/>
                <w:sz w:val="18"/>
                <w:szCs w:val="24"/>
                <w:lang w:bidi="ar-EG"/>
              </w:rPr>
              <w:t>(dB)</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rtl/>
                <w:lang w:val="fr-CH" w:bidi="ar-EG"/>
              </w:rPr>
            </w:pPr>
            <w:r w:rsidRPr="00530234">
              <w:rPr>
                <w:rFonts w:eastAsia="SimSun"/>
                <w:sz w:val="18"/>
                <w:szCs w:val="24"/>
                <w:lang w:val="fr-CH" w:bidi="ar-EG"/>
              </w:rPr>
              <w:t>3</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 xml:space="preserve">كسب الهوائي، </w:t>
            </w:r>
            <w:r w:rsidRPr="00530234">
              <w:rPr>
                <w:rFonts w:eastAsia="SimSun"/>
                <w:i/>
                <w:iCs/>
                <w:sz w:val="18"/>
                <w:szCs w:val="24"/>
                <w:lang w:bidi="ar-EG"/>
              </w:rPr>
              <w:t>G</w:t>
            </w:r>
            <w:r w:rsidR="000D3463">
              <w:rPr>
                <w:rFonts w:eastAsia="SimSun" w:hint="cs"/>
                <w:sz w:val="18"/>
                <w:szCs w:val="24"/>
                <w:rtl/>
                <w:lang w:bidi="ar-EG"/>
              </w:rPr>
              <w:t> </w:t>
            </w:r>
            <w:r w:rsidRPr="00530234">
              <w:rPr>
                <w:rFonts w:eastAsia="SimSun"/>
                <w:sz w:val="18"/>
                <w:szCs w:val="24"/>
                <w:lang w:bidi="ar-EG"/>
              </w:rPr>
              <w:t>(dB)</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9055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r>
      <w:tr w:rsidR="00C873C9" w:rsidRPr="00530234" w:rsidTr="0070384D">
        <w:trPr>
          <w:cantSplit/>
          <w:jc w:val="center"/>
        </w:trPr>
        <w:tc>
          <w:tcPr>
            <w:tcW w:w="1175"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rPr>
                <w:rFonts w:eastAsia="SimSun"/>
                <w:sz w:val="18"/>
                <w:szCs w:val="24"/>
                <w:rtl/>
              </w:rPr>
            </w:pPr>
            <w:r w:rsidRPr="00530234">
              <w:rPr>
                <w:rFonts w:eastAsia="SimSun"/>
                <w:sz w:val="18"/>
                <w:szCs w:val="24"/>
                <w:rtl/>
                <w:lang w:bidi="ar-EG"/>
              </w:rPr>
              <w:t xml:space="preserve">أدنى شدة للمجال من أجل الاستقبال الثابت، </w:t>
            </w:r>
            <w:proofErr w:type="spellStart"/>
            <w:r w:rsidRPr="00530234">
              <w:rPr>
                <w:rFonts w:eastAsia="SimSun"/>
                <w:i/>
                <w:iCs/>
                <w:sz w:val="18"/>
                <w:szCs w:val="24"/>
                <w:lang w:bidi="ar-EG"/>
              </w:rPr>
              <w:t>E</w:t>
            </w:r>
            <w:r w:rsidRPr="00530234">
              <w:rPr>
                <w:rFonts w:eastAsia="SimSun"/>
                <w:i/>
                <w:iCs/>
                <w:sz w:val="18"/>
                <w:szCs w:val="24"/>
                <w:vertAlign w:val="subscript"/>
                <w:lang w:bidi="ar-EG"/>
              </w:rPr>
              <w:t>min</w:t>
            </w:r>
            <w:proofErr w:type="spellEnd"/>
            <w:r w:rsidRPr="00530234">
              <w:rPr>
                <w:rFonts w:eastAsia="SimSun"/>
                <w:sz w:val="18"/>
                <w:szCs w:val="24"/>
                <w:lang w:bidi="ar-EG"/>
              </w:rPr>
              <w:br/>
            </w:r>
            <w:r w:rsidRPr="00530234">
              <w:rPr>
                <w:rFonts w:eastAsia="SimSun"/>
                <w:sz w:val="18"/>
                <w:szCs w:val="24"/>
                <w:vertAlign w:val="superscript"/>
                <w:lang w:bidi="ar-EG"/>
              </w:rPr>
              <w:t>(</w:t>
            </w:r>
            <w:proofErr w:type="gramStart"/>
            <w:r w:rsidRPr="00530234">
              <w:rPr>
                <w:rFonts w:eastAsia="SimSun"/>
                <w:sz w:val="18"/>
                <w:szCs w:val="24"/>
                <w:vertAlign w:val="superscript"/>
                <w:lang w:bidi="ar-EG"/>
              </w:rPr>
              <w:t>1)</w:t>
            </w:r>
            <w:r w:rsidRPr="00530234">
              <w:rPr>
                <w:rFonts w:eastAsia="SimSun"/>
                <w:sz w:val="18"/>
                <w:szCs w:val="24"/>
                <w:lang w:bidi="ar-EG"/>
              </w:rPr>
              <w:t>(</w:t>
            </w:r>
            <w:proofErr w:type="gramEnd"/>
            <w:r w:rsidRPr="00530234">
              <w:rPr>
                <w:rFonts w:eastAsia="SimSun"/>
                <w:sz w:val="18"/>
                <w:szCs w:val="24"/>
                <w:lang w:bidi="ar-EG"/>
              </w:rPr>
              <w:t>dB(</w:t>
            </w:r>
            <w:r w:rsidR="00D01028" w:rsidRPr="00530234">
              <w:rPr>
                <w:rFonts w:eastAsia="SimSun"/>
                <w:sz w:val="16"/>
                <w:szCs w:val="16"/>
              </w:rPr>
              <w:sym w:font="Symbol" w:char="F06D"/>
            </w:r>
            <w:r w:rsidRPr="00530234">
              <w:rPr>
                <w:rFonts w:eastAsia="SimSun"/>
                <w:sz w:val="18"/>
                <w:szCs w:val="24"/>
                <w:lang w:bidi="ar-EG"/>
              </w:rPr>
              <w:t>V/m))</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20,7</w:t>
            </w:r>
          </w:p>
        </w:tc>
        <w:tc>
          <w:tcPr>
            <w:tcW w:w="615" w:type="dxa"/>
            <w:tcBorders>
              <w:top w:val="single" w:sz="4" w:space="0" w:color="000000"/>
              <w:left w:val="single" w:sz="4" w:space="0" w:color="000000"/>
              <w:bottom w:val="single" w:sz="4" w:space="0" w:color="000000"/>
              <w:right w:val="single" w:sz="4" w:space="0" w:color="000000"/>
            </w:tcBorders>
          </w:tcPr>
          <w:p w:rsidR="00C873C9" w:rsidRPr="00530234" w:rsidRDefault="00C90559" w:rsidP="00DE2347">
            <w:pPr>
              <w:pStyle w:val="Tabletext"/>
              <w:spacing w:before="60" w:line="220" w:lineRule="exact"/>
              <w:jc w:val="center"/>
              <w:rPr>
                <w:rFonts w:eastAsia="SimSun"/>
                <w:sz w:val="18"/>
                <w:szCs w:val="24"/>
                <w:lang w:bidi="ar-EG"/>
              </w:rPr>
            </w:pPr>
            <w:r w:rsidRPr="00530234">
              <w:rPr>
                <w:rFonts w:eastAsia="SimSun"/>
                <w:sz w:val="18"/>
                <w:szCs w:val="24"/>
                <w:lang w:bidi="ar-EG"/>
              </w:rPr>
              <w:t>19</w:t>
            </w:r>
            <w:r w:rsidR="00C873C9" w:rsidRPr="00530234">
              <w:rPr>
                <w:rFonts w:eastAsia="SimSun"/>
                <w:sz w:val="18"/>
                <w:szCs w:val="24"/>
                <w:lang w:bidi="ar-EG"/>
              </w:rPr>
              <w:t>,4</w:t>
            </w:r>
          </w:p>
        </w:tc>
        <w:tc>
          <w:tcPr>
            <w:tcW w:w="72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29,1</w:t>
            </w:r>
          </w:p>
        </w:tc>
        <w:tc>
          <w:tcPr>
            <w:tcW w:w="741"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36,5</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24,7</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23,4</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33,1</w:t>
            </w:r>
          </w:p>
        </w:tc>
        <w:tc>
          <w:tcPr>
            <w:tcW w:w="728"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40,5</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30,2</w:t>
            </w:r>
          </w:p>
        </w:tc>
        <w:tc>
          <w:tcPr>
            <w:tcW w:w="616"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28,9</w:t>
            </w:r>
          </w:p>
        </w:tc>
        <w:tc>
          <w:tcPr>
            <w:tcW w:w="727"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38,6</w:t>
            </w:r>
          </w:p>
        </w:tc>
        <w:tc>
          <w:tcPr>
            <w:tcW w:w="732" w:type="dxa"/>
            <w:tcBorders>
              <w:top w:val="single" w:sz="4" w:space="0" w:color="000000"/>
              <w:left w:val="single" w:sz="4" w:space="0" w:color="000000"/>
              <w:bottom w:val="single" w:sz="4" w:space="0" w:color="000000"/>
              <w:right w:val="single" w:sz="4" w:space="0" w:color="000000"/>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46,0</w:t>
            </w:r>
          </w:p>
        </w:tc>
      </w:tr>
      <w:tr w:rsidR="00C873C9" w:rsidRPr="00530234" w:rsidTr="00703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583" w:type="dxa"/>
            <w:gridSpan w:val="13"/>
            <w:tcBorders>
              <w:top w:val="single" w:sz="4" w:space="0" w:color="000000"/>
            </w:tcBorders>
          </w:tcPr>
          <w:p w:rsidR="00C873C9" w:rsidRPr="00530234" w:rsidRDefault="00C873C9" w:rsidP="000B0138">
            <w:pPr>
              <w:pStyle w:val="Tablelegend"/>
              <w:rPr>
                <w:rtl/>
              </w:rPr>
            </w:pPr>
            <w:r w:rsidRPr="00530234">
              <w:rPr>
                <w:position w:val="6"/>
                <w:sz w:val="12"/>
                <w:szCs w:val="12"/>
              </w:rPr>
              <w:t>(1)</w:t>
            </w:r>
            <w:r w:rsidRPr="00530234">
              <w:tab/>
            </w:r>
            <w:r w:rsidRPr="00530234">
              <w:rPr>
                <w:rtl/>
              </w:rPr>
              <w:t>انظر ال</w:t>
            </w:r>
            <w:r w:rsidR="00F801DC">
              <w:rPr>
                <w:rtl/>
              </w:rPr>
              <w:t>مرفق</w:t>
            </w:r>
            <w:r w:rsidRPr="00530234">
              <w:rPr>
                <w:rtl/>
              </w:rPr>
              <w:t xml:space="preserve"> </w:t>
            </w:r>
            <w:r w:rsidRPr="00530234">
              <w:t>1</w:t>
            </w:r>
            <w:r w:rsidRPr="00530234">
              <w:rPr>
                <w:rtl/>
              </w:rPr>
              <w:t xml:space="preserve"> </w:t>
            </w:r>
            <w:r w:rsidR="008A53F1">
              <w:rPr>
                <w:rtl/>
              </w:rPr>
              <w:t>بالملحق</w:t>
            </w:r>
            <w:r w:rsidRPr="00530234">
              <w:rPr>
                <w:rtl/>
              </w:rPr>
              <w:t xml:space="preserve"> </w:t>
            </w:r>
            <w:r w:rsidRPr="00530234">
              <w:t>3</w:t>
            </w:r>
            <w:r w:rsidR="00D01028" w:rsidRPr="00530234">
              <w:rPr>
                <w:rtl/>
              </w:rPr>
              <w:t xml:space="preserve"> للحصول على ال</w:t>
            </w:r>
            <w:r w:rsidR="00D01028" w:rsidRPr="00530234">
              <w:rPr>
                <w:rFonts w:hint="cs"/>
                <w:rtl/>
              </w:rPr>
              <w:t>معادلة</w:t>
            </w:r>
            <w:r w:rsidRPr="00530234">
              <w:rPr>
                <w:rtl/>
              </w:rPr>
              <w:t>.</w:t>
            </w:r>
          </w:p>
          <w:p w:rsidR="00C873C9" w:rsidRPr="00530234" w:rsidRDefault="008651AF" w:rsidP="00173940">
            <w:pPr>
              <w:pStyle w:val="Tablelegend"/>
              <w:rPr>
                <w:rtl/>
              </w:rPr>
            </w:pPr>
            <w:r w:rsidRPr="00530234">
              <w:rPr>
                <w:position w:val="6"/>
                <w:sz w:val="12"/>
                <w:szCs w:val="12"/>
              </w:rPr>
              <w:t>(2)</w:t>
            </w:r>
            <w:r w:rsidR="00C873C9" w:rsidRPr="00530234">
              <w:tab/>
            </w:r>
            <w:r w:rsidR="00C873C9" w:rsidRPr="00530234">
              <w:rPr>
                <w:rtl/>
              </w:rPr>
              <w:t>بالنسبة لعرض نطاق الضوضاء المشار إليه أعلاه.</w:t>
            </w:r>
          </w:p>
        </w:tc>
      </w:tr>
    </w:tbl>
    <w:p w:rsidR="00245ED6" w:rsidRDefault="007F532C" w:rsidP="00245ED6">
      <w:pPr>
        <w:pStyle w:val="TableNo"/>
        <w:keepLines/>
        <w:spacing w:after="120"/>
        <w:rPr>
          <w:rFonts w:eastAsia="SimSun"/>
          <w:rtl/>
        </w:rPr>
      </w:pPr>
      <w:bookmarkStart w:id="1020" w:name="_Toc378002446"/>
      <w:bookmarkStart w:id="1021" w:name="_Toc381780843"/>
      <w:bookmarkStart w:id="1022" w:name="_Toc507596992"/>
      <w:bookmarkStart w:id="1023" w:name="_Toc412537212"/>
      <w:r>
        <w:rPr>
          <w:rFonts w:eastAsia="SimSun"/>
          <w:rtl/>
        </w:rPr>
        <w:t>ال</w:t>
      </w:r>
      <w:r>
        <w:rPr>
          <w:rFonts w:eastAsia="SimSun" w:hint="cs"/>
          <w:rtl/>
        </w:rPr>
        <w:t>ج</w:t>
      </w:r>
      <w:r w:rsidRPr="00530234">
        <w:rPr>
          <w:rFonts w:eastAsia="SimSun"/>
          <w:rtl/>
        </w:rPr>
        <w:t>دول</w:t>
      </w:r>
      <w:r w:rsidR="00A07F76" w:rsidRPr="00530234">
        <w:rPr>
          <w:rFonts w:eastAsia="SimSun"/>
          <w:rtl/>
        </w:rPr>
        <w:t xml:space="preserve"> </w:t>
      </w:r>
      <w:r w:rsidR="000212E8" w:rsidRPr="00530234">
        <w:rPr>
          <w:rFonts w:eastAsia="SimSun"/>
        </w:rPr>
        <w:t>85</w:t>
      </w:r>
      <w:bookmarkStart w:id="1024" w:name="_Toc324930180"/>
      <w:bookmarkStart w:id="1025" w:name="_Toc378002447"/>
      <w:bookmarkStart w:id="1026" w:name="_Toc381780844"/>
      <w:bookmarkEnd w:id="1020"/>
      <w:bookmarkEnd w:id="1021"/>
      <w:bookmarkEnd w:id="1022"/>
    </w:p>
    <w:p w:rsidR="00A07F76" w:rsidRPr="00D93E4F" w:rsidRDefault="00A07F76" w:rsidP="00245ED6">
      <w:pPr>
        <w:pStyle w:val="Tabletitle"/>
        <w:rPr>
          <w:rFonts w:eastAsia="SimSun"/>
          <w:lang w:val="fr-FR"/>
        </w:rPr>
      </w:pPr>
      <w:bookmarkStart w:id="1027" w:name="_Toc507596993"/>
      <w:r w:rsidRPr="00D93E4F">
        <w:rPr>
          <w:rFonts w:eastAsia="SimSun" w:hint="cs"/>
          <w:rtl/>
          <w:lang w:val="fr-FR"/>
        </w:rPr>
        <w:t xml:space="preserve">حساب قيم شدة المجال الدنيا لنظام </w:t>
      </w:r>
      <w:r w:rsidRPr="00D93E4F">
        <w:rPr>
          <w:rFonts w:eastAsia="SimSun"/>
        </w:rPr>
        <w:t>ISDB-T</w:t>
      </w:r>
      <w:r w:rsidRPr="00D93E4F">
        <w:rPr>
          <w:rFonts w:eastAsia="SimSun" w:hint="cs"/>
          <w:rtl/>
        </w:rPr>
        <w:t xml:space="preserve"> بتردد </w:t>
      </w:r>
      <w:r w:rsidRPr="00D93E4F">
        <w:rPr>
          <w:rFonts w:eastAsia="SimSun"/>
        </w:rPr>
        <w:t>MHz 8</w:t>
      </w:r>
      <w:bookmarkEnd w:id="1023"/>
      <w:bookmarkEnd w:id="1024"/>
      <w:bookmarkEnd w:id="1025"/>
      <w:bookmarkEnd w:id="1026"/>
      <w:bookmarkEnd w:id="1027"/>
    </w:p>
    <w:tbl>
      <w:tblPr>
        <w:bidiVisual/>
        <w:tblW w:w="9639" w:type="dxa"/>
        <w:tblInd w:w="5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0"/>
        <w:gridCol w:w="682"/>
        <w:gridCol w:w="682"/>
        <w:gridCol w:w="683"/>
        <w:gridCol w:w="682"/>
        <w:gridCol w:w="683"/>
        <w:gridCol w:w="682"/>
        <w:gridCol w:w="682"/>
        <w:gridCol w:w="683"/>
        <w:gridCol w:w="682"/>
        <w:gridCol w:w="683"/>
        <w:gridCol w:w="682"/>
        <w:gridCol w:w="683"/>
      </w:tblGrid>
      <w:tr w:rsidR="00A07F76" w:rsidRPr="00530234" w:rsidTr="00DE2347">
        <w:trPr>
          <w:cantSplit/>
          <w:trHeight w:val="290"/>
        </w:trPr>
        <w:tc>
          <w:tcPr>
            <w:tcW w:w="1450" w:type="dxa"/>
            <w:vMerge w:val="restart"/>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9"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30"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30" w:type="dxa"/>
            <w:gridSpan w:val="4"/>
            <w:vAlign w:val="center"/>
          </w:tcPr>
          <w:p w:rsidR="00A07F76" w:rsidRPr="00530234" w:rsidRDefault="00A07F76"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C90559" w:rsidRPr="00530234">
              <w:rPr>
                <w:rFonts w:ascii="Times New Roman" w:eastAsia="SimSun" w:hAnsi="Times New Roman"/>
                <w:sz w:val="18"/>
                <w:szCs w:val="24"/>
                <w:lang w:bidi="ar-EG"/>
              </w:rPr>
              <w:t>)</w:t>
            </w:r>
          </w:p>
        </w:tc>
      </w:tr>
      <w:tr w:rsidR="00A07F76" w:rsidRPr="00530234" w:rsidTr="00DE2347">
        <w:trPr>
          <w:cantSplit/>
          <w:trHeight w:val="283"/>
        </w:trPr>
        <w:tc>
          <w:tcPr>
            <w:tcW w:w="1450" w:type="dxa"/>
            <w:vMerge/>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p>
        </w:tc>
        <w:tc>
          <w:tcPr>
            <w:tcW w:w="2729"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100</w:t>
            </w:r>
          </w:p>
        </w:tc>
        <w:tc>
          <w:tcPr>
            <w:tcW w:w="2730"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200</w:t>
            </w:r>
          </w:p>
        </w:tc>
        <w:tc>
          <w:tcPr>
            <w:tcW w:w="2730"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600</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rtl/>
                <w:lang w:val="fr-CH" w:bidi="ar-EG"/>
              </w:rPr>
              <w:t>النظام</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rtl/>
                <w:lang w:val="en-GB" w:bidi="ar-EG"/>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/43</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rtl/>
                <w:lang w:bidi="ar-EG"/>
              </w:rPr>
              <w:t xml:space="preserve">عرض نطاق </w:t>
            </w:r>
            <w:proofErr w:type="gramStart"/>
            <w:r w:rsidRPr="00530234">
              <w:rPr>
                <w:rFonts w:eastAsia="SimSun"/>
                <w:rtl/>
                <w:lang w:bidi="ar-EG"/>
              </w:rPr>
              <w:t>الضوضاء،</w:t>
            </w:r>
            <w:r w:rsidRPr="00530234">
              <w:rPr>
                <w:rFonts w:eastAsia="SimSun"/>
                <w:rtl/>
                <w:lang w:bidi="ar-EG"/>
              </w:rPr>
              <w:br/>
            </w:r>
            <w:r w:rsidRPr="00530234">
              <w:rPr>
                <w:rFonts w:eastAsia="SimSun"/>
                <w:i/>
                <w:iCs/>
                <w:lang w:bidi="ar-EG"/>
              </w:rPr>
              <w:t>B</w:t>
            </w:r>
            <w:proofErr w:type="gramEnd"/>
            <w:r w:rsidRPr="00530234">
              <w:rPr>
                <w:rFonts w:eastAsia="SimSun"/>
                <w:lang w:bidi="ar-EG"/>
              </w:rPr>
              <w:t> (MHz)</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i/>
                <w:iCs/>
                <w:lang w:val="fr-CH" w:bidi="ar-EG"/>
              </w:rPr>
            </w:pPr>
            <w:r w:rsidRPr="00530234">
              <w:rPr>
                <w:rFonts w:eastAsia="SimSun"/>
                <w:rtl/>
                <w:lang w:bidi="ar-EG"/>
              </w:rPr>
              <w:t xml:space="preserve">عامل ضوضاء </w:t>
            </w:r>
            <w:proofErr w:type="gramStart"/>
            <w:r w:rsidRPr="00530234">
              <w:rPr>
                <w:rFonts w:eastAsia="SimSun"/>
                <w:rtl/>
                <w:lang w:bidi="ar-EG"/>
              </w:rPr>
              <w:t>المستقبِل،</w:t>
            </w:r>
            <w:r w:rsidRPr="00530234">
              <w:rPr>
                <w:rFonts w:eastAsia="SimSun"/>
                <w:rtl/>
                <w:lang w:bidi="ar-EG"/>
              </w:rPr>
              <w:br/>
            </w:r>
            <w:r w:rsidRPr="00530234">
              <w:rPr>
                <w:rFonts w:eastAsia="SimSun"/>
                <w:i/>
                <w:iCs/>
                <w:lang w:bidi="ar-EG"/>
              </w:rPr>
              <w:t>F</w:t>
            </w:r>
            <w:proofErr w:type="gramEnd"/>
            <w:r w:rsidRPr="00530234">
              <w:rPr>
                <w:rFonts w:eastAsia="SimSun"/>
                <w:lang w:bidi="ar-EG"/>
              </w:rPr>
              <w:t> (dB)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r>
    </w:tbl>
    <w:p w:rsidR="001E7360" w:rsidRDefault="001E7360" w:rsidP="001E7360">
      <w:pPr>
        <w:pStyle w:val="TableNo"/>
        <w:keepLines/>
        <w:spacing w:after="120"/>
        <w:rPr>
          <w:rFonts w:eastAsia="SimSun"/>
          <w:rtl/>
        </w:rPr>
      </w:pPr>
      <w:r>
        <w:rPr>
          <w:rFonts w:eastAsia="SimSun"/>
          <w:rtl/>
        </w:rPr>
        <w:lastRenderedPageBreak/>
        <w:t>ال</w:t>
      </w:r>
      <w:r>
        <w:rPr>
          <w:rFonts w:eastAsia="SimSun" w:hint="cs"/>
          <w:rtl/>
        </w:rPr>
        <w:t>ج</w:t>
      </w:r>
      <w:r w:rsidRPr="00530234">
        <w:rPr>
          <w:rFonts w:eastAsia="SimSun"/>
          <w:rtl/>
        </w:rPr>
        <w:t xml:space="preserve">دول </w:t>
      </w:r>
      <w:r w:rsidRPr="00530234">
        <w:rPr>
          <w:rFonts w:eastAsia="SimSun"/>
        </w:rPr>
        <w:t>85</w:t>
      </w:r>
      <w:r>
        <w:rPr>
          <w:rFonts w:eastAsia="SimSun" w:hint="cs"/>
          <w:rtl/>
        </w:rPr>
        <w:t xml:space="preserve"> </w:t>
      </w:r>
      <w:proofErr w:type="gramStart"/>
      <w:r>
        <w:rPr>
          <w:rFonts w:eastAsia="SimSun" w:hint="cs"/>
          <w:rtl/>
        </w:rPr>
        <w:t>(</w:t>
      </w:r>
      <w:r w:rsidRPr="001E7360">
        <w:rPr>
          <w:rFonts w:eastAsia="SimSun" w:hint="eastAsia"/>
          <w:sz w:val="16"/>
          <w:szCs w:val="24"/>
          <w:rtl/>
        </w:rPr>
        <w:t> </w:t>
      </w:r>
      <w:r w:rsidRPr="001E7360">
        <w:rPr>
          <w:rFonts w:eastAsia="SimSun" w:hint="cs"/>
          <w:i/>
          <w:iCs/>
          <w:rtl/>
        </w:rPr>
        <w:t>تتمة</w:t>
      </w:r>
      <w:proofErr w:type="gramEnd"/>
      <w:r>
        <w:rPr>
          <w:rFonts w:eastAsia="SimSun" w:hint="cs"/>
          <w:rtl/>
        </w:rPr>
        <w:t>)</w:t>
      </w:r>
    </w:p>
    <w:tbl>
      <w:tblPr>
        <w:bidiVisual/>
        <w:tblW w:w="9639" w:type="dxa"/>
        <w:tblInd w:w="5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0"/>
        <w:gridCol w:w="682"/>
        <w:gridCol w:w="682"/>
        <w:gridCol w:w="683"/>
        <w:gridCol w:w="682"/>
        <w:gridCol w:w="683"/>
        <w:gridCol w:w="682"/>
        <w:gridCol w:w="682"/>
        <w:gridCol w:w="683"/>
        <w:gridCol w:w="682"/>
        <w:gridCol w:w="683"/>
        <w:gridCol w:w="682"/>
        <w:gridCol w:w="683"/>
      </w:tblGrid>
      <w:tr w:rsidR="001E7360" w:rsidRPr="00530234" w:rsidTr="001E7360">
        <w:trPr>
          <w:cantSplit/>
          <w:trHeight w:val="290"/>
        </w:trPr>
        <w:tc>
          <w:tcPr>
            <w:tcW w:w="1450" w:type="dxa"/>
            <w:vMerge w:val="restart"/>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9"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30"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730" w:type="dxa"/>
            <w:gridSpan w:val="4"/>
            <w:vAlign w:val="center"/>
          </w:tcPr>
          <w:p w:rsidR="001E7360" w:rsidRPr="00530234" w:rsidRDefault="001E7360" w:rsidP="00501948">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Pr="00530234">
              <w:rPr>
                <w:rFonts w:ascii="Times New Roman" w:eastAsia="SimSun" w:hAnsi="Times New Roman" w:hint="cs"/>
                <w:sz w:val="18"/>
                <w:szCs w:val="24"/>
                <w:rtl/>
                <w:lang w:bidi="ar-EG"/>
              </w:rPr>
              <w:t>ال</w:t>
            </w:r>
            <w:r>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1E7360" w:rsidRPr="00530234" w:rsidTr="001E7360">
        <w:trPr>
          <w:cantSplit/>
          <w:trHeight w:val="283"/>
        </w:trPr>
        <w:tc>
          <w:tcPr>
            <w:tcW w:w="1450" w:type="dxa"/>
            <w:vMerge/>
            <w:tcBorders>
              <w:bottom w:val="single" w:sz="4" w:space="0" w:color="auto"/>
            </w:tcBorders>
          </w:tcPr>
          <w:p w:rsidR="001E7360" w:rsidRPr="00530234" w:rsidRDefault="001E7360" w:rsidP="00501948">
            <w:pPr>
              <w:pStyle w:val="Tablehead"/>
              <w:rPr>
                <w:rFonts w:ascii="Times New Roman" w:eastAsia="SimSun" w:hAnsi="Times New Roman"/>
                <w:sz w:val="16"/>
                <w:szCs w:val="16"/>
                <w:lang w:val="en-GB"/>
              </w:rPr>
            </w:pPr>
          </w:p>
        </w:tc>
        <w:tc>
          <w:tcPr>
            <w:tcW w:w="2729" w:type="dxa"/>
            <w:gridSpan w:val="4"/>
            <w:tcBorders>
              <w:bottom w:val="single" w:sz="4" w:space="0" w:color="auto"/>
            </w:tcBorders>
          </w:tcPr>
          <w:p w:rsidR="001E7360" w:rsidRPr="00530234" w:rsidRDefault="001E7360" w:rsidP="00501948">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100</w:t>
            </w:r>
          </w:p>
        </w:tc>
        <w:tc>
          <w:tcPr>
            <w:tcW w:w="2730" w:type="dxa"/>
            <w:gridSpan w:val="4"/>
            <w:tcBorders>
              <w:bottom w:val="single" w:sz="4" w:space="0" w:color="auto"/>
            </w:tcBorders>
          </w:tcPr>
          <w:p w:rsidR="001E7360" w:rsidRPr="00530234" w:rsidRDefault="001E7360" w:rsidP="00501948">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200</w:t>
            </w:r>
          </w:p>
        </w:tc>
        <w:tc>
          <w:tcPr>
            <w:tcW w:w="2730" w:type="dxa"/>
            <w:gridSpan w:val="4"/>
            <w:tcBorders>
              <w:bottom w:val="single" w:sz="4" w:space="0" w:color="auto"/>
            </w:tcBorders>
          </w:tcPr>
          <w:p w:rsidR="001E7360" w:rsidRPr="00530234" w:rsidRDefault="001E7360" w:rsidP="00501948">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600</w:t>
            </w:r>
          </w:p>
        </w:tc>
      </w:tr>
      <w:tr w:rsidR="00A07F76"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hint="cs"/>
                <w:rtl/>
                <w:lang w:bidi="ar-EG"/>
              </w:rPr>
              <w:t>فولطية</w:t>
            </w:r>
            <w:r w:rsidRPr="00530234">
              <w:rPr>
                <w:rFonts w:eastAsia="SimSun"/>
                <w:rtl/>
                <w:lang w:bidi="ar-EG"/>
              </w:rPr>
              <w:t xml:space="preserve"> ضوضاء دخل المستقبِل، </w:t>
            </w:r>
            <w:r w:rsidR="00E71796" w:rsidRPr="00530234">
              <w:rPr>
                <w:rFonts w:eastAsia="SimSun"/>
                <w:vertAlign w:val="superscript"/>
                <w:lang w:bidi="ar-EG"/>
              </w:rPr>
              <w:t>(</w:t>
            </w:r>
            <w:proofErr w:type="gramStart"/>
            <w:r w:rsidR="00E71796" w:rsidRPr="00530234">
              <w:rPr>
                <w:rFonts w:eastAsia="SimSun"/>
                <w:vertAlign w:val="superscript"/>
                <w:lang w:bidi="ar-EG"/>
              </w:rPr>
              <w:t>1)</w:t>
            </w:r>
            <w:r w:rsidR="00E71796" w:rsidRPr="00530234">
              <w:rPr>
                <w:rFonts w:eastAsia="SimSun"/>
                <w:i/>
                <w:iCs/>
                <w:lang w:bidi="ar-EG"/>
              </w:rPr>
              <w:t>U</w:t>
            </w:r>
            <w:r w:rsidR="00E71796" w:rsidRPr="00530234">
              <w:rPr>
                <w:rFonts w:eastAsia="SimSun"/>
                <w:i/>
                <w:iCs/>
                <w:vertAlign w:val="subscript"/>
                <w:lang w:bidi="ar-EG"/>
              </w:rPr>
              <w:t>n</w:t>
            </w:r>
            <w:proofErr w:type="gramEnd"/>
            <w:r w:rsidRPr="00530234">
              <w:rPr>
                <w:rFonts w:eastAsia="SimSun"/>
                <w:lang w:bidi="ar-EG"/>
              </w:rPr>
              <w:br/>
              <w:t xml:space="preserve"> (dB(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r>
      <w:tr w:rsidR="00A07F76"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rtl/>
                <w:lang w:val="fr-CH" w:bidi="ar-EG"/>
              </w:rPr>
            </w:pPr>
            <w:r w:rsidRPr="00530234">
              <w:rPr>
                <w:rFonts w:eastAsia="SimSun"/>
                <w:rtl/>
                <w:lang w:bidi="ar-EG"/>
              </w:rPr>
              <w:t>نسبة الموجة الحاملة إلى الضوضاء في</w:t>
            </w:r>
            <w:r w:rsidR="00C90559" w:rsidRPr="00530234">
              <w:rPr>
                <w:rFonts w:eastAsia="SimSun" w:hint="eastAsia"/>
                <w:rtl/>
              </w:rPr>
              <w:t> </w:t>
            </w:r>
            <w:r w:rsidRPr="00530234">
              <w:rPr>
                <w:rFonts w:eastAsia="SimSun"/>
                <w:rtl/>
                <w:lang w:bidi="ar-EG"/>
              </w:rPr>
              <w:t>المستقبِل</w:t>
            </w:r>
            <w:r w:rsidRPr="00530234">
              <w:rPr>
                <w:rFonts w:eastAsia="SimSun"/>
                <w:vertAlign w:val="superscript"/>
                <w:lang w:bidi="ar-EG"/>
              </w:rPr>
              <w:t>(2)</w:t>
            </w:r>
            <w:r w:rsidRPr="00530234">
              <w:rPr>
                <w:rFonts w:eastAsia="SimSun"/>
                <w:vertAlign w:val="superscript"/>
                <w:rtl/>
                <w:lang w:bidi="ar-EG"/>
              </w:rPr>
              <w:t xml:space="preserve"> </w:t>
            </w:r>
            <w:r w:rsidRPr="00530234">
              <w:rPr>
                <w:rFonts w:eastAsia="SimSun"/>
                <w:lang w:bidi="ar-EG"/>
              </w:rPr>
              <w:t>(</w:t>
            </w:r>
            <w:r w:rsidRPr="00530234">
              <w:rPr>
                <w:rFonts w:eastAsia="SimSun"/>
                <w:i/>
                <w:iCs/>
                <w:lang w:bidi="ar-EG"/>
              </w:rPr>
              <w:t>C/</w:t>
            </w:r>
            <w:proofErr w:type="gramStart"/>
            <w:r w:rsidRPr="00530234">
              <w:rPr>
                <w:rFonts w:eastAsia="SimSun"/>
                <w:i/>
                <w:iCs/>
                <w:lang w:bidi="ar-EG"/>
              </w:rPr>
              <w:t>N</w:t>
            </w:r>
            <w:r w:rsidRPr="00530234">
              <w:rPr>
                <w:rFonts w:eastAsia="SimSun"/>
                <w:lang w:bidi="ar-EG"/>
              </w:rPr>
              <w:t> )</w:t>
            </w:r>
            <w:proofErr w:type="gramEnd"/>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lang w:val="fr-CH" w:bidi="ar-EG"/>
              </w:rPr>
            </w:pPr>
            <w:r w:rsidRPr="00530234">
              <w:rPr>
                <w:rFonts w:eastAsia="SimSun"/>
                <w:rtl/>
                <w:lang w:bidi="ar-EG"/>
              </w:rPr>
              <w:t>الضوضاء الحضرية</w:t>
            </w:r>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rtl/>
                <w:lang w:val="en-GB" w:bidi="ar-EG"/>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rPr>
            </w:pPr>
            <w:r w:rsidRPr="00530234">
              <w:rPr>
                <w:rFonts w:eastAsia="SimSun"/>
                <w:rtl/>
                <w:lang w:bidi="ar-EG"/>
              </w:rPr>
              <w:t xml:space="preserve">أدنى </w:t>
            </w:r>
            <w:r w:rsidRPr="00530234">
              <w:rPr>
                <w:rFonts w:eastAsia="SimSun" w:hint="cs"/>
                <w:rtl/>
                <w:lang w:bidi="ar-EG"/>
              </w:rPr>
              <w:t>فولطية</w:t>
            </w:r>
            <w:r w:rsidRPr="00530234">
              <w:rPr>
                <w:rFonts w:eastAsia="SimSun"/>
                <w:rtl/>
                <w:lang w:bidi="ar-EG"/>
              </w:rPr>
              <w:br/>
              <w:t xml:space="preserve">عند دخل المستقبِل، </w:t>
            </w:r>
            <w:proofErr w:type="spellStart"/>
            <w:r w:rsidRPr="00530234">
              <w:rPr>
                <w:rFonts w:eastAsia="SimSun"/>
                <w:i/>
                <w:iCs/>
                <w:lang w:bidi="ar-EG"/>
              </w:rPr>
              <w:t>U</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16,5</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15,2</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24,9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32,3</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عامل التحويل</w:t>
            </w:r>
            <w:r w:rsidRPr="00530234">
              <w:rPr>
                <w:rFonts w:eastAsia="SimSun"/>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br/>
            </w:r>
            <w:r w:rsidRPr="00530234">
              <w:rPr>
                <w:rFonts w:eastAsia="SimSun"/>
                <w:i/>
                <w:iCs/>
                <w:lang w:bidi="ar-EG"/>
              </w:rPr>
              <w:t>K</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 xml:space="preserve">خسارة </w:t>
            </w:r>
            <w:proofErr w:type="gramStart"/>
            <w:r w:rsidRPr="00530234">
              <w:rPr>
                <w:rFonts w:eastAsia="SimSun"/>
                <w:rtl/>
                <w:lang w:bidi="ar-EG"/>
              </w:rPr>
              <w:t>المغذي،</w:t>
            </w:r>
            <w:r w:rsidRPr="00530234">
              <w:rPr>
                <w:rFonts w:eastAsia="SimSun"/>
                <w:lang w:bidi="ar-EG"/>
              </w:rPr>
              <w:br/>
            </w:r>
            <w:r w:rsidRPr="00530234">
              <w:rPr>
                <w:rFonts w:eastAsia="SimSun"/>
                <w:i/>
                <w:iCs/>
                <w:lang w:bidi="ar-EG"/>
              </w:rPr>
              <w:t>Lf</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 xml:space="preserve">كسب </w:t>
            </w:r>
            <w:proofErr w:type="gramStart"/>
            <w:r w:rsidRPr="00530234">
              <w:rPr>
                <w:rFonts w:eastAsia="SimSun"/>
                <w:rtl/>
                <w:lang w:bidi="ar-EG"/>
              </w:rPr>
              <w:t>الهوائي،</w:t>
            </w:r>
            <w:r w:rsidR="00A577C5">
              <w:rPr>
                <w:rFonts w:eastAsia="SimSun"/>
                <w:rtl/>
                <w:lang w:bidi="ar-EG"/>
              </w:rPr>
              <w:br/>
            </w:r>
            <w:r w:rsidRPr="00530234">
              <w:rPr>
                <w:rFonts w:eastAsia="SimSun"/>
                <w:i/>
                <w:iCs/>
                <w:lang w:bidi="ar-EG"/>
              </w:rPr>
              <w:t>G</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eastAsia="ja-JP"/>
              </w:rPr>
            </w:pPr>
            <w:r w:rsidRPr="00530234">
              <w:rPr>
                <w:rFonts w:eastAsia="SimSun"/>
                <w:sz w:val="16"/>
                <w:szCs w:val="16"/>
                <w:lang w:val="en-GB" w:eastAsia="ja-JP"/>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r>
      <w:tr w:rsidR="00062102" w:rsidRPr="00530234" w:rsidTr="001E7360">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lang w:bidi="ar-EG"/>
              </w:rPr>
            </w:pPr>
            <w:r w:rsidRPr="00530234">
              <w:rPr>
                <w:rFonts w:eastAsia="SimSun"/>
                <w:rtl/>
                <w:lang w:bidi="ar-EG"/>
              </w:rPr>
              <w:t xml:space="preserve">أدنى شدة للمجال من أجل الاستقبال الثابت، </w:t>
            </w:r>
            <w:proofErr w:type="spellStart"/>
            <w:r w:rsidRPr="00062102">
              <w:rPr>
                <w:rFonts w:eastAsia="SimSun"/>
                <w:lang w:bidi="ar-EG"/>
              </w:rPr>
              <w:t>Emin</w:t>
            </w:r>
            <w:proofErr w:type="spellEnd"/>
            <w:r w:rsidRPr="00530234">
              <w:rPr>
                <w:rFonts w:eastAsia="SimSun"/>
                <w:lang w:bidi="ar-EG"/>
              </w:rPr>
              <w:br/>
            </w:r>
            <w:r w:rsidRPr="006811BE">
              <w:rPr>
                <w:rFonts w:eastAsia="SimSun"/>
                <w:vertAlign w:val="superscript"/>
                <w:lang w:bidi="ar-EG"/>
              </w:rPr>
              <w:t>(</w:t>
            </w:r>
            <w:proofErr w:type="gramStart"/>
            <w:r w:rsidRPr="006811BE">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062102">
              <w:rPr>
                <w:rFonts w:eastAsia="SimSun"/>
                <w:lang w:bidi="ar-EG"/>
              </w:rPr>
              <w:sym w:font="Symbol" w:char="F06D"/>
            </w:r>
            <w:r w:rsidRPr="00530234">
              <w:rPr>
                <w:rFonts w:eastAsia="SimSun"/>
                <w:lang w:bidi="ar-EG"/>
              </w:rPr>
              <w:t>V/m))</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eastAsia="ja-JP"/>
              </w:rPr>
            </w:pPr>
            <w:r w:rsidRPr="00062102">
              <w:rPr>
                <w:rFonts w:eastAsia="SimSun"/>
                <w:sz w:val="16"/>
                <w:szCs w:val="16"/>
                <w:lang w:val="en-GB" w:eastAsia="ja-JP"/>
              </w:rPr>
              <w:t>20,6</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30,3</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37,7</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25,9</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24,6</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34,3</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41,7</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31,4</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30,1</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39,8</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47,2</w:t>
            </w:r>
          </w:p>
        </w:tc>
      </w:tr>
      <w:tr w:rsidR="00062102" w:rsidRPr="00530234" w:rsidTr="001E7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13"/>
          </w:tcPr>
          <w:p w:rsidR="00062102" w:rsidRPr="00530234" w:rsidRDefault="00062102" w:rsidP="00062102">
            <w:pPr>
              <w:pStyle w:val="Tablelegend"/>
              <w:widowControl w:val="0"/>
              <w:spacing w:before="240"/>
              <w:rPr>
                <w:rtl/>
              </w:rPr>
            </w:pPr>
            <w:r w:rsidRPr="00530234">
              <w:rPr>
                <w:position w:val="2"/>
                <w:vertAlign w:val="superscript"/>
              </w:rPr>
              <w:t xml:space="preserve"> (1)</w:t>
            </w:r>
            <w:r w:rsidRPr="00530234">
              <w:tab/>
            </w:r>
            <w:r w:rsidRPr="00530234">
              <w:rPr>
                <w:rtl/>
              </w:rPr>
              <w:t>انظر ال</w:t>
            </w:r>
            <w:r w:rsidR="00F801DC">
              <w:rPr>
                <w:rtl/>
              </w:rPr>
              <w:t>مرفق</w:t>
            </w:r>
            <w:r w:rsidRPr="00530234">
              <w:rPr>
                <w:rtl/>
              </w:rPr>
              <w:t xml:space="preserve"> </w:t>
            </w:r>
            <w:r w:rsidRPr="00530234">
              <w:t>1</w:t>
            </w:r>
            <w:r w:rsidRPr="00530234">
              <w:rPr>
                <w:rtl/>
              </w:rPr>
              <w:t xml:space="preserve"> </w:t>
            </w:r>
            <w:r w:rsidR="008A53F1">
              <w:rPr>
                <w:rtl/>
              </w:rPr>
              <w:t>بالملحق</w:t>
            </w:r>
            <w:r w:rsidRPr="00530234">
              <w:rPr>
                <w:rtl/>
              </w:rPr>
              <w:t xml:space="preserve"> </w:t>
            </w:r>
            <w:r w:rsidRPr="00530234">
              <w:t>3</w:t>
            </w:r>
            <w:r w:rsidRPr="00530234">
              <w:rPr>
                <w:rtl/>
              </w:rPr>
              <w:t xml:space="preserve"> للحصول على ال</w:t>
            </w:r>
            <w:r w:rsidRPr="00530234">
              <w:rPr>
                <w:rFonts w:hint="cs"/>
                <w:rtl/>
              </w:rPr>
              <w:t>معادلة</w:t>
            </w:r>
            <w:r w:rsidRPr="00530234">
              <w:rPr>
                <w:rtl/>
              </w:rPr>
              <w:t>.</w:t>
            </w:r>
          </w:p>
          <w:p w:rsidR="00062102" w:rsidRPr="00530234" w:rsidRDefault="00062102" w:rsidP="00062102">
            <w:pPr>
              <w:pStyle w:val="Tablelegend"/>
              <w:widowControl w:val="0"/>
              <w:rPr>
                <w:sz w:val="16"/>
                <w:szCs w:val="16"/>
                <w:rtl/>
                <w:lang w:val="en-GB"/>
              </w:rPr>
            </w:pPr>
            <w:r w:rsidRPr="00530234">
              <w:rPr>
                <w:position w:val="2"/>
                <w:vertAlign w:val="superscript"/>
              </w:rPr>
              <w:t>(2)</w:t>
            </w:r>
            <w:r w:rsidRPr="00530234">
              <w:rPr>
                <w:position w:val="2"/>
              </w:rPr>
              <w:tab/>
            </w:r>
            <w:r w:rsidRPr="00530234">
              <w:rPr>
                <w:rtl/>
              </w:rPr>
              <w:t>بالنسبة لعرض نطاق الضوضاء المشار إليه أعلاه.</w:t>
            </w:r>
          </w:p>
        </w:tc>
      </w:tr>
    </w:tbl>
    <w:p w:rsidR="00C873C9" w:rsidRPr="00530234" w:rsidRDefault="00C873C9" w:rsidP="001E7360">
      <w:pPr>
        <w:pStyle w:val="Heading2"/>
        <w:keepNext w:val="0"/>
        <w:keepLines w:val="0"/>
        <w:widowControl w:val="0"/>
        <w:spacing w:after="60"/>
        <w:ind w:left="851" w:hanging="851"/>
        <w:rPr>
          <w:rFonts w:ascii="Times New Roman" w:eastAsia="SimSun" w:hAnsi="Times New Roman"/>
          <w:rtl/>
        </w:rPr>
      </w:pPr>
      <w:bookmarkStart w:id="1028" w:name="_Toc378001292"/>
      <w:bookmarkStart w:id="1029" w:name="_Toc381703325"/>
      <w:bookmarkStart w:id="1030" w:name="_Toc412541974"/>
      <w:bookmarkStart w:id="1031" w:name="_Toc523236321"/>
      <w:r w:rsidRPr="00530234">
        <w:rPr>
          <w:rFonts w:ascii="Times New Roman" w:eastAsia="SimSun" w:hAnsi="Times New Roman"/>
        </w:rPr>
        <w:t>2.</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نموذج القناة لاستقبال الخدمة المتنقلة</w:t>
      </w:r>
      <w:bookmarkEnd w:id="1028"/>
      <w:bookmarkEnd w:id="1029"/>
      <w:bookmarkEnd w:id="1030"/>
      <w:bookmarkEnd w:id="1031"/>
    </w:p>
    <w:p w:rsidR="00C873C9" w:rsidRPr="00530234" w:rsidRDefault="00C873C9" w:rsidP="007F532C">
      <w:pPr>
        <w:widowControl w:val="0"/>
        <w:rPr>
          <w:rFonts w:eastAsia="SimSun"/>
          <w:spacing w:val="-4"/>
          <w:rtl/>
          <w:lang w:bidi="ar-SY"/>
        </w:rPr>
      </w:pPr>
      <w:r w:rsidRPr="00530234">
        <w:rPr>
          <w:rFonts w:eastAsia="SimSun" w:hint="cs"/>
          <w:spacing w:val="-4"/>
          <w:rtl/>
          <w:lang w:bidi="ar-SY"/>
        </w:rPr>
        <w:t xml:space="preserve">يُستعمل النموذج الحضري النمطي نموذجاً لقناة استقبال الخدمة المتنقلة. ويرد نموذج القناة لاستقبال الخدمة المتنقلة في </w:t>
      </w:r>
      <w:r w:rsidR="007F532C">
        <w:rPr>
          <w:rFonts w:eastAsia="SimSun"/>
          <w:rtl/>
        </w:rPr>
        <w:t>ال</w:t>
      </w:r>
      <w:r w:rsidR="007F532C">
        <w:rPr>
          <w:rFonts w:eastAsia="SimSun" w:hint="cs"/>
          <w:rtl/>
        </w:rPr>
        <w:t>ج</w:t>
      </w:r>
      <w:r w:rsidR="007F532C" w:rsidRPr="00530234">
        <w:rPr>
          <w:rFonts w:eastAsia="SimSun"/>
          <w:rtl/>
        </w:rPr>
        <w:t>دول</w:t>
      </w:r>
      <w:r w:rsidR="004E09E8" w:rsidRPr="00530234">
        <w:rPr>
          <w:rFonts w:eastAsia="SimSun" w:hint="eastAsia"/>
          <w:spacing w:val="-4"/>
          <w:rtl/>
          <w:lang w:bidi="ar-SY"/>
        </w:rPr>
        <w:t> </w:t>
      </w:r>
      <w:r w:rsidR="0019255F" w:rsidRPr="00530234">
        <w:rPr>
          <w:rFonts w:eastAsia="SimSun"/>
          <w:spacing w:val="-4"/>
          <w:lang w:bidi="ar-SY"/>
        </w:rPr>
        <w:t>56</w:t>
      </w:r>
      <w:r w:rsidRPr="00530234">
        <w:rPr>
          <w:rFonts w:eastAsia="SimSun" w:hint="cs"/>
          <w:spacing w:val="-4"/>
          <w:rtl/>
          <w:lang w:bidi="ar-SY"/>
        </w:rPr>
        <w:t>.</w:t>
      </w:r>
    </w:p>
    <w:p w:rsidR="00C873C9" w:rsidRPr="00530234" w:rsidRDefault="00C873C9" w:rsidP="009E6F3B">
      <w:pPr>
        <w:pStyle w:val="Heading2"/>
        <w:spacing w:before="120" w:after="60"/>
        <w:ind w:left="851" w:hanging="851"/>
        <w:rPr>
          <w:rFonts w:ascii="Times New Roman" w:eastAsia="SimSun" w:hAnsi="Times New Roman"/>
          <w:rtl/>
        </w:rPr>
      </w:pPr>
      <w:bookmarkStart w:id="1032" w:name="_Toc378001293"/>
      <w:bookmarkStart w:id="1033" w:name="_Toc381703326"/>
      <w:bookmarkStart w:id="1034" w:name="_Toc412541975"/>
      <w:bookmarkStart w:id="1035" w:name="_Toc523236322"/>
      <w:r w:rsidRPr="00530234">
        <w:rPr>
          <w:rFonts w:ascii="Times New Roman" w:eastAsia="SimSun" w:hAnsi="Times New Roman"/>
        </w:rPr>
        <w:t>3.</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C90559" w:rsidRPr="00530234">
        <w:rPr>
          <w:rFonts w:ascii="Times New Roman" w:eastAsia="SimSun" w:hAnsi="Times New Roman"/>
        </w:rPr>
        <w:t>(</w:t>
      </w:r>
      <w:r w:rsidRPr="00530234">
        <w:rPr>
          <w:rFonts w:ascii="Times New Roman" w:eastAsia="SimSun" w:hAnsi="Times New Roman"/>
          <w:i/>
          <w:iCs/>
        </w:rPr>
        <w:t>C/</w:t>
      </w:r>
      <w:proofErr w:type="gramStart"/>
      <w:r w:rsidRPr="00530234">
        <w:rPr>
          <w:rFonts w:ascii="Times New Roman" w:eastAsia="SimSun" w:hAnsi="Times New Roman"/>
          <w:i/>
          <w:iCs/>
        </w:rPr>
        <w:t>N</w:t>
      </w:r>
      <w:r w:rsidR="009E6F3B" w:rsidRPr="009E6F3B">
        <w:rPr>
          <w:rFonts w:ascii="Times New Roman" w:eastAsia="SimSun" w:hAnsi="Times New Roman"/>
          <w:i/>
          <w:iCs/>
          <w:sz w:val="18"/>
          <w:szCs w:val="26"/>
        </w:rPr>
        <w:t> </w:t>
      </w:r>
      <w:r w:rsidR="00C90559" w:rsidRPr="00530234">
        <w:rPr>
          <w:rFonts w:ascii="Times New Roman" w:eastAsia="SimSun" w:hAnsi="Times New Roman"/>
        </w:rPr>
        <w:t>)</w:t>
      </w:r>
      <w:proofErr w:type="gramEnd"/>
      <w:r w:rsidRPr="00530234">
        <w:rPr>
          <w:rFonts w:ascii="Times New Roman" w:eastAsia="SimSun" w:hAnsi="Times New Roman" w:hint="cs"/>
          <w:rtl/>
        </w:rPr>
        <w:t xml:space="preserve"> من أجل </w:t>
      </w:r>
      <w:r w:rsidRPr="00530234">
        <w:rPr>
          <w:rFonts w:ascii="Times New Roman" w:eastAsia="SimSun" w:hAnsi="Times New Roman"/>
          <w:rtl/>
        </w:rPr>
        <w:t>استقبال الأجهزة المحمولة داخل وخارج المباني</w:t>
      </w:r>
      <w:bookmarkEnd w:id="1032"/>
      <w:bookmarkEnd w:id="1033"/>
      <w:bookmarkEnd w:id="1034"/>
      <w:bookmarkEnd w:id="1035"/>
    </w:p>
    <w:p w:rsidR="00C873C9" w:rsidRPr="00530234" w:rsidRDefault="00C873C9" w:rsidP="000212E8">
      <w:pPr>
        <w:rPr>
          <w:rFonts w:eastAsia="SimSun"/>
          <w:rtl/>
          <w:lang w:val="fr-FR"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 </w:t>
      </w:r>
      <w:r w:rsidR="000212E8" w:rsidRPr="00530234">
        <w:rPr>
          <w:rFonts w:eastAsia="SimSun"/>
          <w:lang w:eastAsia="ja-JP"/>
        </w:rPr>
        <w:t>86</w:t>
      </w:r>
      <w:r w:rsidRPr="00530234">
        <w:rPr>
          <w:rFonts w:eastAsia="SimSun" w:hint="cs"/>
          <w:rtl/>
          <w:lang w:eastAsia="ja-JP" w:bidi="ar-SY"/>
        </w:rPr>
        <w:t xml:space="preserve"> عندما تُطبق الضوضاء </w:t>
      </w:r>
      <w:r w:rsidR="001105B3" w:rsidRPr="00530234">
        <w:rPr>
          <w:rFonts w:eastAsia="SimSun"/>
          <w:lang w:eastAsia="ja-JP" w:bidi="ar-SY"/>
        </w:rPr>
        <w:t>(</w:t>
      </w:r>
      <w:proofErr w:type="gramStart"/>
      <w:r w:rsidRPr="00530234">
        <w:rPr>
          <w:rFonts w:eastAsia="SimSun"/>
          <w:i/>
          <w:iCs/>
        </w:rPr>
        <w:t>N</w:t>
      </w:r>
      <w:r w:rsidR="009E6F3B" w:rsidRPr="009E6F3B">
        <w:rPr>
          <w:rFonts w:eastAsia="SimSun"/>
          <w:i/>
          <w:iCs/>
          <w:sz w:val="16"/>
          <w:szCs w:val="24"/>
        </w:rPr>
        <w:t> </w:t>
      </w:r>
      <w:r w:rsidR="001105B3" w:rsidRPr="00530234">
        <w:rPr>
          <w:rFonts w:eastAsia="SimSun"/>
          <w:lang w:bidi="ar-EG"/>
        </w:rPr>
        <w:t>)</w:t>
      </w:r>
      <w:proofErr w:type="gramEnd"/>
      <w:r w:rsidRPr="00530234">
        <w:rPr>
          <w:rFonts w:eastAsia="SimSun" w:hint="cs"/>
          <w:rtl/>
          <w:lang w:eastAsia="ja-JP" w:bidi="ar-SY"/>
        </w:rPr>
        <w:t xml:space="preserve"> إلى جانب الموجة الحاملة المرغوبة</w:t>
      </w:r>
      <w:r w:rsidR="001105B3" w:rsidRPr="00530234">
        <w:rPr>
          <w:rFonts w:eastAsia="SimSun" w:hint="cs"/>
          <w:rtl/>
          <w:lang w:eastAsia="ja-JP" w:bidi="ar-EG"/>
        </w:rPr>
        <w:t> </w:t>
      </w:r>
      <w:r w:rsidR="001105B3" w:rsidRPr="00530234">
        <w:rPr>
          <w:rFonts w:eastAsia="SimSun"/>
          <w:lang w:eastAsia="ja-JP" w:bidi="ar-EG"/>
        </w:rPr>
        <w:t>(</w:t>
      </w:r>
      <w:r w:rsidRPr="00530234">
        <w:rPr>
          <w:rFonts w:eastAsia="SimSun"/>
          <w:i/>
          <w:iCs/>
        </w:rPr>
        <w:t>C</w:t>
      </w:r>
      <w:r w:rsidR="001105B3" w:rsidRPr="00530234">
        <w:rPr>
          <w:rFonts w:eastAsia="SimSun"/>
        </w:rPr>
        <w:t>)</w:t>
      </w:r>
      <w:r w:rsidRPr="00530234">
        <w:rPr>
          <w:rFonts w:eastAsia="SimSun" w:hint="cs"/>
          <w:rtl/>
          <w:lang w:eastAsia="ja-JP" w:bidi="ar-SY"/>
        </w:rPr>
        <w:t xml:space="preserve"> في عرض نطاق لإشارة ترددها </w:t>
      </w:r>
      <w:r w:rsidRPr="00530234">
        <w:rPr>
          <w:rFonts w:eastAsia="SimSun"/>
          <w:lang w:eastAsia="ja-JP"/>
        </w:rPr>
        <w:t>5,57</w:t>
      </w:r>
      <w:r w:rsidRPr="00530234">
        <w:rPr>
          <w:rFonts w:eastAsia="SimSun" w:hint="cs"/>
          <w:rtl/>
          <w:lang w:eastAsia="ja-JP"/>
        </w:rPr>
        <w:t xml:space="preserve"> </w:t>
      </w:r>
      <w:r w:rsidRPr="00530234">
        <w:rPr>
          <w:rFonts w:eastAsia="SimSun"/>
        </w:rPr>
        <w:t>MHz</w:t>
      </w:r>
      <w:r w:rsidRPr="00530234">
        <w:rPr>
          <w:rFonts w:eastAsia="SimSun" w:hint="cs"/>
          <w:rtl/>
        </w:rPr>
        <w:t xml:space="preserve">. وترد في الجدول </w:t>
      </w:r>
      <w:r w:rsidR="000212E8" w:rsidRPr="00530234">
        <w:rPr>
          <w:rFonts w:eastAsia="SimSun"/>
        </w:rPr>
        <w:t>86</w:t>
      </w:r>
      <w:r w:rsidRPr="00530234">
        <w:rPr>
          <w:rFonts w:eastAsia="SimSun" w:hint="cs"/>
          <w:rtl/>
        </w:rPr>
        <w:t xml:space="preserve"> قيم </w:t>
      </w:r>
      <w:r w:rsidRPr="00530234">
        <w:rPr>
          <w:rFonts w:eastAsia="SimSun" w:hint="cs"/>
          <w:rtl/>
          <w:lang w:bidi="ar-SY"/>
        </w:rPr>
        <w:t xml:space="preserve">نسبة الموجة الحاملة إلى الضوضاء </w:t>
      </w:r>
      <w:r w:rsidR="001105B3" w:rsidRPr="00530234">
        <w:rPr>
          <w:rFonts w:eastAsia="SimSun"/>
        </w:rPr>
        <w:t>(</w:t>
      </w:r>
      <w:r w:rsidRPr="00530234">
        <w:rPr>
          <w:rFonts w:eastAsia="SimSun"/>
          <w:i/>
          <w:iCs/>
        </w:rPr>
        <w:t>C</w:t>
      </w:r>
      <w:r w:rsidRPr="00530234">
        <w:rPr>
          <w:rFonts w:eastAsia="SimSun"/>
        </w:rPr>
        <w:t>/</w:t>
      </w:r>
      <w:proofErr w:type="gramStart"/>
      <w:r w:rsidRPr="00530234">
        <w:rPr>
          <w:rFonts w:eastAsia="SimSun"/>
          <w:i/>
          <w:iCs/>
        </w:rPr>
        <w:t>N</w:t>
      </w:r>
      <w:r w:rsidR="009E6F3B" w:rsidRPr="009E6F3B">
        <w:rPr>
          <w:rFonts w:eastAsia="SimSun"/>
          <w:i/>
          <w:iCs/>
          <w:sz w:val="16"/>
          <w:szCs w:val="24"/>
        </w:rPr>
        <w:t> </w:t>
      </w:r>
      <w:r w:rsidR="001105B3" w:rsidRPr="00530234">
        <w:rPr>
          <w:rFonts w:eastAsia="SimSun"/>
        </w:rPr>
        <w:t>)</w:t>
      </w:r>
      <w:proofErr w:type="gramEnd"/>
      <w:r w:rsidRPr="00530234">
        <w:rPr>
          <w:rFonts w:eastAsia="SimSun" w:hint="cs"/>
          <w:rtl/>
          <w:lang w:bidi="ar-SY"/>
        </w:rPr>
        <w:t xml:space="preserve"> للحالة بدون تنوع الهوائي وللحالة بتنوع الهوائي.</w:t>
      </w:r>
      <w:r w:rsidRPr="00530234">
        <w:rPr>
          <w:rFonts w:eastAsia="SimSun"/>
          <w:lang w:bidi="ar-SY"/>
        </w:rPr>
        <w:t xml:space="preserve"> </w:t>
      </w:r>
      <w:r w:rsidRPr="00530234">
        <w:rPr>
          <w:rFonts w:eastAsia="SimSun" w:hint="cs"/>
          <w:rtl/>
          <w:lang w:bidi="ar-SY"/>
        </w:rPr>
        <w:t xml:space="preserve">ومعيار نقطة الانحطاط هو نسبة الثواني الخطأ </w:t>
      </w:r>
      <w:r w:rsidR="001105B3" w:rsidRPr="00530234">
        <w:rPr>
          <w:rFonts w:eastAsia="SimSun"/>
          <w:lang w:bidi="ar-EG"/>
        </w:rPr>
        <w:t>(</w:t>
      </w:r>
      <w:r w:rsidRPr="00530234">
        <w:rPr>
          <w:rFonts w:eastAsia="SimSun"/>
          <w:lang w:bidi="ar-EG"/>
        </w:rPr>
        <w:t>ESR</w:t>
      </w:r>
      <w:r w:rsidR="001105B3" w:rsidRPr="00530234">
        <w:rPr>
          <w:rFonts w:eastAsia="SimSun"/>
          <w:lang w:bidi="ar-EG"/>
        </w:rPr>
        <w:t>)</w:t>
      </w:r>
      <w:r w:rsidRPr="00530234">
        <w:rPr>
          <w:rFonts w:eastAsia="SimSun" w:hint="cs"/>
          <w:rtl/>
          <w:lang w:bidi="ar-SY"/>
        </w:rPr>
        <w:t xml:space="preserve"> البالغة </w:t>
      </w:r>
      <w:r w:rsidR="001105B3" w:rsidRPr="00530234">
        <w:rPr>
          <w:rFonts w:eastAsia="SimSun"/>
          <w:lang w:bidi="ar-EG"/>
        </w:rPr>
        <w:t>%5</w:t>
      </w:r>
      <w:r w:rsidRPr="00530234">
        <w:rPr>
          <w:rFonts w:eastAsia="SimSun" w:hint="cs"/>
          <w:rtl/>
          <w:lang w:bidi="ar-EG"/>
        </w:rPr>
        <w:t>.</w:t>
      </w:r>
    </w:p>
    <w:p w:rsidR="00245ED6" w:rsidRDefault="007F532C" w:rsidP="00985459">
      <w:pPr>
        <w:pStyle w:val="TableNo"/>
        <w:spacing w:after="120"/>
        <w:rPr>
          <w:rFonts w:eastAsia="SimSun"/>
          <w:rtl/>
        </w:rPr>
      </w:pPr>
      <w:bookmarkStart w:id="1036" w:name="_Toc378002448"/>
      <w:bookmarkStart w:id="1037" w:name="_Toc381780846"/>
      <w:bookmarkStart w:id="1038" w:name="_Toc507596994"/>
      <w:bookmarkStart w:id="1039" w:name="_Toc412537213"/>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rPr>
        <w:t>86</w:t>
      </w:r>
      <w:bookmarkStart w:id="1040" w:name="_Toc324930182"/>
      <w:bookmarkStart w:id="1041" w:name="_Toc378002449"/>
      <w:bookmarkStart w:id="1042" w:name="_Toc381780847"/>
      <w:bookmarkEnd w:id="1036"/>
      <w:bookmarkEnd w:id="1037"/>
      <w:bookmarkEnd w:id="1038"/>
    </w:p>
    <w:p w:rsidR="00C873C9" w:rsidRPr="00D93E4F" w:rsidRDefault="00C873C9" w:rsidP="00245ED6">
      <w:pPr>
        <w:pStyle w:val="Tabletitle"/>
        <w:rPr>
          <w:rFonts w:eastAsia="SimSun"/>
          <w:rtl/>
          <w:lang w:val="fr-FR"/>
        </w:rPr>
      </w:pPr>
      <w:bookmarkStart w:id="1043" w:name="_Toc507596995"/>
      <w:r w:rsidRPr="00D93E4F">
        <w:rPr>
          <w:rFonts w:eastAsia="SimSun" w:hint="cs"/>
          <w:rtl/>
          <w:lang w:val="fr-FR"/>
        </w:rPr>
        <w:t xml:space="preserve">نسبة الموجة الحاملة إلى الضوضاء </w:t>
      </w:r>
      <w:r w:rsidR="001105B3" w:rsidRPr="00D93E4F">
        <w:rPr>
          <w:rFonts w:eastAsia="SimSun"/>
          <w:lang w:val="fr-FR"/>
        </w:rPr>
        <w:t>(</w:t>
      </w:r>
      <w:r w:rsidRPr="00D93E4F">
        <w:rPr>
          <w:rFonts w:eastAsia="SimSun"/>
          <w:i/>
          <w:iCs/>
          <w:lang w:val="fr-FR"/>
        </w:rPr>
        <w:t>C/</w:t>
      </w:r>
      <w:proofErr w:type="gramStart"/>
      <w:r w:rsidRPr="00D93E4F">
        <w:rPr>
          <w:rFonts w:eastAsia="SimSun"/>
          <w:i/>
          <w:iCs/>
          <w:lang w:val="fr-FR"/>
        </w:rPr>
        <w:t>N</w:t>
      </w:r>
      <w:r w:rsidR="001105B3" w:rsidRPr="00D93E4F">
        <w:rPr>
          <w:rFonts w:eastAsia="SimSun"/>
        </w:rPr>
        <w:t> )</w:t>
      </w:r>
      <w:proofErr w:type="gramEnd"/>
      <w:r w:rsidRPr="00D93E4F">
        <w:rPr>
          <w:rFonts w:eastAsia="SimSun" w:hint="cs"/>
          <w:rtl/>
          <w:lang w:val="fr-FR"/>
        </w:rPr>
        <w:t xml:space="preserve"> </w:t>
      </w:r>
      <w:r w:rsidR="00247F4D" w:rsidRPr="00D93E4F">
        <w:rPr>
          <w:rFonts w:eastAsia="SimSun"/>
        </w:rPr>
        <w:t>(dB)</w:t>
      </w:r>
      <w:r w:rsidR="00247F4D" w:rsidRPr="00D93E4F">
        <w:rPr>
          <w:rFonts w:eastAsia="SimSun" w:hint="cs"/>
          <w:rtl/>
          <w:lang w:val="fr-FR"/>
        </w:rPr>
        <w:t xml:space="preserve"> </w:t>
      </w:r>
      <w:r w:rsidRPr="00D93E4F">
        <w:rPr>
          <w:rFonts w:eastAsia="SimSun" w:hint="cs"/>
          <w:rtl/>
          <w:lang w:val="fr-FR"/>
        </w:rPr>
        <w:t xml:space="preserve">لنسبة الثواني الخطأ </w:t>
      </w:r>
      <w:r w:rsidR="001105B3" w:rsidRPr="00D93E4F">
        <w:rPr>
          <w:rFonts w:eastAsia="SimSun"/>
          <w:lang w:val="fr-FR"/>
        </w:rPr>
        <w:t>(</w:t>
      </w:r>
      <w:r w:rsidRPr="00D93E4F">
        <w:rPr>
          <w:rFonts w:eastAsia="SimSun"/>
          <w:lang w:val="fr-FR"/>
        </w:rPr>
        <w:t>ESR</w:t>
      </w:r>
      <w:r w:rsidR="001105B3" w:rsidRPr="00D93E4F">
        <w:rPr>
          <w:rFonts w:eastAsia="SimSun"/>
          <w:lang w:val="fr-FR"/>
        </w:rPr>
        <w:t>)</w:t>
      </w:r>
      <w:r w:rsidRPr="00D93E4F">
        <w:rPr>
          <w:rFonts w:eastAsia="SimSun" w:hint="cs"/>
          <w:rtl/>
          <w:lang w:val="fr-FR"/>
        </w:rPr>
        <w:t xml:space="preserve"> البالغة </w:t>
      </w:r>
      <w:r w:rsidRPr="00D93E4F">
        <w:rPr>
          <w:rFonts w:eastAsia="SimSun"/>
          <w:lang w:val="fr-FR"/>
        </w:rPr>
        <w:t>%5 </w:t>
      </w:r>
      <w:r w:rsidRPr="00D93E4F">
        <w:rPr>
          <w:rFonts w:eastAsia="SimSun"/>
          <w:rtl/>
          <w:lang w:val="fr-FR"/>
        </w:rPr>
        <w:br/>
      </w:r>
      <w:r w:rsidRPr="00D93E4F">
        <w:rPr>
          <w:rFonts w:eastAsia="SimSun" w:hint="cs"/>
          <w:rtl/>
          <w:lang w:val="fr-FR"/>
        </w:rPr>
        <w:t>في</w:t>
      </w:r>
      <w:r w:rsidRPr="00D93E4F">
        <w:rPr>
          <w:rFonts w:eastAsia="SimSun"/>
          <w:rtl/>
          <w:lang w:val="fr-FR"/>
        </w:rPr>
        <w:t xml:space="preserve"> </w:t>
      </w:r>
      <w:r w:rsidRPr="00D93E4F">
        <w:rPr>
          <w:rFonts w:eastAsia="SimSun" w:hint="cs"/>
          <w:rtl/>
          <w:lang w:val="fr-FR"/>
        </w:rPr>
        <w:t>القناة</w:t>
      </w:r>
      <w:r w:rsidRPr="00D93E4F">
        <w:rPr>
          <w:rFonts w:eastAsia="SimSun"/>
          <w:rtl/>
          <w:lang w:val="fr-FR"/>
        </w:rPr>
        <w:t xml:space="preserve"> للمشاة داخل المباني </w:t>
      </w:r>
      <w:r w:rsidRPr="00D93E4F">
        <w:rPr>
          <w:rFonts w:eastAsia="SimSun"/>
          <w:lang w:val="fr-FR"/>
        </w:rPr>
        <w:t>(PI)</w:t>
      </w:r>
      <w:r w:rsidRPr="00D93E4F">
        <w:rPr>
          <w:rFonts w:eastAsia="SimSun"/>
          <w:rtl/>
          <w:lang w:val="fr-FR"/>
        </w:rPr>
        <w:t xml:space="preserve"> والمشاة خارج المباني </w:t>
      </w:r>
      <w:r w:rsidRPr="00D93E4F">
        <w:rPr>
          <w:rFonts w:eastAsia="SimSun"/>
          <w:lang w:val="fr-FR"/>
        </w:rPr>
        <w:t>(PO)</w:t>
      </w:r>
      <w:bookmarkEnd w:id="1039"/>
      <w:bookmarkEnd w:id="1040"/>
      <w:bookmarkEnd w:id="1041"/>
      <w:bookmarkEnd w:id="1042"/>
      <w:bookmarkEnd w:id="1043"/>
      <w:r w:rsidRPr="00D93E4F">
        <w:rPr>
          <w:rFonts w:eastAsia="SimSun"/>
          <w:rtl/>
          <w:lang w:val="fr-FR"/>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442"/>
        <w:gridCol w:w="1344"/>
        <w:gridCol w:w="1463"/>
        <w:gridCol w:w="1393"/>
        <w:gridCol w:w="1301"/>
        <w:gridCol w:w="1341"/>
      </w:tblGrid>
      <w:tr w:rsidR="00C873C9" w:rsidRPr="00530234" w:rsidTr="00CC3D51">
        <w:trPr>
          <w:cantSplit/>
          <w:jc w:val="center"/>
        </w:trPr>
        <w:tc>
          <w:tcPr>
            <w:tcW w:w="1229" w:type="dxa"/>
            <w:vMerge w:val="restart"/>
            <w:vAlign w:val="center"/>
          </w:tcPr>
          <w:p w:rsidR="00C873C9" w:rsidRPr="00530234" w:rsidRDefault="00C873C9" w:rsidP="00202895">
            <w:pPr>
              <w:pStyle w:val="Tablehead"/>
              <w:spacing w:after="40" w:line="240" w:lineRule="exact"/>
              <w:rPr>
                <w:rFonts w:ascii="Times New Roman" w:eastAsia="SimSun" w:hAnsi="Times New Roman"/>
                <w:rtl/>
              </w:rPr>
            </w:pPr>
            <w:r w:rsidRPr="00530234">
              <w:rPr>
                <w:rFonts w:ascii="Times New Roman" w:eastAsia="SimSun" w:hAnsi="Times New Roman" w:hint="cs"/>
                <w:rtl/>
                <w:lang w:bidi="ar-EG"/>
              </w:rPr>
              <w:t>الأسلوب</w:t>
            </w:r>
          </w:p>
        </w:tc>
        <w:tc>
          <w:tcPr>
            <w:tcW w:w="1317" w:type="dxa"/>
            <w:vMerge w:val="restart"/>
            <w:vAlign w:val="cente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التشكيل</w:t>
            </w:r>
          </w:p>
        </w:tc>
        <w:tc>
          <w:tcPr>
            <w:tcW w:w="1228" w:type="dxa"/>
            <w:vMerge w:val="restart"/>
            <w:vAlign w:val="cente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معدل الشفرة</w:t>
            </w:r>
          </w:p>
        </w:tc>
        <w:tc>
          <w:tcPr>
            <w:tcW w:w="2608" w:type="dxa"/>
            <w:gridSpan w:val="2"/>
            <w:tcMar>
              <w:left w:w="57" w:type="dxa"/>
              <w:right w:w="57" w:type="dxa"/>
            </w:tcMa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بدون تنوع الهوائي</w:t>
            </w:r>
          </w:p>
        </w:tc>
        <w:tc>
          <w:tcPr>
            <w:tcW w:w="2413" w:type="dxa"/>
            <w:gridSpan w:val="2"/>
            <w:tcMar>
              <w:left w:w="57" w:type="dxa"/>
              <w:right w:w="57" w:type="dxa"/>
            </w:tcMa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بتنوع الهوائي</w:t>
            </w:r>
          </w:p>
        </w:tc>
      </w:tr>
      <w:tr w:rsidR="00C873C9" w:rsidRPr="00530234" w:rsidTr="00CC3D51">
        <w:trPr>
          <w:cantSplit/>
          <w:jc w:val="center"/>
        </w:trPr>
        <w:tc>
          <w:tcPr>
            <w:tcW w:w="1229" w:type="dxa"/>
            <w:vMerge/>
          </w:tcPr>
          <w:p w:rsidR="00C873C9" w:rsidRPr="00530234" w:rsidRDefault="00C873C9" w:rsidP="00202895">
            <w:pPr>
              <w:pStyle w:val="Tablehead"/>
              <w:spacing w:after="40" w:line="240" w:lineRule="exact"/>
              <w:rPr>
                <w:rFonts w:ascii="Times New Roman" w:eastAsia="SimSun" w:hAnsi="Times New Roman"/>
              </w:rPr>
            </w:pPr>
          </w:p>
        </w:tc>
        <w:tc>
          <w:tcPr>
            <w:tcW w:w="1317" w:type="dxa"/>
            <w:vMerge/>
          </w:tcPr>
          <w:p w:rsidR="00C873C9" w:rsidRPr="00530234" w:rsidRDefault="00C873C9" w:rsidP="00202895">
            <w:pPr>
              <w:pStyle w:val="Tablehead"/>
              <w:spacing w:after="40" w:line="240" w:lineRule="exact"/>
              <w:rPr>
                <w:rFonts w:ascii="Times New Roman" w:eastAsia="SimSun" w:hAnsi="Times New Roman"/>
              </w:rPr>
            </w:pPr>
          </w:p>
        </w:tc>
        <w:tc>
          <w:tcPr>
            <w:tcW w:w="1228" w:type="dxa"/>
            <w:vMerge/>
          </w:tcPr>
          <w:p w:rsidR="00C873C9" w:rsidRPr="00530234" w:rsidRDefault="00C873C9" w:rsidP="00202895">
            <w:pPr>
              <w:pStyle w:val="Tablehead"/>
              <w:spacing w:after="40" w:line="240" w:lineRule="exact"/>
              <w:rPr>
                <w:rFonts w:ascii="Times New Roman" w:eastAsia="SimSun" w:hAnsi="Times New Roman"/>
              </w:rPr>
            </w:pPr>
          </w:p>
        </w:tc>
        <w:tc>
          <w:tcPr>
            <w:tcW w:w="1336"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72"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PO</w:t>
            </w:r>
          </w:p>
        </w:tc>
        <w:tc>
          <w:tcPr>
            <w:tcW w:w="1188"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25"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PO</w:t>
            </w:r>
          </w:p>
        </w:tc>
      </w:tr>
      <w:tr w:rsidR="002E0CBC" w:rsidRPr="00530234" w:rsidTr="00CC3D51">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2</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lang w:eastAsia="ja-JP"/>
              </w:rPr>
            </w:pPr>
            <w:r w:rsidRPr="00530234">
              <w:rPr>
                <w:rFonts w:eastAsia="SimSun" w:hint="eastAsia"/>
                <w:lang w:eastAsia="ja-JP"/>
              </w:rPr>
              <w:t>16</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tl/>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w:t>
            </w:r>
            <w:r w:rsidRPr="00530234">
              <w:rPr>
                <w:rFonts w:eastAsia="SimSun" w:hint="eastAsia"/>
                <w:lang w:eastAsia="ja-JP"/>
              </w:rPr>
              <w:t>0,5</w:t>
            </w:r>
          </w:p>
        </w:tc>
      </w:tr>
      <w:tr w:rsidR="002E0CBC" w:rsidRPr="00530234" w:rsidTr="00CC3D51">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4</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5,5</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8</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CC3D51">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r>
      <w:tr w:rsidR="002E0CBC" w:rsidRPr="00530234" w:rsidTr="00CC3D51">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8</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5,5</w:t>
            </w:r>
          </w:p>
        </w:tc>
      </w:tr>
      <w:tr w:rsidR="002E0CBC" w:rsidRPr="00530234" w:rsidTr="00CC3D51">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r>
      <w:tr w:rsidR="002E0CBC" w:rsidRPr="00530234" w:rsidTr="00CC3D51">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CC3D51">
        <w:trPr>
          <w:cantSplit/>
          <w:trHeight w:val="171"/>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CC3D51">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21</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lang w:eastAsia="ja-JP"/>
              </w:rPr>
              <w:t>16</w:t>
            </w:r>
          </w:p>
        </w:tc>
      </w:tr>
      <w:tr w:rsidR="002E0CBC" w:rsidRPr="00530234" w:rsidTr="00CC3D51">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CC3D51">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21</w:t>
            </w:r>
          </w:p>
        </w:tc>
      </w:tr>
    </w:tbl>
    <w:p w:rsidR="00C873C9" w:rsidRPr="00530234" w:rsidRDefault="00C873C9" w:rsidP="00D42000">
      <w:pPr>
        <w:pStyle w:val="Heading2"/>
        <w:spacing w:before="360" w:after="60"/>
        <w:ind w:left="851" w:hanging="851"/>
        <w:rPr>
          <w:rFonts w:ascii="Times New Roman" w:eastAsia="SimSun" w:hAnsi="Times New Roman"/>
          <w:rtl/>
        </w:rPr>
      </w:pPr>
      <w:bookmarkStart w:id="1044" w:name="_Toc378001294"/>
      <w:bookmarkStart w:id="1045" w:name="_Toc381703327"/>
      <w:bookmarkStart w:id="1046" w:name="_Toc412541976"/>
      <w:bookmarkStart w:id="1047" w:name="_Toc523236323"/>
      <w:r w:rsidRPr="00530234">
        <w:rPr>
          <w:rFonts w:ascii="Times New Roman" w:eastAsia="SimSun" w:hAnsi="Times New Roman"/>
        </w:rPr>
        <w:t>4.</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19255F" w:rsidRPr="00530234">
        <w:rPr>
          <w:rFonts w:ascii="Times New Roman" w:eastAsia="SimSun" w:hAnsi="Times New Roman"/>
        </w:rPr>
        <w:t>(</w:t>
      </w:r>
      <w:r w:rsidRPr="00530234">
        <w:rPr>
          <w:rFonts w:ascii="Times New Roman" w:eastAsia="SimSun" w:hAnsi="Times New Roman"/>
          <w:i/>
          <w:iCs/>
        </w:rPr>
        <w:t>C/</w:t>
      </w:r>
      <w:proofErr w:type="gramStart"/>
      <w:r w:rsidRPr="00530234">
        <w:rPr>
          <w:rFonts w:ascii="Times New Roman" w:eastAsia="SimSun" w:hAnsi="Times New Roman"/>
          <w:i/>
          <w:iCs/>
        </w:rPr>
        <w:t>N</w:t>
      </w:r>
      <w:r w:rsidR="009E6F3B" w:rsidRPr="009E6F3B">
        <w:rPr>
          <w:rFonts w:ascii="Times New Roman" w:eastAsia="SimSun" w:hAnsi="Times New Roman"/>
          <w:i/>
          <w:iCs/>
          <w:sz w:val="18"/>
          <w:szCs w:val="26"/>
        </w:rPr>
        <w:t> </w:t>
      </w:r>
      <w:r w:rsidR="0019255F" w:rsidRPr="00530234">
        <w:rPr>
          <w:rFonts w:ascii="Times New Roman" w:eastAsia="SimSun" w:hAnsi="Times New Roman"/>
        </w:rPr>
        <w:t>)</w:t>
      </w:r>
      <w:proofErr w:type="gramEnd"/>
      <w:r w:rsidRPr="00530234">
        <w:rPr>
          <w:rFonts w:ascii="Times New Roman" w:eastAsia="SimSun" w:hAnsi="Times New Roman" w:hint="cs"/>
          <w:rtl/>
        </w:rPr>
        <w:t xml:space="preserve"> من أجل </w:t>
      </w:r>
      <w:r w:rsidRPr="00530234">
        <w:rPr>
          <w:rFonts w:ascii="Times New Roman" w:eastAsia="SimSun" w:hAnsi="Times New Roman"/>
          <w:rtl/>
        </w:rPr>
        <w:t xml:space="preserve">استقبال </w:t>
      </w:r>
      <w:r w:rsidRPr="00530234">
        <w:rPr>
          <w:rFonts w:ascii="Times New Roman" w:eastAsia="SimSun" w:hAnsi="Times New Roman" w:hint="cs"/>
          <w:rtl/>
        </w:rPr>
        <w:t>الخدمة المتنقلة</w:t>
      </w:r>
      <w:bookmarkEnd w:id="1044"/>
      <w:bookmarkEnd w:id="1045"/>
      <w:bookmarkEnd w:id="1046"/>
      <w:bookmarkEnd w:id="1047"/>
    </w:p>
    <w:p w:rsidR="00C873C9" w:rsidRDefault="00C873C9" w:rsidP="006811BE">
      <w:pPr>
        <w:spacing w:line="168" w:lineRule="auto"/>
        <w:rPr>
          <w:rFonts w:eastAsia="SimSun"/>
          <w:rtl/>
          <w:lang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w:t>
      </w:r>
      <w:r w:rsidR="000212E8" w:rsidRPr="00530234">
        <w:rPr>
          <w:rFonts w:eastAsia="SimSun" w:hint="cs"/>
          <w:rtl/>
          <w:lang w:eastAsia="ja-JP"/>
        </w:rPr>
        <w:t xml:space="preserve"> </w:t>
      </w:r>
      <w:r w:rsidR="000212E8" w:rsidRPr="00530234">
        <w:rPr>
          <w:rFonts w:eastAsia="SimSun"/>
          <w:lang w:eastAsia="ja-JP"/>
        </w:rPr>
        <w:t>87</w:t>
      </w:r>
      <w:r w:rsidRPr="00530234">
        <w:rPr>
          <w:rFonts w:eastAsia="SimSun" w:hint="cs"/>
          <w:rtl/>
        </w:rPr>
        <w:t xml:space="preserve"> </w:t>
      </w:r>
      <w:r w:rsidRPr="00530234">
        <w:rPr>
          <w:rFonts w:eastAsia="SimSun" w:hint="cs"/>
          <w:rtl/>
          <w:lang w:eastAsia="ja-JP" w:bidi="ar-SY"/>
        </w:rPr>
        <w:t xml:space="preserve">عندما تُطبق الضوضاء </w:t>
      </w:r>
      <w:r w:rsidR="0019255F" w:rsidRPr="00530234">
        <w:rPr>
          <w:rFonts w:eastAsia="SimSun"/>
          <w:lang w:eastAsia="ja-JP" w:bidi="ar-SY"/>
        </w:rPr>
        <w:t>(</w:t>
      </w:r>
      <w:proofErr w:type="gramStart"/>
      <w:r w:rsidRPr="00530234">
        <w:rPr>
          <w:rFonts w:eastAsia="SimSun"/>
          <w:i/>
          <w:iCs/>
        </w:rPr>
        <w:t>N</w:t>
      </w:r>
      <w:r w:rsidR="009E6F3B" w:rsidRPr="009E6F3B">
        <w:rPr>
          <w:rFonts w:eastAsia="SimSun"/>
          <w:i/>
          <w:iCs/>
          <w:sz w:val="16"/>
          <w:szCs w:val="24"/>
          <w:lang w:val="fr-FR" w:bidi="ar-EG"/>
        </w:rPr>
        <w:t> </w:t>
      </w:r>
      <w:r w:rsidR="0019255F" w:rsidRPr="00530234">
        <w:rPr>
          <w:rFonts w:eastAsia="SimSun"/>
        </w:rPr>
        <w:t>)</w:t>
      </w:r>
      <w:proofErr w:type="gramEnd"/>
      <w:r w:rsidRPr="00530234">
        <w:rPr>
          <w:rFonts w:eastAsia="SimSun" w:hint="cs"/>
          <w:rtl/>
          <w:lang w:eastAsia="ja-JP" w:bidi="ar-SY"/>
        </w:rPr>
        <w:t xml:space="preserve"> وإزاحة </w:t>
      </w:r>
      <w:proofErr w:type="spellStart"/>
      <w:r w:rsidRPr="00530234">
        <w:rPr>
          <w:rFonts w:eastAsia="SimSun" w:hint="cs"/>
          <w:rtl/>
          <w:lang w:eastAsia="ja-JP" w:bidi="ar-SY"/>
        </w:rPr>
        <w:t>دوبلرية</w:t>
      </w:r>
      <w:proofErr w:type="spellEnd"/>
      <w:r w:rsidRPr="00530234">
        <w:rPr>
          <w:rFonts w:eastAsia="SimSun" w:hint="cs"/>
          <w:rtl/>
          <w:lang w:eastAsia="ja-JP" w:bidi="ar-SY"/>
        </w:rPr>
        <w:t xml:space="preserve"> </w:t>
      </w:r>
      <w:r w:rsidR="001105B3" w:rsidRPr="00530234">
        <w:rPr>
          <w:rFonts w:eastAsia="SimSun"/>
        </w:rPr>
        <w:t>(</w:t>
      </w:r>
      <w:proofErr w:type="spellStart"/>
      <w:r w:rsidRPr="00530234">
        <w:rPr>
          <w:rFonts w:eastAsia="SimSun"/>
          <w:i/>
          <w:iCs/>
        </w:rPr>
        <w:t>F</w:t>
      </w:r>
      <w:r w:rsidRPr="00530234">
        <w:rPr>
          <w:rFonts w:eastAsia="SimSun"/>
          <w:i/>
          <w:iCs/>
          <w:vertAlign w:val="subscript"/>
        </w:rPr>
        <w:t>d</w:t>
      </w:r>
      <w:proofErr w:type="spellEnd"/>
      <w:r w:rsidR="001105B3" w:rsidRPr="00530234">
        <w:rPr>
          <w:rFonts w:eastAsia="SimSun"/>
        </w:rPr>
        <w:t>)</w:t>
      </w:r>
      <w:r w:rsidRPr="00530234">
        <w:rPr>
          <w:rFonts w:eastAsia="SimSun" w:hint="cs"/>
          <w:rtl/>
          <w:lang w:eastAsia="ja-JP" w:bidi="ar-SY"/>
        </w:rPr>
        <w:t xml:space="preserve"> إلى جانب </w:t>
      </w:r>
      <w:r w:rsidRPr="00530234">
        <w:rPr>
          <w:rFonts w:eastAsia="SimSun" w:hint="cs"/>
          <w:spacing w:val="6"/>
          <w:rtl/>
          <w:lang w:eastAsia="ja-JP" w:bidi="ar-SY"/>
        </w:rPr>
        <w:t xml:space="preserve">الموجة الحاملة المرغوبة </w:t>
      </w:r>
      <w:r w:rsidR="0019255F" w:rsidRPr="00530234">
        <w:rPr>
          <w:rFonts w:eastAsia="SimSun"/>
          <w:spacing w:val="6"/>
        </w:rPr>
        <w:t>(</w:t>
      </w:r>
      <w:r w:rsidRPr="00530234">
        <w:rPr>
          <w:rFonts w:eastAsia="SimSun"/>
          <w:i/>
          <w:iCs/>
          <w:spacing w:val="6"/>
        </w:rPr>
        <w:t>C</w:t>
      </w:r>
      <w:r w:rsidR="0019255F" w:rsidRPr="00530234">
        <w:rPr>
          <w:rFonts w:eastAsia="SimSun"/>
          <w:spacing w:val="6"/>
        </w:rPr>
        <w:t>)</w:t>
      </w:r>
      <w:r w:rsidR="003F7FAA" w:rsidRPr="00530234">
        <w:rPr>
          <w:rFonts w:eastAsia="SimSun"/>
          <w:i/>
          <w:iCs/>
          <w:spacing w:val="6"/>
          <w:rtl/>
        </w:rPr>
        <w:t xml:space="preserve"> </w:t>
      </w:r>
      <w:r w:rsidRPr="00530234">
        <w:rPr>
          <w:rFonts w:eastAsia="SimSun" w:hint="cs"/>
          <w:spacing w:val="6"/>
          <w:rtl/>
          <w:lang w:eastAsia="ja-JP" w:bidi="ar-SY"/>
        </w:rPr>
        <w:t>في قناة الخدمة المتنقلة، استناداً إلى الملامح "</w:t>
      </w:r>
      <w:r w:rsidRPr="00530234">
        <w:rPr>
          <w:rFonts w:eastAsia="SimSun" w:hint="cs"/>
          <w:b/>
          <w:bCs/>
          <w:spacing w:val="6"/>
          <w:rtl/>
          <w:lang w:eastAsia="ja-JP" w:bidi="ar-SY"/>
        </w:rPr>
        <w:t>الحضرية النمطية</w:t>
      </w:r>
      <w:r w:rsidRPr="00530234">
        <w:rPr>
          <w:rFonts w:eastAsia="SimSun" w:hint="cs"/>
          <w:spacing w:val="6"/>
          <w:rtl/>
          <w:lang w:eastAsia="ja-JP" w:bidi="ar-SY"/>
        </w:rPr>
        <w:t>" للقناة المبينة في الجدول</w:t>
      </w:r>
      <w:r w:rsidR="00304907" w:rsidRPr="00530234">
        <w:rPr>
          <w:rFonts w:eastAsia="SimSun" w:hint="eastAsia"/>
          <w:spacing w:val="6"/>
          <w:rtl/>
          <w:lang w:eastAsia="ja-JP" w:bidi="ar-SY"/>
        </w:rPr>
        <w:t> </w:t>
      </w:r>
      <w:r w:rsidR="001105B3" w:rsidRPr="00530234">
        <w:rPr>
          <w:rFonts w:eastAsia="SimSun"/>
          <w:spacing w:val="6"/>
          <w:lang w:eastAsia="ja-JP" w:bidi="ar-SY"/>
        </w:rPr>
        <w:t>56</w:t>
      </w:r>
      <w:r w:rsidRPr="00530234">
        <w:rPr>
          <w:rFonts w:eastAsia="SimSun" w:hint="cs"/>
          <w:spacing w:val="6"/>
          <w:rtl/>
        </w:rPr>
        <w:t xml:space="preserve">. </w:t>
      </w:r>
      <w:r w:rsidRPr="00530234">
        <w:rPr>
          <w:rFonts w:eastAsia="SimSun" w:hint="cs"/>
          <w:spacing w:val="6"/>
          <w:rtl/>
          <w:lang w:bidi="ar-SY"/>
        </w:rPr>
        <w:t>وت</w:t>
      </w:r>
      <w:r w:rsidR="001105B3" w:rsidRPr="00530234">
        <w:rPr>
          <w:rFonts w:eastAsia="SimSun" w:hint="cs"/>
          <w:spacing w:val="6"/>
          <w:rtl/>
          <w:lang w:bidi="ar-SY"/>
        </w:rPr>
        <w:t>ُ</w:t>
      </w:r>
      <w:r w:rsidRPr="00530234">
        <w:rPr>
          <w:rFonts w:eastAsia="SimSun" w:hint="cs"/>
          <w:spacing w:val="6"/>
          <w:rtl/>
          <w:lang w:bidi="ar-SY"/>
        </w:rPr>
        <w:t xml:space="preserve">عطى </w:t>
      </w:r>
      <w:r w:rsidRPr="00530234">
        <w:rPr>
          <w:rFonts w:eastAsia="SimSun" w:hint="cs"/>
          <w:rtl/>
          <w:lang w:bidi="ar-SY"/>
        </w:rPr>
        <w:t>حدود السرعة</w:t>
      </w:r>
      <w:r w:rsidR="00C42FA8" w:rsidRPr="00530234">
        <w:rPr>
          <w:rFonts w:eastAsia="SimSun" w:hint="cs"/>
          <w:iCs/>
          <w:rtl/>
        </w:rPr>
        <w:t xml:space="preserve"> </w:t>
      </w:r>
      <w:r w:rsidR="00C42FA8" w:rsidRPr="00530234">
        <w:rPr>
          <w:rFonts w:eastAsia="SimSun" w:hint="cs"/>
          <w:i/>
          <w:rtl/>
        </w:rPr>
        <w:t>لنسبة</w:t>
      </w:r>
      <w:r w:rsidR="00C42FA8" w:rsidRPr="00530234">
        <w:rPr>
          <w:rFonts w:eastAsia="SimSun" w:hint="cs"/>
          <w:iCs/>
          <w:rtl/>
        </w:rPr>
        <w:t> </w:t>
      </w:r>
      <w:r w:rsidR="00C42FA8" w:rsidRPr="00530234">
        <w:rPr>
          <w:rFonts w:eastAsia="SimSun"/>
          <w:iCs/>
        </w:rPr>
        <w:t>dB 3 + </w:t>
      </w:r>
      <w:r w:rsidR="00C42FA8" w:rsidRPr="00530234">
        <w:rPr>
          <w:rFonts w:eastAsia="SimSun"/>
          <w:i/>
        </w:rPr>
        <w:t>C</w:t>
      </w:r>
      <w:r w:rsidR="00C42FA8" w:rsidRPr="00530234">
        <w:rPr>
          <w:rFonts w:eastAsia="SimSun"/>
        </w:rPr>
        <w:t>/</w:t>
      </w:r>
      <w:proofErr w:type="spellStart"/>
      <w:r w:rsidR="00C42FA8" w:rsidRPr="00530234">
        <w:rPr>
          <w:rFonts w:eastAsia="SimSun"/>
          <w:i/>
        </w:rPr>
        <w:t>N</w:t>
      </w:r>
      <w:r w:rsidR="00C42FA8" w:rsidRPr="00530234">
        <w:rPr>
          <w:rFonts w:eastAsia="SimSun"/>
          <w:i/>
          <w:vertAlign w:val="subscript"/>
        </w:rPr>
        <w:t>min</w:t>
      </w:r>
      <w:proofErr w:type="spellEnd"/>
      <w:r w:rsidRPr="00530234">
        <w:rPr>
          <w:rFonts w:eastAsia="SimSun" w:hint="cs"/>
          <w:rtl/>
        </w:rPr>
        <w:t xml:space="preserve"> من أجل الترددين (</w:t>
      </w:r>
      <w:r w:rsidRPr="00530234">
        <w:rPr>
          <w:rFonts w:eastAsia="SimSun"/>
          <w:lang w:eastAsia="ja-JP"/>
        </w:rPr>
        <w:t>470</w:t>
      </w:r>
      <w:r w:rsidRPr="00530234">
        <w:rPr>
          <w:rFonts w:eastAsia="SimSun" w:hint="cs"/>
          <w:rtl/>
        </w:rPr>
        <w:t xml:space="preserve"> و</w:t>
      </w:r>
      <w:r w:rsidRPr="00530234">
        <w:rPr>
          <w:rFonts w:eastAsia="SimSun"/>
          <w:lang w:eastAsia="ja-JP"/>
        </w:rPr>
        <w:t>770</w:t>
      </w:r>
      <w:r w:rsidR="001105B3" w:rsidRPr="00530234">
        <w:rPr>
          <w:rFonts w:eastAsia="SimSun" w:hint="eastAsia"/>
          <w:rtl/>
        </w:rPr>
        <w:t> </w:t>
      </w:r>
      <w:r w:rsidRPr="00530234">
        <w:rPr>
          <w:rFonts w:eastAsia="SimSun"/>
        </w:rPr>
        <w:t>MHz</w:t>
      </w:r>
      <w:r w:rsidRPr="00530234">
        <w:rPr>
          <w:rFonts w:eastAsia="SimSun" w:hint="cs"/>
          <w:rtl/>
        </w:rPr>
        <w:t xml:space="preserve">). والقيمة المتوسطة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المكافئة لقيمة</w:t>
      </w:r>
      <w:r w:rsidR="006811BE">
        <w:rPr>
          <w:rFonts w:eastAsia="SimSun" w:hint="eastAsia"/>
          <w:rtl/>
        </w:rPr>
        <w:t> </w:t>
      </w:r>
      <w:r w:rsidR="00C42FA8" w:rsidRPr="00530234">
        <w:rPr>
          <w:rFonts w:eastAsia="SimSun"/>
          <w:iCs/>
        </w:rPr>
        <w:t>dB 3 + </w:t>
      </w:r>
      <w:r w:rsidR="00C42FA8" w:rsidRPr="00530234">
        <w:rPr>
          <w:rFonts w:eastAsia="SimSun"/>
          <w:i/>
        </w:rPr>
        <w:t>C</w:t>
      </w:r>
      <w:r w:rsidR="00C42FA8" w:rsidRPr="00530234">
        <w:rPr>
          <w:rFonts w:eastAsia="SimSun"/>
        </w:rPr>
        <w:t>/</w:t>
      </w:r>
      <w:proofErr w:type="spellStart"/>
      <w:r w:rsidR="00C42FA8" w:rsidRPr="00530234">
        <w:rPr>
          <w:rFonts w:eastAsia="SimSun"/>
          <w:i/>
        </w:rPr>
        <w:t>N</w:t>
      </w:r>
      <w:r w:rsidR="00C42FA8" w:rsidRPr="00530234">
        <w:rPr>
          <w:rFonts w:eastAsia="SimSun"/>
          <w:i/>
          <w:vertAlign w:val="subscript"/>
        </w:rPr>
        <w:t>min</w:t>
      </w:r>
      <w:proofErr w:type="spellEnd"/>
      <w:r w:rsidR="00C42FA8" w:rsidRPr="00530234">
        <w:rPr>
          <w:rFonts w:eastAsia="SimSun" w:hint="cs"/>
          <w:rtl/>
        </w:rPr>
        <w:t xml:space="preserve"> </w:t>
      </w:r>
      <w:r w:rsidRPr="00530234">
        <w:rPr>
          <w:rFonts w:eastAsia="SimSun" w:hint="cs"/>
          <w:rtl/>
        </w:rPr>
        <w:t xml:space="preserve">مناسبة لحساب شدة المجال. وترد قيم المتوسط المطلوب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وحدود السرعة في الحالة بدون تنوع الهوائي في الجدول </w:t>
      </w:r>
      <w:r w:rsidR="000212E8" w:rsidRPr="00530234">
        <w:rPr>
          <w:rFonts w:eastAsia="SimSun"/>
          <w:iCs/>
        </w:rPr>
        <w:t>87</w:t>
      </w:r>
      <w:r w:rsidRPr="00530234">
        <w:rPr>
          <w:rFonts w:eastAsia="SimSun" w:hint="eastAsia"/>
          <w:i/>
          <w:rtl/>
        </w:rPr>
        <w:t> </w:t>
      </w:r>
      <w:r w:rsidRPr="00530234">
        <w:rPr>
          <w:rFonts w:eastAsia="SimSun" w:hint="cs"/>
          <w:i/>
          <w:rtl/>
          <w:lang w:bidi="ar-SY"/>
        </w:rPr>
        <w:t>أ)</w:t>
      </w:r>
      <w:r w:rsidR="005A1D14" w:rsidRPr="00530234">
        <w:rPr>
          <w:rFonts w:eastAsia="SimSun" w:hint="eastAsia"/>
          <w:i/>
          <w:rtl/>
          <w:lang w:bidi="ar-SY"/>
        </w:rPr>
        <w:t> </w:t>
      </w:r>
      <w:r w:rsidRPr="00530234">
        <w:rPr>
          <w:rFonts w:eastAsia="SimSun" w:hint="cs"/>
          <w:i/>
          <w:rtl/>
          <w:lang w:bidi="ar-SY"/>
        </w:rPr>
        <w:t>وترد القيم المقابلة لحالة تنوع</w:t>
      </w:r>
      <w:r w:rsidRPr="00530234">
        <w:rPr>
          <w:rFonts w:eastAsia="SimSun" w:hint="cs"/>
          <w:iCs/>
          <w:rtl/>
          <w:lang w:bidi="ar-SY"/>
        </w:rPr>
        <w:t xml:space="preserve"> </w:t>
      </w:r>
      <w:r w:rsidRPr="00530234">
        <w:rPr>
          <w:rFonts w:eastAsia="SimSun" w:hint="cs"/>
          <w:i/>
          <w:rtl/>
          <w:lang w:bidi="ar-SY"/>
        </w:rPr>
        <w:t xml:space="preserve">الهوائي في الجدول </w:t>
      </w:r>
      <w:r w:rsidR="000212E8" w:rsidRPr="00530234">
        <w:rPr>
          <w:rFonts w:eastAsia="SimSun"/>
          <w:iCs/>
          <w:lang w:bidi="ar-SY"/>
        </w:rPr>
        <w:t>87</w:t>
      </w:r>
      <w:r w:rsidRPr="00530234">
        <w:rPr>
          <w:rFonts w:eastAsia="SimSun" w:hint="eastAsia"/>
          <w:i/>
          <w:rtl/>
        </w:rPr>
        <w:t> </w:t>
      </w:r>
      <w:r w:rsidRPr="00530234">
        <w:rPr>
          <w:rFonts w:eastAsia="SimSun" w:hint="cs"/>
          <w:i/>
          <w:rtl/>
        </w:rPr>
        <w:t>ب).</w:t>
      </w:r>
      <w:r w:rsidRPr="00530234">
        <w:rPr>
          <w:rFonts w:eastAsia="SimSun" w:hint="cs"/>
          <w:iCs/>
          <w:rtl/>
          <w:lang w:bidi="ar-SY"/>
        </w:rPr>
        <w:t xml:space="preserve"> </w:t>
      </w:r>
      <w:r w:rsidRPr="00530234">
        <w:rPr>
          <w:rFonts w:eastAsia="SimSun" w:hint="cs"/>
          <w:i/>
          <w:rtl/>
          <w:lang w:bidi="ar-SY"/>
        </w:rPr>
        <w:t xml:space="preserve">وتعطى الأرقام من أجل فاصل حارس قدره </w:t>
      </w:r>
      <w:r w:rsidRPr="00530234">
        <w:rPr>
          <w:rFonts w:eastAsia="SimSun"/>
        </w:rPr>
        <w:t>1/</w:t>
      </w:r>
      <w:r w:rsidRPr="00530234">
        <w:rPr>
          <w:rFonts w:eastAsia="SimSun"/>
          <w:lang w:eastAsia="ja-JP"/>
        </w:rPr>
        <w:t>8</w:t>
      </w:r>
      <w:r w:rsidRPr="00530234">
        <w:rPr>
          <w:rFonts w:eastAsia="SimSun" w:hint="cs"/>
          <w:rtl/>
          <w:lang w:eastAsia="ja-JP"/>
        </w:rPr>
        <w:t xml:space="preserve">. ويعطى </w:t>
      </w:r>
      <w:r w:rsidRPr="00530234">
        <w:rPr>
          <w:rFonts w:eastAsia="SimSun" w:hint="cs"/>
          <w:rtl/>
          <w:lang w:bidi="ar-SY"/>
        </w:rPr>
        <w:t xml:space="preserve">معيار نقطة الانحطاط بنسبة الثواني الخطأ </w:t>
      </w:r>
      <w:r w:rsidR="0019255F" w:rsidRPr="00530234">
        <w:rPr>
          <w:rFonts w:eastAsia="SimSun"/>
          <w:lang w:bidi="ar-EG"/>
        </w:rPr>
        <w:t>(</w:t>
      </w:r>
      <w:r w:rsidRPr="00530234">
        <w:rPr>
          <w:rFonts w:eastAsia="SimSun"/>
          <w:lang w:bidi="ar-EG"/>
        </w:rPr>
        <w:t>ESR</w:t>
      </w:r>
      <w:r w:rsidR="0019255F" w:rsidRPr="00530234">
        <w:rPr>
          <w:rFonts w:eastAsia="SimSun"/>
          <w:lang w:bidi="ar-EG"/>
        </w:rPr>
        <w:t>)</w:t>
      </w:r>
      <w:r w:rsidRPr="00530234">
        <w:rPr>
          <w:rFonts w:eastAsia="SimSun" w:hint="cs"/>
          <w:rtl/>
          <w:lang w:bidi="ar-SY"/>
        </w:rPr>
        <w:t xml:space="preserve"> البالغة</w:t>
      </w:r>
      <w:r w:rsidR="00305E96" w:rsidRPr="00530234">
        <w:rPr>
          <w:rFonts w:eastAsia="SimSun" w:hint="eastAsia"/>
          <w:rtl/>
          <w:lang w:bidi="ar-SY"/>
        </w:rPr>
        <w:t> </w:t>
      </w:r>
      <w:r w:rsidRPr="00530234">
        <w:rPr>
          <w:rFonts w:eastAsia="SimSun"/>
          <w:lang w:bidi="ar-EG"/>
        </w:rPr>
        <w:t>%</w:t>
      </w:r>
      <w:proofErr w:type="gramStart"/>
      <w:r w:rsidRPr="00530234">
        <w:rPr>
          <w:rFonts w:eastAsia="SimSun"/>
          <w:lang w:bidi="ar-EG"/>
        </w:rPr>
        <w:t>5 </w:t>
      </w:r>
      <w:r w:rsidRPr="00530234">
        <w:rPr>
          <w:rFonts w:eastAsia="SimSun" w:hint="cs"/>
          <w:rtl/>
          <w:lang w:bidi="ar-EG"/>
        </w:rPr>
        <w:t>.</w:t>
      </w:r>
      <w:proofErr w:type="gramEnd"/>
    </w:p>
    <w:p w:rsidR="00245ED6" w:rsidRDefault="007F532C" w:rsidP="00245ED6">
      <w:pPr>
        <w:pStyle w:val="TableNo"/>
        <w:spacing w:after="120"/>
        <w:rPr>
          <w:rFonts w:eastAsia="SimSun"/>
          <w:rtl/>
          <w:lang w:eastAsia="ja-JP"/>
        </w:rPr>
      </w:pPr>
      <w:bookmarkStart w:id="1048" w:name="_Toc378002450"/>
      <w:bookmarkStart w:id="1049" w:name="_Toc381780849"/>
      <w:bookmarkStart w:id="1050" w:name="_Toc507596996"/>
      <w:bookmarkStart w:id="1051" w:name="_Toc412537214"/>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r w:rsidR="000212E8" w:rsidRPr="00530234">
        <w:rPr>
          <w:rFonts w:eastAsia="SimSun"/>
          <w:lang w:eastAsia="ja-JP"/>
        </w:rPr>
        <w:t>87</w:t>
      </w:r>
      <w:bookmarkStart w:id="1052" w:name="_Toc324930184"/>
      <w:bookmarkStart w:id="1053" w:name="_Toc378002451"/>
      <w:bookmarkStart w:id="1054" w:name="_Toc381780850"/>
      <w:bookmarkEnd w:id="1048"/>
      <w:bookmarkEnd w:id="1049"/>
      <w:bookmarkEnd w:id="1050"/>
    </w:p>
    <w:p w:rsidR="00C873C9" w:rsidRPr="00530234" w:rsidRDefault="00C873C9" w:rsidP="00245ED6">
      <w:pPr>
        <w:pStyle w:val="Tabletitle"/>
        <w:rPr>
          <w:rFonts w:eastAsia="SimSun"/>
          <w:rtl/>
          <w:lang w:val="fr-FR"/>
        </w:rPr>
      </w:pPr>
      <w:bookmarkStart w:id="1055" w:name="_Toc507596997"/>
      <w:r w:rsidRPr="00D93E4F">
        <w:rPr>
          <w:rFonts w:eastAsia="SimSun" w:hint="cs"/>
          <w:rtl/>
          <w:lang w:val="fr-FR"/>
        </w:rPr>
        <w:t>نسبة الموجة الحاملة إلى الضوضاء</w:t>
      </w:r>
      <w:r w:rsidR="003F7FAA" w:rsidRPr="00D93E4F">
        <w:rPr>
          <w:rFonts w:eastAsia="SimSun" w:hint="cs"/>
          <w:rtl/>
          <w:lang w:val="fr-FR"/>
        </w:rPr>
        <w:t xml:space="preserve"> </w:t>
      </w:r>
      <w:r w:rsidR="001105B3" w:rsidRPr="00D93E4F">
        <w:rPr>
          <w:rFonts w:eastAsia="SimSun"/>
        </w:rPr>
        <w:t>(</w:t>
      </w:r>
      <w:r w:rsidRPr="00D93E4F">
        <w:rPr>
          <w:rFonts w:eastAsia="SimSun"/>
          <w:i/>
          <w:iCs/>
          <w:lang w:val="fr-FR"/>
        </w:rPr>
        <w:t>C/</w:t>
      </w:r>
      <w:proofErr w:type="gramStart"/>
      <w:r w:rsidRPr="00D93E4F">
        <w:rPr>
          <w:rFonts w:eastAsia="SimSun"/>
          <w:i/>
          <w:iCs/>
          <w:lang w:val="fr-FR"/>
        </w:rPr>
        <w:t>N</w:t>
      </w:r>
      <w:r w:rsidR="001105B3" w:rsidRPr="00D93E4F">
        <w:rPr>
          <w:rFonts w:eastAsia="SimSun"/>
          <w:lang w:val="fr-FR"/>
        </w:rPr>
        <w:t xml:space="preserve"> )</w:t>
      </w:r>
      <w:proofErr w:type="gramEnd"/>
      <w:r w:rsidRPr="00D93E4F">
        <w:rPr>
          <w:rFonts w:eastAsia="SimSun" w:hint="cs"/>
          <w:rtl/>
          <w:lang w:val="fr-FR"/>
        </w:rPr>
        <w:t xml:space="preserve"> </w:t>
      </w:r>
      <w:r w:rsidR="001105B3" w:rsidRPr="00D93E4F">
        <w:rPr>
          <w:rFonts w:eastAsia="SimSun"/>
          <w:lang w:val="fr-FR"/>
        </w:rPr>
        <w:t>(</w:t>
      </w:r>
      <w:r w:rsidRPr="00D93E4F">
        <w:rPr>
          <w:rFonts w:eastAsia="SimSun"/>
          <w:lang w:val="fr-FR"/>
        </w:rPr>
        <w:t>dB</w:t>
      </w:r>
      <w:r w:rsidR="001105B3" w:rsidRPr="00D93E4F">
        <w:rPr>
          <w:rFonts w:eastAsia="SimSun"/>
        </w:rPr>
        <w:t>)</w:t>
      </w:r>
      <w:r w:rsidRPr="00D93E4F">
        <w:rPr>
          <w:rFonts w:eastAsia="SimSun" w:hint="cs"/>
          <w:rtl/>
          <w:lang w:val="fr-FR"/>
        </w:rPr>
        <w:t xml:space="preserve"> لنظام </w:t>
      </w:r>
      <w:r w:rsidRPr="00D93E4F">
        <w:rPr>
          <w:rFonts w:eastAsia="SimSun"/>
          <w:lang w:val="fr-FR"/>
        </w:rPr>
        <w:t>ISDB-T</w:t>
      </w:r>
      <w:r w:rsidRPr="00D93E4F">
        <w:rPr>
          <w:rFonts w:eastAsia="SimSun" w:hint="cs"/>
          <w:rtl/>
          <w:lang w:val="fr-FR"/>
        </w:rPr>
        <w:t xml:space="preserve"> في قناة الخدمة المتنقلة</w:t>
      </w:r>
      <w:r w:rsidRPr="00D93E4F">
        <w:rPr>
          <w:rFonts w:eastAsia="SimSun"/>
          <w:rtl/>
          <w:lang w:val="fr-FR"/>
        </w:rPr>
        <w:br/>
      </w:r>
      <w:r w:rsidRPr="00D93E4F">
        <w:rPr>
          <w:rFonts w:eastAsia="SimSun" w:hint="cs"/>
          <w:rtl/>
          <w:lang w:val="fr-FR"/>
        </w:rPr>
        <w:t xml:space="preserve">من أجل نسبة ثواني خطأ </w:t>
      </w:r>
      <w:r w:rsidR="001105B3" w:rsidRPr="00D93E4F">
        <w:rPr>
          <w:rFonts w:eastAsia="SimSun"/>
          <w:lang w:val="fr-FR"/>
        </w:rPr>
        <w:t>(</w:t>
      </w:r>
      <w:r w:rsidRPr="00D93E4F">
        <w:rPr>
          <w:rFonts w:eastAsia="SimSun"/>
          <w:lang w:val="fr-FR"/>
        </w:rPr>
        <w:t>ESR</w:t>
      </w:r>
      <w:r w:rsidR="001105B3" w:rsidRPr="00D93E4F">
        <w:rPr>
          <w:rFonts w:eastAsia="SimSun"/>
          <w:lang w:val="fr-FR"/>
        </w:rPr>
        <w:t>)</w:t>
      </w:r>
      <w:r w:rsidRPr="00D93E4F">
        <w:rPr>
          <w:rFonts w:eastAsia="SimSun" w:hint="cs"/>
          <w:rtl/>
          <w:lang w:val="fr-FR"/>
        </w:rPr>
        <w:t xml:space="preserve"> تبلغ </w:t>
      </w:r>
      <w:r w:rsidRPr="00D93E4F">
        <w:rPr>
          <w:rFonts w:eastAsia="SimSun"/>
          <w:lang w:val="fr-FR"/>
        </w:rPr>
        <w:t>%5</w:t>
      </w:r>
      <w:bookmarkEnd w:id="1052"/>
      <w:bookmarkEnd w:id="1053"/>
      <w:bookmarkEnd w:id="1054"/>
      <w:r w:rsidR="00D93E4F">
        <w:rPr>
          <w:rFonts w:eastAsia="SimSun"/>
          <w:rtl/>
          <w:lang w:val="fr-FR"/>
        </w:rPr>
        <w:br/>
      </w:r>
      <w:r w:rsidR="00D2341B" w:rsidRPr="00530234">
        <w:rPr>
          <w:rFonts w:eastAsia="SimSun" w:hint="cs"/>
          <w:rtl/>
          <w:lang w:bidi="ar-SY"/>
        </w:rPr>
        <w:t xml:space="preserve">أ ) </w:t>
      </w:r>
      <w:r w:rsidRPr="00530234">
        <w:rPr>
          <w:rFonts w:eastAsia="SimSun" w:hint="cs"/>
          <w:rtl/>
          <w:lang w:bidi="ar-SY"/>
        </w:rPr>
        <w:t xml:space="preserve"> الحالة بدون تنوع الهوائي</w:t>
      </w:r>
      <w:bookmarkEnd w:id="1051"/>
      <w:bookmarkEnd w:id="105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2"/>
        <w:gridCol w:w="557"/>
        <w:gridCol w:w="626"/>
        <w:gridCol w:w="778"/>
        <w:gridCol w:w="650"/>
        <w:gridCol w:w="599"/>
        <w:gridCol w:w="627"/>
        <w:gridCol w:w="763"/>
        <w:gridCol w:w="570"/>
        <w:gridCol w:w="557"/>
        <w:gridCol w:w="620"/>
        <w:gridCol w:w="784"/>
        <w:gridCol w:w="640"/>
        <w:gridCol w:w="696"/>
      </w:tblGrid>
      <w:tr w:rsidR="00C873C9" w:rsidRPr="00530234" w:rsidTr="00CC3D51">
        <w:trPr>
          <w:cantSplit/>
          <w:jc w:val="center"/>
        </w:trPr>
        <w:tc>
          <w:tcPr>
            <w:tcW w:w="173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الفاصل الحارس =</w:t>
            </w:r>
            <w:r w:rsidR="00B012C9"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1/8</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4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C873C9"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9475C6" w:rsidRPr="00530234">
              <w:rPr>
                <w:rFonts w:ascii="Times New Roman" w:eastAsia="SimSun" w:hAnsi="Times New Roman" w:hint="cs"/>
                <w:sz w:val="18"/>
                <w:szCs w:val="24"/>
                <w:rtl/>
              </w:rPr>
              <w:t>،</w:t>
            </w:r>
            <w:r w:rsidR="005A1D14" w:rsidRPr="00530234">
              <w:rPr>
                <w:rFonts w:ascii="Times New Roman" w:eastAsia="SimSun" w:hAnsi="Times New Roman"/>
                <w:sz w:val="18"/>
                <w:szCs w:val="24"/>
              </w:rPr>
              <w:br/>
              <w:t>Hz </w:t>
            </w:r>
            <w:r w:rsidRPr="00530234">
              <w:rPr>
                <w:rFonts w:ascii="Times New Roman" w:eastAsia="SimSun" w:hAnsi="Times New Roman"/>
                <w:sz w:val="18"/>
                <w:szCs w:val="24"/>
              </w:rPr>
              <w:t>dB</w:t>
            </w:r>
            <w:r w:rsidR="005A1D14" w:rsidRPr="00530234">
              <w:rPr>
                <w:rFonts w:ascii="Times New Roman" w:eastAsia="SimSun" w:hAnsi="Times New Roman"/>
                <w:sz w:val="18"/>
                <w:szCs w:val="24"/>
              </w:rPr>
              <w:t> 3</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proofErr w:type="spellEnd"/>
            <w:r w:rsidRPr="00530234">
              <w:rPr>
                <w:rFonts w:ascii="Times New Roman" w:eastAsia="SimSun" w:hAnsi="Times New Roman"/>
                <w:sz w:val="18"/>
                <w:szCs w:val="24"/>
              </w:rPr>
              <w:br/>
              <w:t>dB</w:t>
            </w:r>
          </w:p>
        </w:tc>
        <w:tc>
          <w:tcPr>
            <w:tcW w:w="7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202895">
            <w:pPr>
              <w:pStyle w:val="Tablehead"/>
              <w:spacing w:before="60" w:after="60" w:line="240" w:lineRule="exact"/>
              <w:rPr>
                <w:rFonts w:ascii="Times New Roman" w:eastAsia="SimSun" w:hAnsi="Times New Roman"/>
                <w:sz w:val="18"/>
                <w:szCs w:val="24"/>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202895">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360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827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505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391</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238</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125</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712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435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322</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196</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170</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104</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620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379</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299</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182</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154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94</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460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281</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230</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50</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70</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414</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252</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205</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125</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97</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59</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154</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24</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138</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84</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28</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39</w:t>
            </w:r>
          </w:p>
        </w:tc>
      </w:tr>
      <w:tr w:rsidR="005A1D14" w:rsidRPr="00530234" w:rsidTr="00CC3D5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3/4</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26,5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113</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69</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53</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32</w:t>
            </w:r>
          </w:p>
        </w:tc>
      </w:tr>
    </w:tbl>
    <w:p w:rsidR="009A733E" w:rsidRPr="00D93E4F" w:rsidRDefault="00085C1F" w:rsidP="00D93E4F">
      <w:pPr>
        <w:pStyle w:val="TableNo"/>
        <w:spacing w:after="120"/>
        <w:rPr>
          <w:rFonts w:eastAsia="SimSun"/>
          <w:b/>
          <w:bCs/>
          <w:rtl/>
          <w:lang w:val="fr-FR"/>
        </w:rPr>
      </w:pPr>
      <w:bookmarkStart w:id="1056" w:name="_Toc412537215"/>
      <w:bookmarkStart w:id="1057" w:name="_Toc507596998"/>
      <w:proofErr w:type="gramStart"/>
      <w:r w:rsidRPr="00D93E4F">
        <w:rPr>
          <w:rFonts w:eastAsia="SimSun" w:hint="cs"/>
          <w:b/>
          <w:bCs/>
          <w:rtl/>
        </w:rPr>
        <w:t>ب)  الحالة</w:t>
      </w:r>
      <w:proofErr w:type="gramEnd"/>
      <w:r w:rsidRPr="00D93E4F">
        <w:rPr>
          <w:rFonts w:eastAsia="SimSun" w:hint="cs"/>
          <w:b/>
          <w:bCs/>
          <w:rtl/>
        </w:rPr>
        <w:t xml:space="preserve"> مع تنوع الهوائي</w:t>
      </w:r>
      <w:bookmarkEnd w:id="1056"/>
      <w:bookmarkEnd w:id="105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663"/>
        <w:gridCol w:w="672"/>
        <w:gridCol w:w="758"/>
        <w:gridCol w:w="640"/>
        <w:gridCol w:w="600"/>
        <w:gridCol w:w="615"/>
        <w:gridCol w:w="748"/>
        <w:gridCol w:w="598"/>
        <w:gridCol w:w="557"/>
        <w:gridCol w:w="628"/>
        <w:gridCol w:w="749"/>
        <w:gridCol w:w="681"/>
        <w:gridCol w:w="681"/>
      </w:tblGrid>
      <w:tr w:rsidR="009A733E" w:rsidRPr="00530234" w:rsidTr="00CC3D51">
        <w:trPr>
          <w:cantSplit/>
          <w:jc w:val="center"/>
        </w:trPr>
        <w:tc>
          <w:tcPr>
            <w:tcW w:w="17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الفاصل الحارس = </w:t>
            </w:r>
            <w:r w:rsidRPr="00530234">
              <w:rPr>
                <w:rFonts w:ascii="Times New Roman" w:eastAsia="SimSun" w:hAnsi="Times New Roman"/>
                <w:sz w:val="18"/>
                <w:szCs w:val="24"/>
                <w:lang w:bidi="ar-EG"/>
              </w:rPr>
              <w:t>1/8</w:t>
            </w:r>
          </w:p>
        </w:tc>
        <w:tc>
          <w:tcPr>
            <w:tcW w:w="144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4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37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6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38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7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9A733E"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6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proofErr w:type="spellEnd"/>
            <w:r w:rsidRPr="00530234">
              <w:rPr>
                <w:rFonts w:ascii="Times New Roman" w:eastAsia="SimSun" w:hAnsi="Times New Roman"/>
                <w:sz w:val="18"/>
                <w:szCs w:val="24"/>
              </w:rPr>
              <w:br/>
              <w:t>dB</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420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965</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589</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210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483</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295</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100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140</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896</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547</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6,5</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437</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266</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96</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221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135</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350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804</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491</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170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391</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238</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85</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195</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119</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280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643</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393</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322</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196</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70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161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98</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14,5</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529</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323</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14,5</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253</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154</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57</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131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80</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18,5</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414</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252</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91</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209</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128</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43</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99</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60</w:t>
            </w:r>
          </w:p>
        </w:tc>
      </w:tr>
      <w:tr w:rsidR="00DE2347" w:rsidRPr="00530234" w:rsidTr="00CC3D51">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3/4</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160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368</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224</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79</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182</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111</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38</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87</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53</w:t>
            </w:r>
          </w:p>
        </w:tc>
      </w:tr>
    </w:tbl>
    <w:p w:rsidR="00C873C9" w:rsidRPr="00530234" w:rsidRDefault="00C873C9" w:rsidP="00D2341B">
      <w:pPr>
        <w:spacing w:before="360"/>
        <w:rPr>
          <w:rFonts w:eastAsia="SimSun"/>
          <w:rtl/>
        </w:rPr>
      </w:pPr>
      <w:r w:rsidRPr="00530234">
        <w:rPr>
          <w:rFonts w:eastAsia="SimSun" w:hint="cs"/>
          <w:rtl/>
          <w:lang w:bidi="ar-EG"/>
        </w:rPr>
        <w:t xml:space="preserve">ويعتمد الأداء في قناة الخدمة المتنقلة، إلى حد كبير، على تصميم مستقبل </w:t>
      </w:r>
      <w:r w:rsidRPr="00530234">
        <w:rPr>
          <w:rFonts w:eastAsia="SimSun"/>
          <w:lang w:eastAsia="ja-JP"/>
        </w:rPr>
        <w:t>ISDB</w:t>
      </w:r>
      <w:r w:rsidRPr="00530234">
        <w:rPr>
          <w:rFonts w:eastAsia="SimSun"/>
        </w:rPr>
        <w:t>-T</w:t>
      </w:r>
      <w:r w:rsidRPr="00530234">
        <w:rPr>
          <w:rFonts w:eastAsia="SimSun" w:hint="cs"/>
          <w:rtl/>
        </w:rPr>
        <w:t>. فيمكن لاستعمال مستقبلات مصممة لاستقبال الخدمة المتنقلة أن يؤدي إلى مستوى أعلى من الأداء.</w:t>
      </w:r>
    </w:p>
    <w:p w:rsidR="00C873C9" w:rsidRPr="00530234" w:rsidRDefault="00C873C9" w:rsidP="00D42000">
      <w:pPr>
        <w:pStyle w:val="Heading2"/>
        <w:spacing w:after="60"/>
        <w:ind w:left="851" w:hanging="851"/>
        <w:rPr>
          <w:rFonts w:ascii="Times New Roman" w:eastAsia="SimSun" w:hAnsi="Times New Roman"/>
          <w:rtl/>
        </w:rPr>
      </w:pPr>
      <w:bookmarkStart w:id="1058" w:name="_Toc378001295"/>
      <w:bookmarkStart w:id="1059" w:name="_Toc381703328"/>
      <w:bookmarkStart w:id="1060" w:name="_Toc412541977"/>
      <w:bookmarkStart w:id="1061" w:name="_Toc523236324"/>
      <w:r w:rsidRPr="00530234">
        <w:rPr>
          <w:rFonts w:ascii="Times New Roman" w:eastAsia="SimSun" w:hAnsi="Times New Roman"/>
        </w:rPr>
        <w:t>5.</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عامل ضوضاء المستقبل</w:t>
      </w:r>
      <w:bookmarkEnd w:id="1058"/>
      <w:bookmarkEnd w:id="1059"/>
      <w:bookmarkEnd w:id="1060"/>
      <w:bookmarkEnd w:id="1061"/>
    </w:p>
    <w:p w:rsidR="00C873C9" w:rsidRDefault="00C873C9" w:rsidP="00C42FA8">
      <w:pPr>
        <w:jc w:val="left"/>
        <w:rPr>
          <w:rFonts w:eastAsia="SimSun"/>
          <w:rtl/>
          <w:lang w:eastAsia="ja-JP"/>
        </w:rPr>
      </w:pPr>
      <w:r w:rsidRPr="00530234">
        <w:rPr>
          <w:rFonts w:eastAsia="SimSun" w:hint="cs"/>
          <w:rtl/>
          <w:lang w:bidi="ar-EG"/>
        </w:rPr>
        <w:t xml:space="preserve">تبلغ قيمتا عامل الضوضاء لمستقبلات </w:t>
      </w:r>
      <w:r w:rsidRPr="00530234">
        <w:rPr>
          <w:rFonts w:eastAsia="SimSun"/>
          <w:lang w:eastAsia="ja-JP"/>
        </w:rPr>
        <w:t>ISDB</w:t>
      </w:r>
      <w:r w:rsidRPr="00530234">
        <w:rPr>
          <w:rFonts w:eastAsia="SimSun"/>
          <w:lang w:eastAsia="ja-JP"/>
        </w:rPr>
        <w:noBreakHyphen/>
        <w:t>T</w:t>
      </w:r>
      <w:r w:rsidR="00C42FA8" w:rsidRPr="00530234">
        <w:rPr>
          <w:rFonts w:eastAsia="SimSun" w:hint="cs"/>
          <w:rtl/>
          <w:lang w:eastAsia="ja-JP"/>
        </w:rPr>
        <w:t xml:space="preserve">، </w:t>
      </w:r>
      <w:r w:rsidR="00C42FA8" w:rsidRPr="00530234">
        <w:rPr>
          <w:rFonts w:eastAsia="SimSun"/>
          <w:lang w:eastAsia="ja-JP"/>
        </w:rPr>
        <w:t>dB 5</w:t>
      </w:r>
      <w:r w:rsidRPr="00530234">
        <w:rPr>
          <w:rFonts w:eastAsia="SimSun" w:hint="cs"/>
          <w:rtl/>
          <w:lang w:eastAsia="ja-JP"/>
        </w:rPr>
        <w:t xml:space="preserve"> في النطاق الترددي </w:t>
      </w:r>
      <w:r w:rsidRPr="00530234">
        <w:rPr>
          <w:rFonts w:eastAsia="SimSun"/>
          <w:lang w:eastAsia="ja-JP"/>
        </w:rPr>
        <w:t>VHF</w:t>
      </w:r>
      <w:r w:rsidR="00C42FA8" w:rsidRPr="00530234">
        <w:rPr>
          <w:rFonts w:eastAsia="SimSun" w:hint="cs"/>
          <w:rtl/>
          <w:lang w:eastAsia="ja-JP"/>
        </w:rPr>
        <w:t xml:space="preserve">، </w:t>
      </w:r>
      <w:r w:rsidRPr="00530234">
        <w:rPr>
          <w:rFonts w:eastAsia="SimSun" w:hint="cs"/>
          <w:rtl/>
          <w:lang w:eastAsia="ja-JP"/>
        </w:rPr>
        <w:t>و</w:t>
      </w:r>
      <w:r w:rsidRPr="00530234">
        <w:rPr>
          <w:rFonts w:eastAsia="SimSun"/>
          <w:lang w:eastAsia="ja-JP"/>
        </w:rPr>
        <w:t>dB 7</w:t>
      </w:r>
      <w:r w:rsidRPr="00530234">
        <w:rPr>
          <w:rFonts w:eastAsia="SimSun" w:hint="cs"/>
          <w:rtl/>
          <w:lang w:eastAsia="ja-JP"/>
        </w:rPr>
        <w:t xml:space="preserve"> في النطاق الترددي </w:t>
      </w:r>
      <w:r w:rsidRPr="00530234">
        <w:rPr>
          <w:rFonts w:eastAsia="SimSun"/>
          <w:lang w:eastAsia="ja-JP"/>
        </w:rPr>
        <w:t>UHF</w:t>
      </w:r>
      <w:r w:rsidRPr="00530234">
        <w:rPr>
          <w:rFonts w:eastAsia="SimSun" w:hint="cs"/>
          <w:rtl/>
          <w:lang w:eastAsia="ja-JP"/>
        </w:rPr>
        <w:t>.</w:t>
      </w:r>
    </w:p>
    <w:p w:rsidR="00C873C9" w:rsidRPr="00530234" w:rsidRDefault="00C873C9" w:rsidP="00A67CB8">
      <w:pPr>
        <w:pStyle w:val="AppendixNoTitle"/>
        <w:rPr>
          <w:rtl/>
        </w:rPr>
      </w:pPr>
      <w:bookmarkStart w:id="1062" w:name="_Toc378001296"/>
      <w:bookmarkStart w:id="1063" w:name="_Toc381703329"/>
      <w:bookmarkStart w:id="1064" w:name="_Toc412541978"/>
      <w:bookmarkStart w:id="1065" w:name="_Toc523236325"/>
      <w:r w:rsidRPr="00530234">
        <w:rPr>
          <w:rtl/>
        </w:rPr>
        <w:lastRenderedPageBreak/>
        <w:t>ال</w:t>
      </w:r>
      <w:r w:rsidR="00F801DC">
        <w:rPr>
          <w:rtl/>
        </w:rPr>
        <w:t>مرفق</w:t>
      </w:r>
      <w:r w:rsidRPr="00530234">
        <w:rPr>
          <w:rtl/>
        </w:rPr>
        <w:t xml:space="preserve"> </w:t>
      </w:r>
      <w:r w:rsidRPr="00530234">
        <w:t>1</w:t>
      </w:r>
      <w:r w:rsidRPr="00530234">
        <w:rPr>
          <w:rFonts w:hint="cs"/>
          <w:rtl/>
        </w:rPr>
        <w:br/>
      </w:r>
      <w:r w:rsidR="008A53F1">
        <w:rPr>
          <w:rtl/>
        </w:rPr>
        <w:t>بالملحق</w:t>
      </w:r>
      <w:r w:rsidRPr="00530234">
        <w:rPr>
          <w:rtl/>
        </w:rPr>
        <w:t xml:space="preserve"> </w:t>
      </w:r>
      <w:r w:rsidRPr="00530234">
        <w:t>3</w:t>
      </w:r>
      <w:bookmarkStart w:id="1066" w:name="_Toc324925606"/>
      <w:bookmarkStart w:id="1067" w:name="_Toc378001297"/>
      <w:bookmarkStart w:id="1068" w:name="_Toc381703330"/>
      <w:bookmarkEnd w:id="1062"/>
      <w:bookmarkEnd w:id="1063"/>
      <w:r w:rsidR="00B96F33">
        <w:rPr>
          <w:rtl/>
        </w:rPr>
        <w:br/>
      </w:r>
      <w:r w:rsidR="00B96F33">
        <w:rPr>
          <w:rtl/>
        </w:rPr>
        <w:br/>
      </w:r>
      <w:r w:rsidRPr="00530234">
        <w:rPr>
          <w:rFonts w:hint="cs"/>
          <w:rtl/>
        </w:rPr>
        <w:t>حساب الحد الأدنى لشدة المجال والحد الأدنى لشدة المجال المتوسطة المكافئة</w:t>
      </w:r>
      <w:bookmarkEnd w:id="1064"/>
      <w:bookmarkEnd w:id="1066"/>
      <w:bookmarkEnd w:id="1067"/>
      <w:bookmarkEnd w:id="1068"/>
      <w:bookmarkEnd w:id="1065"/>
    </w:p>
    <w:p w:rsidR="00C873C9" w:rsidRPr="00530234" w:rsidRDefault="00C873C9" w:rsidP="00ED02F6">
      <w:pPr>
        <w:spacing w:before="360"/>
        <w:rPr>
          <w:rFonts w:eastAsia="SimSun"/>
          <w:rtl/>
          <w:lang w:bidi="ar-EG"/>
        </w:rPr>
      </w:pPr>
      <w:r w:rsidRPr="00530234">
        <w:rPr>
          <w:rFonts w:eastAsia="SimSun" w:hint="cs"/>
          <w:rtl/>
          <w:lang w:bidi="ar-EG"/>
        </w:rPr>
        <w:t xml:space="preserve">حُسبت قيم الحد الأدنى لشدة المجال والحد الأدنى </w:t>
      </w:r>
      <w:r w:rsidRPr="00530234">
        <w:rPr>
          <w:rFonts w:eastAsia="SimSun" w:hint="cs"/>
          <w:rtl/>
        </w:rPr>
        <w:t>لشدة المجال المتوسطة المكافئة</w:t>
      </w:r>
      <w:r w:rsidRPr="00530234">
        <w:rPr>
          <w:rFonts w:eastAsia="SimSun" w:hint="cs"/>
          <w:rtl/>
          <w:lang w:bidi="ar-EG"/>
        </w:rPr>
        <w:t xml:space="preserve"> باستعمال المعادلات التالية:</w:t>
      </w:r>
    </w:p>
    <w:p w:rsidR="00C873C9" w:rsidRPr="00530234" w:rsidRDefault="00C873C9" w:rsidP="00481A0D">
      <w:pPr>
        <w:pStyle w:val="Equationlegend"/>
        <w:tabs>
          <w:tab w:val="clear" w:pos="1814"/>
          <w:tab w:val="right" w:pos="1701"/>
          <w:tab w:val="left" w:pos="2268"/>
        </w:tabs>
        <w:bidi w:val="0"/>
        <w:spacing w:before="240" w:line="240" w:lineRule="auto"/>
        <w:rPr>
          <w:rFonts w:eastAsia="SimSun"/>
          <w:lang w:val="fr-FR" w:eastAsia="ja-JP"/>
        </w:rPr>
      </w:pPr>
      <w:r w:rsidRPr="00530234">
        <w:rPr>
          <w:rFonts w:eastAsia="SimSun"/>
          <w:i/>
          <w:iCs/>
          <w:lang w:val="fr-FR"/>
        </w:rPr>
        <w:tab/>
      </w:r>
      <w:proofErr w:type="spellStart"/>
      <w:r w:rsidRPr="00530234">
        <w:rPr>
          <w:rFonts w:eastAsia="SimSun"/>
          <w:i/>
          <w:iCs/>
          <w:lang w:val="fr-FR"/>
        </w:rPr>
        <w:t>P</w:t>
      </w:r>
      <w:r w:rsidRPr="00530234">
        <w:rPr>
          <w:rFonts w:eastAsia="SimSun"/>
          <w:i/>
          <w:iCs/>
          <w:vertAlign w:val="subscript"/>
          <w:lang w:val="fr-FR"/>
        </w:rPr>
        <w:t>n</w:t>
      </w:r>
      <w:proofErr w:type="spellEnd"/>
      <w:r w:rsidRPr="00530234">
        <w:rPr>
          <w:rFonts w:eastAsia="SimSun"/>
          <w:lang w:val="fr-FR"/>
        </w:rPr>
        <w:tab/>
        <w:t xml:space="preserve">= </w:t>
      </w:r>
      <w:r w:rsidRPr="00530234">
        <w:rPr>
          <w:rFonts w:eastAsia="SimSun"/>
          <w:lang w:val="fr-FR"/>
        </w:rPr>
        <w:tab/>
      </w:r>
      <w:r w:rsidRPr="00530234">
        <w:rPr>
          <w:rFonts w:eastAsia="SimSun"/>
          <w:i/>
          <w:iCs/>
          <w:lang w:val="fr-FR"/>
        </w:rPr>
        <w:t>F</w:t>
      </w:r>
      <w:r w:rsidRPr="00530234">
        <w:rPr>
          <w:rFonts w:eastAsia="SimSun"/>
          <w:lang w:val="fr-FR"/>
        </w:rPr>
        <w:t xml:space="preserve"> + 10 </w:t>
      </w:r>
      <w:proofErr w:type="gramStart"/>
      <w:r w:rsidRPr="00530234">
        <w:rPr>
          <w:rFonts w:eastAsia="SimSun"/>
          <w:lang w:val="fr-FR"/>
        </w:rPr>
        <w:t>log</w:t>
      </w:r>
      <w:proofErr w:type="gramEnd"/>
      <w:r w:rsidRPr="00530234">
        <w:rPr>
          <w:rFonts w:eastAsia="SimSun"/>
          <w:lang w:val="fr-FR"/>
        </w:rPr>
        <w:t xml:space="preserve"> (</w:t>
      </w:r>
      <w:r w:rsidRPr="00530234">
        <w:rPr>
          <w:rFonts w:eastAsia="SimSun"/>
          <w:i/>
          <w:iCs/>
          <w:lang w:val="fr-FR"/>
        </w:rPr>
        <w:t>k T</w:t>
      </w:r>
      <w:r w:rsidRPr="00530234">
        <w:rPr>
          <w:rFonts w:eastAsia="SimSun"/>
          <w:vertAlign w:val="subscript"/>
          <w:lang w:val="fr-FR"/>
        </w:rPr>
        <w:t>0</w:t>
      </w:r>
      <w:r w:rsidRPr="00530234">
        <w:rPr>
          <w:rFonts w:eastAsia="SimSun"/>
          <w:i/>
          <w:iCs/>
          <w:lang w:val="fr-FR"/>
        </w:rPr>
        <w:t xml:space="preserve"> B</w:t>
      </w:r>
      <w:r w:rsidRPr="00530234">
        <w:rPr>
          <w:rFonts w:eastAsia="SimSun"/>
          <w:lang w:val="fr-FR"/>
        </w:rPr>
        <w:t>)</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i/>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proofErr w:type="spellStart"/>
      <w:r w:rsidRPr="00530234">
        <w:rPr>
          <w:rFonts w:eastAsia="SimSun"/>
          <w:i/>
          <w:iCs/>
          <w:lang w:val="fr-FR"/>
        </w:rPr>
        <w:t>P</w:t>
      </w:r>
      <w:r w:rsidRPr="00530234">
        <w:rPr>
          <w:rFonts w:eastAsia="SimSun"/>
          <w:i/>
          <w:iCs/>
          <w:vertAlign w:val="subscript"/>
          <w:lang w:val="fr-FR"/>
        </w:rPr>
        <w:t>n</w:t>
      </w:r>
      <w:proofErr w:type="spellEnd"/>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rPr>
      </w:pPr>
      <w:r w:rsidRPr="00530234">
        <w:rPr>
          <w:rFonts w:eastAsia="SimSun" w:hint="eastAsia"/>
          <w:i/>
          <w:iCs/>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ab/>
        <w:t xml:space="preserve">= </w:t>
      </w:r>
      <w:r w:rsidRPr="00530234">
        <w:rPr>
          <w:rFonts w:eastAsia="SimSun"/>
          <w:lang w:val="fr-FR"/>
        </w:rPr>
        <w:tab/>
      </w:r>
      <w:r w:rsidRPr="00530234">
        <w:rPr>
          <w:rFonts w:eastAsia="SimSun"/>
          <w:i/>
          <w:lang w:val="fr-FR"/>
        </w:rPr>
        <w:t>C</w:t>
      </w:r>
      <w:r w:rsidRPr="00530234">
        <w:rPr>
          <w:rFonts w:eastAsia="SimSun"/>
          <w:lang w:val="fr-FR"/>
        </w:rPr>
        <w:t>/</w:t>
      </w:r>
      <w:r w:rsidRPr="00530234">
        <w:rPr>
          <w:rFonts w:eastAsia="SimSun"/>
          <w:i/>
          <w:lang w:val="fr-FR"/>
        </w:rPr>
        <w:t>N</w:t>
      </w:r>
      <w:r w:rsidRPr="00530234">
        <w:rPr>
          <w:rFonts w:eastAsia="SimSun"/>
          <w:lang w:val="fr-FR"/>
        </w:rPr>
        <w:t xml:space="preserve"> + </w:t>
      </w:r>
      <w:proofErr w:type="spellStart"/>
      <w:r w:rsidRPr="00530234">
        <w:rPr>
          <w:rFonts w:eastAsia="SimSun"/>
          <w:i/>
          <w:iCs/>
          <w:lang w:val="fr-FR"/>
        </w:rPr>
        <w:t>P</w:t>
      </w:r>
      <w:r w:rsidRPr="00530234">
        <w:rPr>
          <w:rFonts w:eastAsia="SimSun"/>
          <w:i/>
          <w:iCs/>
          <w:vertAlign w:val="subscript"/>
          <w:lang w:val="fr-FR"/>
        </w:rPr>
        <w:t>n</w:t>
      </w:r>
      <w:proofErr w:type="spellEnd"/>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eastAsia="ja-JP"/>
        </w:rPr>
      </w:pPr>
      <w:r w:rsidRPr="00530234">
        <w:rPr>
          <w:rFonts w:eastAsia="SimSun" w:hint="eastAsia"/>
          <w:i/>
          <w:iCs/>
          <w:lang w:val="fr-FR" w:eastAsia="ja-JP"/>
        </w:rPr>
        <w:tab/>
      </w:r>
      <w:proofErr w:type="spellStart"/>
      <w:r w:rsidRPr="00530234">
        <w:rPr>
          <w:rFonts w:eastAsia="SimSun" w:hint="eastAsia"/>
          <w:i/>
          <w:iCs/>
          <w:lang w:val="fr-FR" w:eastAsia="ja-JP"/>
        </w:rPr>
        <w:t>U</w:t>
      </w:r>
      <w:r w:rsidRPr="00530234">
        <w:rPr>
          <w:rFonts w:eastAsia="SimSun" w:hint="eastAsia"/>
          <w:i/>
          <w:iCs/>
          <w:vertAlign w:val="subscript"/>
          <w:lang w:val="fr-FR" w:eastAsia="ja-JP"/>
        </w:rPr>
        <w:t>min</w:t>
      </w:r>
      <w:proofErr w:type="spellEnd"/>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i/>
          <w:iCs/>
          <w:lang w:val="fr-FR"/>
        </w:rPr>
        <w:t xml:space="preserve"> </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rPr>
      </w:pPr>
      <w:r w:rsidRPr="00530234">
        <w:rPr>
          <w:rFonts w:eastAsia="SimSun"/>
          <w:i/>
          <w:iCs/>
          <w:lang w:val="fr-FR"/>
        </w:rPr>
        <w:tab/>
        <w:t>A</w:t>
      </w:r>
      <w:r w:rsidRPr="00530234">
        <w:rPr>
          <w:rFonts w:eastAsia="SimSun"/>
          <w:i/>
          <w:iCs/>
          <w:vertAlign w:val="subscript"/>
          <w:lang w:val="fr-FR"/>
        </w:rPr>
        <w:t>a</w:t>
      </w:r>
      <w:r w:rsidRPr="00530234">
        <w:rPr>
          <w:rFonts w:eastAsia="SimSun"/>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G</w:t>
      </w:r>
      <w:r w:rsidRPr="00530234">
        <w:rPr>
          <w:rFonts w:eastAsia="SimSun"/>
          <w:lang w:val="fr-FR"/>
        </w:rPr>
        <w:t xml:space="preserve"> + 10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w:t>
      </w:r>
      <w:proofErr w:type="gramStart"/>
      <w:r w:rsidRPr="00530234">
        <w:rPr>
          <w:rFonts w:eastAsia="SimSun"/>
          <w:lang w:val="fr-FR"/>
        </w:rPr>
        <w:t xml:space="preserve">4 </w:t>
      </w:r>
      <w:proofErr w:type="gramEnd"/>
      <w:r w:rsidRPr="00530234">
        <w:rPr>
          <w:rFonts w:eastAsia="SimSun"/>
        </w:rPr>
        <w:sym w:font="Symbol" w:char="F070"/>
      </w:r>
      <w:r w:rsidRPr="00530234">
        <w:rPr>
          <w:rFonts w:eastAsia="SimSun"/>
          <w:lang w:val="fr-FR"/>
        </w:rPr>
        <w:t>)</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rPr>
      </w:pPr>
      <w:r w:rsidRPr="00530234">
        <w:rPr>
          <w:rFonts w:eastAsia="SimSun"/>
          <w:lang w:val="fr-FR"/>
        </w:rPr>
        <w:tab/>
      </w:r>
      <w:proofErr w:type="gramStart"/>
      <w:r w:rsidRPr="00530234">
        <w:rPr>
          <w:rFonts w:eastAsia="SimSun"/>
        </w:rPr>
        <w:t>φ</w:t>
      </w:r>
      <w:r w:rsidRPr="00530234">
        <w:rPr>
          <w:rFonts w:eastAsia="SimSun"/>
          <w:i/>
          <w:iCs/>
          <w:vertAlign w:val="subscript"/>
          <w:lang w:val="fr-FR"/>
        </w:rPr>
        <w:t>min</w:t>
      </w:r>
      <w:proofErr w:type="gramEnd"/>
      <w:r w:rsidRPr="00530234">
        <w:rPr>
          <w:rFonts w:eastAsia="SimSun"/>
          <w:i/>
          <w:iCs/>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rPr>
      </w:pPr>
      <w:r w:rsidRPr="00530234">
        <w:rPr>
          <w:rFonts w:eastAsia="SimSun"/>
          <w:i/>
          <w:iCs/>
          <w:lang w:val="fr-FR"/>
        </w:rPr>
        <w:tab/>
        <w:t>E</w:t>
      </w:r>
      <w:r w:rsidRPr="00530234">
        <w:rPr>
          <w:rFonts w:eastAsia="SimSun"/>
          <w:i/>
          <w:iCs/>
          <w:vertAlign w:val="subscript"/>
          <w:lang w:val="fr-FR"/>
        </w:rPr>
        <w:t>min</w:t>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+ 120 + 10 log (</w:t>
      </w:r>
      <w:proofErr w:type="gramStart"/>
      <w:r w:rsidRPr="00530234">
        <w:rPr>
          <w:rFonts w:eastAsia="SimSun"/>
          <w:lang w:val="fr-FR"/>
        </w:rPr>
        <w:t xml:space="preserve">120 </w:t>
      </w:r>
      <w:proofErr w:type="gramEnd"/>
      <w:r w:rsidRPr="00530234">
        <w:rPr>
          <w:rFonts w:eastAsia="SimSun"/>
        </w:rPr>
        <w:sym w:font="Symbol" w:char="F070"/>
      </w:r>
      <w:r w:rsidRPr="00530234">
        <w:rPr>
          <w:rFonts w:eastAsia="SimSun"/>
          <w:lang w:val="fr-FR"/>
        </w:rPr>
        <w:t xml:space="preserve">) </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+ 145</w:t>
      </w:r>
      <w:r w:rsidR="00B93687" w:rsidRPr="00530234">
        <w:rPr>
          <w:rFonts w:eastAsia="SimSun"/>
          <w:lang w:val="fr-FR"/>
        </w:rPr>
        <w:t>,</w:t>
      </w:r>
      <w:r w:rsidRPr="00530234">
        <w:rPr>
          <w:rFonts w:eastAsia="SimSun"/>
          <w:lang w:val="fr-FR"/>
        </w:rPr>
        <w:t>8</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r w:rsidRPr="00530234">
        <w:rPr>
          <w:rFonts w:eastAsia="SimSun" w:hint="eastAsia"/>
          <w:i/>
          <w:iCs/>
          <w:vertAlign w:val="subscript"/>
          <w:lang w:val="fr-FR" w:eastAsia="ja-JP"/>
        </w:rPr>
        <w:t xml:space="preserve"> </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120 + 10 log (</w:t>
      </w:r>
      <w:proofErr w:type="gramStart"/>
      <w:r w:rsidRPr="00530234">
        <w:rPr>
          <w:rFonts w:eastAsia="SimSun"/>
          <w:lang w:val="fr-FR"/>
        </w:rPr>
        <w:t xml:space="preserve">120 </w:t>
      </w:r>
      <w:proofErr w:type="gramEnd"/>
      <w:r w:rsidRPr="00530234">
        <w:rPr>
          <w:rFonts w:eastAsia="SimSun"/>
        </w:rPr>
        <w:sym w:font="Symbol" w:char="F070"/>
      </w:r>
      <w:r w:rsidRPr="00530234">
        <w:rPr>
          <w:rFonts w:eastAsia="SimSun"/>
          <w:lang w:val="fr-FR"/>
        </w:rPr>
        <w:t xml:space="preserve">) </w:t>
      </w:r>
    </w:p>
    <w:p w:rsidR="00C873C9" w:rsidRPr="00530234" w:rsidRDefault="00C873C9" w:rsidP="00481A0D">
      <w:pPr>
        <w:pStyle w:val="Equationlegend"/>
        <w:tabs>
          <w:tab w:val="clear" w:pos="1814"/>
          <w:tab w:val="right" w:pos="1701"/>
          <w:tab w:val="left" w:pos="2268"/>
        </w:tabs>
        <w:bidi w:val="0"/>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proofErr w:type="spellStart"/>
      <w:r w:rsidRPr="00530234">
        <w:rPr>
          <w:rFonts w:eastAsia="SimSun" w:hint="eastAsia"/>
          <w:i/>
          <w:iCs/>
          <w:lang w:val="fr-FR" w:eastAsia="ja-JP"/>
        </w:rPr>
        <w:t>U</w:t>
      </w:r>
      <w:r w:rsidRPr="00530234">
        <w:rPr>
          <w:rFonts w:eastAsia="SimSun" w:hint="eastAsia"/>
          <w:i/>
          <w:iCs/>
          <w:vertAlign w:val="subscript"/>
          <w:lang w:val="fr-FR" w:eastAsia="ja-JP"/>
        </w:rPr>
        <w:t>min</w:t>
      </w:r>
      <w:proofErr w:type="spellEnd"/>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 xml:space="preserve">–10 log </w:t>
      </w:r>
      <w:r w:rsidRPr="00530234">
        <w:rPr>
          <w:rFonts w:eastAsia="SimSun" w:hint="eastAsia"/>
          <w:i/>
          <w:lang w:val="fr-FR" w:eastAsia="ja-JP"/>
        </w:rPr>
        <w:t>R</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w:t>
      </w:r>
      <w:proofErr w:type="gramStart"/>
      <w:r w:rsidRPr="00530234">
        <w:rPr>
          <w:rFonts w:eastAsia="SimSun"/>
          <w:lang w:val="fr-FR"/>
        </w:rPr>
        <w:t xml:space="preserve">4 </w:t>
      </w:r>
      <w:proofErr w:type="gramEnd"/>
      <w:r w:rsidRPr="00530234">
        <w:rPr>
          <w:rFonts w:eastAsia="SimSun"/>
        </w:rPr>
        <w:sym w:font="Symbol" w:char="F070"/>
      </w:r>
      <w:r w:rsidRPr="00530234">
        <w:rPr>
          <w:rFonts w:eastAsia="SimSun"/>
          <w:lang w:val="fr-FR"/>
        </w:rPr>
        <w:t>)</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r w:rsidRPr="00530234">
        <w:rPr>
          <w:rFonts w:eastAsia="SimSun" w:hint="eastAsia"/>
          <w:i/>
          <w:iCs/>
          <w:vertAlign w:val="subscript"/>
          <w:lang w:val="fr-FR" w:eastAsia="ja-JP"/>
        </w:rPr>
        <w:t xml:space="preserve"> </w:t>
      </w:r>
      <w:r w:rsidRPr="00530234">
        <w:rPr>
          <w:rFonts w:eastAsia="SimSun"/>
          <w:lang w:val="fr-FR"/>
        </w:rPr>
        <w:t xml:space="preserve"> + 10 log (120 </w:t>
      </w:r>
      <w:r w:rsidRPr="00530234">
        <w:rPr>
          <w:rFonts w:eastAsia="SimSun"/>
        </w:rPr>
        <w:sym w:font="Symbol" w:char="F070"/>
      </w:r>
      <w:r w:rsidRPr="00530234">
        <w:rPr>
          <w:rFonts w:eastAsia="SimSun"/>
          <w:lang w:val="fr-FR"/>
        </w:rPr>
        <w:t xml:space="preserve">) </w:t>
      </w:r>
    </w:p>
    <w:p w:rsidR="00C873C9" w:rsidRPr="00E77888" w:rsidRDefault="00C873C9" w:rsidP="00481A0D">
      <w:pPr>
        <w:pStyle w:val="Equationlegend"/>
        <w:tabs>
          <w:tab w:val="clear" w:pos="1814"/>
          <w:tab w:val="right" w:pos="1701"/>
          <w:tab w:val="left" w:pos="2268"/>
        </w:tabs>
        <w:bidi w:val="0"/>
        <w:spacing w:before="120" w:line="240" w:lineRule="auto"/>
        <w:rPr>
          <w:rFonts w:eastAsia="SimSun"/>
          <w:lang w:val="de-CH" w:eastAsia="ja-JP"/>
        </w:rPr>
      </w:pPr>
      <w:r w:rsidRPr="00530234">
        <w:rPr>
          <w:rFonts w:eastAsia="SimSun"/>
          <w:lang w:val="fr-FR"/>
        </w:rPr>
        <w:tab/>
      </w:r>
      <w:r w:rsidRPr="00530234">
        <w:rPr>
          <w:rFonts w:eastAsia="SimSun"/>
          <w:lang w:val="fr-FR"/>
        </w:rPr>
        <w:tab/>
      </w:r>
      <w:r w:rsidRPr="00E77888">
        <w:rPr>
          <w:rFonts w:eastAsia="SimSun"/>
          <w:lang w:val="de-CH"/>
        </w:rPr>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p>
    <w:p w:rsidR="00C873C9" w:rsidRPr="00E77888" w:rsidRDefault="00C873C9" w:rsidP="00481A0D">
      <w:pPr>
        <w:pStyle w:val="Equationlegend"/>
        <w:tabs>
          <w:tab w:val="clear" w:pos="1814"/>
          <w:tab w:val="right" w:pos="1701"/>
          <w:tab w:val="left" w:pos="2268"/>
        </w:tabs>
        <w:bidi w:val="0"/>
        <w:spacing w:before="120" w:line="240" w:lineRule="auto"/>
        <w:rPr>
          <w:rFonts w:eastAsia="SimSun"/>
          <w:lang w:val="de-CH" w:eastAsia="ja-JP"/>
        </w:rPr>
      </w:pPr>
      <w:r w:rsidRPr="00E77888">
        <w:rPr>
          <w:rFonts w:eastAsia="SimSun"/>
          <w:lang w:val="de-CH"/>
        </w:rPr>
        <w:tab/>
      </w:r>
      <w:r w:rsidRPr="00E77888">
        <w:rPr>
          <w:rFonts w:eastAsia="SimSun"/>
          <w:lang w:val="de-CH"/>
        </w:rPr>
        <w:tab/>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w:t>
      </w:r>
      <w:r w:rsidRPr="00E77888">
        <w:rPr>
          <w:rFonts w:eastAsia="SimSun" w:hint="eastAsia"/>
          <w:i/>
          <w:iCs/>
          <w:lang w:val="de-CH" w:eastAsia="ja-JP"/>
        </w:rPr>
        <w:t>K</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r w:rsidRPr="00E77888">
        <w:rPr>
          <w:rFonts w:eastAsia="SimSun" w:hint="eastAsia"/>
          <w:lang w:val="de-CH" w:eastAsia="ja-JP"/>
        </w:rPr>
        <w:tab/>
      </w:r>
      <w:r w:rsidRPr="00E77888">
        <w:rPr>
          <w:rFonts w:eastAsia="SimSun" w:hint="eastAsia"/>
          <w:lang w:val="de-CH" w:eastAsia="ja-JP"/>
        </w:rPr>
        <w:tab/>
      </w:r>
      <w:r w:rsidRPr="00E77888">
        <w:rPr>
          <w:rFonts w:eastAsia="SimSun" w:hint="eastAsia"/>
          <w:i/>
          <w:iCs/>
          <w:lang w:val="de-CH" w:eastAsia="ja-JP"/>
        </w:rPr>
        <w:t>K</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p>
    <w:p w:rsidR="00C873C9" w:rsidRPr="00530234" w:rsidRDefault="00C873C9" w:rsidP="00481A0D">
      <w:pPr>
        <w:pStyle w:val="Equationlegend"/>
        <w:tabs>
          <w:tab w:val="clear" w:pos="1814"/>
          <w:tab w:val="right" w:pos="1701"/>
          <w:tab w:val="left" w:pos="2268"/>
          <w:tab w:val="right" w:pos="9639"/>
        </w:tabs>
        <w:bidi w:val="0"/>
        <w:spacing w:before="120" w:line="240" w:lineRule="auto"/>
        <w:rPr>
          <w:rFonts w:eastAsia="SimSun"/>
          <w:rtl/>
        </w:rPr>
      </w:pPr>
      <w:r w:rsidRPr="00530234">
        <w:rPr>
          <w:rFonts w:eastAsia="SimSun" w:hint="cs"/>
          <w:i/>
          <w:iCs/>
          <w:rtl/>
          <w:lang w:bidi="ar-EG"/>
        </w:rPr>
        <w:tab/>
      </w:r>
      <w:proofErr w:type="spellStart"/>
      <w:r w:rsidRPr="00530234">
        <w:rPr>
          <w:rFonts w:eastAsia="SimSun"/>
          <w:i/>
          <w:iCs/>
        </w:rPr>
        <w:t>E</w:t>
      </w:r>
      <w:r w:rsidRPr="00530234">
        <w:rPr>
          <w:rFonts w:eastAsia="SimSun"/>
          <w:i/>
          <w:iCs/>
          <w:vertAlign w:val="subscript"/>
        </w:rPr>
        <w:t>med</w:t>
      </w:r>
      <w:proofErr w:type="spellEnd"/>
      <w:r w:rsidRPr="00530234">
        <w:rPr>
          <w:rFonts w:eastAsia="SimSun"/>
          <w:vertAlign w:val="subscript"/>
        </w:rPr>
        <w:tab/>
      </w:r>
      <w:r w:rsidRPr="00530234">
        <w:rPr>
          <w:rFonts w:eastAsia="SimSun"/>
        </w:rPr>
        <w:t xml:space="preserve">= </w:t>
      </w:r>
      <w:r w:rsidRPr="00530234">
        <w:rPr>
          <w:rFonts w:eastAsia="SimSun"/>
        </w:rPr>
        <w:tab/>
      </w:r>
      <w:proofErr w:type="spellStart"/>
      <w:r w:rsidRPr="00530234">
        <w:rPr>
          <w:rFonts w:eastAsia="SimSun"/>
          <w:i/>
          <w:iCs/>
        </w:rPr>
        <w:t>E</w:t>
      </w:r>
      <w:r w:rsidRPr="00530234">
        <w:rPr>
          <w:rFonts w:eastAsia="SimSun"/>
          <w:i/>
          <w:iCs/>
          <w:vertAlign w:val="subscript"/>
        </w:rPr>
        <w:t>min</w:t>
      </w:r>
      <w:proofErr w:type="spellEnd"/>
      <w:r w:rsidRPr="00530234">
        <w:rPr>
          <w:rFonts w:eastAsia="SimSun"/>
        </w:rPr>
        <w:t xml:space="preserve"> + </w:t>
      </w:r>
      <w:proofErr w:type="spellStart"/>
      <w:r w:rsidRPr="00530234">
        <w:rPr>
          <w:rFonts w:eastAsia="SimSun"/>
          <w:i/>
          <w:iCs/>
        </w:rPr>
        <w:t>P</w:t>
      </w:r>
      <w:r w:rsidRPr="00530234">
        <w:rPr>
          <w:rFonts w:eastAsia="SimSun"/>
          <w:i/>
          <w:iCs/>
          <w:vertAlign w:val="subscript"/>
        </w:rPr>
        <w:t>mmn</w:t>
      </w:r>
      <w:proofErr w:type="spellEnd"/>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hint="cs"/>
          <w:vertAlign w:val="subscript"/>
          <w:rtl/>
        </w:rPr>
        <w:tab/>
      </w:r>
      <w:r w:rsidRPr="00530234">
        <w:rPr>
          <w:rFonts w:eastAsia="SimSun" w:hint="cs"/>
          <w:rtl/>
        </w:rPr>
        <w:t>للاستقبال الثابت على مستوى أسطح المباني</w:t>
      </w:r>
    </w:p>
    <w:p w:rsidR="00C873C9" w:rsidRPr="00530234" w:rsidRDefault="00C873C9" w:rsidP="00481A0D">
      <w:pPr>
        <w:pStyle w:val="Equationlegend"/>
        <w:tabs>
          <w:tab w:val="clear" w:pos="1814"/>
          <w:tab w:val="right" w:pos="1701"/>
          <w:tab w:val="left" w:pos="2268"/>
          <w:tab w:val="right" w:pos="9639"/>
        </w:tabs>
        <w:bidi w:val="0"/>
        <w:spacing w:before="120" w:line="240" w:lineRule="auto"/>
        <w:rPr>
          <w:rFonts w:eastAsia="SimSun"/>
          <w:rtl/>
        </w:rPr>
      </w:pPr>
      <w:r w:rsidRPr="00530234">
        <w:rPr>
          <w:rFonts w:eastAsia="SimSun" w:hint="cs"/>
          <w:i/>
          <w:iCs/>
          <w:rtl/>
          <w:lang w:bidi="ar-EG"/>
        </w:rPr>
        <w:tab/>
      </w:r>
      <w:proofErr w:type="spellStart"/>
      <w:r w:rsidRPr="00530234">
        <w:rPr>
          <w:rFonts w:eastAsia="SimSun"/>
          <w:i/>
          <w:iCs/>
        </w:rPr>
        <w:t>E</w:t>
      </w:r>
      <w:r w:rsidRPr="00530234">
        <w:rPr>
          <w:rFonts w:eastAsia="SimSun"/>
          <w:i/>
          <w:iCs/>
          <w:vertAlign w:val="subscript"/>
        </w:rPr>
        <w:t>med</w:t>
      </w:r>
      <w:proofErr w:type="spellEnd"/>
      <w:r w:rsidRPr="00530234">
        <w:rPr>
          <w:rFonts w:eastAsia="SimSun"/>
          <w:vertAlign w:val="subscript"/>
        </w:rPr>
        <w:tab/>
      </w:r>
      <w:r w:rsidRPr="00530234">
        <w:rPr>
          <w:rFonts w:eastAsia="SimSun"/>
        </w:rPr>
        <w:t xml:space="preserve">= </w:t>
      </w:r>
      <w:r w:rsidRPr="00530234">
        <w:rPr>
          <w:rFonts w:eastAsia="SimSun"/>
        </w:rPr>
        <w:tab/>
      </w:r>
      <w:proofErr w:type="spellStart"/>
      <w:r w:rsidRPr="00530234">
        <w:rPr>
          <w:rFonts w:eastAsia="SimSun"/>
          <w:i/>
          <w:iCs/>
        </w:rPr>
        <w:t>E</w:t>
      </w:r>
      <w:r w:rsidRPr="00530234">
        <w:rPr>
          <w:rFonts w:eastAsia="SimSun"/>
          <w:i/>
          <w:iCs/>
          <w:vertAlign w:val="subscript"/>
        </w:rPr>
        <w:t>min</w:t>
      </w:r>
      <w:proofErr w:type="spellEnd"/>
      <w:r w:rsidRPr="00530234">
        <w:rPr>
          <w:rFonts w:eastAsia="SimSun"/>
        </w:rPr>
        <w:t xml:space="preserve"> + </w:t>
      </w:r>
      <w:proofErr w:type="spellStart"/>
      <w:r w:rsidRPr="00530234">
        <w:rPr>
          <w:rFonts w:eastAsia="SimSun"/>
          <w:i/>
          <w:iCs/>
        </w:rPr>
        <w:t>P</w:t>
      </w:r>
      <w:r w:rsidRPr="00530234">
        <w:rPr>
          <w:rFonts w:eastAsia="SimSun"/>
          <w:i/>
          <w:iCs/>
          <w:vertAlign w:val="subscript"/>
        </w:rPr>
        <w:t>mmn</w:t>
      </w:r>
      <w:proofErr w:type="spellEnd"/>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rPr>
        <w:t xml:space="preserve"> + </w:t>
      </w:r>
      <w:proofErr w:type="spellStart"/>
      <w:proofErr w:type="gramStart"/>
      <w:r w:rsidRPr="00530234">
        <w:rPr>
          <w:rFonts w:eastAsia="SimSun"/>
          <w:i/>
          <w:iCs/>
        </w:rPr>
        <w:t>L</w:t>
      </w:r>
      <w:r w:rsidRPr="00530234">
        <w:rPr>
          <w:rFonts w:eastAsia="SimSun"/>
          <w:i/>
          <w:iCs/>
          <w:vertAlign w:val="subscript"/>
        </w:rPr>
        <w:t>h</w:t>
      </w:r>
      <w:proofErr w:type="spellEnd"/>
      <w:proofErr w:type="gramEnd"/>
      <w:r w:rsidRPr="00530234">
        <w:rPr>
          <w:rFonts w:eastAsia="SimSun" w:hint="cs"/>
          <w:i/>
          <w:iCs/>
          <w:vertAlign w:val="subscript"/>
          <w:rtl/>
        </w:rPr>
        <w:tab/>
      </w:r>
      <w:r w:rsidRPr="00530234">
        <w:rPr>
          <w:rFonts w:eastAsia="SimSun" w:hint="cs"/>
          <w:rtl/>
        </w:rPr>
        <w:t>لاستقبال الأجهزة المحمولة خارج المباني والخدمة المتنقلة</w:t>
      </w:r>
    </w:p>
    <w:p w:rsidR="00C873C9" w:rsidRPr="00530234" w:rsidRDefault="00C873C9" w:rsidP="00481A0D">
      <w:pPr>
        <w:pStyle w:val="Equationlegend"/>
        <w:tabs>
          <w:tab w:val="clear" w:pos="1814"/>
          <w:tab w:val="right" w:pos="1418"/>
          <w:tab w:val="right" w:pos="1701"/>
          <w:tab w:val="left" w:pos="2268"/>
          <w:tab w:val="right" w:pos="9639"/>
        </w:tabs>
        <w:bidi w:val="0"/>
        <w:spacing w:before="120"/>
        <w:rPr>
          <w:rFonts w:eastAsia="SimSun"/>
          <w:spacing w:val="-10"/>
          <w:rtl/>
        </w:rPr>
      </w:pPr>
      <w:r w:rsidRPr="00530234">
        <w:rPr>
          <w:rFonts w:eastAsia="SimSun" w:hint="cs"/>
          <w:spacing w:val="-10"/>
          <w:rtl/>
        </w:rPr>
        <w:tab/>
      </w:r>
      <w:proofErr w:type="spellStart"/>
      <w:r w:rsidRPr="00530234">
        <w:rPr>
          <w:rFonts w:eastAsia="SimSun"/>
          <w:i/>
          <w:iCs/>
          <w:spacing w:val="-10"/>
        </w:rPr>
        <w:t>E</w:t>
      </w:r>
      <w:r w:rsidRPr="00530234">
        <w:rPr>
          <w:rFonts w:eastAsia="SimSun"/>
          <w:i/>
          <w:iCs/>
          <w:spacing w:val="-10"/>
          <w:vertAlign w:val="subscript"/>
        </w:rPr>
        <w:t>med</w:t>
      </w:r>
      <w:proofErr w:type="spellEnd"/>
      <w:r w:rsidRPr="00530234">
        <w:rPr>
          <w:rFonts w:eastAsia="SimSun"/>
          <w:spacing w:val="-10"/>
          <w:vertAlign w:val="subscript"/>
        </w:rPr>
        <w:tab/>
      </w:r>
      <w:r w:rsidRPr="00530234">
        <w:rPr>
          <w:rFonts w:eastAsia="SimSun"/>
          <w:spacing w:val="-10"/>
        </w:rPr>
        <w:t xml:space="preserve">= </w:t>
      </w:r>
      <w:r w:rsidRPr="00530234">
        <w:rPr>
          <w:rFonts w:eastAsia="SimSun"/>
          <w:spacing w:val="-10"/>
        </w:rPr>
        <w:tab/>
      </w:r>
      <w:proofErr w:type="spellStart"/>
      <w:r w:rsidRPr="00530234">
        <w:rPr>
          <w:rFonts w:eastAsia="SimSun"/>
          <w:i/>
          <w:iCs/>
          <w:spacing w:val="-10"/>
        </w:rPr>
        <w:t>E</w:t>
      </w:r>
      <w:r w:rsidRPr="00530234">
        <w:rPr>
          <w:rFonts w:eastAsia="SimSun"/>
          <w:i/>
          <w:iCs/>
          <w:spacing w:val="-10"/>
          <w:vertAlign w:val="subscript"/>
        </w:rPr>
        <w:t>min</w:t>
      </w:r>
      <w:proofErr w:type="spellEnd"/>
      <w:r w:rsidRPr="00530234">
        <w:rPr>
          <w:rFonts w:eastAsia="SimSun"/>
          <w:spacing w:val="-10"/>
        </w:rPr>
        <w:t xml:space="preserve"> + </w:t>
      </w:r>
      <w:proofErr w:type="spellStart"/>
      <w:r w:rsidRPr="00530234">
        <w:rPr>
          <w:rFonts w:eastAsia="SimSun"/>
          <w:i/>
          <w:iCs/>
          <w:spacing w:val="-10"/>
        </w:rPr>
        <w:t>P</w:t>
      </w:r>
      <w:r w:rsidRPr="00530234">
        <w:rPr>
          <w:rFonts w:eastAsia="SimSun"/>
          <w:i/>
          <w:iCs/>
          <w:spacing w:val="-10"/>
          <w:vertAlign w:val="subscript"/>
        </w:rPr>
        <w:t>mmn</w:t>
      </w:r>
      <w:proofErr w:type="spellEnd"/>
      <w:r w:rsidRPr="00530234">
        <w:rPr>
          <w:rFonts w:eastAsia="SimSun"/>
          <w:spacing w:val="-10"/>
        </w:rPr>
        <w:t xml:space="preserve"> + </w:t>
      </w:r>
      <w:r w:rsidRPr="00530234">
        <w:rPr>
          <w:rFonts w:eastAsia="SimSun"/>
          <w:i/>
          <w:iCs/>
          <w:spacing w:val="-10"/>
        </w:rPr>
        <w:t>C</w:t>
      </w:r>
      <w:r w:rsidRPr="00530234">
        <w:rPr>
          <w:rFonts w:eastAsia="SimSun"/>
          <w:spacing w:val="-10"/>
          <w:vertAlign w:val="subscript"/>
        </w:rPr>
        <w:t>l</w:t>
      </w:r>
      <w:r w:rsidRPr="00530234">
        <w:rPr>
          <w:rFonts w:eastAsia="SimSun"/>
          <w:spacing w:val="-10"/>
        </w:rPr>
        <w:t xml:space="preserve"> + </w:t>
      </w:r>
      <w:proofErr w:type="spellStart"/>
      <w:proofErr w:type="gramStart"/>
      <w:r w:rsidRPr="00530234">
        <w:rPr>
          <w:rFonts w:eastAsia="SimSun"/>
          <w:i/>
          <w:iCs/>
          <w:spacing w:val="-10"/>
        </w:rPr>
        <w:t>L</w:t>
      </w:r>
      <w:r w:rsidRPr="00530234">
        <w:rPr>
          <w:rFonts w:eastAsia="SimSun"/>
          <w:i/>
          <w:iCs/>
          <w:spacing w:val="-10"/>
          <w:vertAlign w:val="subscript"/>
        </w:rPr>
        <w:t>h</w:t>
      </w:r>
      <w:proofErr w:type="spellEnd"/>
      <w:proofErr w:type="gramEnd"/>
      <w:r w:rsidRPr="00530234">
        <w:rPr>
          <w:rFonts w:eastAsia="SimSun"/>
          <w:spacing w:val="-10"/>
        </w:rPr>
        <w:t xml:space="preserve"> + </w:t>
      </w:r>
      <w:proofErr w:type="spellStart"/>
      <w:r w:rsidRPr="00530234">
        <w:rPr>
          <w:rFonts w:eastAsia="SimSun"/>
          <w:i/>
          <w:iCs/>
          <w:spacing w:val="-10"/>
        </w:rPr>
        <w:t>L</w:t>
      </w:r>
      <w:r w:rsidRPr="00530234">
        <w:rPr>
          <w:rFonts w:eastAsia="SimSun"/>
          <w:i/>
          <w:iCs/>
          <w:spacing w:val="-10"/>
          <w:vertAlign w:val="subscript"/>
        </w:rPr>
        <w:t>b</w:t>
      </w:r>
      <w:proofErr w:type="spellEnd"/>
      <w:r w:rsidRPr="00530234">
        <w:rPr>
          <w:rFonts w:eastAsia="SimSun" w:hint="cs"/>
          <w:spacing w:val="-10"/>
          <w:vertAlign w:val="subscript"/>
          <w:rtl/>
        </w:rPr>
        <w:tab/>
      </w:r>
      <w:r w:rsidRPr="00530234">
        <w:rPr>
          <w:rFonts w:eastAsia="SimSun" w:hint="cs"/>
          <w:spacing w:val="-10"/>
          <w:rtl/>
        </w:rPr>
        <w:t>لاستقبال الأجهزة المحمولة داخل ا</w:t>
      </w:r>
      <w:r w:rsidR="00ED02F6" w:rsidRPr="00530234">
        <w:rPr>
          <w:rFonts w:eastAsia="SimSun" w:hint="cs"/>
          <w:spacing w:val="-10"/>
          <w:rtl/>
        </w:rPr>
        <w:t>لمباني والخدمة المتنقلة</w:t>
      </w:r>
      <w:r w:rsidRPr="00530234">
        <w:rPr>
          <w:rFonts w:eastAsia="SimSun" w:hint="cs"/>
          <w:spacing w:val="-10"/>
          <w:rtl/>
        </w:rPr>
        <w:t xml:space="preserve"> </w:t>
      </w:r>
      <w:r w:rsidR="00ED02F6" w:rsidRPr="00530234">
        <w:rPr>
          <w:rFonts w:eastAsia="SimSun" w:hint="cs"/>
          <w:spacing w:val="-10"/>
          <w:rtl/>
        </w:rPr>
        <w:t xml:space="preserve">المحمولة </w:t>
      </w:r>
      <w:r w:rsidRPr="00530234">
        <w:rPr>
          <w:rFonts w:eastAsia="SimSun" w:hint="cs"/>
          <w:spacing w:val="-10"/>
          <w:rtl/>
        </w:rPr>
        <w:t>باليد</w:t>
      </w:r>
    </w:p>
    <w:p w:rsidR="00C873C9" w:rsidRPr="00530234" w:rsidRDefault="00ED02F6" w:rsidP="00481A0D">
      <w:pPr>
        <w:pStyle w:val="Equationlegend"/>
        <w:tabs>
          <w:tab w:val="clear" w:pos="1814"/>
          <w:tab w:val="right" w:pos="1701"/>
          <w:tab w:val="left" w:pos="2268"/>
          <w:tab w:val="left" w:pos="5103"/>
        </w:tabs>
        <w:bidi w:val="0"/>
        <w:spacing w:before="0" w:line="240" w:lineRule="auto"/>
        <w:rPr>
          <w:rFonts w:eastAsia="SimSun"/>
          <w:vertAlign w:val="subscript"/>
          <w:rtl/>
          <w:lang w:bidi="ar-EG"/>
        </w:rPr>
      </w:pPr>
      <w:r w:rsidRPr="00530234">
        <w:rPr>
          <w:rFonts w:eastAsia="SimSun" w:hint="cs"/>
          <w:i/>
          <w:iCs/>
          <w:rtl/>
          <w:lang w:bidi="ar-EG"/>
        </w:rPr>
        <w:tab/>
      </w:r>
      <w:r w:rsidR="00C873C9" w:rsidRPr="00530234">
        <w:rPr>
          <w:rFonts w:eastAsia="SimSun"/>
          <w:i/>
          <w:iCs/>
        </w:rPr>
        <w:t>C</w:t>
      </w:r>
      <w:r w:rsidR="00C873C9" w:rsidRPr="00530234">
        <w:rPr>
          <w:rFonts w:eastAsia="SimSun"/>
          <w:i/>
          <w:vertAlign w:val="subscript"/>
        </w:rPr>
        <w:t>l</w:t>
      </w:r>
      <w:r w:rsidR="00C873C9" w:rsidRPr="00530234">
        <w:rPr>
          <w:rFonts w:eastAsia="SimSun"/>
        </w:rPr>
        <w:tab/>
        <w:t xml:space="preserve">= </w:t>
      </w:r>
      <w:r w:rsidR="00C873C9" w:rsidRPr="00530234">
        <w:rPr>
          <w:rFonts w:eastAsia="SimSun"/>
        </w:rPr>
        <w:tab/>
        <w:t xml:space="preserve">µ </w:t>
      </w:r>
      <w:r w:rsidR="00C873C9" w:rsidRPr="00530234">
        <w:rPr>
          <w:rFonts w:eastAsia="SimSun"/>
        </w:rPr>
        <w:sym w:font="Symbol" w:char="F0D7"/>
      </w:r>
      <w:r w:rsidR="00C873C9" w:rsidRPr="00530234">
        <w:rPr>
          <w:rFonts w:eastAsia="SimSun"/>
        </w:rPr>
        <w:t xml:space="preserve"> </w:t>
      </w:r>
      <w:r w:rsidRPr="00530234">
        <w:rPr>
          <w:rFonts w:eastAsia="SimSun"/>
        </w:rPr>
        <w:sym w:font="Symbol" w:char="F073"/>
      </w:r>
      <w:r w:rsidRPr="00530234">
        <w:rPr>
          <w:rFonts w:eastAsia="SimSun"/>
          <w:i/>
          <w:iCs/>
          <w:sz w:val="36"/>
          <w:vertAlign w:val="subscript"/>
          <w:lang w:val="fr-CH"/>
        </w:rPr>
        <w:t>t</w:t>
      </w:r>
    </w:p>
    <w:p w:rsidR="00C873C9" w:rsidRPr="00530234" w:rsidRDefault="00ED02F6" w:rsidP="00481A0D">
      <w:pPr>
        <w:pStyle w:val="Equationlegend"/>
        <w:tabs>
          <w:tab w:val="clear" w:pos="1814"/>
          <w:tab w:val="right" w:pos="1701"/>
          <w:tab w:val="left" w:pos="2268"/>
          <w:tab w:val="left" w:pos="2878"/>
        </w:tabs>
        <w:bidi w:val="0"/>
        <w:spacing w:before="120" w:line="240" w:lineRule="auto"/>
        <w:rPr>
          <w:rFonts w:eastAsia="SimSun"/>
        </w:rPr>
      </w:pPr>
      <w:r w:rsidRPr="00530234">
        <w:rPr>
          <w:rFonts w:eastAsia="SimSun" w:hint="cs"/>
          <w:rtl/>
          <w:lang w:bidi="ar-EG"/>
        </w:rPr>
        <w:tab/>
      </w:r>
      <w:r w:rsidRPr="00530234">
        <w:rPr>
          <w:rFonts w:eastAsia="SimSun"/>
        </w:rPr>
        <w:sym w:font="Symbol" w:char="F073"/>
      </w:r>
      <w:r w:rsidRPr="00530234">
        <w:rPr>
          <w:rFonts w:eastAsia="SimSun"/>
          <w:i/>
          <w:iCs/>
          <w:sz w:val="36"/>
          <w:vertAlign w:val="subscript"/>
          <w:lang w:val="fr-CH"/>
        </w:rPr>
        <w:t>t</w:t>
      </w:r>
      <w:r w:rsidR="00C873C9" w:rsidRPr="00530234">
        <w:rPr>
          <w:rFonts w:eastAsia="SimSun"/>
        </w:rPr>
        <w:tab/>
        <w:t xml:space="preserve">= </w:t>
      </w:r>
      <w:r w:rsidR="00C873C9" w:rsidRPr="00530234">
        <w:rPr>
          <w:rFonts w:eastAsia="SimSun"/>
        </w:rPr>
        <w:tab/>
      </w:r>
      <w:r w:rsidR="008D28E8" w:rsidRPr="00530234">
        <w:rPr>
          <w:rFonts w:eastAsia="SimSun"/>
          <w:position w:val="-14"/>
          <w:lang w:val="en-GB"/>
        </w:rPr>
        <w:object w:dxaOrig="1040" w:dyaOrig="499">
          <v:shape id="_x0000_i1029" type="#_x0000_t75" style="width:51.9pt;height:25.95pt" o:ole="">
            <v:imagedata r:id="rId25" o:title=""/>
          </v:shape>
          <o:OLEObject Type="Embed" ProgID="Equation.3" ShapeID="_x0000_i1029" DrawAspect="Content" ObjectID="_1597051011" r:id="rId36"/>
        </w:object>
      </w:r>
    </w:p>
    <w:p w:rsidR="00C873C9" w:rsidRPr="00530234" w:rsidRDefault="00C873C9" w:rsidP="00764C2D">
      <w:pPr>
        <w:rPr>
          <w:rFonts w:eastAsia="SimSun"/>
          <w:rtl/>
          <w:lang w:bidi="ar-EG"/>
        </w:rPr>
      </w:pPr>
      <w:r w:rsidRPr="00530234">
        <w:rPr>
          <w:rFonts w:eastAsia="SimSun" w:hint="cs"/>
          <w:rtl/>
        </w:rPr>
        <w:t>حيث:</w:t>
      </w:r>
    </w:p>
    <w:p w:rsidR="00C873C9" w:rsidRPr="00530234" w:rsidRDefault="00DF7D6B" w:rsidP="00985459">
      <w:pPr>
        <w:pStyle w:val="Equationlegend"/>
        <w:tabs>
          <w:tab w:val="clear" w:pos="1814"/>
          <w:tab w:val="right" w:pos="1701"/>
          <w:tab w:val="left" w:pos="1985"/>
        </w:tabs>
        <w:spacing w:line="240" w:lineRule="auto"/>
        <w:rPr>
          <w:rFonts w:eastAsia="SimSun"/>
          <w:rtl/>
        </w:rPr>
      </w:pPr>
      <w:r w:rsidRPr="00530234">
        <w:rPr>
          <w:rFonts w:eastAsia="SimSun" w:hint="cs"/>
          <w:sz w:val="24"/>
          <w:szCs w:val="20"/>
          <w:rtl/>
          <w:lang w:val="fr-CH" w:eastAsia="en-US"/>
        </w:rPr>
        <w:tab/>
      </w:r>
      <w:proofErr w:type="spellStart"/>
      <w:r w:rsidR="00C873C9" w:rsidRPr="00530234">
        <w:rPr>
          <w:rFonts w:eastAsia="SimSun"/>
          <w:i/>
          <w:iCs/>
          <w:sz w:val="24"/>
          <w:szCs w:val="20"/>
          <w:lang w:val="fr-CH" w:eastAsia="en-US"/>
        </w:rPr>
        <w:t>P</w:t>
      </w:r>
      <w:r w:rsidR="00C873C9" w:rsidRPr="00530234">
        <w:rPr>
          <w:rFonts w:eastAsia="SimSun"/>
          <w:i/>
          <w:iCs/>
          <w:sz w:val="24"/>
          <w:szCs w:val="20"/>
          <w:vertAlign w:val="subscript"/>
          <w:lang w:val="fr-CH" w:eastAsia="en-US"/>
        </w:rPr>
        <w:t>n</w:t>
      </w:r>
      <w:proofErr w:type="spellEnd"/>
      <w:r w:rsidR="00C873C9" w:rsidRPr="00530234">
        <w:rPr>
          <w:rFonts w:eastAsia="SimSun" w:hint="cs"/>
          <w:rtl/>
        </w:rPr>
        <w:t>:</w:t>
      </w:r>
      <w:r w:rsidR="00C873C9" w:rsidRPr="00530234">
        <w:rPr>
          <w:rFonts w:eastAsia="SimSun"/>
        </w:rPr>
        <w:tab/>
      </w:r>
      <w:r w:rsidR="00C873C9" w:rsidRPr="00530234">
        <w:rPr>
          <w:rFonts w:eastAsia="SimSun" w:hint="cs"/>
          <w:rtl/>
        </w:rPr>
        <w:t xml:space="preserve">قدرة الضوضاء الملازمة للمستقبل </w:t>
      </w:r>
      <w:r w:rsidRPr="00530234">
        <w:rPr>
          <w:rFonts w:eastAsia="SimSun"/>
        </w:rPr>
        <w:t>(</w:t>
      </w:r>
      <w:proofErr w:type="spellStart"/>
      <w:r w:rsidR="00C873C9" w:rsidRPr="00530234">
        <w:rPr>
          <w:rFonts w:eastAsia="SimSun"/>
        </w:rPr>
        <w:t>dBW</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r w:rsidR="00C873C9" w:rsidRPr="00530234">
        <w:rPr>
          <w:rFonts w:eastAsia="SimSun"/>
          <w:i/>
          <w:iCs/>
        </w:rPr>
        <w:t>F</w:t>
      </w:r>
      <w:r w:rsidR="00C873C9" w:rsidRPr="00530234">
        <w:rPr>
          <w:rFonts w:eastAsia="SimSun" w:hint="cs"/>
          <w:rtl/>
        </w:rPr>
        <w:t>:</w:t>
      </w:r>
      <w:r w:rsidR="00C873C9" w:rsidRPr="00530234">
        <w:rPr>
          <w:rFonts w:eastAsia="SimSun"/>
        </w:rPr>
        <w:tab/>
      </w:r>
      <w:r w:rsidR="00C873C9" w:rsidRPr="00530234">
        <w:rPr>
          <w:rFonts w:eastAsia="SimSun" w:hint="cs"/>
          <w:rtl/>
        </w:rPr>
        <w:t xml:space="preserve">عامل ضوضاء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bidi="ar-EG"/>
        </w:rPr>
        <w:tab/>
      </w:r>
      <w:proofErr w:type="gramStart"/>
      <w:r w:rsidR="00C873C9" w:rsidRPr="00530234">
        <w:rPr>
          <w:rFonts w:eastAsia="SimSun"/>
          <w:i/>
          <w:iCs/>
        </w:rPr>
        <w:t>k</w:t>
      </w:r>
      <w:proofErr w:type="gramEnd"/>
      <w:r w:rsidR="00C873C9" w:rsidRPr="00530234">
        <w:rPr>
          <w:rFonts w:eastAsia="SimSun" w:hint="cs"/>
          <w:rtl/>
        </w:rPr>
        <w:t>:</w:t>
      </w:r>
      <w:r w:rsidR="00C873C9" w:rsidRPr="00530234">
        <w:rPr>
          <w:rFonts w:eastAsia="SimSun"/>
        </w:rPr>
        <w:tab/>
      </w:r>
      <w:r w:rsidR="00C873C9" w:rsidRPr="00530234">
        <w:rPr>
          <w:rFonts w:eastAsia="SimSun" w:hint="cs"/>
          <w:rtl/>
        </w:rPr>
        <w:t xml:space="preserve">ثابت </w:t>
      </w:r>
      <w:proofErr w:type="spellStart"/>
      <w:r w:rsidR="00C873C9" w:rsidRPr="00530234">
        <w:rPr>
          <w:rFonts w:eastAsia="SimSun" w:hint="cs"/>
          <w:rtl/>
        </w:rPr>
        <w:t>بولتزمان</w:t>
      </w:r>
      <w:proofErr w:type="spellEnd"/>
      <w:r w:rsidR="00C873C9" w:rsidRPr="00530234">
        <w:rPr>
          <w:rFonts w:eastAsia="SimSun" w:hint="cs"/>
          <w:rtl/>
        </w:rPr>
        <w:t xml:space="preserve"> </w:t>
      </w:r>
      <w:r w:rsidR="00C873C9" w:rsidRPr="00530234">
        <w:rPr>
          <w:rFonts w:eastAsia="SimSun"/>
        </w:rPr>
        <w:t>(</w:t>
      </w:r>
      <w:r w:rsidR="00C873C9" w:rsidRPr="00530234">
        <w:rPr>
          <w:rFonts w:eastAsia="SimSun"/>
          <w:i/>
          <w:iCs/>
        </w:rPr>
        <w:t xml:space="preserve">k </w:t>
      </w:r>
      <w:r w:rsidR="00C873C9" w:rsidRPr="00530234">
        <w:rPr>
          <w:rFonts w:eastAsia="SimSun"/>
        </w:rPr>
        <w:t>= 1</w:t>
      </w:r>
      <w:r w:rsidR="00EB72A3">
        <w:rPr>
          <w:rFonts w:eastAsia="SimSun"/>
        </w:rPr>
        <w:t>,</w:t>
      </w:r>
      <w:r w:rsidR="00C873C9" w:rsidRPr="00530234">
        <w:rPr>
          <w:rFonts w:eastAsia="SimSun"/>
        </w:rPr>
        <w:t xml:space="preserve">38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−23</w:t>
      </w:r>
      <w:r w:rsidR="00C873C9" w:rsidRPr="00530234">
        <w:rPr>
          <w:rFonts w:eastAsia="SimSun"/>
        </w:rPr>
        <w:t xml:space="preserve"> (J/K))</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bidi="ar-EG"/>
        </w:rPr>
        <w:tab/>
      </w:r>
      <w:r w:rsidR="00C873C9" w:rsidRPr="00530234">
        <w:rPr>
          <w:rFonts w:eastAsia="SimSun"/>
          <w:i/>
          <w:iCs/>
        </w:rPr>
        <w:t>T</w:t>
      </w:r>
      <w:r w:rsidR="00C873C9" w:rsidRPr="00530234">
        <w:rPr>
          <w:rFonts w:eastAsia="SimSun"/>
          <w:vertAlign w:val="subscript"/>
        </w:rPr>
        <w:t>0</w:t>
      </w:r>
      <w:r w:rsidR="00C873C9" w:rsidRPr="00530234">
        <w:rPr>
          <w:rFonts w:eastAsia="SimSun" w:hint="cs"/>
          <w:rtl/>
        </w:rPr>
        <w:t>:</w:t>
      </w:r>
      <w:r w:rsidR="00C873C9" w:rsidRPr="00530234">
        <w:rPr>
          <w:rFonts w:eastAsia="SimSun"/>
        </w:rPr>
        <w:tab/>
      </w:r>
      <w:r w:rsidR="00C873C9" w:rsidRPr="00530234">
        <w:rPr>
          <w:rFonts w:eastAsia="SimSun" w:hint="cs"/>
          <w:rtl/>
        </w:rPr>
        <w:t xml:space="preserve">الحرارة المطلقة </w:t>
      </w:r>
      <w:r w:rsidR="00C873C9" w:rsidRPr="00530234">
        <w:rPr>
          <w:rFonts w:eastAsia="SimSun"/>
        </w:rPr>
        <w:t>(</w:t>
      </w:r>
      <w:r w:rsidR="00C873C9" w:rsidRPr="00530234">
        <w:rPr>
          <w:rFonts w:eastAsia="SimSun"/>
          <w:i/>
          <w:iCs/>
        </w:rPr>
        <w:t>T</w:t>
      </w:r>
      <w:r w:rsidR="00C873C9" w:rsidRPr="00530234">
        <w:rPr>
          <w:rFonts w:eastAsia="SimSun"/>
          <w:vertAlign w:val="subscript"/>
        </w:rPr>
        <w:t>0</w:t>
      </w:r>
      <w:r w:rsidR="00C873C9" w:rsidRPr="00530234">
        <w:rPr>
          <w:rFonts w:eastAsia="SimSun"/>
          <w:position w:val="-4"/>
        </w:rPr>
        <w:t xml:space="preserve"> </w:t>
      </w:r>
      <w:r w:rsidR="00C873C9" w:rsidRPr="00530234">
        <w:rPr>
          <w:rFonts w:eastAsia="SimSun"/>
        </w:rPr>
        <w:t>= 290 (K))</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B</w:t>
      </w:r>
      <w:r w:rsidR="00C873C9" w:rsidRPr="00530234">
        <w:rPr>
          <w:rFonts w:eastAsia="SimSun" w:hint="cs"/>
          <w:rtl/>
          <w:lang w:bidi="ar-EG"/>
        </w:rPr>
        <w:t>:</w:t>
      </w:r>
      <w:r w:rsidR="00C873C9" w:rsidRPr="00530234">
        <w:rPr>
          <w:rFonts w:eastAsia="SimSun"/>
        </w:rPr>
        <w:tab/>
      </w:r>
      <w:r w:rsidR="00C873C9" w:rsidRPr="00530234">
        <w:rPr>
          <w:rFonts w:eastAsia="SimSun" w:hint="cs"/>
          <w:rtl/>
          <w:lang w:bidi="ar-EG"/>
        </w:rPr>
        <w:t xml:space="preserve">عرض نطاق ضوضاء المستقبل </w:t>
      </w:r>
      <w:r w:rsidR="00C873C9" w:rsidRPr="00530234">
        <w:rPr>
          <w:rFonts w:eastAsia="SimSun"/>
        </w:rPr>
        <w:t>(</w:t>
      </w:r>
      <w:r w:rsidR="00C873C9" w:rsidRPr="00530234">
        <w:rPr>
          <w:rFonts w:eastAsia="SimSun"/>
          <w:i/>
          <w:iCs/>
        </w:rPr>
        <w:t xml:space="preserve">B </w:t>
      </w:r>
      <w:r w:rsidR="00C873C9" w:rsidRPr="00530234">
        <w:rPr>
          <w:rFonts w:eastAsia="SimSun"/>
        </w:rPr>
        <w:t xml:space="preserve">= </w:t>
      </w:r>
      <w:r w:rsidR="00C873C9" w:rsidRPr="00530234">
        <w:rPr>
          <w:rFonts w:eastAsia="SimSun"/>
          <w:lang w:eastAsia="ja-JP"/>
        </w:rPr>
        <w:t>5</w:t>
      </w:r>
      <w:proofErr w:type="gramStart"/>
      <w:r w:rsidR="00EB72A3">
        <w:rPr>
          <w:rFonts w:eastAsia="SimSun"/>
          <w:lang w:eastAsia="ja-JP"/>
        </w:rPr>
        <w:t>,</w:t>
      </w:r>
      <w:r w:rsidR="00C873C9" w:rsidRPr="00530234">
        <w:rPr>
          <w:rFonts w:eastAsia="SimSun"/>
          <w:lang w:eastAsia="ja-JP"/>
        </w:rPr>
        <w:t>57</w:t>
      </w:r>
      <w:proofErr w:type="gramEnd"/>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6</w:t>
      </w:r>
      <w:r w:rsidR="00EB72A3">
        <w:rPr>
          <w:rFonts w:eastAsia="SimSun"/>
          <w:lang w:eastAsia="ja-JP"/>
        </w:rPr>
        <w:t>,</w:t>
      </w:r>
      <w:r w:rsidR="00C873C9" w:rsidRPr="00530234">
        <w:rPr>
          <w:rFonts w:eastAsia="SimSun"/>
          <w:lang w:eastAsia="ja-JP"/>
        </w:rPr>
        <w:t>5</w:t>
      </w:r>
      <w:r w:rsidR="00C873C9" w:rsidRPr="00530234">
        <w:rPr>
          <w:rFonts w:eastAsia="SimSun" w:hint="eastAsia"/>
          <w:lang w:eastAsia="ja-JP"/>
        </w:rPr>
        <w:t>0</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7</w:t>
      </w:r>
      <w:r w:rsidR="00EB72A3">
        <w:rPr>
          <w:rFonts w:eastAsia="SimSun"/>
          <w:lang w:eastAsia="ja-JP"/>
        </w:rPr>
        <w:t>,</w:t>
      </w:r>
      <w:r w:rsidR="00C873C9" w:rsidRPr="00530234">
        <w:rPr>
          <w:rFonts w:eastAsia="SimSun" w:hint="eastAsia"/>
          <w:lang w:eastAsia="ja-JP"/>
        </w:rPr>
        <w:t>43</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rPr>
        <w:t xml:space="preserve"> (Hz))</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val="fr-FR" w:eastAsia="ja-JP"/>
        </w:rPr>
        <w:tab/>
      </w:r>
      <w:r w:rsidR="00C873C9" w:rsidRPr="00530234">
        <w:rPr>
          <w:rFonts w:eastAsia="SimSun" w:hint="eastAsia"/>
          <w:i/>
          <w:iCs/>
          <w:lang w:val="fr-FR" w:eastAsia="ja-JP"/>
        </w:rPr>
        <w:t>U</w:t>
      </w:r>
      <w:r w:rsidR="00C873C9" w:rsidRPr="00530234">
        <w:rPr>
          <w:rFonts w:eastAsia="SimSun"/>
          <w:i/>
          <w:iCs/>
          <w:vertAlign w:val="subscript"/>
          <w:lang w:val="fr-FR"/>
        </w:rPr>
        <w:t>n</w:t>
      </w:r>
      <w:r w:rsidR="00C873C9" w:rsidRPr="00530234">
        <w:rPr>
          <w:rFonts w:eastAsia="SimSun" w:hint="cs"/>
          <w:rtl/>
        </w:rPr>
        <w:t>:</w:t>
      </w:r>
      <w:r w:rsidR="00C873C9" w:rsidRPr="00530234">
        <w:rPr>
          <w:rFonts w:eastAsia="SimSun" w:hint="cs"/>
          <w:rtl/>
        </w:rPr>
        <w:tab/>
        <w:t xml:space="preserve">توتر دخل </w:t>
      </w:r>
      <w:r w:rsidR="00C873C9" w:rsidRPr="00530234">
        <w:rPr>
          <w:rFonts w:eastAsia="SimSun" w:hint="cs"/>
          <w:rtl/>
          <w:lang w:bidi="ar-EG"/>
        </w:rPr>
        <w:t>ضوضاء</w:t>
      </w:r>
      <w:r w:rsidR="00C873C9" w:rsidRPr="00530234">
        <w:rPr>
          <w:rFonts w:eastAsia="SimSun" w:hint="cs"/>
          <w:rtl/>
        </w:rPr>
        <w:t xml:space="preserve"> المستقبل </w:t>
      </w:r>
      <w:r w:rsidR="00C873C9" w:rsidRPr="00530234">
        <w:rPr>
          <w:rFonts w:eastAsia="SimSun"/>
        </w:rPr>
        <w:t>(dB(</w:t>
      </w:r>
      <w:r w:rsidR="00C873C9" w:rsidRPr="00530234">
        <w:rPr>
          <w:rFonts w:eastAsia="SimSun"/>
        </w:rPr>
        <w:sym w:font="Symbol" w:char="F06D"/>
      </w:r>
      <w:r w:rsidR="00C873C9" w:rsidRPr="00530234">
        <w:rPr>
          <w:rFonts w:eastAsia="SimSun"/>
        </w:rPr>
        <w:t>V</w:t>
      </w:r>
      <w:r w:rsidR="00C873C9" w:rsidRPr="00530234">
        <w:rPr>
          <w:rFonts w:eastAsia="SimSun" w:hint="eastAsia"/>
        </w:rPr>
        <w:t>)</w:t>
      </w:r>
      <w:r w:rsidR="00C873C9"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val="pt-BR"/>
        </w:rPr>
      </w:pPr>
      <w:r w:rsidRPr="00530234">
        <w:rPr>
          <w:rFonts w:eastAsia="SimSun" w:hint="cs"/>
          <w:i/>
          <w:iCs/>
          <w:rtl/>
          <w:lang w:val="pt-BR" w:eastAsia="ja-JP" w:bidi="ar-EG"/>
        </w:rPr>
        <w:tab/>
      </w:r>
      <w:r w:rsidR="00C873C9" w:rsidRPr="00530234">
        <w:rPr>
          <w:rFonts w:eastAsia="SimSun" w:hint="eastAsia"/>
          <w:i/>
          <w:iCs/>
          <w:lang w:val="pt-BR" w:eastAsia="ja-JP"/>
        </w:rPr>
        <w:t>R</w:t>
      </w:r>
      <w:r w:rsidR="00C873C9" w:rsidRPr="00530234">
        <w:rPr>
          <w:rFonts w:eastAsia="SimSun" w:hint="cs"/>
          <w:rtl/>
        </w:rPr>
        <w:t>:</w:t>
      </w:r>
      <w:r w:rsidR="00C873C9" w:rsidRPr="00530234">
        <w:rPr>
          <w:rFonts w:eastAsia="SimSun" w:hint="cs"/>
          <w:rtl/>
        </w:rPr>
        <w:tab/>
      </w:r>
      <w:proofErr w:type="spellStart"/>
      <w:r w:rsidR="00C873C9" w:rsidRPr="00530234">
        <w:rPr>
          <w:rFonts w:eastAsia="SimSun" w:hint="cs"/>
          <w:rtl/>
        </w:rPr>
        <w:t>معاوقة</w:t>
      </w:r>
      <w:proofErr w:type="spellEnd"/>
      <w:r w:rsidR="00C873C9" w:rsidRPr="00530234">
        <w:rPr>
          <w:rFonts w:eastAsia="SimSun" w:hint="cs"/>
          <w:rtl/>
        </w:rPr>
        <w:t xml:space="preserve"> الهوائي </w:t>
      </w:r>
      <w:r w:rsidR="00C873C9" w:rsidRPr="00530234">
        <w:rPr>
          <w:rFonts w:eastAsia="SimSun"/>
          <w:lang w:val="pt-BR"/>
        </w:rPr>
        <w:t>(</w:t>
      </w:r>
      <w:r w:rsidR="00C873C9" w:rsidRPr="00530234">
        <w:rPr>
          <w:rFonts w:eastAsia="SimSun" w:hint="eastAsia"/>
          <w:i/>
          <w:iCs/>
          <w:lang w:val="pt-BR" w:eastAsia="ja-JP"/>
        </w:rPr>
        <w:t>R</w:t>
      </w:r>
      <w:r w:rsidR="00C873C9" w:rsidRPr="00530234">
        <w:rPr>
          <w:rFonts w:eastAsia="SimSun"/>
        </w:rPr>
        <w:t xml:space="preserve"> </w:t>
      </w:r>
      <w:r w:rsidR="00C873C9" w:rsidRPr="00530234">
        <w:rPr>
          <w:rFonts w:eastAsia="SimSun"/>
          <w:lang w:val="pt-BR"/>
        </w:rPr>
        <w:t xml:space="preserve">= </w:t>
      </w:r>
      <w:r w:rsidR="00C873C9" w:rsidRPr="00530234">
        <w:rPr>
          <w:rFonts w:eastAsia="SimSun" w:hint="eastAsia"/>
          <w:lang w:val="pt-BR" w:eastAsia="ja-JP"/>
        </w:rPr>
        <w:t>73</w:t>
      </w:r>
      <w:r w:rsidR="00EB72A3">
        <w:rPr>
          <w:rFonts w:eastAsia="SimSun" w:hint="eastAsia"/>
          <w:lang w:val="pt-BR" w:eastAsia="ja-JP"/>
        </w:rPr>
        <w:t>,</w:t>
      </w:r>
      <w:r w:rsidR="00C873C9" w:rsidRPr="00530234">
        <w:rPr>
          <w:rFonts w:eastAsia="SimSun" w:hint="eastAsia"/>
          <w:lang w:val="pt-BR" w:eastAsia="ja-JP"/>
        </w:rPr>
        <w:t>1</w:t>
      </w:r>
      <w:r w:rsidR="00C873C9" w:rsidRPr="00530234">
        <w:rPr>
          <w:rFonts w:eastAsia="SimSun"/>
          <w:lang w:val="pt-BR"/>
        </w:rPr>
        <w:t>(</w:t>
      </w:r>
      <w:r w:rsidRPr="00530234">
        <w:rPr>
          <w:rFonts w:eastAsia="SimSun"/>
        </w:rPr>
        <w:sym w:font="Symbol" w:char="F057"/>
      </w:r>
      <w:r w:rsidR="00C873C9" w:rsidRPr="00530234">
        <w:rPr>
          <w:rFonts w:eastAsia="SimSun" w:hint="eastAsia"/>
          <w:lang w:val="pt-BR" w:eastAsia="ja-JP"/>
        </w:rPr>
        <w:t>)</w:t>
      </w:r>
      <w:r w:rsidR="00C873C9" w:rsidRPr="00530234">
        <w:rPr>
          <w:rFonts w:eastAsia="SimSun"/>
          <w:lang w:val="pt-BR"/>
        </w:rPr>
        <w:t>)</w:t>
      </w:r>
    </w:p>
    <w:p w:rsidR="00C873C9" w:rsidRPr="00530234" w:rsidRDefault="00DF7D6B" w:rsidP="00985459">
      <w:pPr>
        <w:pStyle w:val="Equationlegend"/>
        <w:tabs>
          <w:tab w:val="clear" w:pos="1814"/>
          <w:tab w:val="right" w:pos="1701"/>
          <w:tab w:val="left" w:pos="1985"/>
        </w:tabs>
        <w:rPr>
          <w:rFonts w:eastAsia="SimSun"/>
          <w:rtl/>
          <w:lang w:val="pt-BR" w:bidi="ar-EG"/>
        </w:rPr>
      </w:pPr>
      <w:r w:rsidRPr="00530234">
        <w:rPr>
          <w:rFonts w:eastAsia="SimSun" w:hint="cs"/>
          <w:i/>
          <w:iCs/>
          <w:rtl/>
        </w:rPr>
        <w:tab/>
      </w:r>
      <w:r w:rsidR="00C873C9" w:rsidRPr="00530234">
        <w:rPr>
          <w:rFonts w:eastAsia="SimSun"/>
          <w:i/>
          <w:iCs/>
        </w:rPr>
        <w:t>P</w:t>
      </w:r>
      <w:r w:rsidR="00C873C9" w:rsidRPr="00530234">
        <w:rPr>
          <w:rFonts w:eastAsia="SimSun"/>
          <w:i/>
          <w:iCs/>
          <w:vertAlign w:val="subscript"/>
        </w:rPr>
        <w:t>s min</w:t>
      </w:r>
      <w:r w:rsidR="00C873C9" w:rsidRPr="00530234">
        <w:rPr>
          <w:rFonts w:eastAsia="SimSun" w:hint="cs"/>
          <w:rtl/>
          <w:lang w:val="pt-BR"/>
        </w:rPr>
        <w:t>:</w:t>
      </w:r>
      <w:r w:rsidR="00C873C9" w:rsidRPr="00530234">
        <w:rPr>
          <w:rFonts w:eastAsia="SimSun" w:hint="cs"/>
          <w:rtl/>
          <w:lang w:val="pt-BR"/>
        </w:rPr>
        <w:tab/>
        <w:t xml:space="preserve">القدرة </w:t>
      </w:r>
      <w:r w:rsidR="00C873C9" w:rsidRPr="00530234">
        <w:rPr>
          <w:rFonts w:eastAsia="SimSun" w:hint="cs"/>
          <w:rtl/>
        </w:rPr>
        <w:t>الدنيا</w:t>
      </w:r>
      <w:r w:rsidR="00C873C9" w:rsidRPr="00530234">
        <w:rPr>
          <w:rFonts w:eastAsia="SimSun" w:hint="cs"/>
          <w:rtl/>
          <w:lang w:val="pt-BR"/>
        </w:rPr>
        <w:t xml:space="preserve"> لدخل المستقبل </w:t>
      </w:r>
      <w:r w:rsidRPr="00530234">
        <w:rPr>
          <w:rFonts w:eastAsia="SimSun"/>
        </w:rPr>
        <w:t>(</w:t>
      </w:r>
      <w:proofErr w:type="spellStart"/>
      <w:r w:rsidR="00C873C9" w:rsidRPr="00530234">
        <w:rPr>
          <w:rFonts w:eastAsia="SimSun"/>
        </w:rPr>
        <w:t>dBW</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eastAsia="ja-JP"/>
        </w:rPr>
        <w:lastRenderedPageBreak/>
        <w:tab/>
      </w:r>
      <w:proofErr w:type="spellStart"/>
      <w:r w:rsidR="00C873C9" w:rsidRPr="00530234">
        <w:rPr>
          <w:rFonts w:eastAsia="SimSun" w:hint="eastAsia"/>
          <w:i/>
          <w:iCs/>
          <w:lang w:eastAsia="ja-JP"/>
        </w:rPr>
        <w:t>U</w:t>
      </w:r>
      <w:r w:rsidR="00C873C9" w:rsidRPr="00530234">
        <w:rPr>
          <w:rFonts w:eastAsia="SimSun" w:hint="eastAsia"/>
          <w:i/>
          <w:iCs/>
          <w:vertAlign w:val="subscript"/>
          <w:lang w:eastAsia="ja-JP"/>
        </w:rPr>
        <w:t>min</w:t>
      </w:r>
      <w:proofErr w:type="spellEnd"/>
      <w:r w:rsidR="00C873C9" w:rsidRPr="00530234">
        <w:rPr>
          <w:rFonts w:eastAsia="SimSun" w:hint="cs"/>
          <w:rtl/>
          <w:lang w:val="pt-BR"/>
        </w:rPr>
        <w:t>:</w:t>
      </w:r>
      <w:r w:rsidR="00C873C9" w:rsidRPr="00530234">
        <w:rPr>
          <w:rFonts w:eastAsia="SimSun" w:hint="cs"/>
          <w:rtl/>
          <w:lang w:val="pt-BR"/>
        </w:rPr>
        <w:tab/>
        <w:t xml:space="preserve">التوتر الأدنى </w:t>
      </w:r>
      <w:r w:rsidR="00C873C9" w:rsidRPr="00530234">
        <w:rPr>
          <w:rFonts w:eastAsia="SimSun" w:hint="cs"/>
          <w:rtl/>
        </w:rPr>
        <w:t>لدخل</w:t>
      </w:r>
      <w:r w:rsidR="00C873C9" w:rsidRPr="00530234">
        <w:rPr>
          <w:rFonts w:eastAsia="SimSun" w:hint="cs"/>
          <w:rtl/>
          <w:lang w:val="pt-BR"/>
        </w:rPr>
        <w:t xml:space="preserve"> المستقبل </w:t>
      </w:r>
      <w:r w:rsidR="00C873C9" w:rsidRPr="00530234">
        <w:rPr>
          <w:rFonts w:eastAsia="SimSun"/>
        </w:rPr>
        <w:t>(</w:t>
      </w:r>
      <w:proofErr w:type="gramStart"/>
      <w:r w:rsidR="00C873C9" w:rsidRPr="00530234">
        <w:rPr>
          <w:rFonts w:eastAsia="SimSun"/>
        </w:rPr>
        <w:t>dB(</w:t>
      </w:r>
      <w:proofErr w:type="gramEnd"/>
      <w:r w:rsidR="00C873C9" w:rsidRPr="00530234">
        <w:rPr>
          <w:rFonts w:eastAsia="SimSun"/>
        </w:rPr>
        <w:sym w:font="Symbol" w:char="F06D"/>
      </w:r>
      <w:r w:rsidR="00C873C9" w:rsidRPr="00530234">
        <w:rPr>
          <w:rFonts w:eastAsia="SimSun"/>
        </w:rPr>
        <w:t>V</w:t>
      </w:r>
      <w:r w:rsidR="00C873C9" w:rsidRPr="00530234">
        <w:rPr>
          <w:rFonts w:eastAsia="SimSun" w:hint="eastAsia"/>
          <w:lang w:eastAsia="ja-JP"/>
        </w:rPr>
        <w:t>)</w:t>
      </w:r>
      <w:r w:rsidR="00C873C9"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rtl/>
        </w:rPr>
        <w:tab/>
      </w:r>
      <w:r w:rsidR="00C873C9" w:rsidRPr="00530234">
        <w:rPr>
          <w:rFonts w:eastAsia="SimSun"/>
          <w:i/>
        </w:rPr>
        <w:t>C</w:t>
      </w:r>
      <w:r w:rsidR="00C873C9" w:rsidRPr="00530234">
        <w:rPr>
          <w:rFonts w:eastAsia="SimSun"/>
        </w:rPr>
        <w:t>/</w:t>
      </w:r>
      <w:r w:rsidR="00C873C9" w:rsidRPr="00530234">
        <w:rPr>
          <w:rFonts w:eastAsia="SimSun"/>
          <w:i/>
        </w:rPr>
        <w:t>N</w:t>
      </w:r>
      <w:r w:rsidR="00C873C9" w:rsidRPr="00530234">
        <w:rPr>
          <w:rFonts w:eastAsia="SimSun" w:hint="cs"/>
          <w:rtl/>
        </w:rPr>
        <w:t>:</w:t>
      </w:r>
      <w:r w:rsidR="00C873C9" w:rsidRPr="00530234">
        <w:rPr>
          <w:rFonts w:eastAsia="SimSun" w:hint="cs"/>
          <w:rtl/>
        </w:rPr>
        <w:tab/>
        <w:t xml:space="preserve">نسبة </w:t>
      </w:r>
      <w:r w:rsidR="00C873C9" w:rsidRPr="00530234">
        <w:rPr>
          <w:rFonts w:eastAsia="SimSun"/>
          <w:i/>
        </w:rPr>
        <w:t>S</w:t>
      </w:r>
      <w:r w:rsidR="00C873C9" w:rsidRPr="00530234">
        <w:rPr>
          <w:rFonts w:eastAsia="SimSun"/>
        </w:rPr>
        <w:t>/</w:t>
      </w:r>
      <w:r w:rsidR="00C873C9" w:rsidRPr="00530234">
        <w:rPr>
          <w:rFonts w:eastAsia="SimSun"/>
          <w:i/>
        </w:rPr>
        <w:t>N</w:t>
      </w:r>
      <w:r w:rsidR="00C873C9" w:rsidRPr="00530234">
        <w:rPr>
          <w:rFonts w:eastAsia="SimSun" w:hint="cs"/>
          <w:rtl/>
        </w:rPr>
        <w:t xml:space="preserve"> التي </w:t>
      </w:r>
      <w:proofErr w:type="spellStart"/>
      <w:r w:rsidR="00C873C9" w:rsidRPr="00530234">
        <w:rPr>
          <w:rFonts w:eastAsia="SimSun" w:hint="cs"/>
          <w:rtl/>
        </w:rPr>
        <w:t>يتطلبها</w:t>
      </w:r>
      <w:proofErr w:type="spellEnd"/>
      <w:r w:rsidR="00C873C9" w:rsidRPr="00530234">
        <w:rPr>
          <w:rFonts w:eastAsia="SimSun" w:hint="cs"/>
          <w:rtl/>
        </w:rPr>
        <w:t xml:space="preserve"> النظام في الترددات الراديوية عند دخل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gramStart"/>
      <w:r w:rsidR="00C873C9" w:rsidRPr="00530234">
        <w:rPr>
          <w:rFonts w:eastAsia="SimSun"/>
          <w:i/>
          <w:iCs/>
        </w:rPr>
        <w:t>A</w:t>
      </w:r>
      <w:r w:rsidR="00C873C9" w:rsidRPr="00530234">
        <w:rPr>
          <w:rFonts w:eastAsia="SimSun"/>
          <w:i/>
          <w:iCs/>
          <w:vertAlign w:val="subscript"/>
        </w:rPr>
        <w:t>a</w:t>
      </w:r>
      <w:proofErr w:type="gramEnd"/>
      <w:r w:rsidR="00C873C9" w:rsidRPr="00530234">
        <w:rPr>
          <w:rFonts w:eastAsia="SimSun" w:hint="cs"/>
          <w:rtl/>
        </w:rPr>
        <w:t>:</w:t>
      </w:r>
      <w:r w:rsidR="00C873C9" w:rsidRPr="00530234">
        <w:rPr>
          <w:rFonts w:eastAsia="SimSun" w:hint="cs"/>
          <w:rtl/>
        </w:rPr>
        <w:tab/>
        <w:t xml:space="preserve">فتحة الهوائي الفعالة </w:t>
      </w:r>
      <w:r w:rsidRPr="00530234">
        <w:rPr>
          <w:rFonts w:eastAsia="SimSun"/>
        </w:rPr>
        <w:t>(</w:t>
      </w:r>
      <w:r w:rsidR="00C873C9" w:rsidRPr="00530234">
        <w:rPr>
          <w:rFonts w:eastAsia="SimSun"/>
        </w:rPr>
        <w:t>dBm</w:t>
      </w:r>
      <w:r w:rsidR="00C873C9" w:rsidRPr="00530234">
        <w:rPr>
          <w:rFonts w:eastAsia="SimSun"/>
          <w:vertAlign w:val="superscript"/>
        </w:rPr>
        <w:t>2</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G</w:t>
      </w:r>
      <w:r w:rsidR="00C873C9" w:rsidRPr="00530234">
        <w:rPr>
          <w:rFonts w:eastAsia="SimSun" w:hint="cs"/>
          <w:rtl/>
        </w:rPr>
        <w:t>:</w:t>
      </w:r>
      <w:r w:rsidR="00C873C9" w:rsidRPr="00530234">
        <w:rPr>
          <w:rFonts w:eastAsia="SimSun" w:hint="cs"/>
          <w:rtl/>
        </w:rPr>
        <w:tab/>
        <w:t xml:space="preserve">كسب الهوائي المتصل بنصف الهوائي ثنائي الأقطاب </w:t>
      </w:r>
      <w:r w:rsidRPr="00530234">
        <w:rPr>
          <w:rFonts w:eastAsia="SimSun"/>
        </w:rPr>
        <w:t>(</w:t>
      </w:r>
      <w:proofErr w:type="spellStart"/>
      <w:r w:rsidR="00C873C9" w:rsidRPr="00530234">
        <w:rPr>
          <w:rFonts w:eastAsia="SimSun"/>
        </w:rPr>
        <w:t>dBd</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rtl/>
        </w:rPr>
        <w:tab/>
      </w:r>
      <w:r w:rsidR="00C873C9" w:rsidRPr="00530234">
        <w:rPr>
          <w:rFonts w:eastAsia="SimSun"/>
        </w:rPr>
        <w:sym w:font="Symbol" w:char="F06C"/>
      </w:r>
      <w:proofErr w:type="gramStart"/>
      <w:r w:rsidR="00C873C9" w:rsidRPr="00530234">
        <w:rPr>
          <w:rFonts w:eastAsia="SimSun" w:hint="cs"/>
          <w:rtl/>
        </w:rPr>
        <w:t>:</w:t>
      </w:r>
      <w:r w:rsidR="00C873C9" w:rsidRPr="00530234">
        <w:rPr>
          <w:rFonts w:eastAsia="SimSun" w:hint="cs"/>
          <w:rtl/>
        </w:rPr>
        <w:tab/>
      </w:r>
      <w:proofErr w:type="gramEnd"/>
      <w:r w:rsidR="00C873C9" w:rsidRPr="00530234">
        <w:rPr>
          <w:rFonts w:eastAsia="SimSun" w:hint="cs"/>
          <w:rtl/>
        </w:rPr>
        <w:t xml:space="preserve">طول موجة الإشارة </w:t>
      </w:r>
      <w:r w:rsidR="00B93687" w:rsidRPr="00530234">
        <w:rPr>
          <w:rFonts w:eastAsia="SimSun"/>
        </w:rPr>
        <w:t>(</w:t>
      </w:r>
      <w:r w:rsidR="00C873C9" w:rsidRPr="00530234">
        <w:rPr>
          <w:rFonts w:eastAsia="SimSun"/>
        </w:rPr>
        <w:t>m</w:t>
      </w:r>
      <w:r w:rsidR="00B93687"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rtl/>
        </w:rPr>
        <w:tab/>
      </w:r>
      <w:proofErr w:type="spellStart"/>
      <w:proofErr w:type="gramStart"/>
      <w:r w:rsidR="00C873C9" w:rsidRPr="00530234">
        <w:rPr>
          <w:rFonts w:eastAsia="SimSun"/>
        </w:rPr>
        <w:t>φ</w:t>
      </w:r>
      <w:r w:rsidR="00C873C9" w:rsidRPr="00530234">
        <w:rPr>
          <w:rFonts w:eastAsia="SimSun"/>
          <w:i/>
          <w:iCs/>
          <w:vertAlign w:val="subscript"/>
        </w:rPr>
        <w:t>min</w:t>
      </w:r>
      <w:proofErr w:type="spellEnd"/>
      <w:proofErr w:type="gramEnd"/>
      <w:r w:rsidR="00C873C9" w:rsidRPr="00530234">
        <w:rPr>
          <w:rFonts w:eastAsia="SimSun" w:hint="cs"/>
          <w:rtl/>
        </w:rPr>
        <w:t>:</w:t>
      </w:r>
      <w:r w:rsidR="00C873C9" w:rsidRPr="00530234">
        <w:rPr>
          <w:rFonts w:eastAsia="SimSun" w:hint="cs"/>
          <w:rtl/>
        </w:rPr>
        <w:tab/>
        <w:t>ال</w:t>
      </w:r>
      <w:r w:rsidR="00C873C9" w:rsidRPr="00530234">
        <w:rPr>
          <w:rFonts w:eastAsia="SimSun"/>
          <w:rtl/>
        </w:rPr>
        <w:t>كثافة</w:t>
      </w:r>
      <w:r w:rsidR="00C873C9" w:rsidRPr="00530234">
        <w:rPr>
          <w:rFonts w:eastAsia="SimSun" w:hint="cs"/>
          <w:rtl/>
        </w:rPr>
        <w:t xml:space="preserve"> الدنيا</w:t>
      </w:r>
      <w:r w:rsidR="00C873C9" w:rsidRPr="00530234">
        <w:rPr>
          <w:rFonts w:eastAsia="SimSun"/>
          <w:rtl/>
        </w:rPr>
        <w:t xml:space="preserve"> </w:t>
      </w:r>
      <w:r w:rsidR="00C873C9" w:rsidRPr="00530234">
        <w:rPr>
          <w:rFonts w:eastAsia="SimSun" w:hint="cs"/>
          <w:rtl/>
        </w:rPr>
        <w:t>ل</w:t>
      </w:r>
      <w:r w:rsidR="00C873C9" w:rsidRPr="00530234">
        <w:rPr>
          <w:rFonts w:eastAsia="SimSun"/>
          <w:rtl/>
        </w:rPr>
        <w:t>تدفق القدرة</w:t>
      </w:r>
      <w:r w:rsidR="00C873C9" w:rsidRPr="00530234">
        <w:rPr>
          <w:rFonts w:eastAsia="SimSun" w:hint="cs"/>
          <w:rtl/>
        </w:rPr>
        <w:t xml:space="preserve"> في موقع الاستقبال </w:t>
      </w:r>
      <w:r w:rsidR="00C873C9" w:rsidRPr="00530234">
        <w:rPr>
          <w:rFonts w:eastAsia="SimSun"/>
        </w:rPr>
        <w:t>dB(W/m</w:t>
      </w:r>
      <w:r w:rsidR="00C873C9" w:rsidRPr="00530234">
        <w:rPr>
          <w:rFonts w:eastAsia="SimSun"/>
          <w:vertAlign w:val="superscript"/>
        </w:rPr>
        <w:t>2</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L</w:t>
      </w:r>
      <w:r w:rsidR="00C873C9" w:rsidRPr="00530234">
        <w:rPr>
          <w:rFonts w:eastAsia="SimSun"/>
          <w:i/>
          <w:iCs/>
          <w:vertAlign w:val="subscript"/>
        </w:rPr>
        <w:t>f</w:t>
      </w:r>
      <w:r w:rsidR="00C873C9" w:rsidRPr="00530234">
        <w:rPr>
          <w:rFonts w:eastAsia="SimSun" w:hint="cs"/>
          <w:rtl/>
        </w:rPr>
        <w:t>:</w:t>
      </w:r>
      <w:r w:rsidR="00C873C9" w:rsidRPr="00530234">
        <w:rPr>
          <w:rFonts w:eastAsia="SimSun" w:hint="cs"/>
          <w:rtl/>
        </w:rPr>
        <w:tab/>
        <w:t xml:space="preserve">خسارة المغذي </w:t>
      </w:r>
      <w:r w:rsidR="00B93687" w:rsidRPr="00530234">
        <w:rPr>
          <w:rFonts w:eastAsia="SimSun"/>
        </w:rPr>
        <w:t>(</w:t>
      </w:r>
      <w:r w:rsidR="00C873C9" w:rsidRPr="00530234">
        <w:rPr>
          <w:rFonts w:eastAsia="SimSun"/>
        </w:rPr>
        <w:t>dB</w:t>
      </w:r>
      <w:r w:rsidR="00B93687"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proofErr w:type="spellStart"/>
      <w:r w:rsidR="00C873C9" w:rsidRPr="00530234">
        <w:rPr>
          <w:rFonts w:eastAsia="SimSun"/>
          <w:i/>
          <w:iCs/>
        </w:rPr>
        <w:t>E</w:t>
      </w:r>
      <w:r w:rsidR="00C873C9" w:rsidRPr="00530234">
        <w:rPr>
          <w:rFonts w:eastAsia="SimSun"/>
          <w:i/>
          <w:iCs/>
          <w:vertAlign w:val="subscript"/>
        </w:rPr>
        <w:t>min</w:t>
      </w:r>
      <w:proofErr w:type="spellEnd"/>
      <w:r w:rsidR="00C873C9" w:rsidRPr="00530234">
        <w:rPr>
          <w:rFonts w:eastAsia="SimSun" w:hint="cs"/>
          <w:rtl/>
        </w:rPr>
        <w:t>:</w:t>
      </w:r>
      <w:r w:rsidR="00C873C9" w:rsidRPr="00530234">
        <w:rPr>
          <w:rFonts w:eastAsia="SimSun" w:hint="cs"/>
          <w:rtl/>
        </w:rPr>
        <w:tab/>
        <w:t xml:space="preserve">شدة المجال الدنيا المكافئة في موقع الاستقبال </w:t>
      </w:r>
      <w:proofErr w:type="gramStart"/>
      <w:r w:rsidR="00C873C9" w:rsidRPr="00530234">
        <w:rPr>
          <w:rFonts w:eastAsia="SimSun"/>
        </w:rPr>
        <w:t>dB(</w:t>
      </w:r>
      <w:proofErr w:type="gramEnd"/>
      <w:r w:rsidR="00C873C9" w:rsidRPr="00530234">
        <w:rPr>
          <w:rFonts w:eastAsia="SimSun"/>
        </w:rPr>
        <w:sym w:font="Symbol" w:char="F06D"/>
      </w:r>
      <w:r w:rsidR="00C873C9" w:rsidRPr="00530234">
        <w:rPr>
          <w:rFonts w:eastAsia="SimSun"/>
        </w:rPr>
        <w:t>V/m</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lang w:val="pt-BR" w:eastAsia="ja-JP"/>
        </w:rPr>
        <w:tab/>
      </w:r>
      <w:r w:rsidR="00C873C9" w:rsidRPr="00530234">
        <w:rPr>
          <w:rFonts w:eastAsia="SimSun" w:hint="eastAsia"/>
          <w:i/>
          <w:iCs/>
          <w:lang w:val="pt-BR" w:eastAsia="ja-JP"/>
        </w:rPr>
        <w:t>K</w:t>
      </w:r>
      <w:r w:rsidR="00C873C9" w:rsidRPr="00530234">
        <w:rPr>
          <w:rFonts w:eastAsia="SimSun" w:hint="cs"/>
          <w:rtl/>
        </w:rPr>
        <w:t>:</w:t>
      </w:r>
      <w:r w:rsidR="00C873C9" w:rsidRPr="00530234">
        <w:rPr>
          <w:rFonts w:eastAsia="SimSun" w:hint="cs"/>
          <w:rtl/>
        </w:rPr>
        <w:tab/>
        <w:t xml:space="preserve">عامل التحويل </w:t>
      </w:r>
      <w:r w:rsidR="00ED02F6" w:rsidRPr="00530234">
        <w:rPr>
          <w:rFonts w:eastAsia="SimSun"/>
          <w:lang w:val="pt-BR" w:eastAsia="ja-JP"/>
        </w:rPr>
        <w:t>(</w:t>
      </w:r>
      <w:r w:rsidR="00C873C9" w:rsidRPr="00530234">
        <w:rPr>
          <w:rFonts w:eastAsia="SimSun" w:hint="eastAsia"/>
          <w:lang w:val="pt-BR" w:eastAsia="ja-JP"/>
        </w:rPr>
        <w:t>dB</w:t>
      </w:r>
      <w:r w:rsidR="00ED02F6" w:rsidRPr="00530234">
        <w:rPr>
          <w:rFonts w:eastAsia="SimSun"/>
          <w:lang w:val="pt-BR" w:eastAsia="ja-JP"/>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r w:rsidR="00C873C9" w:rsidRPr="00530234">
        <w:rPr>
          <w:rFonts w:eastAsia="SimSun"/>
          <w:i/>
          <w:iCs/>
        </w:rPr>
        <w:t>E</w:t>
      </w:r>
      <w:r w:rsidR="00C873C9" w:rsidRPr="00530234">
        <w:rPr>
          <w:rFonts w:eastAsia="SimSun"/>
          <w:i/>
          <w:iCs/>
          <w:vertAlign w:val="subscript"/>
        </w:rPr>
        <w:t>med</w:t>
      </w:r>
      <w:proofErr w:type="spellEnd"/>
      <w:r w:rsidR="00C873C9" w:rsidRPr="00530234">
        <w:rPr>
          <w:rFonts w:eastAsia="SimSun" w:hint="cs"/>
          <w:rtl/>
        </w:rPr>
        <w:t>:</w:t>
      </w:r>
      <w:r w:rsidR="00C873C9" w:rsidRPr="00530234">
        <w:rPr>
          <w:rFonts w:eastAsia="SimSun" w:hint="cs"/>
          <w:rtl/>
        </w:rPr>
        <w:tab/>
        <w:t xml:space="preserve">قيمة تخطيط أدنى متوسط لشدة المجال المكافئة </w:t>
      </w:r>
      <w:r w:rsidR="00ED02F6" w:rsidRPr="00530234">
        <w:rPr>
          <w:rFonts w:eastAsia="SimSun"/>
        </w:rPr>
        <w:t>(</w:t>
      </w:r>
      <w:proofErr w:type="gramStart"/>
      <w:r w:rsidR="00C873C9" w:rsidRPr="00530234">
        <w:rPr>
          <w:rFonts w:eastAsia="SimSun"/>
        </w:rPr>
        <w:t>dB(</w:t>
      </w:r>
      <w:proofErr w:type="gramEnd"/>
      <w:r w:rsidR="00C873C9" w:rsidRPr="00530234">
        <w:rPr>
          <w:rFonts w:eastAsia="SimSun"/>
        </w:rPr>
        <w:sym w:font="Symbol" w:char="F06D"/>
      </w:r>
      <w:r w:rsidR="00C873C9" w:rsidRPr="00530234">
        <w:rPr>
          <w:rFonts w:eastAsia="SimSun"/>
        </w:rPr>
        <w:t>V/m)</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eastAsia="ja-JP"/>
        </w:rPr>
      </w:pPr>
      <w:r w:rsidRPr="00530234">
        <w:rPr>
          <w:rFonts w:eastAsia="SimSun" w:hint="cs"/>
          <w:i/>
          <w:iCs/>
          <w:rtl/>
        </w:rPr>
        <w:tab/>
      </w:r>
      <w:proofErr w:type="spellStart"/>
      <w:r w:rsidR="00C873C9" w:rsidRPr="00530234">
        <w:rPr>
          <w:rFonts w:eastAsia="SimSun"/>
          <w:i/>
          <w:iCs/>
        </w:rPr>
        <w:t>P</w:t>
      </w:r>
      <w:r w:rsidR="00C873C9" w:rsidRPr="00530234">
        <w:rPr>
          <w:rFonts w:eastAsia="SimSun"/>
          <w:i/>
          <w:iCs/>
          <w:vertAlign w:val="subscript"/>
        </w:rPr>
        <w:t>mmn</w:t>
      </w:r>
      <w:proofErr w:type="spellEnd"/>
      <w:r w:rsidR="00C873C9" w:rsidRPr="00530234">
        <w:rPr>
          <w:rFonts w:eastAsia="SimSun" w:hint="cs"/>
          <w:rtl/>
        </w:rPr>
        <w:t>:</w:t>
      </w:r>
      <w:r w:rsidR="00C873C9" w:rsidRPr="00530234">
        <w:rPr>
          <w:rFonts w:eastAsia="SimSun" w:hint="cs"/>
          <w:rtl/>
        </w:rPr>
        <w:tab/>
        <w:t xml:space="preserve">هامش الضوضاء ذات المنشأ البشري </w:t>
      </w:r>
      <w:r w:rsidR="00ED02F6" w:rsidRPr="00530234">
        <w:rPr>
          <w:rFonts w:eastAsia="SimSun"/>
        </w:rPr>
        <w:t>(</w:t>
      </w:r>
      <w:r w:rsidR="00C873C9" w:rsidRPr="00530234">
        <w:rPr>
          <w:rFonts w:eastAsia="SimSun"/>
        </w:rPr>
        <w:t>dB</w:t>
      </w:r>
      <w:r w:rsidR="00ED02F6" w:rsidRPr="00530234">
        <w:rPr>
          <w:rFonts w:eastAsia="SimSun"/>
        </w:rPr>
        <w:t>)</w:t>
      </w:r>
      <w:r w:rsidR="00C873C9" w:rsidRPr="00530234">
        <w:rPr>
          <w:rFonts w:eastAsia="SimSun" w:hint="cs"/>
          <w:rtl/>
        </w:rPr>
        <w:t xml:space="preserve"> (ترد القيم المتوسطة لقدرة الضوضاء ذات المنشأ البشري في التوصية </w:t>
      </w:r>
      <w:r w:rsidR="00C873C9" w:rsidRPr="00530234">
        <w:rPr>
          <w:rFonts w:eastAsia="SimSun"/>
          <w:lang w:eastAsia="ja-JP"/>
        </w:rPr>
        <w:t>ITU-R P.372</w:t>
      </w:r>
      <w:r w:rsidR="00C873C9" w:rsidRPr="00530234">
        <w:rPr>
          <w:rFonts w:eastAsia="SimSun"/>
          <w:lang w:eastAsia="ja-JP"/>
        </w:rPr>
        <w:noBreakHyphen/>
      </w:r>
      <w:r w:rsidR="00B93687" w:rsidRPr="00530234">
        <w:rPr>
          <w:rFonts w:eastAsia="SimSun"/>
          <w:lang w:eastAsia="ja-JP"/>
        </w:rPr>
        <w:t>10</w:t>
      </w:r>
      <w:r w:rsidR="00C873C9" w:rsidRPr="00530234">
        <w:rPr>
          <w:rFonts w:eastAsia="SimSun" w:hint="cs"/>
          <w:rtl/>
          <w:lang w:eastAsia="ja-JP"/>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proofErr w:type="gramStart"/>
      <w:r w:rsidR="00C873C9" w:rsidRPr="00530234">
        <w:rPr>
          <w:rFonts w:eastAsia="SimSun"/>
          <w:i/>
          <w:iCs/>
        </w:rPr>
        <w:t>L</w:t>
      </w:r>
      <w:r w:rsidR="00C873C9" w:rsidRPr="00530234">
        <w:rPr>
          <w:rFonts w:eastAsia="SimSun"/>
          <w:i/>
          <w:iCs/>
          <w:vertAlign w:val="subscript"/>
        </w:rPr>
        <w:t>h</w:t>
      </w:r>
      <w:proofErr w:type="spellEnd"/>
      <w:proofErr w:type="gramEnd"/>
      <w:r w:rsidR="00C873C9" w:rsidRPr="00530234">
        <w:rPr>
          <w:rFonts w:eastAsia="SimSun" w:hint="cs"/>
          <w:rtl/>
          <w:lang w:eastAsia="ja-JP"/>
        </w:rPr>
        <w:t>:</w:t>
      </w:r>
      <w:r w:rsidR="00C873C9" w:rsidRPr="00530234">
        <w:rPr>
          <w:rFonts w:eastAsia="SimSun" w:hint="cs"/>
          <w:rtl/>
          <w:lang w:eastAsia="ja-JP"/>
        </w:rPr>
        <w:tab/>
        <w:t xml:space="preserve">خسارة </w:t>
      </w:r>
      <w:r w:rsidR="00C873C9" w:rsidRPr="00530234">
        <w:rPr>
          <w:rFonts w:eastAsia="SimSun" w:hint="cs"/>
          <w:rtl/>
        </w:rPr>
        <w:t>الارتفاع</w:t>
      </w:r>
      <w:r w:rsidR="00C873C9" w:rsidRPr="00530234">
        <w:rPr>
          <w:rFonts w:eastAsia="SimSun" w:hint="cs"/>
          <w:rtl/>
          <w:lang w:eastAsia="ja-JP"/>
        </w:rPr>
        <w:t xml:space="preserve"> (نقطة استقبال تعلو </w:t>
      </w:r>
      <w:r w:rsidR="00C873C9" w:rsidRPr="00530234">
        <w:rPr>
          <w:rFonts w:eastAsia="SimSun" w:hint="cs"/>
          <w:rtl/>
        </w:rPr>
        <w:t xml:space="preserve">متراً ونصف المتر فوق مستوى الأرض)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r w:rsidR="00C873C9" w:rsidRPr="00530234">
        <w:rPr>
          <w:rFonts w:eastAsia="SimSun"/>
          <w:i/>
          <w:iCs/>
        </w:rPr>
        <w:t>L</w:t>
      </w:r>
      <w:r w:rsidR="00C873C9" w:rsidRPr="00530234">
        <w:rPr>
          <w:rFonts w:eastAsia="SimSun"/>
          <w:i/>
          <w:iCs/>
          <w:vertAlign w:val="subscript"/>
        </w:rPr>
        <w:t>b</w:t>
      </w:r>
      <w:proofErr w:type="spellEnd"/>
      <w:r w:rsidR="00C873C9" w:rsidRPr="00530234">
        <w:rPr>
          <w:rFonts w:eastAsia="SimSun" w:hint="cs"/>
          <w:rtl/>
        </w:rPr>
        <w:t>:</w:t>
      </w:r>
      <w:r w:rsidR="00C873C9" w:rsidRPr="00530234">
        <w:rPr>
          <w:rFonts w:eastAsia="SimSun" w:hint="cs"/>
          <w:rtl/>
        </w:rPr>
        <w:tab/>
        <w:t xml:space="preserve">خسارة الدخول إلى مبنى أو سيارة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r w:rsidR="00C873C9" w:rsidRPr="00530234">
        <w:rPr>
          <w:rFonts w:eastAsia="SimSun"/>
          <w:i/>
          <w:iCs/>
        </w:rPr>
        <w:t>C</w:t>
      </w:r>
      <w:r w:rsidR="00C873C9" w:rsidRPr="00530234">
        <w:rPr>
          <w:rFonts w:eastAsia="SimSun"/>
          <w:i/>
          <w:vertAlign w:val="subscript"/>
        </w:rPr>
        <w:t>l</w:t>
      </w:r>
      <w:r w:rsidR="00C873C9" w:rsidRPr="00530234">
        <w:rPr>
          <w:rFonts w:eastAsia="SimSun" w:hint="cs"/>
          <w:rtl/>
        </w:rPr>
        <w:t>:</w:t>
      </w:r>
      <w:r w:rsidR="00C873C9" w:rsidRPr="00530234">
        <w:rPr>
          <w:rFonts w:eastAsia="SimSun" w:hint="cs"/>
          <w:rtl/>
        </w:rPr>
        <w:tab/>
        <w:t xml:space="preserve">عامل تصحيح الموقع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fr-CH"/>
        </w:rPr>
        <w:t>t</w:t>
      </w:r>
      <w:proofErr w:type="gramEnd"/>
      <w:r w:rsidR="00C873C9" w:rsidRPr="00530234">
        <w:rPr>
          <w:rFonts w:eastAsia="SimSun" w:hint="cs"/>
          <w:rtl/>
        </w:rPr>
        <w:t>:</w:t>
      </w:r>
      <w:r w:rsidR="00C873C9" w:rsidRPr="00530234">
        <w:rPr>
          <w:rFonts w:eastAsia="SimSun" w:hint="cs"/>
          <w:rtl/>
        </w:rPr>
        <w:tab/>
        <w:t xml:space="preserve">مجمل الانحراف المعياري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fr-CH"/>
        </w:rPr>
        <w:t>m</w:t>
      </w:r>
      <w:proofErr w:type="gramEnd"/>
      <w:r w:rsidR="00C873C9" w:rsidRPr="00530234">
        <w:rPr>
          <w:rFonts w:eastAsia="SimSun" w:hint="cs"/>
          <w:rtl/>
        </w:rPr>
        <w:t>:</w:t>
      </w:r>
      <w:r w:rsidR="00C873C9" w:rsidRPr="00530234">
        <w:rPr>
          <w:rFonts w:eastAsia="SimSun" w:hint="cs"/>
          <w:rtl/>
        </w:rPr>
        <w:tab/>
        <w:t xml:space="preserve">الانحراف المعياري على النطاق الموسع </w:t>
      </w:r>
      <w:r w:rsidR="00ED02F6" w:rsidRPr="00530234">
        <w:rPr>
          <w:rFonts w:eastAsia="SimSun"/>
        </w:rPr>
        <w:t>(</w:t>
      </w:r>
      <w:r w:rsidR="00B93687" w:rsidRPr="00530234">
        <w:rPr>
          <w:rFonts w:eastAsia="SimSun"/>
        </w:rPr>
        <w:sym w:font="Symbol" w:char="F073"/>
      </w:r>
      <w:r w:rsidR="00B93687" w:rsidRPr="00530234">
        <w:rPr>
          <w:rFonts w:eastAsia="SimSun"/>
          <w:i/>
          <w:iCs/>
          <w:vertAlign w:val="subscript"/>
          <w:lang w:val="fr-CH"/>
        </w:rPr>
        <w:t>m</w:t>
      </w:r>
      <w:r w:rsidR="00C873C9" w:rsidRPr="00530234">
        <w:rPr>
          <w:rFonts w:eastAsia="SimSun"/>
        </w:rPr>
        <w:t xml:space="preserve"> = 5</w:t>
      </w:r>
      <w:r w:rsidR="00EB72A3">
        <w:rPr>
          <w:rFonts w:eastAsia="SimSun"/>
        </w:rPr>
        <w:t>,</w:t>
      </w:r>
      <w:r w:rsidR="00C873C9" w:rsidRPr="00530234">
        <w:rPr>
          <w:rFonts w:eastAsia="SimSun"/>
        </w:rPr>
        <w:t>5 (dB)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en-GB"/>
        </w:rPr>
        <w:t>b</w:t>
      </w:r>
      <w:proofErr w:type="gramEnd"/>
      <w:r w:rsidR="00C873C9" w:rsidRPr="00530234">
        <w:rPr>
          <w:rFonts w:eastAsia="SimSun" w:hint="cs"/>
          <w:rtl/>
        </w:rPr>
        <w:t>:</w:t>
      </w:r>
      <w:r w:rsidR="00C873C9" w:rsidRPr="00530234">
        <w:rPr>
          <w:rFonts w:eastAsia="SimSun" w:hint="cs"/>
          <w:rtl/>
        </w:rPr>
        <w:tab/>
        <w:t xml:space="preserve">الانحراف المعياري لخسارة دخول المبنى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spacing w:val="-4"/>
          <w:rtl/>
          <w:lang w:bidi="ar-SY"/>
        </w:rPr>
      </w:pPr>
      <w:r w:rsidRPr="00530234">
        <w:rPr>
          <w:rFonts w:eastAsia="SimSun" w:hint="cs"/>
          <w:spacing w:val="-4"/>
          <w:rtl/>
        </w:rPr>
        <w:tab/>
      </w:r>
      <w:r w:rsidR="00C873C9" w:rsidRPr="00530234">
        <w:rPr>
          <w:rFonts w:eastAsia="SimSun"/>
          <w:spacing w:val="-4"/>
        </w:rPr>
        <w:t>µ</w:t>
      </w:r>
      <w:r w:rsidR="00C873C9" w:rsidRPr="00530234">
        <w:rPr>
          <w:rFonts w:eastAsia="SimSun" w:hint="cs"/>
          <w:spacing w:val="-4"/>
          <w:rtl/>
        </w:rPr>
        <w:t>:</w:t>
      </w:r>
      <w:r w:rsidR="00C873C9" w:rsidRPr="00530234">
        <w:rPr>
          <w:rFonts w:eastAsia="SimSun" w:hint="cs"/>
          <w:spacing w:val="-4"/>
          <w:rtl/>
        </w:rPr>
        <w:tab/>
        <w:t xml:space="preserve">عامل </w:t>
      </w:r>
      <w:r w:rsidR="00C873C9" w:rsidRPr="00530234">
        <w:rPr>
          <w:rFonts w:eastAsia="SimSun" w:hint="cs"/>
          <w:rtl/>
        </w:rPr>
        <w:t>التوزيع</w:t>
      </w:r>
      <w:r w:rsidR="00C873C9" w:rsidRPr="00530234">
        <w:rPr>
          <w:rFonts w:eastAsia="SimSun" w:hint="cs"/>
          <w:spacing w:val="-4"/>
          <w:rtl/>
        </w:rPr>
        <w:t xml:space="preserve"> يساوي </w:t>
      </w:r>
      <w:r w:rsidR="00C873C9" w:rsidRPr="00530234">
        <w:rPr>
          <w:rFonts w:eastAsia="SimSun"/>
          <w:spacing w:val="-4"/>
        </w:rPr>
        <w:t>0,52</w:t>
      </w:r>
      <w:r w:rsidR="00C873C9" w:rsidRPr="00530234">
        <w:rPr>
          <w:rFonts w:eastAsia="SimSun" w:hint="cs"/>
          <w:spacing w:val="-4"/>
          <w:rtl/>
        </w:rPr>
        <w:t xml:space="preserve"> من أجل </w:t>
      </w:r>
      <w:r w:rsidR="00C873C9" w:rsidRPr="00530234">
        <w:rPr>
          <w:rFonts w:eastAsia="SimSun"/>
          <w:spacing w:val="-4"/>
        </w:rPr>
        <w:t>%</w:t>
      </w:r>
      <w:r w:rsidR="00C873C9" w:rsidRPr="00A577C5">
        <w:rPr>
          <w:rFonts w:eastAsia="SimSun"/>
          <w:spacing w:val="-4"/>
        </w:rPr>
        <w:t>7</w:t>
      </w:r>
      <w:r w:rsidR="00C873C9" w:rsidRPr="00530234">
        <w:rPr>
          <w:rFonts w:eastAsia="SimSun"/>
          <w:spacing w:val="-4"/>
        </w:rPr>
        <w:t>0</w:t>
      </w:r>
      <w:r w:rsidR="00C873C9" w:rsidRPr="00530234">
        <w:rPr>
          <w:rFonts w:eastAsia="SimSun" w:hint="cs"/>
          <w:spacing w:val="-4"/>
          <w:rtl/>
          <w:lang w:bidi="ar-SY"/>
        </w:rPr>
        <w:t xml:space="preserve"> و</w:t>
      </w:r>
      <w:r w:rsidR="00C873C9" w:rsidRPr="00530234">
        <w:rPr>
          <w:rFonts w:eastAsia="SimSun"/>
          <w:spacing w:val="-4"/>
        </w:rPr>
        <w:t>1,28</w:t>
      </w:r>
      <w:r w:rsidR="00C873C9" w:rsidRPr="00530234">
        <w:rPr>
          <w:rFonts w:eastAsia="SimSun" w:hint="cs"/>
          <w:spacing w:val="-4"/>
          <w:rtl/>
        </w:rPr>
        <w:t xml:space="preserve"> من أجل </w:t>
      </w:r>
      <w:r w:rsidR="00C873C9" w:rsidRPr="00530234">
        <w:rPr>
          <w:rFonts w:eastAsia="SimSun"/>
          <w:spacing w:val="-4"/>
        </w:rPr>
        <w:t>%90</w:t>
      </w:r>
      <w:r w:rsidR="00C873C9" w:rsidRPr="00530234">
        <w:rPr>
          <w:rFonts w:eastAsia="SimSun" w:hint="cs"/>
          <w:spacing w:val="-4"/>
          <w:rtl/>
          <w:lang w:bidi="ar-SY"/>
        </w:rPr>
        <w:t xml:space="preserve"> و</w:t>
      </w:r>
      <w:r w:rsidR="00C873C9" w:rsidRPr="00530234">
        <w:rPr>
          <w:rFonts w:eastAsia="SimSun"/>
          <w:spacing w:val="-4"/>
        </w:rPr>
        <w:t>1,64</w:t>
      </w:r>
      <w:r w:rsidR="00C873C9" w:rsidRPr="00530234">
        <w:rPr>
          <w:rFonts w:eastAsia="SimSun" w:hint="cs"/>
          <w:spacing w:val="-4"/>
          <w:rtl/>
        </w:rPr>
        <w:t xml:space="preserve"> من أجل </w:t>
      </w:r>
      <w:r w:rsidR="00C873C9" w:rsidRPr="00530234">
        <w:rPr>
          <w:rFonts w:eastAsia="SimSun"/>
          <w:spacing w:val="-4"/>
        </w:rPr>
        <w:t>%95</w:t>
      </w:r>
      <w:r w:rsidR="00C873C9" w:rsidRPr="00530234">
        <w:rPr>
          <w:rFonts w:eastAsia="SimSun" w:hint="cs"/>
          <w:spacing w:val="-4"/>
          <w:rtl/>
          <w:lang w:bidi="ar-SY"/>
        </w:rPr>
        <w:t xml:space="preserve"> و</w:t>
      </w:r>
      <w:r w:rsidR="00C873C9" w:rsidRPr="00530234">
        <w:rPr>
          <w:rFonts w:eastAsia="SimSun"/>
          <w:spacing w:val="-4"/>
        </w:rPr>
        <w:t>2,33</w:t>
      </w:r>
      <w:r w:rsidR="00C873C9" w:rsidRPr="00530234">
        <w:rPr>
          <w:rFonts w:eastAsia="SimSun" w:hint="cs"/>
          <w:spacing w:val="-4"/>
          <w:rtl/>
        </w:rPr>
        <w:t xml:space="preserve"> من أجل</w:t>
      </w:r>
      <w:r w:rsidR="0059140C" w:rsidRPr="00530234">
        <w:rPr>
          <w:rFonts w:eastAsia="SimSun" w:hint="eastAsia"/>
          <w:spacing w:val="-4"/>
          <w:rtl/>
        </w:rPr>
        <w:t> </w:t>
      </w:r>
      <w:r w:rsidR="00C873C9" w:rsidRPr="00530234">
        <w:rPr>
          <w:rFonts w:eastAsia="SimSun"/>
          <w:spacing w:val="-4"/>
        </w:rPr>
        <w:t>%99</w:t>
      </w:r>
      <w:r w:rsidR="00C873C9" w:rsidRPr="00530234">
        <w:rPr>
          <w:rFonts w:eastAsia="SimSun" w:hint="cs"/>
          <w:spacing w:val="-4"/>
          <w:rtl/>
          <w:lang w:bidi="ar-SY"/>
        </w:rPr>
        <w:t>.</w:t>
      </w:r>
    </w:p>
    <w:p w:rsidR="001E7360" w:rsidRDefault="001E7360" w:rsidP="001E7360">
      <w:pPr>
        <w:rPr>
          <w:rFonts w:eastAsia="SimSun"/>
          <w:rtl/>
          <w:lang w:val="fr-FR" w:bidi="ar-EG"/>
        </w:rPr>
      </w:pPr>
      <w:bookmarkStart w:id="1069" w:name="_Toc378001298"/>
      <w:bookmarkStart w:id="1070" w:name="_Toc381703331"/>
      <w:bookmarkStart w:id="1071" w:name="_Toc412541979"/>
    </w:p>
    <w:p w:rsidR="001E7360" w:rsidRDefault="001E7360" w:rsidP="001E7360">
      <w:pPr>
        <w:rPr>
          <w:rFonts w:eastAsia="SimSun"/>
          <w:rtl/>
          <w:lang w:val="fr-FR" w:bidi="ar-EG"/>
        </w:rPr>
      </w:pPr>
    </w:p>
    <w:p w:rsidR="00ED02F6" w:rsidRPr="00363A93" w:rsidRDefault="00ED02F6" w:rsidP="00F3384B">
      <w:pPr>
        <w:pStyle w:val="AnnexNotitle"/>
        <w:spacing w:before="480"/>
        <w:rPr>
          <w:rFonts w:eastAsia="SimSun"/>
          <w:sz w:val="28"/>
          <w:szCs w:val="40"/>
          <w:lang w:bidi="ar-EG"/>
        </w:rPr>
      </w:pPr>
      <w:bookmarkStart w:id="1072" w:name="_Toc523236326"/>
      <w:r w:rsidRPr="00363A93">
        <w:rPr>
          <w:rFonts w:eastAsia="SimSun"/>
          <w:sz w:val="28"/>
          <w:szCs w:val="40"/>
          <w:rtl/>
          <w:lang w:val="fr-FR" w:bidi="ar-EG"/>
        </w:rPr>
        <w:t xml:space="preserve">الملحق </w:t>
      </w:r>
      <w:r w:rsidR="00366D28" w:rsidRPr="00363A93">
        <w:rPr>
          <w:rFonts w:eastAsia="SimSun"/>
          <w:sz w:val="28"/>
          <w:szCs w:val="40"/>
          <w:lang w:bidi="ar-EG"/>
        </w:rPr>
        <w:t>4</w:t>
      </w:r>
      <w:bookmarkStart w:id="1073" w:name="_Toc324925608"/>
      <w:bookmarkStart w:id="1074" w:name="_Toc378001299"/>
      <w:bookmarkStart w:id="1075" w:name="_Toc381703332"/>
      <w:bookmarkEnd w:id="1069"/>
      <w:bookmarkEnd w:id="1070"/>
      <w:r w:rsidR="00B96F33">
        <w:rPr>
          <w:rFonts w:eastAsia="SimSun"/>
          <w:sz w:val="28"/>
          <w:szCs w:val="40"/>
          <w:rtl/>
          <w:lang w:bidi="ar-EG"/>
        </w:rPr>
        <w:br/>
      </w:r>
      <w:r w:rsidR="00B96F33">
        <w:rPr>
          <w:rFonts w:eastAsia="SimSun"/>
          <w:sz w:val="28"/>
          <w:szCs w:val="40"/>
          <w:rtl/>
          <w:lang w:bidi="ar-EG"/>
        </w:rPr>
        <w:br/>
      </w:r>
      <w:r w:rsidR="00EB72A3">
        <w:rPr>
          <w:rFonts w:eastAsia="SimSun" w:hint="cs"/>
          <w:sz w:val="28"/>
          <w:szCs w:val="40"/>
          <w:rtl/>
        </w:rPr>
        <w:t xml:space="preserve">معايير تخطيط </w:t>
      </w:r>
      <w:r w:rsidR="00F3384B">
        <w:rPr>
          <w:rFonts w:eastAsia="SimSun" w:hint="cs"/>
          <w:sz w:val="28"/>
          <w:szCs w:val="40"/>
          <w:rtl/>
        </w:rPr>
        <w:t>لأ</w:t>
      </w:r>
      <w:r w:rsidR="00A055B3" w:rsidRPr="00363A93">
        <w:rPr>
          <w:rFonts w:eastAsia="SimSun" w:hint="cs"/>
          <w:sz w:val="28"/>
          <w:szCs w:val="40"/>
          <w:rtl/>
        </w:rPr>
        <w:t xml:space="preserve">نظمة التلفزيون الرقمي </w:t>
      </w:r>
      <w:r w:rsidR="00A055B3" w:rsidRPr="00363A93">
        <w:rPr>
          <w:rFonts w:eastAsia="SimSun"/>
          <w:sz w:val="28"/>
          <w:szCs w:val="40"/>
        </w:rPr>
        <w:t>DTMB</w:t>
      </w:r>
      <w:r w:rsidR="00EB72A3">
        <w:rPr>
          <w:rFonts w:eastAsia="SimSun" w:hint="cs"/>
          <w:sz w:val="28"/>
          <w:szCs w:val="40"/>
          <w:rtl/>
          <w:lang w:bidi="ar-EG"/>
        </w:rPr>
        <w:t xml:space="preserve"> في نطاقات</w:t>
      </w:r>
      <w:r w:rsidR="00A055B3" w:rsidRPr="00363A93">
        <w:rPr>
          <w:rFonts w:eastAsia="SimSun" w:hint="cs"/>
          <w:sz w:val="28"/>
          <w:szCs w:val="40"/>
          <w:rtl/>
          <w:lang w:bidi="ar-EG"/>
        </w:rPr>
        <w:t xml:space="preserve"> الموجات</w:t>
      </w:r>
      <w:r w:rsidR="00A055B3" w:rsidRPr="00363A93">
        <w:rPr>
          <w:rFonts w:eastAsia="SimSun"/>
          <w:sz w:val="28"/>
          <w:szCs w:val="40"/>
          <w:rtl/>
          <w:lang w:bidi="ar-EG"/>
        </w:rPr>
        <w:br/>
      </w:r>
      <w:r w:rsidR="00A055B3" w:rsidRPr="00363A93">
        <w:rPr>
          <w:rFonts w:eastAsia="SimSun" w:hint="cs"/>
          <w:sz w:val="28"/>
          <w:szCs w:val="40"/>
          <w:rtl/>
          <w:lang w:bidi="ar-EG"/>
        </w:rPr>
        <w:t xml:space="preserve">المترية </w:t>
      </w:r>
      <w:r w:rsidR="00817F06" w:rsidRPr="00363A93">
        <w:rPr>
          <w:rFonts w:eastAsia="SimSun"/>
          <w:sz w:val="28"/>
          <w:szCs w:val="40"/>
          <w:lang w:bidi="ar-EG"/>
        </w:rPr>
        <w:t>(</w:t>
      </w:r>
      <w:r w:rsidR="00A055B3" w:rsidRPr="00363A93">
        <w:rPr>
          <w:rFonts w:eastAsia="SimSun"/>
          <w:sz w:val="28"/>
          <w:szCs w:val="40"/>
          <w:lang w:bidi="ar-EG"/>
        </w:rPr>
        <w:t>VHF</w:t>
      </w:r>
      <w:r w:rsidR="00817F06" w:rsidRPr="00363A93">
        <w:rPr>
          <w:rFonts w:eastAsia="SimSun"/>
          <w:sz w:val="28"/>
          <w:szCs w:val="40"/>
          <w:lang w:bidi="ar-EG"/>
        </w:rPr>
        <w:t>)</w:t>
      </w:r>
      <w:r w:rsidR="00A055B3" w:rsidRPr="00363A93">
        <w:rPr>
          <w:rFonts w:eastAsia="SimSun" w:hint="cs"/>
          <w:sz w:val="28"/>
          <w:szCs w:val="40"/>
          <w:rtl/>
          <w:lang w:bidi="ar-EG"/>
        </w:rPr>
        <w:t xml:space="preserve"> </w:t>
      </w:r>
      <w:proofErr w:type="spellStart"/>
      <w:r w:rsidR="00817F06" w:rsidRPr="00363A93">
        <w:rPr>
          <w:rFonts w:eastAsia="SimSun" w:hint="cs"/>
          <w:sz w:val="28"/>
          <w:szCs w:val="40"/>
          <w:rtl/>
          <w:lang w:bidi="ar-EG"/>
        </w:rPr>
        <w:t>والديس</w:t>
      </w:r>
      <w:r w:rsidR="00173940" w:rsidRPr="00363A93">
        <w:rPr>
          <w:rFonts w:eastAsia="SimSun" w:hint="cs"/>
          <w:sz w:val="28"/>
          <w:szCs w:val="40"/>
          <w:rtl/>
          <w:lang w:bidi="ar-EG"/>
        </w:rPr>
        <w:t>ي</w:t>
      </w:r>
      <w:r w:rsidR="00817F06" w:rsidRPr="00363A93">
        <w:rPr>
          <w:rFonts w:eastAsia="SimSun" w:hint="cs"/>
          <w:sz w:val="28"/>
          <w:szCs w:val="40"/>
          <w:rtl/>
          <w:lang w:bidi="ar-EG"/>
        </w:rPr>
        <w:t>مترية</w:t>
      </w:r>
      <w:proofErr w:type="spellEnd"/>
      <w:r w:rsidR="00A055B3" w:rsidRPr="00363A93">
        <w:rPr>
          <w:rFonts w:eastAsia="SimSun" w:hint="cs"/>
          <w:sz w:val="28"/>
          <w:szCs w:val="40"/>
          <w:rtl/>
          <w:lang w:bidi="ar-EG"/>
        </w:rPr>
        <w:t xml:space="preserve"> </w:t>
      </w:r>
      <w:r w:rsidR="00817F06" w:rsidRPr="00363A93">
        <w:rPr>
          <w:rFonts w:eastAsia="SimSun"/>
          <w:sz w:val="28"/>
          <w:szCs w:val="40"/>
          <w:lang w:bidi="ar-EG"/>
        </w:rPr>
        <w:t>(</w:t>
      </w:r>
      <w:r w:rsidR="00A055B3" w:rsidRPr="00363A93">
        <w:rPr>
          <w:rFonts w:eastAsia="SimSun"/>
          <w:sz w:val="28"/>
          <w:szCs w:val="40"/>
          <w:lang w:bidi="ar-EG"/>
        </w:rPr>
        <w:t>UHF</w:t>
      </w:r>
      <w:bookmarkEnd w:id="1073"/>
      <w:r w:rsidR="00817F06" w:rsidRPr="00363A93">
        <w:rPr>
          <w:rFonts w:eastAsia="SimSun"/>
          <w:sz w:val="28"/>
          <w:szCs w:val="40"/>
          <w:lang w:bidi="ar-EG"/>
        </w:rPr>
        <w:t>)</w:t>
      </w:r>
      <w:bookmarkEnd w:id="1071"/>
      <w:bookmarkEnd w:id="1074"/>
      <w:bookmarkEnd w:id="1075"/>
      <w:bookmarkEnd w:id="1072"/>
    </w:p>
    <w:p w:rsidR="00ED02F6" w:rsidRPr="00530234" w:rsidRDefault="00A055B3" w:rsidP="00A055B3">
      <w:pPr>
        <w:pStyle w:val="Heading1"/>
        <w:ind w:left="822" w:hanging="828"/>
        <w:rPr>
          <w:rFonts w:ascii="Times New Roman" w:eastAsia="SimSun" w:hAnsi="Times New Roman"/>
          <w:rtl/>
          <w:lang w:eastAsia="en-US" w:bidi="ar-EG"/>
        </w:rPr>
      </w:pPr>
      <w:bookmarkStart w:id="1076" w:name="_Toc378001300"/>
      <w:bookmarkStart w:id="1077" w:name="_Toc381703333"/>
      <w:bookmarkStart w:id="1078" w:name="_Toc412541980"/>
      <w:bookmarkStart w:id="1079" w:name="_Toc523236327"/>
      <w:r w:rsidRPr="00530234">
        <w:rPr>
          <w:rFonts w:ascii="Times New Roman" w:eastAsia="SimSun" w:hAnsi="Times New Roman"/>
          <w:lang w:eastAsia="en-US" w:bidi="ar-EG"/>
        </w:rPr>
        <w:t>1</w:t>
      </w:r>
      <w:r w:rsidRPr="00530234">
        <w:rPr>
          <w:rFonts w:ascii="Times New Roman" w:eastAsia="SimSun" w:hAnsi="Times New Roman" w:hint="cs"/>
          <w:rtl/>
          <w:lang w:eastAsia="en-US" w:bidi="ar-EG"/>
        </w:rPr>
        <w:tab/>
        <w:t xml:space="preserve">نسب الحماية لإشارات التلفزيون الرقمي للأرض </w:t>
      </w:r>
      <w:r w:rsidRPr="00530234">
        <w:rPr>
          <w:rFonts w:ascii="Times New Roman" w:eastAsia="SimSun" w:hAnsi="Times New Roman"/>
          <w:lang w:eastAsia="en-US" w:bidi="ar-EG"/>
        </w:rPr>
        <w:t>DTMB</w:t>
      </w:r>
      <w:r w:rsidRPr="00530234">
        <w:rPr>
          <w:rFonts w:ascii="Times New Roman" w:eastAsia="SimSun" w:hAnsi="Times New Roman" w:hint="cs"/>
          <w:rtl/>
          <w:lang w:eastAsia="en-US" w:bidi="ar-EG"/>
        </w:rPr>
        <w:t xml:space="preserve"> المطلوبة</w:t>
      </w:r>
      <w:bookmarkEnd w:id="1076"/>
      <w:bookmarkEnd w:id="1077"/>
      <w:bookmarkEnd w:id="1078"/>
      <w:bookmarkEnd w:id="1079"/>
    </w:p>
    <w:p w:rsidR="00A055B3" w:rsidRPr="00530234" w:rsidRDefault="00A055B3" w:rsidP="001A3BCC">
      <w:pPr>
        <w:rPr>
          <w:rFonts w:eastAsia="SimSun"/>
          <w:rtl/>
          <w:lang w:bidi="ar-EG"/>
        </w:rPr>
      </w:pPr>
      <w:r w:rsidRPr="00530234">
        <w:rPr>
          <w:rFonts w:eastAsia="SimSun" w:hint="cs"/>
          <w:rtl/>
          <w:lang w:bidi="ar-EG"/>
        </w:rPr>
        <w:t xml:space="preserve">تعرض الجداول من </w:t>
      </w:r>
      <w:r w:rsidR="000212E8" w:rsidRPr="00530234">
        <w:rPr>
          <w:rFonts w:eastAsia="SimSun"/>
          <w:lang w:bidi="ar-EG"/>
        </w:rPr>
        <w:t>88</w:t>
      </w:r>
      <w:r w:rsidRPr="00530234">
        <w:rPr>
          <w:rFonts w:eastAsia="SimSun" w:hint="cs"/>
          <w:rtl/>
          <w:lang w:bidi="ar-EG"/>
        </w:rPr>
        <w:t xml:space="preserve"> إلى</w:t>
      </w:r>
      <w:r w:rsidR="007E68B6" w:rsidRPr="00530234">
        <w:rPr>
          <w:rFonts w:eastAsia="SimSun" w:hint="cs"/>
          <w:rtl/>
          <w:lang w:bidi="ar-EG"/>
        </w:rPr>
        <w:t xml:space="preserve"> </w:t>
      </w:r>
      <w:r w:rsidR="007E68B6" w:rsidRPr="00A862B2">
        <w:rPr>
          <w:rFonts w:eastAsia="SimSun"/>
          <w:lang w:bidi="ar-EG"/>
        </w:rPr>
        <w:t>9</w:t>
      </w:r>
      <w:r w:rsidR="001A3BCC">
        <w:rPr>
          <w:rFonts w:eastAsia="SimSun"/>
          <w:lang w:bidi="ar-EG"/>
        </w:rPr>
        <w:t>1</w:t>
      </w:r>
      <w:r w:rsidR="00FA4C56">
        <w:rPr>
          <w:rFonts w:eastAsia="SimSun" w:hint="cs"/>
          <w:rtl/>
          <w:lang w:bidi="ar-EG"/>
        </w:rPr>
        <w:t xml:space="preserve"> </w:t>
      </w:r>
      <w:r w:rsidR="007E68B6" w:rsidRPr="00A862B2">
        <w:rPr>
          <w:rFonts w:eastAsia="SimSun" w:hint="cs"/>
          <w:rtl/>
          <w:lang w:bidi="ar-EG"/>
        </w:rPr>
        <w:t>و</w:t>
      </w:r>
      <w:r w:rsidR="00A862B2" w:rsidRPr="00A862B2">
        <w:rPr>
          <w:rFonts w:eastAsia="SimSun" w:hint="cs"/>
          <w:rtl/>
          <w:lang w:bidi="ar-EG"/>
        </w:rPr>
        <w:t xml:space="preserve">من </w:t>
      </w:r>
      <w:r w:rsidR="00324760">
        <w:rPr>
          <w:rFonts w:eastAsia="SimSun"/>
          <w:lang w:bidi="ar-EG"/>
        </w:rPr>
        <w:t>92</w:t>
      </w:r>
      <w:r w:rsidRPr="00A862B2">
        <w:rPr>
          <w:rFonts w:eastAsia="SimSun" w:hint="cs"/>
          <w:rtl/>
          <w:lang w:bidi="ar-EG"/>
        </w:rPr>
        <w:t xml:space="preserve"> </w:t>
      </w:r>
      <w:r w:rsidR="007E68B6" w:rsidRPr="00A862B2">
        <w:rPr>
          <w:rFonts w:eastAsia="SimSun" w:hint="cs"/>
          <w:rtl/>
          <w:lang w:bidi="ar-EG"/>
        </w:rPr>
        <w:t>إلى</w:t>
      </w:r>
      <w:r w:rsidR="007E68B6" w:rsidRPr="00530234">
        <w:rPr>
          <w:rFonts w:eastAsia="SimSun" w:hint="cs"/>
          <w:rtl/>
          <w:lang w:bidi="ar-EG"/>
        </w:rPr>
        <w:t xml:space="preserve"> </w:t>
      </w:r>
      <w:r w:rsidR="00324760">
        <w:rPr>
          <w:rFonts w:eastAsia="SimSun"/>
          <w:lang w:bidi="ar-EG"/>
        </w:rPr>
        <w:t>97</w:t>
      </w:r>
      <w:r w:rsidRPr="00530234">
        <w:rPr>
          <w:rFonts w:eastAsia="SimSun" w:hint="cs"/>
          <w:rtl/>
          <w:lang w:bidi="ar-EG"/>
        </w:rPr>
        <w:t xml:space="preserve"> نسب الحماية للإشارات </w:t>
      </w:r>
      <w:r w:rsidRPr="00530234">
        <w:rPr>
          <w:rFonts w:eastAsia="SimSun"/>
          <w:lang w:bidi="ar-EG"/>
        </w:rPr>
        <w:t>DTMB</w:t>
      </w:r>
      <w:r w:rsidRPr="00530234">
        <w:rPr>
          <w:rFonts w:eastAsia="SimSun" w:hint="cs"/>
          <w:rtl/>
          <w:lang w:bidi="ar-EG"/>
        </w:rPr>
        <w:t xml:space="preserve"> المطلوبة التي تتعرض للتداخل من:</w:t>
      </w:r>
    </w:p>
    <w:p w:rsidR="00A055B3" w:rsidRPr="00530234" w:rsidRDefault="00A055B3" w:rsidP="005F10B4">
      <w:pPr>
        <w:pStyle w:val="enumlev1"/>
        <w:rPr>
          <w:rFonts w:eastAsia="SimSun"/>
          <w:rtl/>
        </w:rPr>
      </w:pPr>
      <w:r w:rsidRPr="00530234">
        <w:rPr>
          <w:rFonts w:eastAsia="SimSun" w:hint="cs"/>
          <w:rtl/>
        </w:rPr>
        <w:t>-</w:t>
      </w:r>
      <w:r w:rsidRPr="00530234">
        <w:rPr>
          <w:rFonts w:eastAsia="SimSun" w:hint="cs"/>
          <w:rtl/>
        </w:rPr>
        <w:tab/>
        <w:t xml:space="preserve">إشارات </w:t>
      </w:r>
      <w:r w:rsidRPr="00530234">
        <w:rPr>
          <w:rFonts w:eastAsia="SimSun"/>
        </w:rPr>
        <w:t>DTMB</w:t>
      </w:r>
      <w:r w:rsidRPr="00530234">
        <w:rPr>
          <w:rFonts w:eastAsia="SimSun" w:hint="cs"/>
          <w:rtl/>
        </w:rPr>
        <w:t>؛</w:t>
      </w:r>
    </w:p>
    <w:p w:rsidR="00A055B3" w:rsidRDefault="00A055B3" w:rsidP="005F10B4">
      <w:pPr>
        <w:pStyle w:val="enumlev1"/>
        <w:rPr>
          <w:rFonts w:eastAsia="SimSun"/>
          <w:rtl/>
        </w:rPr>
      </w:pPr>
      <w:r w:rsidRPr="00530234">
        <w:rPr>
          <w:rFonts w:eastAsia="SimSun" w:hint="cs"/>
          <w:rtl/>
        </w:rPr>
        <w:t>-</w:t>
      </w:r>
      <w:r w:rsidRPr="00530234">
        <w:rPr>
          <w:rFonts w:eastAsia="SimSun" w:hint="cs"/>
          <w:rtl/>
        </w:rPr>
        <w:tab/>
        <w:t>إشارات تلفزيون تماثل</w:t>
      </w:r>
      <w:r w:rsidR="00C42FA8" w:rsidRPr="00530234">
        <w:rPr>
          <w:rFonts w:eastAsia="SimSun" w:hint="cs"/>
          <w:rtl/>
        </w:rPr>
        <w:t>ي</w:t>
      </w:r>
      <w:r w:rsidRPr="00530234">
        <w:rPr>
          <w:rFonts w:eastAsia="SimSun" w:hint="cs"/>
          <w:rtl/>
        </w:rPr>
        <w:t xml:space="preserve"> للأرض؛ على التوالي.</w:t>
      </w:r>
    </w:p>
    <w:p w:rsidR="00A055B3" w:rsidRPr="00530234" w:rsidRDefault="00A055B3" w:rsidP="00A055B3">
      <w:pPr>
        <w:pStyle w:val="Heading2"/>
        <w:spacing w:after="60"/>
        <w:ind w:left="851" w:hanging="851"/>
        <w:rPr>
          <w:rFonts w:ascii="Times New Roman" w:eastAsia="SimSun" w:hAnsi="Times New Roman"/>
          <w:rtl/>
        </w:rPr>
      </w:pPr>
      <w:bookmarkStart w:id="1080" w:name="_Toc378001301"/>
      <w:bookmarkStart w:id="1081" w:name="_Toc381703334"/>
      <w:bookmarkStart w:id="1082" w:name="_Toc412541981"/>
      <w:bookmarkStart w:id="1083" w:name="_Toc523236328"/>
      <w:r w:rsidRPr="00530234">
        <w:rPr>
          <w:rFonts w:ascii="Times New Roman" w:eastAsia="SimSun" w:hAnsi="Times New Roman"/>
        </w:rPr>
        <w:lastRenderedPageBreak/>
        <w:t>1.1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DTMB</w:t>
      </w:r>
      <w:bookmarkEnd w:id="1080"/>
      <w:bookmarkEnd w:id="1081"/>
      <w:bookmarkEnd w:id="1082"/>
      <w:bookmarkEnd w:id="1083"/>
    </w:p>
    <w:p w:rsidR="00245ED6" w:rsidRDefault="007F532C" w:rsidP="00985459">
      <w:pPr>
        <w:pStyle w:val="TableNo"/>
        <w:spacing w:after="120"/>
        <w:rPr>
          <w:rFonts w:eastAsia="SimSun"/>
          <w:rtl/>
        </w:rPr>
      </w:pPr>
      <w:bookmarkStart w:id="1084" w:name="_Toc378002453"/>
      <w:bookmarkStart w:id="1085" w:name="_Toc381780852"/>
      <w:bookmarkStart w:id="1086" w:name="_Toc507596999"/>
      <w:bookmarkStart w:id="1087" w:name="_Toc412537216"/>
      <w:r>
        <w:rPr>
          <w:rFonts w:eastAsia="SimSun"/>
          <w:rtl/>
        </w:rPr>
        <w:t>ال</w:t>
      </w:r>
      <w:r>
        <w:rPr>
          <w:rFonts w:eastAsia="SimSun" w:hint="cs"/>
          <w:rtl/>
        </w:rPr>
        <w:t>ج</w:t>
      </w:r>
      <w:r w:rsidRPr="00530234">
        <w:rPr>
          <w:rFonts w:eastAsia="SimSun"/>
          <w:rtl/>
        </w:rPr>
        <w:t>دول</w:t>
      </w:r>
      <w:r w:rsidR="00A055B3" w:rsidRPr="00530234">
        <w:rPr>
          <w:rFonts w:eastAsia="SimSun" w:hint="cs"/>
          <w:rtl/>
          <w:lang w:val="fr-FR"/>
        </w:rPr>
        <w:t xml:space="preserve"> </w:t>
      </w:r>
      <w:r w:rsidR="000212E8" w:rsidRPr="00530234">
        <w:rPr>
          <w:rFonts w:eastAsia="SimSun"/>
        </w:rPr>
        <w:t>88</w:t>
      </w:r>
      <w:bookmarkStart w:id="1088" w:name="_Toc324930186"/>
      <w:bookmarkStart w:id="1089" w:name="_Toc378002454"/>
      <w:bookmarkStart w:id="1090" w:name="_Toc381780853"/>
      <w:bookmarkEnd w:id="1084"/>
      <w:bookmarkEnd w:id="1085"/>
      <w:bookmarkEnd w:id="1086"/>
    </w:p>
    <w:p w:rsidR="00A055B3" w:rsidRPr="00710376" w:rsidRDefault="00A055B3" w:rsidP="00245ED6">
      <w:pPr>
        <w:pStyle w:val="Tabletitle"/>
        <w:rPr>
          <w:rFonts w:eastAsia="SimSun"/>
          <w:rtl/>
        </w:rPr>
      </w:pPr>
      <w:bookmarkStart w:id="1091" w:name="_Toc507597000"/>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 xml:space="preserve">تتعرض للتداخل من إشارة </w:t>
      </w:r>
      <w:r w:rsidRPr="00710376">
        <w:rPr>
          <w:rFonts w:eastAsia="SimSun"/>
        </w:rPr>
        <w:t>DTMB</w:t>
      </w:r>
      <w:bookmarkEnd w:id="1087"/>
      <w:bookmarkEnd w:id="1088"/>
      <w:bookmarkEnd w:id="1089"/>
      <w:bookmarkEnd w:id="1090"/>
      <w:bookmarkEnd w:id="109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055B3" w:rsidRPr="00530234" w:rsidTr="00A055B3">
        <w:trPr>
          <w:jc w:val="center"/>
        </w:trPr>
        <w:tc>
          <w:tcPr>
            <w:tcW w:w="1701" w:type="dxa"/>
            <w:vAlign w:val="center"/>
            <w:hideMark/>
          </w:tcPr>
          <w:p w:rsidR="00A055B3" w:rsidRPr="00530234" w:rsidRDefault="00A055B3" w:rsidP="00650792">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rtl/>
                <w:lang w:bidi="ar-EG"/>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9</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10</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0,4</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15</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16</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17</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12</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13</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17</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18</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20</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4-QAM-NR</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0,8</w:t>
            </w:r>
          </w:p>
        </w:tc>
        <w:tc>
          <w:tcPr>
            <w:tcW w:w="1701" w:type="dxa"/>
            <w:hideMark/>
          </w:tcPr>
          <w:p w:rsidR="00A055B3" w:rsidRPr="00530234" w:rsidRDefault="00A055B3" w:rsidP="00404FE5">
            <w:pPr>
              <w:pStyle w:val="Tabletext"/>
              <w:spacing w:before="40" w:after="40" w:line="220" w:lineRule="exact"/>
              <w:jc w:val="center"/>
              <w:rPr>
                <w:rFonts w:eastAsia="SimSun"/>
                <w:lang w:val="en-GB"/>
              </w:rPr>
            </w:pPr>
            <w:r w:rsidRPr="00530234">
              <w:rPr>
                <w:rFonts w:eastAsia="SimSun"/>
                <w:lang w:val="en-GB"/>
              </w:rPr>
              <w:t>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13</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14</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15</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19</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32-QAM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16</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17</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21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22</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23</w:t>
            </w:r>
          </w:p>
        </w:tc>
        <w:tc>
          <w:tcPr>
            <w:tcW w:w="1701" w:type="dxa"/>
            <w:hideMark/>
          </w:tcPr>
          <w:p w:rsidR="00A055B3" w:rsidRPr="00530234" w:rsidRDefault="00A055B3" w:rsidP="00404FE5">
            <w:pPr>
              <w:pStyle w:val="Tabletext"/>
              <w:spacing w:before="40" w:after="40" w:line="220" w:lineRule="exact"/>
              <w:ind w:left="113"/>
              <w:jc w:val="center"/>
              <w:rPr>
                <w:rFonts w:eastAsia="SimSun"/>
                <w:lang w:val="en-GB"/>
              </w:rPr>
            </w:pPr>
            <w:r w:rsidRPr="00530234">
              <w:rPr>
                <w:rFonts w:eastAsia="SimSun"/>
                <w:lang w:val="en-GB"/>
              </w:rPr>
              <w:t>29</w:t>
            </w:r>
          </w:p>
        </w:tc>
      </w:tr>
    </w:tbl>
    <w:p w:rsidR="00A055B3" w:rsidRPr="00530234" w:rsidRDefault="00A055B3" w:rsidP="00B82FAC">
      <w:pPr>
        <w:pStyle w:val="Normalaftertitle"/>
        <w:spacing w:before="240" w:line="180" w:lineRule="auto"/>
        <w:rPr>
          <w:rFonts w:eastAsia="SimSun"/>
          <w:rtl/>
          <w:lang w:val="fr-FR"/>
        </w:rPr>
      </w:pPr>
      <w:r w:rsidRPr="00530234">
        <w:rPr>
          <w:rFonts w:eastAsia="SimSun" w:hint="cs"/>
          <w:rtl/>
          <w:lang w:val="fr-FR"/>
        </w:rPr>
        <w:t>وترد نسب الحماية للأنواع الثلاثة لقنوات الانتشار (</w:t>
      </w:r>
      <w:proofErr w:type="spellStart"/>
      <w:r w:rsidRPr="00530234">
        <w:rPr>
          <w:rFonts w:eastAsia="SimSun" w:hint="cs"/>
          <w:rtl/>
          <w:lang w:val="fr-FR"/>
        </w:rPr>
        <w:t>غوسية</w:t>
      </w:r>
      <w:proofErr w:type="spellEnd"/>
      <w:r w:rsidRPr="00530234">
        <w:rPr>
          <w:rFonts w:eastAsia="SimSun" w:hint="cs"/>
          <w:rtl/>
          <w:lang w:val="fr-FR"/>
        </w:rPr>
        <w:t xml:space="preserve"> ورايس </w:t>
      </w:r>
      <w:proofErr w:type="spellStart"/>
      <w:r w:rsidRPr="00530234">
        <w:rPr>
          <w:rFonts w:eastAsia="SimSun" w:hint="cs"/>
          <w:rtl/>
          <w:lang w:val="fr-FR"/>
        </w:rPr>
        <w:t>ورايلي</w:t>
      </w:r>
      <w:proofErr w:type="spellEnd"/>
      <w:r w:rsidRPr="00530234">
        <w:rPr>
          <w:rFonts w:eastAsia="SimSun" w:hint="cs"/>
          <w:rtl/>
          <w:lang w:val="fr-FR"/>
        </w:rPr>
        <w:t xml:space="preserve">). وبالنسبة للاستقبال الثابت والاستقبال المحمول، ينبغي تبنّي القيم ذات الصلة بقناة رايس وقناة </w:t>
      </w:r>
      <w:proofErr w:type="spellStart"/>
      <w:r w:rsidRPr="00530234">
        <w:rPr>
          <w:rFonts w:eastAsia="SimSun" w:hint="cs"/>
          <w:rtl/>
          <w:lang w:val="fr-FR"/>
        </w:rPr>
        <w:t>رايلي</w:t>
      </w:r>
      <w:proofErr w:type="spellEnd"/>
      <w:r w:rsidRPr="00530234">
        <w:rPr>
          <w:rFonts w:eastAsia="SimSun" w:hint="cs"/>
          <w:rtl/>
          <w:lang w:val="fr-FR"/>
        </w:rPr>
        <w:t>، على التوالي.</w:t>
      </w:r>
    </w:p>
    <w:p w:rsidR="00245ED6" w:rsidRDefault="007F532C" w:rsidP="00985459">
      <w:pPr>
        <w:pStyle w:val="TableNo"/>
        <w:keepLines/>
        <w:spacing w:after="120"/>
        <w:rPr>
          <w:rFonts w:eastAsia="SimSun"/>
          <w:rtl/>
        </w:rPr>
      </w:pPr>
      <w:bookmarkStart w:id="1092" w:name="_Toc378002455"/>
      <w:bookmarkStart w:id="1093" w:name="_Toc381780854"/>
      <w:bookmarkStart w:id="1094" w:name="_Toc507597001"/>
      <w:bookmarkStart w:id="1095" w:name="_Toc412537217"/>
      <w:r>
        <w:rPr>
          <w:rFonts w:eastAsia="SimSun"/>
          <w:rtl/>
        </w:rPr>
        <w:t>ال</w:t>
      </w:r>
      <w:r>
        <w:rPr>
          <w:rFonts w:eastAsia="SimSun" w:hint="cs"/>
          <w:rtl/>
        </w:rPr>
        <w:t>ج</w:t>
      </w:r>
      <w:r w:rsidRPr="00530234">
        <w:rPr>
          <w:rFonts w:eastAsia="SimSun"/>
          <w:rtl/>
        </w:rPr>
        <w:t>دول</w:t>
      </w:r>
      <w:r w:rsidR="004551F1" w:rsidRPr="00530234">
        <w:rPr>
          <w:rFonts w:eastAsia="SimSun" w:hint="cs"/>
          <w:rtl/>
          <w:lang w:val="fr-FR"/>
        </w:rPr>
        <w:t xml:space="preserve"> </w:t>
      </w:r>
      <w:r w:rsidR="000212E8" w:rsidRPr="00530234">
        <w:rPr>
          <w:rFonts w:eastAsia="SimSun"/>
        </w:rPr>
        <w:t>89</w:t>
      </w:r>
      <w:bookmarkStart w:id="1096" w:name="_Toc378002456"/>
      <w:bookmarkStart w:id="1097" w:name="_Toc381780855"/>
      <w:bookmarkEnd w:id="1092"/>
      <w:bookmarkEnd w:id="1093"/>
      <w:bookmarkEnd w:id="1094"/>
    </w:p>
    <w:p w:rsidR="00366D28" w:rsidRPr="00710376" w:rsidRDefault="00366D28" w:rsidP="00245ED6">
      <w:pPr>
        <w:pStyle w:val="Tabletitle"/>
        <w:rPr>
          <w:rFonts w:eastAsia="SimSun"/>
          <w:rtl/>
        </w:rPr>
      </w:pPr>
      <w:bookmarkStart w:id="1098" w:name="_Toc507597002"/>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إشارة </w:t>
      </w:r>
      <w:r w:rsidRPr="00710376">
        <w:rPr>
          <w:rFonts w:eastAsia="SimSun"/>
        </w:rPr>
        <w:t>DTMB</w:t>
      </w:r>
      <w:r w:rsidRPr="00710376">
        <w:rPr>
          <w:rFonts w:eastAsia="SimSun"/>
          <w:rtl/>
        </w:rPr>
        <w:br/>
      </w:r>
      <w:r w:rsidRPr="00710376">
        <w:rPr>
          <w:rFonts w:eastAsia="SimSun" w:hint="cs"/>
          <w:rtl/>
        </w:rPr>
        <w:t xml:space="preserve">بتردد </w:t>
      </w:r>
      <w:r w:rsidRPr="00710376">
        <w:rPr>
          <w:rFonts w:eastAsia="SimSun"/>
        </w:rPr>
        <w:t>MHz 8</w:t>
      </w:r>
      <w:r w:rsidR="007974FA" w:rsidRPr="00710376">
        <w:rPr>
          <w:rFonts w:eastAsia="SimSun" w:hint="cs"/>
          <w:rtl/>
        </w:rPr>
        <w:t xml:space="preserve"> في القناتين المجاورتين الأ</w:t>
      </w:r>
      <w:r w:rsidRPr="00710376">
        <w:rPr>
          <w:rFonts w:eastAsia="SimSun" w:hint="cs"/>
          <w:rtl/>
        </w:rPr>
        <w:t xml:space="preserve">دنى </w:t>
      </w:r>
      <w:r w:rsidRPr="00710376">
        <w:rPr>
          <w:rFonts w:eastAsia="SimSun"/>
        </w:rPr>
        <w:t>(1</w:t>
      </w:r>
      <w:r w:rsidR="008651AF" w:rsidRPr="00710376">
        <w:rPr>
          <w:rFonts w:eastAsia="SimSun"/>
          <w:i/>
          <w:iCs/>
        </w:rPr>
        <w:t xml:space="preserve"> </w:t>
      </w:r>
      <w:r w:rsidR="0015600C" w:rsidRPr="00710376">
        <w:rPr>
          <w:rFonts w:eastAsia="SimSun"/>
          <w:i/>
          <w:iCs/>
          <w:lang w:val="en-GB"/>
        </w:rPr>
        <w:t>–</w:t>
      </w:r>
      <w:r w:rsidR="008651AF"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والأعلى </w:t>
      </w:r>
      <w:r w:rsidRPr="00710376">
        <w:rPr>
          <w:rFonts w:eastAsia="SimSun"/>
        </w:rPr>
        <w:t>(1</w:t>
      </w:r>
      <w:r w:rsidR="008651AF" w:rsidRPr="00710376">
        <w:rPr>
          <w:rFonts w:eastAsia="SimSun"/>
        </w:rPr>
        <w:t xml:space="preserve"> </w:t>
      </w:r>
      <w:r w:rsidRPr="00710376">
        <w:rPr>
          <w:rFonts w:eastAsia="SimSun"/>
        </w:rPr>
        <w:t>+</w:t>
      </w:r>
      <w:r w:rsidR="008651AF" w:rsidRPr="00710376">
        <w:rPr>
          <w:rFonts w:eastAsia="SimSun"/>
        </w:rPr>
        <w:t xml:space="preserve"> </w:t>
      </w:r>
      <w:r w:rsidRPr="00710376">
        <w:rPr>
          <w:rFonts w:eastAsia="SimSun"/>
          <w:i/>
          <w:iCs/>
        </w:rPr>
        <w:t>N</w:t>
      </w:r>
      <w:r w:rsidRPr="00710376">
        <w:rPr>
          <w:rFonts w:eastAsia="SimSun"/>
        </w:rPr>
        <w:t xml:space="preserve"> )</w:t>
      </w:r>
      <w:bookmarkEnd w:id="1095"/>
      <w:bookmarkEnd w:id="1096"/>
      <w:bookmarkEnd w:id="1097"/>
      <w:bookmarkEnd w:id="1098"/>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4551F1" w:rsidRPr="00530234" w:rsidTr="00441794">
        <w:trPr>
          <w:jc w:val="center"/>
        </w:trPr>
        <w:tc>
          <w:tcPr>
            <w:tcW w:w="1701" w:type="dxa"/>
            <w:vAlign w:val="center"/>
            <w:hideMark/>
          </w:tcPr>
          <w:p w:rsidR="004551F1" w:rsidRPr="00530234" w:rsidRDefault="004551F1" w:rsidP="00527273">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35</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33</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31</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29</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31</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41794">
        <w:trPr>
          <w:jc w:val="center"/>
        </w:trPr>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4-QAM-NR</w:t>
            </w:r>
          </w:p>
        </w:tc>
        <w:tc>
          <w:tcPr>
            <w:tcW w:w="1701" w:type="dxa"/>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0,8</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701" w:type="dxa"/>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r>
      <w:tr w:rsidR="004551F1" w:rsidRPr="00530234" w:rsidTr="00441794">
        <w:trPr>
          <w:jc w:val="center"/>
        </w:trPr>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41794">
        <w:trPr>
          <w:jc w:val="center"/>
        </w:trPr>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4551F1" w:rsidRPr="00530234" w:rsidRDefault="004551F1" w:rsidP="00E823CA">
            <w:pPr>
              <w:pStyle w:val="Tabletext"/>
              <w:spacing w:before="0" w:after="40" w:line="220" w:lineRule="exact"/>
              <w:jc w:val="center"/>
              <w:rPr>
                <w:rFonts w:eastAsia="SimSun"/>
              </w:rPr>
            </w:pPr>
            <w:r w:rsidRPr="00530234">
              <w:rPr>
                <w:rFonts w:eastAsia="SimSun" w:hint="cs"/>
                <w:rtl/>
                <w:lang w:val="en-GB" w:bidi="ar-EG"/>
              </w:rPr>
              <w:t>-</w:t>
            </w:r>
            <w:r w:rsidRPr="00530234">
              <w:rPr>
                <w:rFonts w:eastAsia="SimSun"/>
                <w:lang w:val="en-GB"/>
              </w:rPr>
              <w:t>28</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41794">
        <w:trPr>
          <w:jc w:val="center"/>
        </w:trPr>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41794">
        <w:trPr>
          <w:jc w:val="center"/>
        </w:trPr>
        <w:tc>
          <w:tcPr>
            <w:tcW w:w="1701" w:type="dxa"/>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hideMark/>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lang w:val="en-GB"/>
              </w:rPr>
              <w:t>0,8</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vAlign w:val="center"/>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17</w:t>
            </w:r>
          </w:p>
        </w:tc>
      </w:tr>
    </w:tbl>
    <w:p w:rsidR="00A055B3" w:rsidRPr="00530234" w:rsidRDefault="004551F1" w:rsidP="00B96F33">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sidRPr="00530234">
        <w:rPr>
          <w:rFonts w:eastAsia="SimSun" w:hint="cs"/>
          <w:rtl/>
          <w:lang w:bidi="ar-EG"/>
        </w:rPr>
        <w:t xml:space="preserve"> وتنطبق على التداخلين </w:t>
      </w:r>
      <w:proofErr w:type="spellStart"/>
      <w:r w:rsidRPr="00530234">
        <w:rPr>
          <w:rFonts w:eastAsia="SimSun" w:hint="cs"/>
          <w:rtl/>
          <w:lang w:bidi="ar-EG"/>
        </w:rPr>
        <w:t>التروبوسفيري</w:t>
      </w:r>
      <w:proofErr w:type="spellEnd"/>
      <w:r w:rsidRPr="00530234">
        <w:rPr>
          <w:rFonts w:eastAsia="SimSun" w:hint="cs"/>
          <w:rtl/>
          <w:lang w:bidi="ar-EG"/>
        </w:rPr>
        <w:t xml:space="preserve"> والمستمر.</w:t>
      </w:r>
    </w:p>
    <w:p w:rsidR="004551F1" w:rsidRPr="00530234" w:rsidRDefault="004551F1" w:rsidP="00985459">
      <w:pPr>
        <w:rPr>
          <w:rFonts w:eastAsia="SimSun"/>
          <w:rtl/>
          <w:lang w:bidi="ar-EG"/>
        </w:rPr>
      </w:pPr>
      <w:r w:rsidRPr="00530234">
        <w:rPr>
          <w:rFonts w:eastAsia="SimSun" w:hint="cs"/>
          <w:rtl/>
          <w:lang w:bidi="ar-EG"/>
        </w:rPr>
        <w:t xml:space="preserve">وتنطبق هذه القيم على الحالة التي يتساوى فيها عرض القناة للإشارتين </w:t>
      </w:r>
      <w:r w:rsidRPr="00530234">
        <w:rPr>
          <w:rFonts w:eastAsia="SimSun"/>
          <w:lang w:bidi="ar-EG"/>
        </w:rPr>
        <w:t>DTMB</w:t>
      </w:r>
      <w:r w:rsidRPr="00530234">
        <w:rPr>
          <w:rFonts w:eastAsia="SimSun" w:hint="cs"/>
          <w:rtl/>
          <w:lang w:bidi="ar-EG"/>
        </w:rPr>
        <w:t xml:space="preserve"> المطلوبة وغير المطلوبة. والتوليفات الأخرى لعرض القناة تحتاج إلى مزيد من الدراسات.</w:t>
      </w:r>
    </w:p>
    <w:p w:rsidR="004551F1" w:rsidRPr="00530234" w:rsidRDefault="004551F1" w:rsidP="00985459">
      <w:pPr>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4551F1" w:rsidRDefault="004551F1" w:rsidP="00985459">
      <w:pPr>
        <w:rPr>
          <w:rFonts w:eastAsia="SimSun"/>
          <w:rtl/>
          <w:lang w:bidi="ar-EG"/>
        </w:rPr>
      </w:pPr>
      <w:r w:rsidRPr="00530234">
        <w:rPr>
          <w:rFonts w:eastAsia="SimSun" w:hint="cs"/>
          <w:rtl/>
          <w:lang w:bidi="ar-EG"/>
        </w:rPr>
        <w:t>بَيد أنه لأغراض التخطيط، يُفضل تطبيق هذه القيمة.</w:t>
      </w:r>
    </w:p>
    <w:p w:rsidR="008E3AF0" w:rsidRDefault="007F532C" w:rsidP="008E3AF0">
      <w:pPr>
        <w:pStyle w:val="TableNo"/>
        <w:keepLines/>
        <w:spacing w:after="120"/>
        <w:rPr>
          <w:rFonts w:eastAsia="SimSun"/>
          <w:rtl/>
        </w:rPr>
      </w:pPr>
      <w:bookmarkStart w:id="1099" w:name="_Toc507597003"/>
      <w:r>
        <w:rPr>
          <w:rFonts w:eastAsia="SimSun"/>
          <w:rtl/>
        </w:rPr>
        <w:lastRenderedPageBreak/>
        <w:t>ال</w:t>
      </w:r>
      <w:r>
        <w:rPr>
          <w:rFonts w:eastAsia="SimSun" w:hint="cs"/>
          <w:rtl/>
        </w:rPr>
        <w:t>ج</w:t>
      </w:r>
      <w:r w:rsidRPr="00530234">
        <w:rPr>
          <w:rFonts w:eastAsia="SimSun"/>
          <w:rtl/>
        </w:rPr>
        <w:t>دول</w:t>
      </w:r>
      <w:r w:rsidR="008E3AF0" w:rsidRPr="00530234">
        <w:rPr>
          <w:rFonts w:eastAsia="SimSun" w:hint="cs"/>
          <w:rtl/>
          <w:lang w:val="fr-FR"/>
        </w:rPr>
        <w:t xml:space="preserve"> </w:t>
      </w:r>
      <w:r w:rsidR="008E3AF0" w:rsidRPr="00530234">
        <w:rPr>
          <w:rFonts w:eastAsia="SimSun"/>
        </w:rPr>
        <w:t>90</w:t>
      </w:r>
      <w:bookmarkEnd w:id="1099"/>
    </w:p>
    <w:p w:rsidR="00FA4C56" w:rsidRPr="002B274A" w:rsidRDefault="008E3AF0" w:rsidP="002B274A">
      <w:pPr>
        <w:pStyle w:val="Tabletitle"/>
        <w:rPr>
          <w:rFonts w:eastAsia="SimSun"/>
          <w:rtl/>
        </w:rPr>
      </w:pPr>
      <w:bookmarkStart w:id="1100" w:name="_Toc507597004"/>
      <w:r w:rsidRPr="002B274A">
        <w:rPr>
          <w:rFonts w:eastAsia="SimSun" w:hint="cs"/>
          <w:rtl/>
        </w:rPr>
        <w:t xml:space="preserve">نسب الحماية </w:t>
      </w:r>
      <w:r w:rsidRPr="002B274A">
        <w:rPr>
          <w:rFonts w:eastAsia="SimSun"/>
        </w:rPr>
        <w:t>(dB)</w:t>
      </w:r>
      <w:r w:rsidRPr="002B274A">
        <w:rPr>
          <w:rFonts w:eastAsia="SimSun" w:hint="cs"/>
          <w:rtl/>
        </w:rPr>
        <w:t xml:space="preserve"> في نفس القناة لإشارة </w:t>
      </w:r>
      <w:r w:rsidRPr="002B274A">
        <w:rPr>
          <w:rFonts w:eastAsia="SimSun"/>
        </w:rPr>
        <w:t>DTMB</w:t>
      </w:r>
      <w:r w:rsidRPr="002B274A">
        <w:rPr>
          <w:rFonts w:eastAsia="SimSun" w:hint="cs"/>
          <w:rtl/>
        </w:rPr>
        <w:t xml:space="preserve"> بتردد </w:t>
      </w:r>
      <w:r w:rsidRPr="002B274A">
        <w:rPr>
          <w:rFonts w:eastAsia="SimSun"/>
        </w:rPr>
        <w:t>MHz 6</w:t>
      </w:r>
      <w:r w:rsidRPr="002B274A">
        <w:rPr>
          <w:rFonts w:eastAsia="SimSun" w:hint="cs"/>
          <w:rtl/>
        </w:rPr>
        <w:t xml:space="preserve"> تتعرض للتداخل من إشارة </w:t>
      </w:r>
      <w:r w:rsidRPr="002B274A">
        <w:rPr>
          <w:rFonts w:eastAsia="SimSun"/>
        </w:rPr>
        <w:t>DTMB</w:t>
      </w:r>
      <w:r w:rsidRPr="002B274A">
        <w:rPr>
          <w:rFonts w:eastAsia="SimSun" w:hint="cs"/>
          <w:rtl/>
        </w:rPr>
        <w:t xml:space="preserve"> بتردد </w:t>
      </w:r>
      <w:r w:rsidRPr="002B274A">
        <w:rPr>
          <w:rFonts w:eastAsia="SimSun"/>
        </w:rPr>
        <w:t>MHz 6</w:t>
      </w:r>
      <w:bookmarkEnd w:id="1100"/>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E3AF0" w:rsidRPr="00530234" w:rsidTr="004B7C17">
        <w:trPr>
          <w:jc w:val="center"/>
        </w:trPr>
        <w:tc>
          <w:tcPr>
            <w:tcW w:w="1701" w:type="dxa"/>
            <w:vAlign w:val="center"/>
            <w:hideMark/>
          </w:tcPr>
          <w:p w:rsidR="008E3AF0" w:rsidRPr="00530234" w:rsidRDefault="008E3AF0" w:rsidP="00324760">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8E3AF0" w:rsidRPr="00530234" w:rsidRDefault="008E3AF0"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8E3AF0" w:rsidRPr="00530234" w:rsidRDefault="008E3AF0"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8E3AF0" w:rsidRPr="00530234" w:rsidRDefault="008E3AF0"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8E3AF0" w:rsidRPr="00530234" w:rsidRDefault="008E3AF0"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4-QAM</w:t>
            </w:r>
          </w:p>
        </w:tc>
        <w:tc>
          <w:tcPr>
            <w:tcW w:w="1701" w:type="dxa"/>
          </w:tcPr>
          <w:p w:rsidR="00324760" w:rsidRPr="00387665" w:rsidRDefault="00324760" w:rsidP="00324760">
            <w:pPr>
              <w:pStyle w:val="Tabletext"/>
              <w:spacing w:before="40" w:after="40"/>
              <w:jc w:val="center"/>
            </w:pPr>
            <w:r w:rsidRPr="00387665">
              <w:t>0</w:t>
            </w:r>
            <w:r>
              <w:t>,</w:t>
            </w:r>
            <w:r w:rsidRPr="00387665">
              <w:t>4</w:t>
            </w:r>
          </w:p>
        </w:tc>
        <w:tc>
          <w:tcPr>
            <w:tcW w:w="1701" w:type="dxa"/>
          </w:tcPr>
          <w:p w:rsidR="00324760" w:rsidRPr="00387665" w:rsidRDefault="00324760" w:rsidP="00324760">
            <w:pPr>
              <w:pStyle w:val="Tabletext"/>
              <w:spacing w:before="40" w:after="40"/>
              <w:jc w:val="center"/>
            </w:pPr>
            <w:r w:rsidRPr="00387665">
              <w:t>3</w:t>
            </w:r>
          </w:p>
        </w:tc>
        <w:tc>
          <w:tcPr>
            <w:tcW w:w="1701" w:type="dxa"/>
          </w:tcPr>
          <w:p w:rsidR="00324760" w:rsidRPr="00387665" w:rsidRDefault="00324760" w:rsidP="00324760">
            <w:pPr>
              <w:pStyle w:val="Tabletext"/>
              <w:spacing w:before="40" w:after="40"/>
              <w:jc w:val="center"/>
            </w:pPr>
            <w:r w:rsidRPr="00387665">
              <w:t>4</w:t>
            </w:r>
          </w:p>
        </w:tc>
        <w:tc>
          <w:tcPr>
            <w:tcW w:w="1701" w:type="dxa"/>
          </w:tcPr>
          <w:p w:rsidR="00324760" w:rsidRPr="00387665" w:rsidRDefault="00324760" w:rsidP="00324760">
            <w:pPr>
              <w:pStyle w:val="Tabletext"/>
              <w:spacing w:before="40" w:after="40"/>
              <w:jc w:val="center"/>
            </w:pPr>
            <w:r w:rsidRPr="00387665">
              <w:t>5</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16-QAM</w:t>
            </w:r>
          </w:p>
        </w:tc>
        <w:tc>
          <w:tcPr>
            <w:tcW w:w="1701" w:type="dxa"/>
          </w:tcPr>
          <w:p w:rsidR="00324760" w:rsidRPr="00387665" w:rsidRDefault="00324760" w:rsidP="00324760">
            <w:pPr>
              <w:pStyle w:val="Tabletext"/>
              <w:spacing w:before="40" w:after="40"/>
              <w:jc w:val="center"/>
            </w:pPr>
            <w:r w:rsidRPr="00387665">
              <w:t>0</w:t>
            </w:r>
            <w:r>
              <w:t>,</w:t>
            </w:r>
            <w:r w:rsidRPr="00387665">
              <w:t>4</w:t>
            </w:r>
          </w:p>
        </w:tc>
        <w:tc>
          <w:tcPr>
            <w:tcW w:w="1701" w:type="dxa"/>
          </w:tcPr>
          <w:p w:rsidR="00324760" w:rsidRPr="00387665" w:rsidRDefault="00324760" w:rsidP="00324760">
            <w:pPr>
              <w:pStyle w:val="Tabletext"/>
              <w:spacing w:before="40" w:after="40"/>
              <w:jc w:val="center"/>
            </w:pPr>
            <w:r w:rsidRPr="00387665">
              <w:t>9</w:t>
            </w:r>
          </w:p>
        </w:tc>
        <w:tc>
          <w:tcPr>
            <w:tcW w:w="1701" w:type="dxa"/>
          </w:tcPr>
          <w:p w:rsidR="00324760" w:rsidRPr="00387665" w:rsidRDefault="00324760" w:rsidP="004B7C17">
            <w:pPr>
              <w:pStyle w:val="Tabletext"/>
              <w:spacing w:before="40" w:after="40"/>
              <w:ind w:left="113"/>
              <w:jc w:val="center"/>
            </w:pPr>
            <w:r w:rsidRPr="00387665">
              <w:t>10</w:t>
            </w:r>
          </w:p>
        </w:tc>
        <w:tc>
          <w:tcPr>
            <w:tcW w:w="1701" w:type="dxa"/>
          </w:tcPr>
          <w:p w:rsidR="00324760" w:rsidRPr="00387665" w:rsidRDefault="00324760" w:rsidP="004B7C17">
            <w:pPr>
              <w:pStyle w:val="Tabletext"/>
              <w:spacing w:before="40" w:after="40"/>
              <w:ind w:left="113"/>
              <w:jc w:val="center"/>
            </w:pPr>
            <w:r w:rsidRPr="00387665">
              <w:t>11</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4</w:t>
            </w:r>
          </w:p>
        </w:tc>
        <w:tc>
          <w:tcPr>
            <w:tcW w:w="1701" w:type="dxa"/>
          </w:tcPr>
          <w:p w:rsidR="00324760" w:rsidRPr="00387665" w:rsidRDefault="00324760" w:rsidP="004B7C17">
            <w:pPr>
              <w:pStyle w:val="Tabletext"/>
              <w:spacing w:before="40" w:after="40"/>
              <w:ind w:left="113"/>
              <w:jc w:val="center"/>
            </w:pPr>
            <w:r w:rsidRPr="00387665">
              <w:t>15</w:t>
            </w:r>
          </w:p>
        </w:tc>
        <w:tc>
          <w:tcPr>
            <w:tcW w:w="1701" w:type="dxa"/>
          </w:tcPr>
          <w:p w:rsidR="00324760" w:rsidRPr="00387665" w:rsidRDefault="00324760" w:rsidP="004B7C17">
            <w:pPr>
              <w:pStyle w:val="Tabletext"/>
              <w:spacing w:before="40" w:after="40"/>
              <w:ind w:left="113"/>
              <w:jc w:val="center"/>
            </w:pPr>
            <w:r w:rsidRPr="00387665">
              <w:t>16</w:t>
            </w:r>
          </w:p>
        </w:tc>
        <w:tc>
          <w:tcPr>
            <w:tcW w:w="1701" w:type="dxa"/>
          </w:tcPr>
          <w:p w:rsidR="00324760" w:rsidRPr="00387665" w:rsidRDefault="00324760" w:rsidP="004B7C17">
            <w:pPr>
              <w:pStyle w:val="Tabletext"/>
              <w:spacing w:before="40" w:after="40"/>
              <w:ind w:left="113"/>
              <w:jc w:val="center"/>
            </w:pPr>
            <w:r w:rsidRPr="00387665">
              <w:t>17</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4-QAM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tcPr>
          <w:p w:rsidR="00324760" w:rsidRPr="00387665" w:rsidRDefault="00324760" w:rsidP="00324760">
            <w:pPr>
              <w:pStyle w:val="Tabletext"/>
              <w:spacing w:before="40" w:after="40"/>
              <w:jc w:val="center"/>
            </w:pPr>
            <w:r w:rsidRPr="00387665">
              <w:t>5</w:t>
            </w:r>
          </w:p>
        </w:tc>
        <w:tc>
          <w:tcPr>
            <w:tcW w:w="1701" w:type="dxa"/>
          </w:tcPr>
          <w:p w:rsidR="00324760" w:rsidRPr="00387665" w:rsidRDefault="00324760" w:rsidP="00324760">
            <w:pPr>
              <w:pStyle w:val="Tabletext"/>
              <w:spacing w:before="40" w:after="40"/>
              <w:jc w:val="center"/>
            </w:pPr>
            <w:r w:rsidRPr="00387665">
              <w:t>6</w:t>
            </w:r>
          </w:p>
        </w:tc>
        <w:tc>
          <w:tcPr>
            <w:tcW w:w="1701" w:type="dxa"/>
          </w:tcPr>
          <w:p w:rsidR="00324760" w:rsidRPr="00387665" w:rsidRDefault="00324760" w:rsidP="00324760">
            <w:pPr>
              <w:pStyle w:val="Tabletext"/>
              <w:spacing w:before="40" w:after="40"/>
              <w:jc w:val="center"/>
            </w:pPr>
            <w:r w:rsidRPr="00387665">
              <w:t>8</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16-QAM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tcPr>
          <w:p w:rsidR="00324760" w:rsidRPr="00387665" w:rsidRDefault="00324760" w:rsidP="004B7C17">
            <w:pPr>
              <w:pStyle w:val="Tabletext"/>
              <w:spacing w:before="40" w:after="40"/>
              <w:ind w:left="113"/>
              <w:jc w:val="center"/>
            </w:pPr>
            <w:r w:rsidRPr="00387665">
              <w:t>12</w:t>
            </w:r>
          </w:p>
        </w:tc>
        <w:tc>
          <w:tcPr>
            <w:tcW w:w="1701" w:type="dxa"/>
          </w:tcPr>
          <w:p w:rsidR="00324760" w:rsidRPr="00387665" w:rsidRDefault="00324760" w:rsidP="004B7C17">
            <w:pPr>
              <w:pStyle w:val="Tabletext"/>
              <w:spacing w:before="40" w:after="40"/>
              <w:ind w:left="113"/>
              <w:jc w:val="center"/>
            </w:pPr>
            <w:r w:rsidRPr="00387665">
              <w:t>13</w:t>
            </w:r>
          </w:p>
        </w:tc>
        <w:tc>
          <w:tcPr>
            <w:tcW w:w="1701" w:type="dxa"/>
          </w:tcPr>
          <w:p w:rsidR="00324760" w:rsidRPr="00387665" w:rsidRDefault="00324760" w:rsidP="004B7C17">
            <w:pPr>
              <w:pStyle w:val="Tabletext"/>
              <w:spacing w:before="40" w:after="40"/>
              <w:ind w:left="113"/>
              <w:jc w:val="center"/>
            </w:pPr>
            <w:r w:rsidRPr="00387665">
              <w:t>15</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tcPr>
          <w:p w:rsidR="00324760" w:rsidRPr="00387665" w:rsidRDefault="00324760" w:rsidP="004B7C17">
            <w:pPr>
              <w:pStyle w:val="Tabletext"/>
              <w:spacing w:before="40" w:after="40"/>
              <w:ind w:left="113"/>
              <w:jc w:val="center"/>
            </w:pPr>
            <w:r w:rsidRPr="00387665">
              <w:t>17</w:t>
            </w:r>
          </w:p>
        </w:tc>
        <w:tc>
          <w:tcPr>
            <w:tcW w:w="1701" w:type="dxa"/>
          </w:tcPr>
          <w:p w:rsidR="00324760" w:rsidRPr="00387665" w:rsidRDefault="00324760" w:rsidP="004B7C17">
            <w:pPr>
              <w:pStyle w:val="Tabletext"/>
              <w:spacing w:before="40" w:after="40"/>
              <w:ind w:left="113"/>
              <w:jc w:val="center"/>
            </w:pPr>
            <w:r w:rsidRPr="00387665">
              <w:t>18</w:t>
            </w:r>
          </w:p>
        </w:tc>
        <w:tc>
          <w:tcPr>
            <w:tcW w:w="1701" w:type="dxa"/>
          </w:tcPr>
          <w:p w:rsidR="00324760" w:rsidRPr="00387665" w:rsidRDefault="00324760" w:rsidP="004B7C17">
            <w:pPr>
              <w:pStyle w:val="Tabletext"/>
              <w:spacing w:before="40" w:after="40"/>
              <w:ind w:left="113"/>
              <w:jc w:val="center"/>
            </w:pPr>
            <w:r w:rsidRPr="00387665">
              <w:t>20</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4-QAM-NR</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tcPr>
          <w:p w:rsidR="00324760" w:rsidRPr="00387665" w:rsidRDefault="00324760" w:rsidP="00324760">
            <w:pPr>
              <w:pStyle w:val="Tabletext"/>
              <w:spacing w:before="40" w:after="40"/>
              <w:jc w:val="center"/>
            </w:pPr>
            <w:r w:rsidRPr="00387665">
              <w:t>3</w:t>
            </w:r>
          </w:p>
        </w:tc>
        <w:tc>
          <w:tcPr>
            <w:tcW w:w="1701" w:type="dxa"/>
          </w:tcPr>
          <w:p w:rsidR="00324760" w:rsidRPr="00387665" w:rsidRDefault="00324760" w:rsidP="00324760">
            <w:pPr>
              <w:pStyle w:val="Tabletext"/>
              <w:spacing w:before="40" w:after="40"/>
              <w:jc w:val="center"/>
            </w:pPr>
            <w:r w:rsidRPr="00387665">
              <w:t>4</w:t>
            </w:r>
          </w:p>
        </w:tc>
        <w:tc>
          <w:tcPr>
            <w:tcW w:w="1701" w:type="dxa"/>
          </w:tcPr>
          <w:p w:rsidR="00324760" w:rsidRPr="00387665" w:rsidRDefault="00324760" w:rsidP="00324760">
            <w:pPr>
              <w:pStyle w:val="Tabletext"/>
              <w:spacing w:before="40" w:after="40"/>
              <w:jc w:val="center"/>
            </w:pPr>
            <w:r w:rsidRPr="00387665">
              <w:t>5</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4-QAM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tcPr>
          <w:p w:rsidR="00324760" w:rsidRPr="00387665" w:rsidRDefault="00324760" w:rsidP="00324760">
            <w:pPr>
              <w:pStyle w:val="Tabletext"/>
              <w:spacing w:before="40" w:after="40"/>
              <w:jc w:val="center"/>
            </w:pPr>
            <w:r w:rsidRPr="00387665">
              <w:t>7</w:t>
            </w:r>
          </w:p>
        </w:tc>
        <w:tc>
          <w:tcPr>
            <w:tcW w:w="1701" w:type="dxa"/>
          </w:tcPr>
          <w:p w:rsidR="00324760" w:rsidRPr="00387665" w:rsidRDefault="00324760" w:rsidP="00324760">
            <w:pPr>
              <w:pStyle w:val="Tabletext"/>
              <w:spacing w:before="40" w:after="40"/>
              <w:jc w:val="center"/>
            </w:pPr>
            <w:r w:rsidRPr="00387665">
              <w:t>8</w:t>
            </w:r>
          </w:p>
        </w:tc>
        <w:tc>
          <w:tcPr>
            <w:tcW w:w="1701" w:type="dxa"/>
          </w:tcPr>
          <w:p w:rsidR="00324760" w:rsidRPr="00387665" w:rsidRDefault="00324760" w:rsidP="004B7C17">
            <w:pPr>
              <w:pStyle w:val="Tabletext"/>
              <w:spacing w:before="40" w:after="40"/>
              <w:ind w:left="113"/>
              <w:jc w:val="center"/>
            </w:pPr>
            <w:r w:rsidRPr="00387665">
              <w:t>13</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16-QAM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tcPr>
          <w:p w:rsidR="00324760" w:rsidRPr="00387665" w:rsidRDefault="00324760" w:rsidP="004B7C17">
            <w:pPr>
              <w:pStyle w:val="Tabletext"/>
              <w:spacing w:before="40" w:after="40"/>
              <w:ind w:left="113"/>
              <w:jc w:val="center"/>
            </w:pPr>
            <w:r w:rsidRPr="00387665">
              <w:t>14</w:t>
            </w:r>
          </w:p>
        </w:tc>
        <w:tc>
          <w:tcPr>
            <w:tcW w:w="1701" w:type="dxa"/>
          </w:tcPr>
          <w:p w:rsidR="00324760" w:rsidRPr="00387665" w:rsidRDefault="00324760" w:rsidP="004B7C17">
            <w:pPr>
              <w:pStyle w:val="Tabletext"/>
              <w:spacing w:before="40" w:after="40"/>
              <w:ind w:left="113"/>
              <w:jc w:val="center"/>
            </w:pPr>
            <w:r w:rsidRPr="00387665">
              <w:t>15</w:t>
            </w:r>
          </w:p>
        </w:tc>
        <w:tc>
          <w:tcPr>
            <w:tcW w:w="1701" w:type="dxa"/>
          </w:tcPr>
          <w:p w:rsidR="00324760" w:rsidRPr="00387665" w:rsidRDefault="00324760" w:rsidP="004B7C17">
            <w:pPr>
              <w:pStyle w:val="Tabletext"/>
              <w:spacing w:before="40" w:after="40"/>
              <w:ind w:left="113"/>
              <w:jc w:val="center"/>
            </w:pPr>
            <w:r w:rsidRPr="00387665">
              <w:t>19</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32-QAM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tcPr>
          <w:p w:rsidR="00324760" w:rsidRPr="00387665" w:rsidRDefault="00324760" w:rsidP="004B7C17">
            <w:pPr>
              <w:pStyle w:val="Tabletext"/>
              <w:spacing w:before="40" w:after="40"/>
              <w:ind w:left="113"/>
              <w:jc w:val="center"/>
            </w:pPr>
            <w:r w:rsidRPr="00387665">
              <w:rPr>
                <w:rFonts w:hint="eastAsia"/>
                <w:lang w:eastAsia="zh-CN"/>
              </w:rPr>
              <w:t>16</w:t>
            </w:r>
          </w:p>
        </w:tc>
        <w:tc>
          <w:tcPr>
            <w:tcW w:w="1701" w:type="dxa"/>
          </w:tcPr>
          <w:p w:rsidR="00324760" w:rsidRPr="00387665" w:rsidRDefault="00324760" w:rsidP="004B7C17">
            <w:pPr>
              <w:pStyle w:val="Tabletext"/>
              <w:spacing w:before="40" w:after="40"/>
              <w:ind w:left="113"/>
              <w:jc w:val="center"/>
            </w:pPr>
            <w:r w:rsidRPr="00387665">
              <w:t>17</w:t>
            </w:r>
          </w:p>
        </w:tc>
        <w:tc>
          <w:tcPr>
            <w:tcW w:w="1701" w:type="dxa"/>
          </w:tcPr>
          <w:p w:rsidR="00324760" w:rsidRPr="00387665" w:rsidRDefault="00324760" w:rsidP="004B7C17">
            <w:pPr>
              <w:pStyle w:val="Tabletext"/>
              <w:spacing w:before="40" w:after="40"/>
              <w:ind w:left="113"/>
              <w:jc w:val="center"/>
            </w:pPr>
            <w:r w:rsidRPr="00387665">
              <w:t>21</w:t>
            </w:r>
          </w:p>
        </w:tc>
      </w:tr>
      <w:tr w:rsidR="00324760" w:rsidRPr="00530234" w:rsidTr="004B7C17">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tcPr>
          <w:p w:rsidR="00324760" w:rsidRPr="00387665" w:rsidRDefault="00324760" w:rsidP="004B7C17">
            <w:pPr>
              <w:pStyle w:val="Tabletext"/>
              <w:spacing w:before="40" w:after="40"/>
              <w:ind w:left="113"/>
              <w:jc w:val="center"/>
            </w:pPr>
            <w:r>
              <w:rPr>
                <w:rFonts w:hint="eastAsia"/>
                <w:lang w:eastAsia="zh-CN"/>
              </w:rPr>
              <w:t>20</w:t>
            </w:r>
          </w:p>
        </w:tc>
        <w:tc>
          <w:tcPr>
            <w:tcW w:w="1701" w:type="dxa"/>
          </w:tcPr>
          <w:p w:rsidR="00324760" w:rsidRPr="00387665" w:rsidRDefault="00324760" w:rsidP="004B7C17">
            <w:pPr>
              <w:pStyle w:val="Tabletext"/>
              <w:spacing w:before="40" w:after="40"/>
              <w:ind w:left="113"/>
              <w:jc w:val="center"/>
            </w:pPr>
            <w:r w:rsidRPr="00387665">
              <w:rPr>
                <w:rFonts w:hint="eastAsia"/>
                <w:lang w:eastAsia="zh-CN"/>
              </w:rPr>
              <w:t>23</w:t>
            </w:r>
          </w:p>
        </w:tc>
        <w:tc>
          <w:tcPr>
            <w:tcW w:w="1701" w:type="dxa"/>
          </w:tcPr>
          <w:p w:rsidR="00324760" w:rsidRPr="00387665" w:rsidRDefault="00324760" w:rsidP="004B7C17">
            <w:pPr>
              <w:pStyle w:val="Tabletext"/>
              <w:spacing w:before="40" w:after="40"/>
              <w:ind w:left="113"/>
              <w:jc w:val="center"/>
            </w:pPr>
            <w:r>
              <w:rPr>
                <w:rFonts w:hint="eastAsia"/>
                <w:lang w:eastAsia="zh-CN"/>
              </w:rPr>
              <w:t>27</w:t>
            </w:r>
          </w:p>
        </w:tc>
      </w:tr>
    </w:tbl>
    <w:p w:rsidR="008E3AF0" w:rsidRPr="00530234" w:rsidRDefault="008E3AF0" w:rsidP="008E3AF0">
      <w:pPr>
        <w:pStyle w:val="Normalaftertitle"/>
        <w:spacing w:before="240" w:line="180" w:lineRule="auto"/>
        <w:rPr>
          <w:rFonts w:eastAsia="SimSun"/>
          <w:rtl/>
          <w:lang w:val="fr-FR"/>
        </w:rPr>
      </w:pPr>
      <w:r w:rsidRPr="00530234">
        <w:rPr>
          <w:rFonts w:eastAsia="SimSun" w:hint="cs"/>
          <w:rtl/>
          <w:lang w:val="fr-FR"/>
        </w:rPr>
        <w:t>وترد نسب الحماية للأنواع الثلاثة لقنوات الانتشار (</w:t>
      </w:r>
      <w:proofErr w:type="spellStart"/>
      <w:r w:rsidRPr="00530234">
        <w:rPr>
          <w:rFonts w:eastAsia="SimSun" w:hint="cs"/>
          <w:rtl/>
          <w:lang w:val="fr-FR"/>
        </w:rPr>
        <w:t>غوسية</w:t>
      </w:r>
      <w:proofErr w:type="spellEnd"/>
      <w:r w:rsidRPr="00530234">
        <w:rPr>
          <w:rFonts w:eastAsia="SimSun" w:hint="cs"/>
          <w:rtl/>
          <w:lang w:val="fr-FR"/>
        </w:rPr>
        <w:t xml:space="preserve"> ورايس </w:t>
      </w:r>
      <w:proofErr w:type="spellStart"/>
      <w:r w:rsidRPr="00530234">
        <w:rPr>
          <w:rFonts w:eastAsia="SimSun" w:hint="cs"/>
          <w:rtl/>
          <w:lang w:val="fr-FR"/>
        </w:rPr>
        <w:t>ورايلي</w:t>
      </w:r>
      <w:proofErr w:type="spellEnd"/>
      <w:r w:rsidRPr="00530234">
        <w:rPr>
          <w:rFonts w:eastAsia="SimSun" w:hint="cs"/>
          <w:rtl/>
          <w:lang w:val="fr-FR"/>
        </w:rPr>
        <w:t xml:space="preserve">). وبالنسبة للاستقبال الثابت والاستقبال المحمول، ينبغي تبنّي القيم ذات الصلة بقناة رايس وقناة </w:t>
      </w:r>
      <w:proofErr w:type="spellStart"/>
      <w:r w:rsidRPr="00530234">
        <w:rPr>
          <w:rFonts w:eastAsia="SimSun" w:hint="cs"/>
          <w:rtl/>
          <w:lang w:val="fr-FR"/>
        </w:rPr>
        <w:t>رايلي</w:t>
      </w:r>
      <w:proofErr w:type="spellEnd"/>
      <w:r w:rsidRPr="00530234">
        <w:rPr>
          <w:rFonts w:eastAsia="SimSun" w:hint="cs"/>
          <w:rtl/>
          <w:lang w:val="fr-FR"/>
        </w:rPr>
        <w:t>، على التوالي.</w:t>
      </w:r>
    </w:p>
    <w:p w:rsidR="008E3AF0" w:rsidRDefault="007F532C" w:rsidP="008E3AF0">
      <w:pPr>
        <w:pStyle w:val="TableNo"/>
        <w:keepLines/>
        <w:spacing w:after="120"/>
        <w:rPr>
          <w:rFonts w:eastAsia="SimSun"/>
          <w:rtl/>
        </w:rPr>
      </w:pPr>
      <w:bookmarkStart w:id="1101" w:name="_Toc507597005"/>
      <w:r>
        <w:rPr>
          <w:rFonts w:eastAsia="SimSun"/>
          <w:rtl/>
        </w:rPr>
        <w:t>ال</w:t>
      </w:r>
      <w:r>
        <w:rPr>
          <w:rFonts w:eastAsia="SimSun" w:hint="cs"/>
          <w:rtl/>
        </w:rPr>
        <w:t>ج</w:t>
      </w:r>
      <w:r w:rsidRPr="00530234">
        <w:rPr>
          <w:rFonts w:eastAsia="SimSun"/>
          <w:rtl/>
        </w:rPr>
        <w:t>دول</w:t>
      </w:r>
      <w:r w:rsidR="008E3AF0" w:rsidRPr="00530234">
        <w:rPr>
          <w:rFonts w:eastAsia="SimSun" w:hint="cs"/>
          <w:rtl/>
          <w:lang w:val="fr-FR"/>
        </w:rPr>
        <w:t xml:space="preserve"> </w:t>
      </w:r>
      <w:r w:rsidR="008E3AF0" w:rsidRPr="00530234">
        <w:rPr>
          <w:rFonts w:eastAsia="SimSun"/>
        </w:rPr>
        <w:t>91</w:t>
      </w:r>
      <w:bookmarkEnd w:id="1101"/>
    </w:p>
    <w:p w:rsidR="008E3AF0" w:rsidRDefault="008E3AF0" w:rsidP="002B274A">
      <w:pPr>
        <w:pStyle w:val="Tabletitle"/>
        <w:rPr>
          <w:rFonts w:eastAsia="SimSun"/>
          <w:rtl/>
        </w:rPr>
      </w:pPr>
      <w:bookmarkStart w:id="1102" w:name="_Toc507597006"/>
      <w:r w:rsidRPr="00710376">
        <w:rPr>
          <w:rFonts w:eastAsia="SimSun" w:hint="cs"/>
          <w:rtl/>
        </w:rPr>
        <w:t xml:space="preserve">نسب الحماية </w:t>
      </w:r>
      <w:r w:rsidRPr="00710376">
        <w:rPr>
          <w:rFonts w:eastAsia="SimSun"/>
        </w:rPr>
        <w:t>(dB)</w:t>
      </w:r>
      <w:r>
        <w:rPr>
          <w:rFonts w:eastAsia="SimSun" w:hint="cs"/>
          <w:rtl/>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r w:rsidRPr="00710376">
        <w:rPr>
          <w:rFonts w:eastAsia="SimSun" w:hint="cs"/>
          <w:rtl/>
        </w:rPr>
        <w:t xml:space="preserve"> تتعرض للتداخل من إشار</w:t>
      </w:r>
      <w:r>
        <w:rPr>
          <w:rFonts w:eastAsia="SimSun" w:hint="cs"/>
          <w:rtl/>
        </w:rPr>
        <w:t xml:space="preserve">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r>
        <w:rPr>
          <w:rFonts w:eastAsia="SimSun" w:hint="cs"/>
          <w:rtl/>
        </w:rPr>
        <w:t xml:space="preserve"> </w:t>
      </w:r>
      <w:r w:rsidR="002765FD">
        <w:rPr>
          <w:rFonts w:eastAsia="SimSun" w:hint="cs"/>
          <w:rtl/>
        </w:rPr>
        <w:t>في القناة</w:t>
      </w:r>
      <w:r w:rsidR="002765FD" w:rsidRPr="002765FD">
        <w:rPr>
          <w:rFonts w:eastAsia="SimSun" w:hint="cs"/>
          <w:rtl/>
        </w:rPr>
        <w:t xml:space="preserve"> </w:t>
      </w:r>
      <w:r w:rsidR="002765FD" w:rsidRPr="00530234">
        <w:rPr>
          <w:rFonts w:eastAsia="SimSun" w:hint="cs"/>
          <w:rtl/>
        </w:rPr>
        <w:t xml:space="preserve">المجاورة الأدنى </w:t>
      </w:r>
      <w:r w:rsidR="002765FD" w:rsidRPr="00530234">
        <w:rPr>
          <w:rFonts w:eastAsia="SimSun"/>
        </w:rPr>
        <w:t>(1</w:t>
      </w:r>
      <w:r w:rsidR="002765FD" w:rsidRPr="00530234">
        <w:rPr>
          <w:rFonts w:eastAsia="SimSun"/>
          <w:i/>
          <w:iCs/>
        </w:rPr>
        <w:t xml:space="preserve"> </w:t>
      </w:r>
      <w:r w:rsidR="002765FD" w:rsidRPr="009A38FF">
        <w:rPr>
          <w:rFonts w:eastAsia="SimSun"/>
          <w:i/>
          <w:iCs/>
          <w:lang w:val="en-GB"/>
        </w:rPr>
        <w:t>–</w:t>
      </w:r>
      <w:r w:rsidR="002765FD" w:rsidRPr="00530234">
        <w:rPr>
          <w:rFonts w:eastAsia="SimSun"/>
          <w:i/>
          <w:iCs/>
        </w:rPr>
        <w:t xml:space="preserve"> </w:t>
      </w:r>
      <w:proofErr w:type="gramStart"/>
      <w:r w:rsidR="002765FD" w:rsidRPr="00530234">
        <w:rPr>
          <w:rFonts w:eastAsia="SimSun"/>
          <w:i/>
          <w:iCs/>
        </w:rPr>
        <w:t>N</w:t>
      </w:r>
      <w:r w:rsidR="002765FD" w:rsidRPr="00530234">
        <w:rPr>
          <w:rFonts w:eastAsia="SimSun"/>
        </w:rPr>
        <w:t xml:space="preserve"> )</w:t>
      </w:r>
      <w:proofErr w:type="gramEnd"/>
      <w:r w:rsidR="002765FD">
        <w:rPr>
          <w:rFonts w:eastAsia="SimSun" w:hint="cs"/>
          <w:rtl/>
        </w:rPr>
        <w:t xml:space="preserve"> في</w:t>
      </w:r>
      <w:r w:rsidR="002765FD" w:rsidRPr="002765FD">
        <w:rPr>
          <w:rFonts w:eastAsia="SimSun" w:hint="cs"/>
          <w:rtl/>
        </w:rPr>
        <w:t xml:space="preserve"> </w:t>
      </w:r>
      <w:r w:rsidR="002765FD" w:rsidRPr="002B274A">
        <w:rPr>
          <w:rFonts w:eastAsia="SimSun" w:hint="cs"/>
          <w:szCs w:val="22"/>
          <w:rtl/>
        </w:rPr>
        <w:t>القناة</w:t>
      </w:r>
      <w:r w:rsidR="002765FD" w:rsidRPr="002765FD">
        <w:rPr>
          <w:rFonts w:eastAsia="SimSun" w:hint="cs"/>
          <w:rtl/>
        </w:rPr>
        <w:t xml:space="preserve"> </w:t>
      </w:r>
      <w:r w:rsidR="002765FD" w:rsidRPr="00530234">
        <w:rPr>
          <w:rFonts w:eastAsia="SimSun" w:hint="cs"/>
          <w:rtl/>
        </w:rPr>
        <w:t>المجاورة</w:t>
      </w:r>
      <w:r w:rsidR="002765FD">
        <w:rPr>
          <w:rFonts w:eastAsia="SimSun" w:hint="cs"/>
          <w:rtl/>
        </w:rPr>
        <w:t xml:space="preserve"> الأعلى </w:t>
      </w:r>
      <w:r w:rsidR="002765FD" w:rsidRPr="00530234">
        <w:rPr>
          <w:rFonts w:eastAsia="SimSun"/>
        </w:rPr>
        <w:t>( 1 + </w:t>
      </w:r>
      <w:r w:rsidR="002765FD" w:rsidRPr="00530234">
        <w:rPr>
          <w:rFonts w:eastAsia="SimSun"/>
          <w:i/>
          <w:iCs/>
        </w:rPr>
        <w:t>N</w:t>
      </w:r>
      <w:r w:rsidR="002765FD" w:rsidRPr="00530234">
        <w:rPr>
          <w:rFonts w:eastAsia="SimSun"/>
        </w:rPr>
        <w:t> )</w:t>
      </w:r>
      <w:bookmarkEnd w:id="1102"/>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2765FD" w:rsidRPr="00530234" w:rsidTr="008A2B9E">
        <w:trPr>
          <w:jc w:val="center"/>
        </w:trPr>
        <w:tc>
          <w:tcPr>
            <w:tcW w:w="1701" w:type="dxa"/>
            <w:vAlign w:val="center"/>
            <w:hideMark/>
          </w:tcPr>
          <w:p w:rsidR="002765FD" w:rsidRPr="00530234" w:rsidRDefault="002765FD" w:rsidP="00324760">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2765FD" w:rsidRPr="00530234" w:rsidRDefault="002765FD"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2765FD" w:rsidRPr="00530234" w:rsidRDefault="002765FD"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2765FD" w:rsidRPr="00530234" w:rsidRDefault="002765FD"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2765FD" w:rsidRPr="00530234" w:rsidRDefault="002765FD" w:rsidP="0032476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24760" w:rsidRPr="00530234" w:rsidTr="008A2B9E">
        <w:trPr>
          <w:jc w:val="center"/>
        </w:trPr>
        <w:tc>
          <w:tcPr>
            <w:tcW w:w="1701" w:type="dxa"/>
            <w:hideMark/>
          </w:tcPr>
          <w:p w:rsidR="00324760" w:rsidRPr="00387665" w:rsidRDefault="00324760" w:rsidP="00324760">
            <w:pPr>
              <w:pStyle w:val="Tabletext"/>
              <w:keepNext/>
              <w:keepLines/>
              <w:spacing w:before="40" w:after="40"/>
              <w:jc w:val="center"/>
            </w:pPr>
            <w:r w:rsidRPr="00387665">
              <w:t>4-QAM</w:t>
            </w:r>
          </w:p>
        </w:tc>
        <w:tc>
          <w:tcPr>
            <w:tcW w:w="1701" w:type="dxa"/>
          </w:tcPr>
          <w:p w:rsidR="00324760" w:rsidRPr="00387665" w:rsidRDefault="00324760" w:rsidP="00324760">
            <w:pPr>
              <w:pStyle w:val="Tabletext"/>
              <w:keepNext/>
              <w:keepLines/>
              <w:spacing w:before="40" w:after="40"/>
              <w:jc w:val="center"/>
            </w:pPr>
            <w:r w:rsidRPr="00387665">
              <w:t>0</w:t>
            </w:r>
            <w:r>
              <w:t>,</w:t>
            </w:r>
            <w:r w:rsidRPr="00387665">
              <w:t>4</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38</w:t>
            </w:r>
            <w:r w:rsidRPr="00387665">
              <w:t>−</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37</w:t>
            </w:r>
            <w:r w:rsidRPr="00387665">
              <w:t>−</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35</w:t>
            </w:r>
            <w:r w:rsidRPr="00387665">
              <w:t>−</w:t>
            </w:r>
          </w:p>
        </w:tc>
      </w:tr>
      <w:tr w:rsidR="00324760" w:rsidRPr="00530234" w:rsidTr="008A2B9E">
        <w:trPr>
          <w:jc w:val="center"/>
        </w:trPr>
        <w:tc>
          <w:tcPr>
            <w:tcW w:w="1701" w:type="dxa"/>
            <w:hideMark/>
          </w:tcPr>
          <w:p w:rsidR="00324760" w:rsidRPr="00387665" w:rsidRDefault="00324760" w:rsidP="00324760">
            <w:pPr>
              <w:pStyle w:val="Tabletext"/>
              <w:keepNext/>
              <w:keepLines/>
              <w:spacing w:before="40" w:after="40"/>
              <w:jc w:val="center"/>
            </w:pPr>
            <w:r w:rsidRPr="00387665">
              <w:t>16-QAM</w:t>
            </w:r>
          </w:p>
        </w:tc>
        <w:tc>
          <w:tcPr>
            <w:tcW w:w="1701" w:type="dxa"/>
          </w:tcPr>
          <w:p w:rsidR="00324760" w:rsidRPr="00387665" w:rsidRDefault="00324760" w:rsidP="00324760">
            <w:pPr>
              <w:pStyle w:val="Tabletext"/>
              <w:keepNext/>
              <w:keepLines/>
              <w:spacing w:before="40" w:after="40"/>
              <w:jc w:val="center"/>
            </w:pPr>
            <w:r w:rsidRPr="00387665">
              <w:t>0</w:t>
            </w:r>
            <w:r>
              <w:t>,</w:t>
            </w:r>
            <w:r w:rsidRPr="00387665">
              <w:t>4</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34</w:t>
            </w:r>
            <w:r w:rsidRPr="00387665">
              <w:t>−</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33</w:t>
            </w:r>
            <w:r w:rsidRPr="00387665">
              <w:t>−</w:t>
            </w:r>
          </w:p>
        </w:tc>
        <w:tc>
          <w:tcPr>
            <w:tcW w:w="1701" w:type="dxa"/>
            <w:vAlign w:val="center"/>
          </w:tcPr>
          <w:p w:rsidR="00324760" w:rsidRPr="00387665" w:rsidRDefault="00324760" w:rsidP="00324760">
            <w:pPr>
              <w:pStyle w:val="Tabletext"/>
              <w:keepNext/>
              <w:keepLines/>
              <w:spacing w:before="40" w:after="40"/>
              <w:jc w:val="center"/>
            </w:pPr>
            <w:r>
              <w:rPr>
                <w:rFonts w:hint="eastAsia"/>
                <w:lang w:eastAsia="zh-CN"/>
              </w:rPr>
              <w:t>31</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4</w:t>
            </w:r>
          </w:p>
        </w:tc>
        <w:tc>
          <w:tcPr>
            <w:tcW w:w="1701" w:type="dxa"/>
            <w:vAlign w:val="center"/>
          </w:tcPr>
          <w:p w:rsidR="00324760" w:rsidRPr="00387665" w:rsidRDefault="00324760" w:rsidP="00324760">
            <w:pPr>
              <w:pStyle w:val="Tabletext"/>
              <w:spacing w:before="40" w:after="40"/>
              <w:jc w:val="center"/>
            </w:pPr>
            <w:r>
              <w:rPr>
                <w:rFonts w:hint="eastAsia"/>
                <w:lang w:eastAsia="zh-CN"/>
              </w:rPr>
              <w:t>31</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30</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28</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4-QAM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vAlign w:val="center"/>
          </w:tcPr>
          <w:p w:rsidR="00324760" w:rsidRPr="00387665" w:rsidRDefault="00324760" w:rsidP="00324760">
            <w:pPr>
              <w:pStyle w:val="Tabletext"/>
              <w:spacing w:before="40" w:after="40"/>
              <w:jc w:val="center"/>
            </w:pPr>
            <w:r>
              <w:rPr>
                <w:rFonts w:hint="eastAsia"/>
                <w:lang w:eastAsia="zh-CN"/>
              </w:rPr>
              <w:t>37</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36</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34</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16-QAM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vAlign w:val="center"/>
          </w:tcPr>
          <w:p w:rsidR="00324760" w:rsidRPr="00387665" w:rsidRDefault="00324760" w:rsidP="00324760">
            <w:pPr>
              <w:pStyle w:val="Tabletext"/>
              <w:spacing w:before="40" w:after="40"/>
              <w:jc w:val="center"/>
            </w:pPr>
            <w:r>
              <w:rPr>
                <w:rFonts w:hint="eastAsia"/>
                <w:lang w:eastAsia="zh-CN"/>
              </w:rPr>
              <w:t>32</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30</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29</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6</w:t>
            </w:r>
          </w:p>
        </w:tc>
        <w:tc>
          <w:tcPr>
            <w:tcW w:w="1701" w:type="dxa"/>
            <w:vAlign w:val="center"/>
          </w:tcPr>
          <w:p w:rsidR="00324760" w:rsidRPr="00387665" w:rsidRDefault="00324760" w:rsidP="00324760">
            <w:pPr>
              <w:pStyle w:val="Tabletext"/>
              <w:spacing w:before="40" w:after="40"/>
              <w:jc w:val="center"/>
            </w:pPr>
            <w:r>
              <w:rPr>
                <w:rFonts w:hint="eastAsia"/>
                <w:lang w:eastAsia="zh-CN"/>
              </w:rPr>
              <w:t>30</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29</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27</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4-QAM-NR</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vAlign w:val="center"/>
          </w:tcPr>
          <w:p w:rsidR="00324760" w:rsidRPr="00387665" w:rsidRDefault="00324760" w:rsidP="00324760">
            <w:pPr>
              <w:pStyle w:val="Tabletext"/>
              <w:spacing w:before="40" w:after="40"/>
              <w:jc w:val="center"/>
            </w:pPr>
            <w:r>
              <w:rPr>
                <w:rFonts w:hint="eastAsia"/>
                <w:lang w:eastAsia="zh-CN"/>
              </w:rPr>
              <w:t>38</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37</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35</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4-QAM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vAlign w:val="center"/>
          </w:tcPr>
          <w:p w:rsidR="00324760" w:rsidRPr="00387665" w:rsidRDefault="00324760" w:rsidP="00324760">
            <w:pPr>
              <w:pStyle w:val="Tabletext"/>
              <w:spacing w:before="40" w:after="40"/>
              <w:jc w:val="center"/>
            </w:pPr>
            <w:r>
              <w:rPr>
                <w:rFonts w:hint="eastAsia"/>
                <w:lang w:eastAsia="zh-CN"/>
              </w:rPr>
              <w:t>34</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33</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31</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16-QAM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vAlign w:val="center"/>
          </w:tcPr>
          <w:p w:rsidR="00324760" w:rsidRPr="00387665" w:rsidRDefault="00324760" w:rsidP="00324760">
            <w:pPr>
              <w:pStyle w:val="Tabletext"/>
              <w:spacing w:before="40" w:after="40"/>
              <w:jc w:val="center"/>
            </w:pPr>
            <w:r>
              <w:rPr>
                <w:rFonts w:hint="eastAsia"/>
                <w:lang w:eastAsia="zh-CN"/>
              </w:rPr>
              <w:t>31</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30</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27</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32-QAM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vAlign w:val="center"/>
          </w:tcPr>
          <w:p w:rsidR="00324760" w:rsidRPr="00387665" w:rsidRDefault="00324760" w:rsidP="00324760">
            <w:pPr>
              <w:pStyle w:val="Tabletext"/>
              <w:spacing w:before="40" w:after="40"/>
              <w:jc w:val="center"/>
            </w:pPr>
            <w:r>
              <w:rPr>
                <w:rFonts w:hint="eastAsia"/>
                <w:lang w:eastAsia="zh-CN"/>
              </w:rPr>
              <w:t>29</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28</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26</w:t>
            </w:r>
            <w:r w:rsidRPr="00387665">
              <w:t>−</w:t>
            </w:r>
          </w:p>
        </w:tc>
      </w:tr>
      <w:tr w:rsidR="00324760" w:rsidRPr="00530234" w:rsidTr="008A2B9E">
        <w:trPr>
          <w:jc w:val="center"/>
        </w:trPr>
        <w:tc>
          <w:tcPr>
            <w:tcW w:w="1701" w:type="dxa"/>
            <w:hideMark/>
          </w:tcPr>
          <w:p w:rsidR="00324760" w:rsidRPr="00387665" w:rsidRDefault="00324760" w:rsidP="00324760">
            <w:pPr>
              <w:pStyle w:val="Tabletext"/>
              <w:spacing w:before="40" w:after="40"/>
              <w:jc w:val="center"/>
            </w:pPr>
            <w:r w:rsidRPr="00387665">
              <w:t>64-QAM</w:t>
            </w:r>
          </w:p>
        </w:tc>
        <w:tc>
          <w:tcPr>
            <w:tcW w:w="1701" w:type="dxa"/>
          </w:tcPr>
          <w:p w:rsidR="00324760" w:rsidRPr="00387665" w:rsidRDefault="00324760" w:rsidP="00324760">
            <w:pPr>
              <w:pStyle w:val="Tabletext"/>
              <w:spacing w:before="40" w:after="40"/>
              <w:jc w:val="center"/>
            </w:pPr>
            <w:r w:rsidRPr="00387665">
              <w:t>0</w:t>
            </w:r>
            <w:r>
              <w:t>,</w:t>
            </w:r>
            <w:r w:rsidRPr="00387665">
              <w:t>8</w:t>
            </w:r>
          </w:p>
        </w:tc>
        <w:tc>
          <w:tcPr>
            <w:tcW w:w="1701" w:type="dxa"/>
            <w:vAlign w:val="center"/>
          </w:tcPr>
          <w:p w:rsidR="00324760" w:rsidRPr="00387665" w:rsidRDefault="00324760" w:rsidP="00324760">
            <w:pPr>
              <w:pStyle w:val="Tabletext"/>
              <w:spacing w:before="40" w:after="40"/>
              <w:jc w:val="center"/>
            </w:pPr>
            <w:r>
              <w:rPr>
                <w:rFonts w:hint="eastAsia"/>
                <w:lang w:eastAsia="zh-CN"/>
              </w:rPr>
              <w:t>23</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22</w:t>
            </w:r>
            <w:r w:rsidRPr="00387665">
              <w:t>−</w:t>
            </w:r>
          </w:p>
        </w:tc>
        <w:tc>
          <w:tcPr>
            <w:tcW w:w="1701" w:type="dxa"/>
            <w:vAlign w:val="center"/>
          </w:tcPr>
          <w:p w:rsidR="00324760" w:rsidRPr="00387665" w:rsidRDefault="00324760" w:rsidP="00324760">
            <w:pPr>
              <w:pStyle w:val="Tabletext"/>
              <w:spacing w:before="40" w:after="40"/>
              <w:jc w:val="center"/>
            </w:pPr>
            <w:r>
              <w:rPr>
                <w:rFonts w:hint="eastAsia"/>
                <w:lang w:eastAsia="zh-CN"/>
              </w:rPr>
              <w:t>20</w:t>
            </w:r>
            <w:r w:rsidRPr="00387665">
              <w:t>−</w:t>
            </w:r>
          </w:p>
        </w:tc>
      </w:tr>
    </w:tbl>
    <w:p w:rsidR="002765FD" w:rsidRPr="00530234" w:rsidRDefault="002765FD" w:rsidP="002765FD">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sidRPr="00530234">
        <w:rPr>
          <w:rFonts w:eastAsia="SimSun" w:hint="cs"/>
          <w:rtl/>
          <w:lang w:bidi="ar-EG"/>
        </w:rPr>
        <w:t xml:space="preserve"> وتنطبق على التداخلين </w:t>
      </w:r>
      <w:proofErr w:type="spellStart"/>
      <w:r w:rsidRPr="00530234">
        <w:rPr>
          <w:rFonts w:eastAsia="SimSun" w:hint="cs"/>
          <w:rtl/>
          <w:lang w:bidi="ar-EG"/>
        </w:rPr>
        <w:t>التروبوسفيري</w:t>
      </w:r>
      <w:proofErr w:type="spellEnd"/>
      <w:r w:rsidRPr="00530234">
        <w:rPr>
          <w:rFonts w:eastAsia="SimSun" w:hint="cs"/>
          <w:rtl/>
          <w:lang w:bidi="ar-EG"/>
        </w:rPr>
        <w:t xml:space="preserve"> والمستمر.</w:t>
      </w:r>
    </w:p>
    <w:p w:rsidR="002765FD" w:rsidRPr="00530234" w:rsidRDefault="002765FD" w:rsidP="002765FD">
      <w:pPr>
        <w:rPr>
          <w:rFonts w:eastAsia="SimSun"/>
          <w:rtl/>
          <w:lang w:bidi="ar-EG"/>
        </w:rPr>
      </w:pPr>
      <w:r w:rsidRPr="00530234">
        <w:rPr>
          <w:rFonts w:eastAsia="SimSun" w:hint="cs"/>
          <w:rtl/>
          <w:lang w:bidi="ar-EG"/>
        </w:rPr>
        <w:t xml:space="preserve">وتنطبق هذه القيم على الحالة التي يتساوى فيها عرض القناة للإشارتين </w:t>
      </w:r>
      <w:r w:rsidRPr="00530234">
        <w:rPr>
          <w:rFonts w:eastAsia="SimSun"/>
          <w:lang w:bidi="ar-EG"/>
        </w:rPr>
        <w:t>DTMB</w:t>
      </w:r>
      <w:r w:rsidRPr="00530234">
        <w:rPr>
          <w:rFonts w:eastAsia="SimSun" w:hint="cs"/>
          <w:rtl/>
          <w:lang w:bidi="ar-EG"/>
        </w:rPr>
        <w:t xml:space="preserve"> المطلوبة وغير المطلوبة. والتوليفات الأخرى لعرض القناة تحتاج إلى مزيد من الدراسات.</w:t>
      </w:r>
    </w:p>
    <w:p w:rsidR="002765FD" w:rsidRPr="00530234" w:rsidRDefault="002765FD" w:rsidP="002765FD">
      <w:pPr>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2765FD" w:rsidRDefault="002765FD" w:rsidP="002765FD">
      <w:pPr>
        <w:rPr>
          <w:rFonts w:eastAsia="SimSun"/>
          <w:rtl/>
          <w:lang w:bidi="ar-EG"/>
        </w:rPr>
      </w:pPr>
      <w:r w:rsidRPr="00530234">
        <w:rPr>
          <w:rFonts w:eastAsia="SimSun" w:hint="cs"/>
          <w:rtl/>
          <w:lang w:bidi="ar-EG"/>
        </w:rPr>
        <w:lastRenderedPageBreak/>
        <w:t>بَيد أنه لأغراض التخطيط، يُفضل تطبيق هذه القيمة.</w:t>
      </w:r>
    </w:p>
    <w:p w:rsidR="004551F1" w:rsidRPr="00530234" w:rsidRDefault="004551F1" w:rsidP="00527273">
      <w:pPr>
        <w:pStyle w:val="Heading2"/>
        <w:spacing w:before="200" w:after="60"/>
        <w:ind w:left="851" w:hanging="851"/>
        <w:rPr>
          <w:rFonts w:ascii="Times New Roman" w:eastAsia="SimSun" w:hAnsi="Times New Roman"/>
          <w:rtl/>
        </w:rPr>
      </w:pPr>
      <w:bookmarkStart w:id="1103" w:name="_Toc378001302"/>
      <w:bookmarkStart w:id="1104" w:name="_Toc381703335"/>
      <w:bookmarkStart w:id="1105" w:name="_Toc412541982"/>
      <w:bookmarkStart w:id="1106" w:name="_Toc523236329"/>
      <w:r w:rsidRPr="00530234">
        <w:rPr>
          <w:rFonts w:ascii="Times New Roman" w:eastAsia="SimSun" w:hAnsi="Times New Roman"/>
        </w:rPr>
        <w:t>2.1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تلفزيون تماثلي للأرض</w:t>
      </w:r>
      <w:bookmarkEnd w:id="1103"/>
      <w:bookmarkEnd w:id="1104"/>
      <w:bookmarkEnd w:id="1105"/>
      <w:bookmarkEnd w:id="1106"/>
    </w:p>
    <w:p w:rsidR="004551F1" w:rsidRPr="00530234" w:rsidRDefault="004551F1" w:rsidP="00527273">
      <w:pPr>
        <w:pStyle w:val="Heading3"/>
        <w:spacing w:before="120" w:after="60"/>
        <w:ind w:left="851" w:hanging="851"/>
        <w:rPr>
          <w:rFonts w:ascii="Times New Roman" w:eastAsia="SimSun" w:hAnsi="Times New Roman"/>
          <w:rtl/>
        </w:rPr>
      </w:pPr>
      <w:bookmarkStart w:id="1107" w:name="_Toc378001303"/>
      <w:bookmarkStart w:id="1108" w:name="_Toc381703336"/>
      <w:bookmarkStart w:id="1109" w:name="_Toc412541983"/>
      <w:r w:rsidRPr="00530234">
        <w:rPr>
          <w:rFonts w:ascii="Times New Roman" w:eastAsia="SimSun" w:hAnsi="Times New Roman"/>
        </w:rPr>
        <w:t>1.2.1</w:t>
      </w:r>
      <w:r w:rsidRPr="00530234">
        <w:rPr>
          <w:rFonts w:ascii="Times New Roman" w:eastAsia="SimSun" w:hAnsi="Times New Roman" w:hint="cs"/>
          <w:rtl/>
        </w:rPr>
        <w:tab/>
        <w:t>الحماية من تداخل في نفس القناة</w:t>
      </w:r>
      <w:bookmarkEnd w:id="1107"/>
      <w:bookmarkEnd w:id="1108"/>
      <w:bookmarkEnd w:id="1109"/>
    </w:p>
    <w:p w:rsidR="00245ED6" w:rsidRDefault="007F532C" w:rsidP="00324760">
      <w:pPr>
        <w:pStyle w:val="TableNo"/>
        <w:keepLines/>
        <w:spacing w:after="120"/>
        <w:rPr>
          <w:rFonts w:eastAsia="SimSun"/>
          <w:rtl/>
        </w:rPr>
      </w:pPr>
      <w:bookmarkStart w:id="1110" w:name="_Toc378002457"/>
      <w:bookmarkStart w:id="1111" w:name="_Toc381780856"/>
      <w:bookmarkStart w:id="1112" w:name="_Toc507597007"/>
      <w:bookmarkStart w:id="1113" w:name="_Toc412537218"/>
      <w:r>
        <w:rPr>
          <w:rFonts w:eastAsia="SimSun"/>
          <w:rtl/>
        </w:rPr>
        <w:t>ال</w:t>
      </w:r>
      <w:r>
        <w:rPr>
          <w:rFonts w:eastAsia="SimSun" w:hint="cs"/>
          <w:rtl/>
        </w:rPr>
        <w:t>ج</w:t>
      </w:r>
      <w:r w:rsidRPr="00530234">
        <w:rPr>
          <w:rFonts w:eastAsia="SimSun"/>
          <w:rtl/>
        </w:rPr>
        <w:t>دول</w:t>
      </w:r>
      <w:r w:rsidR="004551F1" w:rsidRPr="00530234">
        <w:rPr>
          <w:rFonts w:eastAsia="SimSun" w:hint="cs"/>
          <w:rtl/>
          <w:lang w:val="fr-FR"/>
        </w:rPr>
        <w:t xml:space="preserve"> </w:t>
      </w:r>
      <w:bookmarkStart w:id="1114" w:name="_Toc378002458"/>
      <w:bookmarkStart w:id="1115" w:name="_Toc381780857"/>
      <w:bookmarkEnd w:id="1110"/>
      <w:bookmarkEnd w:id="1111"/>
      <w:r w:rsidR="00324760">
        <w:rPr>
          <w:rFonts w:eastAsia="SimSun"/>
        </w:rPr>
        <w:t>92</w:t>
      </w:r>
      <w:bookmarkEnd w:id="1112"/>
    </w:p>
    <w:p w:rsidR="004551F1" w:rsidRPr="00530234" w:rsidRDefault="004551F1" w:rsidP="00245ED6">
      <w:pPr>
        <w:pStyle w:val="Tabletitle"/>
        <w:rPr>
          <w:rFonts w:eastAsia="SimSun"/>
          <w:rtl/>
        </w:rPr>
      </w:pPr>
      <w:bookmarkStart w:id="1116" w:name="_Toc507597008"/>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w:t>
      </w:r>
      <w:r w:rsidR="001D1B28" w:rsidRPr="00710376">
        <w:rPr>
          <w:rFonts w:eastAsia="SimSun" w:hint="cs"/>
          <w:rtl/>
        </w:rPr>
        <w:t>ات</w:t>
      </w:r>
      <w:r w:rsidR="001D1B28" w:rsidRPr="00710376">
        <w:rPr>
          <w:rFonts w:eastAsia="SimSun"/>
          <w:rtl/>
        </w:rPr>
        <w:br/>
      </w:r>
      <w:r w:rsidR="001D1B28" w:rsidRPr="00710376">
        <w:rPr>
          <w:rFonts w:eastAsia="SimSun" w:hint="cs"/>
          <w:rtl/>
        </w:rPr>
        <w:t>تلفزيون تماثلي (في ظل ظروف عدم التحكم في التردد)</w:t>
      </w:r>
      <w:bookmarkEnd w:id="1113"/>
      <w:bookmarkEnd w:id="1114"/>
      <w:bookmarkEnd w:id="1115"/>
      <w:bookmarkEnd w:id="1116"/>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366D28" w:rsidRPr="00530234" w:rsidTr="008000A8">
        <w:trPr>
          <w:jc w:val="center"/>
        </w:trPr>
        <w:tc>
          <w:tcPr>
            <w:tcW w:w="1701" w:type="dxa"/>
            <w:vAlign w:val="center"/>
            <w:hideMark/>
          </w:tcPr>
          <w:p w:rsidR="00366D28" w:rsidRPr="00530234" w:rsidRDefault="00366D28" w:rsidP="00366D28">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8000A8">
        <w:trPr>
          <w:jc w:val="center"/>
        </w:trPr>
        <w:tc>
          <w:tcPr>
            <w:tcW w:w="1701" w:type="dxa"/>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8</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7</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6</w:t>
            </w:r>
            <w:r w:rsidR="002B274A" w:rsidRPr="00387665">
              <w:t>−</w:t>
            </w:r>
          </w:p>
        </w:tc>
      </w:tr>
      <w:tr w:rsidR="00366D28" w:rsidRPr="00530234" w:rsidTr="008000A8">
        <w:trPr>
          <w:jc w:val="center"/>
        </w:trPr>
        <w:tc>
          <w:tcPr>
            <w:tcW w:w="1701" w:type="dxa"/>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6</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5</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3</w:t>
            </w:r>
            <w:r w:rsidR="002B274A" w:rsidRPr="00387665">
              <w:t>−</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4</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5</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4</w:t>
            </w:r>
            <w:r w:rsidR="002B274A" w:rsidRPr="00387665">
              <w:t>−</w:t>
            </w:r>
          </w:p>
        </w:tc>
        <w:tc>
          <w:tcPr>
            <w:tcW w:w="1701" w:type="dxa"/>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lang w:bidi="ar-EG"/>
              </w:rPr>
              <w:t>3</w:t>
            </w:r>
            <w:r w:rsidR="002B274A" w:rsidRPr="00387665">
              <w:t>−</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4</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2</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vAlign w:val="center"/>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10</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4-QAM-NR</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8</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7</w:t>
            </w:r>
            <w:r w:rsidR="002B274A" w:rsidRPr="00387665">
              <w:t>−</w:t>
            </w:r>
          </w:p>
        </w:tc>
        <w:tc>
          <w:tcPr>
            <w:tcW w:w="1701" w:type="dxa"/>
            <w:vAlign w:val="center"/>
          </w:tcPr>
          <w:p w:rsidR="00366D28" w:rsidRPr="00530234" w:rsidRDefault="00650792" w:rsidP="00E823CA">
            <w:pPr>
              <w:pStyle w:val="Tabletext"/>
              <w:keepNext/>
              <w:keepLines/>
              <w:spacing w:before="0" w:after="40" w:line="220" w:lineRule="exact"/>
              <w:ind w:left="-227"/>
              <w:jc w:val="center"/>
              <w:rPr>
                <w:rFonts w:eastAsia="SimSun"/>
                <w:rtl/>
                <w:lang w:bidi="ar-EG"/>
              </w:rPr>
            </w:pPr>
            <w:r w:rsidRPr="00530234">
              <w:rPr>
                <w:rFonts w:eastAsia="SimSun"/>
                <w:lang w:bidi="ar-EG"/>
              </w:rPr>
              <w:t>6</w:t>
            </w:r>
            <w:r w:rsidR="002B274A" w:rsidRPr="00387665">
              <w:t>−</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vAlign w:val="center"/>
          </w:tcPr>
          <w:p w:rsidR="00366D28" w:rsidRPr="00530234" w:rsidRDefault="00366D28" w:rsidP="00E823CA">
            <w:pPr>
              <w:pStyle w:val="Tabletext"/>
              <w:keepNext/>
              <w:keepLines/>
              <w:spacing w:before="0" w:after="40" w:line="220" w:lineRule="exact"/>
              <w:ind w:left="-227"/>
              <w:jc w:val="center"/>
              <w:rPr>
                <w:rFonts w:eastAsia="SimSun"/>
                <w:lang w:bidi="ar-EG"/>
              </w:rPr>
            </w:pPr>
            <w:r w:rsidRPr="00530234">
              <w:rPr>
                <w:rFonts w:eastAsia="SimSun"/>
                <w:lang w:bidi="ar-EG"/>
              </w:rPr>
              <w:t>1</w:t>
            </w:r>
            <w:r w:rsidR="002B274A" w:rsidRPr="00387665">
              <w:t>−</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rtl/>
                <w:lang w:bidi="ar-EG"/>
              </w:rPr>
            </w:pPr>
            <w:r w:rsidRPr="00530234">
              <w:rPr>
                <w:rFonts w:eastAsia="SimSun"/>
                <w:lang w:bidi="ar-EG"/>
              </w:rPr>
              <w:t>1</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4</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7</w:t>
            </w:r>
          </w:p>
        </w:tc>
      </w:tr>
      <w:tr w:rsidR="00366D28" w:rsidRPr="00530234" w:rsidTr="008000A8">
        <w:trPr>
          <w:jc w:val="center"/>
        </w:trPr>
        <w:tc>
          <w:tcPr>
            <w:tcW w:w="1701" w:type="dxa"/>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13</w:t>
            </w:r>
          </w:p>
        </w:tc>
        <w:tc>
          <w:tcPr>
            <w:tcW w:w="1701" w:type="dxa"/>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14</w:t>
            </w:r>
          </w:p>
        </w:tc>
        <w:tc>
          <w:tcPr>
            <w:tcW w:w="1701" w:type="dxa"/>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20</w:t>
            </w:r>
          </w:p>
        </w:tc>
      </w:tr>
    </w:tbl>
    <w:p w:rsidR="00366D28" w:rsidRDefault="00366D28" w:rsidP="00B96F33">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29189D" w:rsidRDefault="007F532C" w:rsidP="002B274A">
      <w:pPr>
        <w:pStyle w:val="TableNo"/>
        <w:keepLines/>
        <w:spacing w:after="120"/>
        <w:rPr>
          <w:rFonts w:eastAsia="SimSun"/>
          <w:rtl/>
        </w:rPr>
      </w:pPr>
      <w:bookmarkStart w:id="1117" w:name="_Toc507597009"/>
      <w:r>
        <w:rPr>
          <w:rFonts w:eastAsia="SimSun"/>
          <w:rtl/>
        </w:rPr>
        <w:t>ال</w:t>
      </w:r>
      <w:r>
        <w:rPr>
          <w:rFonts w:eastAsia="SimSun" w:hint="cs"/>
          <w:rtl/>
        </w:rPr>
        <w:t>ج</w:t>
      </w:r>
      <w:r w:rsidRPr="00530234">
        <w:rPr>
          <w:rFonts w:eastAsia="SimSun"/>
          <w:rtl/>
        </w:rPr>
        <w:t>دول</w:t>
      </w:r>
      <w:r w:rsidR="0029189D" w:rsidRPr="00530234">
        <w:rPr>
          <w:rFonts w:eastAsia="SimSun" w:hint="cs"/>
          <w:rtl/>
          <w:lang w:val="fr-FR"/>
        </w:rPr>
        <w:t xml:space="preserve"> </w:t>
      </w:r>
      <w:r w:rsidR="002B274A">
        <w:rPr>
          <w:rFonts w:eastAsia="SimSun"/>
        </w:rPr>
        <w:t>93</w:t>
      </w:r>
      <w:bookmarkEnd w:id="1117"/>
    </w:p>
    <w:p w:rsidR="0029189D" w:rsidRPr="00530234" w:rsidRDefault="0029189D" w:rsidP="002B274A">
      <w:pPr>
        <w:pStyle w:val="Tabletitle"/>
        <w:rPr>
          <w:rFonts w:eastAsia="SimSun"/>
          <w:rtl/>
        </w:rPr>
      </w:pPr>
      <w:bookmarkStart w:id="1118" w:name="_Toc507597010"/>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r w:rsidR="008000A8">
        <w:rPr>
          <w:rFonts w:eastAsia="SimSun" w:hint="cs"/>
          <w:rtl/>
        </w:rPr>
        <w:t xml:space="preserve"> تتعرض</w:t>
      </w:r>
      <w:r w:rsidR="002B274A">
        <w:rPr>
          <w:rFonts w:eastAsia="SimSun"/>
          <w:rtl/>
        </w:rPr>
        <w:br/>
      </w:r>
      <w:r w:rsidRPr="00710376">
        <w:rPr>
          <w:rFonts w:eastAsia="SimSun" w:hint="cs"/>
          <w:rtl/>
        </w:rPr>
        <w:t>للتداخل من إشارات</w:t>
      </w:r>
      <w:r w:rsidR="002B274A">
        <w:rPr>
          <w:rFonts w:eastAsia="SimSun" w:hint="cs"/>
          <w:rtl/>
        </w:rPr>
        <w:t xml:space="preserve"> </w:t>
      </w:r>
      <w:r w:rsidRPr="00710376">
        <w:rPr>
          <w:rFonts w:eastAsia="SimSun" w:hint="cs"/>
          <w:rtl/>
        </w:rPr>
        <w:t xml:space="preserve">تلفزيون تماثلي </w:t>
      </w:r>
      <w:r w:rsidR="002B274A">
        <w:rPr>
          <w:rFonts w:eastAsia="SimSun"/>
        </w:rPr>
        <w:t>(</w:t>
      </w:r>
      <w:r w:rsidRPr="0029189D">
        <w:rPr>
          <w:rFonts w:eastAsia="SimSun"/>
        </w:rPr>
        <w:t>M/NTSC</w:t>
      </w:r>
      <w:r w:rsidR="002B274A">
        <w:rPr>
          <w:rFonts w:eastAsia="SimSun"/>
        </w:rPr>
        <w:t>)</w:t>
      </w:r>
      <w:bookmarkEnd w:id="1118"/>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29189D" w:rsidRPr="00530234" w:rsidTr="008000A8">
        <w:trPr>
          <w:jc w:val="center"/>
        </w:trPr>
        <w:tc>
          <w:tcPr>
            <w:tcW w:w="1701" w:type="dxa"/>
            <w:vAlign w:val="center"/>
            <w:hideMark/>
          </w:tcPr>
          <w:p w:rsidR="0029189D" w:rsidRPr="00530234" w:rsidRDefault="0029189D" w:rsidP="00780C10">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29189D" w:rsidRPr="00530234" w:rsidRDefault="0029189D" w:rsidP="00780C10">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29189D" w:rsidRPr="00530234" w:rsidRDefault="0029189D" w:rsidP="00780C1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29189D" w:rsidRPr="00530234" w:rsidRDefault="0029189D" w:rsidP="00780C10">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29189D" w:rsidRPr="00530234" w:rsidRDefault="0029189D" w:rsidP="00780C10">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4-QAM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4</w:t>
            </w:r>
          </w:p>
        </w:tc>
        <w:tc>
          <w:tcPr>
            <w:tcW w:w="1701" w:type="dxa"/>
            <w:vAlign w:val="center"/>
          </w:tcPr>
          <w:p w:rsidR="002B274A" w:rsidRPr="00387665" w:rsidRDefault="002B274A" w:rsidP="00780C10">
            <w:pPr>
              <w:pStyle w:val="Tabletext"/>
              <w:keepNext/>
              <w:keepLines/>
              <w:spacing w:before="40" w:after="40"/>
              <w:jc w:val="center"/>
            </w:pPr>
            <w:r w:rsidRPr="00387665">
              <w:t>8</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7</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6</w:t>
            </w:r>
            <w:r w:rsidR="00780C10" w:rsidRPr="00387665">
              <w:t>−</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16-QAM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4</w:t>
            </w:r>
          </w:p>
        </w:tc>
        <w:tc>
          <w:tcPr>
            <w:tcW w:w="1701" w:type="dxa"/>
            <w:vAlign w:val="center"/>
          </w:tcPr>
          <w:p w:rsidR="002B274A" w:rsidRPr="00387665" w:rsidRDefault="002B274A" w:rsidP="00780C10">
            <w:pPr>
              <w:pStyle w:val="Tabletext"/>
              <w:keepNext/>
              <w:keepLines/>
              <w:spacing w:before="40" w:after="40"/>
              <w:jc w:val="center"/>
            </w:pPr>
            <w:r w:rsidRPr="00387665">
              <w:t>6</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5</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3</w:t>
            </w:r>
            <w:r w:rsidR="00780C10" w:rsidRPr="00387665">
              <w:t>−</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64-QAM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4</w:t>
            </w:r>
          </w:p>
        </w:tc>
        <w:tc>
          <w:tcPr>
            <w:tcW w:w="1701" w:type="dxa"/>
            <w:vAlign w:val="center"/>
          </w:tcPr>
          <w:p w:rsidR="002B274A" w:rsidRPr="00387665" w:rsidRDefault="002B274A" w:rsidP="00780C10">
            <w:pPr>
              <w:pStyle w:val="Tabletext"/>
              <w:keepNext/>
              <w:keepLines/>
              <w:spacing w:before="40" w:after="40"/>
              <w:jc w:val="center"/>
            </w:pPr>
            <w:r w:rsidRPr="00387665">
              <w:t>4</w:t>
            </w:r>
            <w:r w:rsidR="00780C10" w:rsidRPr="00387665">
              <w:t>−</w:t>
            </w:r>
          </w:p>
        </w:tc>
        <w:tc>
          <w:tcPr>
            <w:tcW w:w="1701" w:type="dxa"/>
            <w:vAlign w:val="center"/>
          </w:tcPr>
          <w:p w:rsidR="002B274A" w:rsidRPr="00387665" w:rsidRDefault="002B274A" w:rsidP="00FA0244">
            <w:pPr>
              <w:pStyle w:val="Tabletext"/>
              <w:keepNext/>
              <w:keepLines/>
              <w:spacing w:before="40" w:after="40"/>
              <w:ind w:left="113"/>
              <w:jc w:val="center"/>
            </w:pPr>
            <w:r w:rsidRPr="00387665">
              <w:t>0</w:t>
            </w:r>
          </w:p>
        </w:tc>
        <w:tc>
          <w:tcPr>
            <w:tcW w:w="1701" w:type="dxa"/>
            <w:vAlign w:val="center"/>
          </w:tcPr>
          <w:p w:rsidR="002B274A" w:rsidRPr="00387665" w:rsidRDefault="002B274A" w:rsidP="00FA0244">
            <w:pPr>
              <w:pStyle w:val="Tabletext"/>
              <w:keepNext/>
              <w:keepLines/>
              <w:spacing w:before="40" w:after="40"/>
              <w:ind w:left="113"/>
              <w:jc w:val="center"/>
            </w:pPr>
            <w:r w:rsidRPr="00387665">
              <w:t>2</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4-QAM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6</w:t>
            </w:r>
          </w:p>
        </w:tc>
        <w:tc>
          <w:tcPr>
            <w:tcW w:w="1701" w:type="dxa"/>
            <w:vAlign w:val="center"/>
          </w:tcPr>
          <w:p w:rsidR="002B274A" w:rsidRPr="00387665" w:rsidRDefault="002B274A" w:rsidP="00780C10">
            <w:pPr>
              <w:pStyle w:val="Tabletext"/>
              <w:keepNext/>
              <w:keepLines/>
              <w:spacing w:before="40" w:after="40"/>
              <w:jc w:val="center"/>
            </w:pPr>
            <w:r w:rsidRPr="00387665">
              <w:t>5</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4</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3</w:t>
            </w:r>
            <w:r w:rsidR="00780C10" w:rsidRPr="00387665">
              <w:t>−</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16-QAM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6</w:t>
            </w:r>
          </w:p>
        </w:tc>
        <w:tc>
          <w:tcPr>
            <w:tcW w:w="1701" w:type="dxa"/>
            <w:vAlign w:val="center"/>
          </w:tcPr>
          <w:p w:rsidR="002B274A" w:rsidRPr="00387665" w:rsidRDefault="002B274A" w:rsidP="00780C10">
            <w:pPr>
              <w:pStyle w:val="Tabletext"/>
              <w:keepNext/>
              <w:keepLines/>
              <w:spacing w:before="40" w:after="40"/>
              <w:jc w:val="center"/>
            </w:pPr>
            <w:r w:rsidRPr="00387665">
              <w:t>4</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2</w:t>
            </w:r>
            <w:r w:rsidR="00780C10" w:rsidRPr="00387665">
              <w:t>−</w:t>
            </w:r>
          </w:p>
        </w:tc>
        <w:tc>
          <w:tcPr>
            <w:tcW w:w="1701" w:type="dxa"/>
            <w:vAlign w:val="center"/>
          </w:tcPr>
          <w:p w:rsidR="002B274A" w:rsidRPr="00387665" w:rsidRDefault="002B274A" w:rsidP="00FA0244">
            <w:pPr>
              <w:pStyle w:val="Tabletext"/>
              <w:keepNext/>
              <w:keepLines/>
              <w:spacing w:before="40" w:after="40"/>
              <w:ind w:left="113"/>
              <w:jc w:val="center"/>
            </w:pPr>
            <w:r w:rsidRPr="00387665">
              <w:t>3</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64QAM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6</w:t>
            </w:r>
          </w:p>
        </w:tc>
        <w:tc>
          <w:tcPr>
            <w:tcW w:w="1701" w:type="dxa"/>
            <w:vAlign w:val="center"/>
          </w:tcPr>
          <w:p w:rsidR="002B274A" w:rsidRPr="00387665" w:rsidRDefault="002B274A" w:rsidP="00FA0244">
            <w:pPr>
              <w:pStyle w:val="Tabletext"/>
              <w:keepNext/>
              <w:keepLines/>
              <w:spacing w:before="40" w:after="40"/>
              <w:ind w:left="113"/>
              <w:jc w:val="center"/>
            </w:pPr>
            <w:r w:rsidRPr="00387665">
              <w:t>2</w:t>
            </w:r>
          </w:p>
        </w:tc>
        <w:tc>
          <w:tcPr>
            <w:tcW w:w="1701" w:type="dxa"/>
            <w:vAlign w:val="center"/>
          </w:tcPr>
          <w:p w:rsidR="002B274A" w:rsidRPr="00387665" w:rsidRDefault="002B274A" w:rsidP="00FA0244">
            <w:pPr>
              <w:pStyle w:val="Tabletext"/>
              <w:keepNext/>
              <w:keepLines/>
              <w:spacing w:before="40" w:after="40"/>
              <w:ind w:left="113"/>
              <w:jc w:val="center"/>
            </w:pPr>
            <w:r w:rsidRPr="00387665">
              <w:t>5</w:t>
            </w:r>
          </w:p>
        </w:tc>
        <w:tc>
          <w:tcPr>
            <w:tcW w:w="1701" w:type="dxa"/>
            <w:vAlign w:val="center"/>
          </w:tcPr>
          <w:p w:rsidR="002B274A" w:rsidRPr="00387665" w:rsidRDefault="002B274A" w:rsidP="00FA0244">
            <w:pPr>
              <w:pStyle w:val="Tabletext"/>
              <w:keepNext/>
              <w:keepLines/>
              <w:spacing w:before="40" w:after="40"/>
              <w:ind w:left="170"/>
              <w:jc w:val="center"/>
            </w:pPr>
            <w:r w:rsidRPr="00387665">
              <w:t>10</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4-QAM−NR</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8</w:t>
            </w:r>
          </w:p>
        </w:tc>
        <w:tc>
          <w:tcPr>
            <w:tcW w:w="1701" w:type="dxa"/>
            <w:vAlign w:val="center"/>
          </w:tcPr>
          <w:p w:rsidR="002B274A" w:rsidRPr="00387665" w:rsidRDefault="002B274A" w:rsidP="00780C10">
            <w:pPr>
              <w:pStyle w:val="Tabletext"/>
              <w:keepNext/>
              <w:keepLines/>
              <w:spacing w:before="40" w:after="40"/>
              <w:jc w:val="center"/>
            </w:pPr>
            <w:r w:rsidRPr="00387665">
              <w:t>8</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7</w:t>
            </w:r>
            <w:r w:rsidR="00780C10" w:rsidRPr="00387665">
              <w:t>−</w:t>
            </w:r>
          </w:p>
        </w:tc>
        <w:tc>
          <w:tcPr>
            <w:tcW w:w="1701" w:type="dxa"/>
            <w:vAlign w:val="center"/>
          </w:tcPr>
          <w:p w:rsidR="002B274A" w:rsidRPr="00387665" w:rsidRDefault="002B274A" w:rsidP="00780C10">
            <w:pPr>
              <w:pStyle w:val="Tabletext"/>
              <w:keepNext/>
              <w:keepLines/>
              <w:spacing w:before="40" w:after="40"/>
              <w:jc w:val="center"/>
            </w:pPr>
            <w:r w:rsidRPr="00387665">
              <w:t>6</w:t>
            </w:r>
            <w:r w:rsidR="00780C10" w:rsidRPr="00387665">
              <w:t>−</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4-QAM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8</w:t>
            </w:r>
          </w:p>
        </w:tc>
        <w:tc>
          <w:tcPr>
            <w:tcW w:w="1701" w:type="dxa"/>
            <w:vAlign w:val="center"/>
          </w:tcPr>
          <w:p w:rsidR="002B274A" w:rsidRPr="00387665" w:rsidRDefault="002B274A" w:rsidP="00780C10">
            <w:pPr>
              <w:pStyle w:val="Tabletext"/>
              <w:keepNext/>
              <w:keepLines/>
              <w:spacing w:before="40" w:after="40"/>
              <w:jc w:val="center"/>
            </w:pPr>
            <w:r w:rsidRPr="00387665">
              <w:t>1</w:t>
            </w:r>
            <w:r w:rsidR="00780C10" w:rsidRPr="00387665">
              <w:t>−</w:t>
            </w:r>
          </w:p>
        </w:tc>
        <w:tc>
          <w:tcPr>
            <w:tcW w:w="1701" w:type="dxa"/>
            <w:vAlign w:val="center"/>
          </w:tcPr>
          <w:p w:rsidR="002B274A" w:rsidRPr="00387665" w:rsidRDefault="002B274A" w:rsidP="00FA0244">
            <w:pPr>
              <w:pStyle w:val="Tabletext"/>
              <w:keepNext/>
              <w:keepLines/>
              <w:spacing w:before="40" w:after="40"/>
              <w:ind w:left="113"/>
              <w:jc w:val="center"/>
            </w:pPr>
            <w:r w:rsidRPr="00387665">
              <w:t>0</w:t>
            </w:r>
          </w:p>
        </w:tc>
        <w:tc>
          <w:tcPr>
            <w:tcW w:w="1701" w:type="dxa"/>
            <w:vAlign w:val="center"/>
          </w:tcPr>
          <w:p w:rsidR="002B274A" w:rsidRPr="00387665" w:rsidRDefault="002B274A" w:rsidP="00FA0244">
            <w:pPr>
              <w:pStyle w:val="Tabletext"/>
              <w:keepNext/>
              <w:keepLines/>
              <w:spacing w:before="40" w:after="40"/>
              <w:ind w:left="113"/>
              <w:jc w:val="center"/>
            </w:pPr>
            <w:r w:rsidRPr="00387665">
              <w:t>1</w:t>
            </w:r>
          </w:p>
        </w:tc>
      </w:tr>
      <w:tr w:rsidR="002B274A" w:rsidRPr="00530234" w:rsidTr="008000A8">
        <w:trPr>
          <w:jc w:val="center"/>
        </w:trPr>
        <w:tc>
          <w:tcPr>
            <w:tcW w:w="1701" w:type="dxa"/>
            <w:vAlign w:val="center"/>
            <w:hideMark/>
          </w:tcPr>
          <w:p w:rsidR="002B274A" w:rsidRPr="00387665" w:rsidRDefault="002B274A" w:rsidP="00780C10">
            <w:pPr>
              <w:pStyle w:val="Tabletext"/>
              <w:keepNext/>
              <w:keepLines/>
              <w:spacing w:before="40" w:after="40"/>
              <w:jc w:val="center"/>
            </w:pPr>
            <w:r w:rsidRPr="00387665">
              <w:t>16-QAM</w:t>
            </w:r>
          </w:p>
        </w:tc>
        <w:tc>
          <w:tcPr>
            <w:tcW w:w="1701" w:type="dxa"/>
            <w:vAlign w:val="center"/>
          </w:tcPr>
          <w:p w:rsidR="002B274A" w:rsidRPr="00387665" w:rsidRDefault="002B274A" w:rsidP="00780C10">
            <w:pPr>
              <w:pStyle w:val="Tabletext"/>
              <w:keepNext/>
              <w:keepLines/>
              <w:spacing w:before="40" w:after="40"/>
              <w:jc w:val="center"/>
            </w:pPr>
            <w:r w:rsidRPr="00387665">
              <w:t>0</w:t>
            </w:r>
            <w:r w:rsidR="00780C10">
              <w:t>,</w:t>
            </w:r>
            <w:r w:rsidRPr="00387665">
              <w:t>8</w:t>
            </w:r>
          </w:p>
        </w:tc>
        <w:tc>
          <w:tcPr>
            <w:tcW w:w="1701" w:type="dxa"/>
            <w:vAlign w:val="center"/>
          </w:tcPr>
          <w:p w:rsidR="002B274A" w:rsidRPr="00387665" w:rsidRDefault="002B274A" w:rsidP="00FA0244">
            <w:pPr>
              <w:pStyle w:val="Tabletext"/>
              <w:keepNext/>
              <w:keepLines/>
              <w:spacing w:before="40" w:after="40"/>
              <w:ind w:left="113"/>
              <w:jc w:val="center"/>
            </w:pPr>
            <w:r w:rsidRPr="00387665">
              <w:t>2</w:t>
            </w:r>
          </w:p>
        </w:tc>
        <w:tc>
          <w:tcPr>
            <w:tcW w:w="1701" w:type="dxa"/>
            <w:vAlign w:val="center"/>
          </w:tcPr>
          <w:p w:rsidR="002B274A" w:rsidRPr="00387665" w:rsidRDefault="002B274A" w:rsidP="00FA0244">
            <w:pPr>
              <w:pStyle w:val="Tabletext"/>
              <w:keepNext/>
              <w:keepLines/>
              <w:spacing w:before="40" w:after="40"/>
              <w:ind w:left="113"/>
              <w:jc w:val="center"/>
            </w:pPr>
            <w:r w:rsidRPr="00387665">
              <w:t>3</w:t>
            </w:r>
          </w:p>
        </w:tc>
        <w:tc>
          <w:tcPr>
            <w:tcW w:w="1701" w:type="dxa"/>
            <w:vAlign w:val="center"/>
          </w:tcPr>
          <w:p w:rsidR="002B274A" w:rsidRPr="00387665" w:rsidRDefault="002B274A" w:rsidP="00FA0244">
            <w:pPr>
              <w:pStyle w:val="Tabletext"/>
              <w:keepNext/>
              <w:keepLines/>
              <w:spacing w:before="40" w:after="40"/>
              <w:ind w:left="113"/>
              <w:jc w:val="center"/>
            </w:pPr>
            <w:r w:rsidRPr="00387665">
              <w:t>5</w:t>
            </w:r>
          </w:p>
        </w:tc>
      </w:tr>
      <w:tr w:rsidR="002B274A" w:rsidRPr="00530234" w:rsidTr="008000A8">
        <w:trPr>
          <w:jc w:val="center"/>
        </w:trPr>
        <w:tc>
          <w:tcPr>
            <w:tcW w:w="1701" w:type="dxa"/>
            <w:vAlign w:val="center"/>
            <w:hideMark/>
          </w:tcPr>
          <w:p w:rsidR="002B274A" w:rsidRPr="00387665" w:rsidRDefault="002B274A" w:rsidP="00780C10">
            <w:pPr>
              <w:pStyle w:val="Tabletext"/>
              <w:spacing w:before="40" w:after="40"/>
              <w:jc w:val="center"/>
            </w:pPr>
            <w:r w:rsidRPr="00387665">
              <w:t>32-QAM</w:t>
            </w:r>
          </w:p>
        </w:tc>
        <w:tc>
          <w:tcPr>
            <w:tcW w:w="1701" w:type="dxa"/>
            <w:vAlign w:val="center"/>
          </w:tcPr>
          <w:p w:rsidR="002B274A" w:rsidRPr="00387665" w:rsidRDefault="002B274A" w:rsidP="00780C10">
            <w:pPr>
              <w:pStyle w:val="Tabletext"/>
              <w:spacing w:before="40" w:after="40"/>
              <w:jc w:val="center"/>
            </w:pPr>
            <w:r w:rsidRPr="00387665">
              <w:t>0</w:t>
            </w:r>
            <w:r w:rsidR="00780C10">
              <w:t>,</w:t>
            </w:r>
            <w:r w:rsidRPr="00387665">
              <w:t>8</w:t>
            </w:r>
          </w:p>
        </w:tc>
        <w:tc>
          <w:tcPr>
            <w:tcW w:w="1701" w:type="dxa"/>
            <w:vAlign w:val="center"/>
          </w:tcPr>
          <w:p w:rsidR="002B274A" w:rsidRPr="00387665" w:rsidRDefault="002B274A" w:rsidP="00FA0244">
            <w:pPr>
              <w:pStyle w:val="Tabletext"/>
              <w:keepNext/>
              <w:keepLines/>
              <w:spacing w:before="40" w:after="40"/>
              <w:ind w:left="113"/>
              <w:jc w:val="center"/>
            </w:pPr>
            <w:r w:rsidRPr="00387665">
              <w:t>4</w:t>
            </w:r>
          </w:p>
        </w:tc>
        <w:tc>
          <w:tcPr>
            <w:tcW w:w="1701" w:type="dxa"/>
            <w:vAlign w:val="center"/>
          </w:tcPr>
          <w:p w:rsidR="002B274A" w:rsidRPr="00387665" w:rsidRDefault="002B274A" w:rsidP="00FA0244">
            <w:pPr>
              <w:pStyle w:val="Tabletext"/>
              <w:keepNext/>
              <w:keepLines/>
              <w:spacing w:before="40" w:after="40"/>
              <w:ind w:left="113"/>
              <w:jc w:val="center"/>
            </w:pPr>
            <w:r w:rsidRPr="00387665">
              <w:t>5</w:t>
            </w:r>
          </w:p>
        </w:tc>
        <w:tc>
          <w:tcPr>
            <w:tcW w:w="1701" w:type="dxa"/>
            <w:vAlign w:val="center"/>
          </w:tcPr>
          <w:p w:rsidR="002B274A" w:rsidRPr="00387665" w:rsidRDefault="002B274A" w:rsidP="00FA0244">
            <w:pPr>
              <w:pStyle w:val="Tabletext"/>
              <w:keepNext/>
              <w:keepLines/>
              <w:spacing w:before="40" w:after="40"/>
              <w:ind w:left="113"/>
              <w:jc w:val="center"/>
            </w:pPr>
            <w:r w:rsidRPr="00387665">
              <w:t>7</w:t>
            </w:r>
          </w:p>
        </w:tc>
      </w:tr>
      <w:tr w:rsidR="002B274A" w:rsidRPr="00530234" w:rsidTr="008000A8">
        <w:trPr>
          <w:jc w:val="center"/>
        </w:trPr>
        <w:tc>
          <w:tcPr>
            <w:tcW w:w="1701" w:type="dxa"/>
            <w:vAlign w:val="center"/>
            <w:hideMark/>
          </w:tcPr>
          <w:p w:rsidR="002B274A" w:rsidRPr="00387665" w:rsidRDefault="002B274A" w:rsidP="00780C10">
            <w:pPr>
              <w:pStyle w:val="Tabletext"/>
              <w:spacing w:before="40" w:after="40"/>
              <w:jc w:val="center"/>
            </w:pPr>
            <w:r w:rsidRPr="00387665">
              <w:t>64-QAM</w:t>
            </w:r>
          </w:p>
        </w:tc>
        <w:tc>
          <w:tcPr>
            <w:tcW w:w="1701" w:type="dxa"/>
            <w:vAlign w:val="center"/>
          </w:tcPr>
          <w:p w:rsidR="002B274A" w:rsidRPr="00387665" w:rsidRDefault="002B274A" w:rsidP="00780C10">
            <w:pPr>
              <w:pStyle w:val="Tabletext"/>
              <w:spacing w:before="40" w:after="40"/>
              <w:jc w:val="center"/>
            </w:pPr>
            <w:r w:rsidRPr="00387665">
              <w:t>0</w:t>
            </w:r>
            <w:r w:rsidR="00780C10">
              <w:t>,</w:t>
            </w:r>
            <w:r w:rsidRPr="00387665">
              <w:t>8</w:t>
            </w:r>
          </w:p>
        </w:tc>
        <w:tc>
          <w:tcPr>
            <w:tcW w:w="1701" w:type="dxa"/>
            <w:vAlign w:val="center"/>
          </w:tcPr>
          <w:p w:rsidR="002B274A" w:rsidRPr="00387665" w:rsidRDefault="002B274A" w:rsidP="00FA0244">
            <w:pPr>
              <w:pStyle w:val="Tabletext"/>
              <w:keepNext/>
              <w:keepLines/>
              <w:spacing w:before="40" w:after="40"/>
              <w:ind w:left="113"/>
              <w:jc w:val="center"/>
            </w:pPr>
            <w:r w:rsidRPr="00387665">
              <w:t>1</w:t>
            </w:r>
            <w:r>
              <w:rPr>
                <w:rFonts w:hint="eastAsia"/>
                <w:lang w:eastAsia="zh-CN"/>
              </w:rPr>
              <w:t>1</w:t>
            </w:r>
          </w:p>
        </w:tc>
        <w:tc>
          <w:tcPr>
            <w:tcW w:w="1701" w:type="dxa"/>
            <w:vAlign w:val="center"/>
          </w:tcPr>
          <w:p w:rsidR="002B274A" w:rsidRPr="00387665" w:rsidRDefault="002B274A" w:rsidP="00FA0244">
            <w:pPr>
              <w:pStyle w:val="Tabletext"/>
              <w:keepNext/>
              <w:keepLines/>
              <w:spacing w:before="40" w:after="40"/>
              <w:ind w:left="113"/>
              <w:jc w:val="center"/>
            </w:pPr>
            <w:r w:rsidRPr="00387665">
              <w:t>14</w:t>
            </w:r>
          </w:p>
        </w:tc>
        <w:tc>
          <w:tcPr>
            <w:tcW w:w="1701" w:type="dxa"/>
            <w:vAlign w:val="center"/>
          </w:tcPr>
          <w:p w:rsidR="002B274A" w:rsidRPr="00387665" w:rsidRDefault="002B274A" w:rsidP="00FA0244">
            <w:pPr>
              <w:pStyle w:val="Tabletext"/>
              <w:keepNext/>
              <w:keepLines/>
              <w:spacing w:before="40" w:after="40"/>
              <w:ind w:left="113"/>
              <w:jc w:val="center"/>
            </w:pPr>
            <w:r w:rsidRPr="00387665">
              <w:t>20</w:t>
            </w:r>
          </w:p>
        </w:tc>
      </w:tr>
    </w:tbl>
    <w:p w:rsidR="0029189D" w:rsidRDefault="0029189D" w:rsidP="0029189D">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A055B3" w:rsidRPr="00530234" w:rsidRDefault="00366D28" w:rsidP="00780C10">
      <w:pPr>
        <w:pStyle w:val="Heading3"/>
        <w:keepLines w:val="0"/>
        <w:spacing w:line="180" w:lineRule="auto"/>
        <w:ind w:left="850" w:hanging="856"/>
        <w:rPr>
          <w:rFonts w:ascii="Times New Roman" w:eastAsia="SimSun" w:hAnsi="Times New Roman"/>
          <w:rtl/>
        </w:rPr>
      </w:pPr>
      <w:bookmarkStart w:id="1119" w:name="_Toc378001304"/>
      <w:bookmarkStart w:id="1120" w:name="_Toc381703337"/>
      <w:bookmarkStart w:id="1121" w:name="_Toc412541984"/>
      <w:r w:rsidRPr="00530234">
        <w:rPr>
          <w:rFonts w:ascii="Times New Roman" w:eastAsia="SimSun" w:hAnsi="Times New Roman"/>
        </w:rPr>
        <w:lastRenderedPageBreak/>
        <w:t>2.2.1</w:t>
      </w:r>
      <w:r w:rsidRPr="00530234">
        <w:rPr>
          <w:rFonts w:ascii="Times New Roman" w:eastAsia="SimSun" w:hAnsi="Times New Roman" w:hint="cs"/>
          <w:rtl/>
        </w:rPr>
        <w:tab/>
        <w:t xml:space="preserve">الحماية من تداخل من القناة المجاورة الأدنى </w:t>
      </w:r>
      <w:r w:rsidRPr="00530234">
        <w:rPr>
          <w:rFonts w:ascii="Times New Roman" w:eastAsia="SimSun" w:hAnsi="Times New Roman"/>
        </w:rPr>
        <w:t>(1</w:t>
      </w:r>
      <w:r w:rsidR="008651AF" w:rsidRPr="00530234">
        <w:rPr>
          <w:rFonts w:ascii="Times New Roman" w:eastAsia="SimSun" w:hAnsi="Times New Roman"/>
          <w:i/>
          <w:iCs/>
        </w:rPr>
        <w:t xml:space="preserve"> </w:t>
      </w:r>
      <w:r w:rsidR="009A38FF" w:rsidRPr="009A38FF">
        <w:rPr>
          <w:rFonts w:ascii="Times New Roman" w:eastAsia="SimSun" w:hAnsi="Times New Roman"/>
          <w:i/>
          <w:iCs/>
          <w:lang w:val="en-GB"/>
        </w:rPr>
        <w:t>–</w:t>
      </w:r>
      <w:r w:rsidR="008651AF" w:rsidRPr="00530234">
        <w:rPr>
          <w:rFonts w:ascii="Times New Roman" w:eastAsia="SimSun" w:hAnsi="Times New Roman"/>
          <w:i/>
          <w:iCs/>
        </w:rPr>
        <w:t xml:space="preserve"> </w:t>
      </w:r>
      <w:proofErr w:type="gramStart"/>
      <w:r w:rsidRPr="00530234">
        <w:rPr>
          <w:rFonts w:ascii="Times New Roman" w:eastAsia="SimSun" w:hAnsi="Times New Roman"/>
          <w:i/>
          <w:iCs/>
        </w:rPr>
        <w:t>N</w:t>
      </w:r>
      <w:r w:rsidRPr="00530234">
        <w:rPr>
          <w:rFonts w:ascii="Times New Roman" w:eastAsia="SimSun" w:hAnsi="Times New Roman"/>
        </w:rPr>
        <w:t xml:space="preserve"> )</w:t>
      </w:r>
      <w:bookmarkEnd w:id="1119"/>
      <w:bookmarkEnd w:id="1120"/>
      <w:bookmarkEnd w:id="1121"/>
      <w:proofErr w:type="gramEnd"/>
    </w:p>
    <w:p w:rsidR="00245ED6" w:rsidRDefault="007F532C" w:rsidP="0029189D">
      <w:pPr>
        <w:pStyle w:val="TableNo"/>
        <w:keepLines/>
        <w:spacing w:after="120"/>
        <w:rPr>
          <w:rFonts w:eastAsia="SimSun"/>
          <w:rtl/>
        </w:rPr>
      </w:pPr>
      <w:bookmarkStart w:id="1122" w:name="_Toc378002459"/>
      <w:bookmarkStart w:id="1123" w:name="_Toc381780858"/>
      <w:bookmarkStart w:id="1124" w:name="_Toc507597011"/>
      <w:bookmarkStart w:id="1125" w:name="_Toc412537219"/>
      <w:r>
        <w:rPr>
          <w:rFonts w:eastAsia="SimSun"/>
          <w:rtl/>
        </w:rPr>
        <w:t>ال</w:t>
      </w:r>
      <w:r>
        <w:rPr>
          <w:rFonts w:eastAsia="SimSun" w:hint="cs"/>
          <w:rtl/>
        </w:rPr>
        <w:t>ج</w:t>
      </w:r>
      <w:r w:rsidRPr="00530234">
        <w:rPr>
          <w:rFonts w:eastAsia="SimSun"/>
          <w:rtl/>
        </w:rPr>
        <w:t>دول</w:t>
      </w:r>
      <w:r w:rsidR="00366D28" w:rsidRPr="00530234">
        <w:rPr>
          <w:rFonts w:eastAsia="SimSun" w:hint="cs"/>
          <w:rtl/>
          <w:lang w:val="fr-FR"/>
        </w:rPr>
        <w:t xml:space="preserve"> </w:t>
      </w:r>
      <w:bookmarkStart w:id="1126" w:name="_Toc378002460"/>
      <w:bookmarkStart w:id="1127" w:name="_Toc381780859"/>
      <w:bookmarkEnd w:id="1122"/>
      <w:bookmarkEnd w:id="1123"/>
      <w:r w:rsidR="0029189D">
        <w:rPr>
          <w:rFonts w:eastAsia="SimSun"/>
        </w:rPr>
        <w:t>94</w:t>
      </w:r>
      <w:bookmarkEnd w:id="1124"/>
    </w:p>
    <w:p w:rsidR="00366D28" w:rsidRPr="00710376" w:rsidRDefault="00366D28" w:rsidP="00245ED6">
      <w:pPr>
        <w:pStyle w:val="Tabletitle"/>
        <w:rPr>
          <w:rFonts w:eastAsia="SimSun"/>
          <w:rtl/>
        </w:rPr>
      </w:pPr>
      <w:bookmarkStart w:id="1128" w:name="_Toc507597012"/>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الأدنى </w:t>
      </w:r>
      <w:r w:rsidRPr="00710376">
        <w:rPr>
          <w:rFonts w:eastAsia="SimSun"/>
        </w:rPr>
        <w:t>(1</w:t>
      </w:r>
      <w:r w:rsidR="008651AF" w:rsidRPr="00710376">
        <w:rPr>
          <w:rFonts w:eastAsia="SimSun"/>
          <w:i/>
          <w:iCs/>
        </w:rPr>
        <w:t xml:space="preserve"> </w:t>
      </w:r>
      <w:r w:rsidR="008C5C6B" w:rsidRPr="00710376">
        <w:rPr>
          <w:rFonts w:eastAsia="SimSun"/>
          <w:i/>
          <w:iCs/>
          <w:lang w:val="en-GB"/>
        </w:rPr>
        <w:t>–</w:t>
      </w:r>
      <w:r w:rsidR="008651AF"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تتعرض للتداخل من إشارات تلفزيون تماثلي، ب</w:t>
      </w:r>
      <w:r w:rsidR="00416A44" w:rsidRPr="00710376">
        <w:rPr>
          <w:rFonts w:eastAsia="SimSun" w:hint="cs"/>
          <w:rtl/>
        </w:rPr>
        <w:t>ما </w:t>
      </w:r>
      <w:r w:rsidRPr="00710376">
        <w:rPr>
          <w:rFonts w:eastAsia="SimSun" w:hint="cs"/>
          <w:rtl/>
        </w:rPr>
        <w:t>في ذلك الصوت</w:t>
      </w:r>
      <w:bookmarkEnd w:id="1125"/>
      <w:bookmarkEnd w:id="1126"/>
      <w:bookmarkEnd w:id="1127"/>
      <w:bookmarkEnd w:id="1128"/>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603"/>
        <w:gridCol w:w="1683"/>
        <w:gridCol w:w="1684"/>
        <w:gridCol w:w="1684"/>
      </w:tblGrid>
      <w:tr w:rsidR="00366D28" w:rsidRPr="00530234" w:rsidTr="00165652">
        <w:trPr>
          <w:jc w:val="center"/>
        </w:trPr>
        <w:tc>
          <w:tcPr>
            <w:tcW w:w="3454" w:type="dxa"/>
            <w:gridSpan w:val="2"/>
            <w:vAlign w:val="center"/>
            <w:hideMark/>
          </w:tcPr>
          <w:p w:rsidR="00366D28" w:rsidRPr="00530234" w:rsidRDefault="002B3458" w:rsidP="00366D28">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p>
        </w:tc>
        <w:tc>
          <w:tcPr>
            <w:tcW w:w="5051" w:type="dxa"/>
            <w:gridSpan w:val="3"/>
            <w:vAlign w:val="center"/>
            <w:hideMark/>
          </w:tcPr>
          <w:p w:rsidR="00366D28" w:rsidRPr="00530234" w:rsidRDefault="002B3458" w:rsidP="00366D28">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B82FAC" w:rsidRPr="00530234">
              <w:rPr>
                <w:rFonts w:ascii="Times New Roman" w:eastAsia="SimSun" w:hAnsi="Times New Roman" w:hint="cs"/>
                <w:rtl/>
                <w:lang w:val="en-GB" w:bidi="ar-EG"/>
              </w:rPr>
              <w:t xml:space="preserve"> </w:t>
            </w:r>
            <w:r w:rsidR="00B82FAC" w:rsidRPr="00530234">
              <w:rPr>
                <w:rFonts w:ascii="Times New Roman" w:eastAsia="SimSun" w:hAnsi="Times New Roman"/>
                <w:lang w:bidi="ar-EG"/>
              </w:rPr>
              <w:t>PAL-D</w:t>
            </w:r>
          </w:p>
        </w:tc>
      </w:tr>
      <w:tr w:rsidR="00366D28" w:rsidRPr="00530234" w:rsidTr="00165652">
        <w:trPr>
          <w:jc w:val="center"/>
        </w:trPr>
        <w:tc>
          <w:tcPr>
            <w:tcW w:w="1851" w:type="dxa"/>
            <w:vAlign w:val="center"/>
            <w:hideMark/>
          </w:tcPr>
          <w:p w:rsidR="00366D28" w:rsidRPr="00530234" w:rsidRDefault="00B82FAC" w:rsidP="00366D28">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366D28" w:rsidRPr="00530234" w:rsidRDefault="00B82FAC" w:rsidP="00366D28">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spacing w:line="220" w:lineRule="exact"/>
              <w:jc w:val="center"/>
              <w:rPr>
                <w:rFonts w:eastAsia="SimSun"/>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spacing w:line="220" w:lineRule="exact"/>
              <w:jc w:val="center"/>
              <w:rPr>
                <w:rFonts w:eastAsia="SimSun"/>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rPr>
            </w:pPr>
            <w:r w:rsidRPr="00530234">
              <w:rPr>
                <w:rFonts w:eastAsia="SimSun"/>
                <w:lang w:val="en-GB"/>
              </w:rPr>
              <w:t>64-QAM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42</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42</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40</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4-QAM-NR</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rtl/>
                <w:lang w:bidi="ar-EG"/>
              </w:rPr>
            </w:pPr>
            <w:r w:rsidRPr="00530234">
              <w:rPr>
                <w:rFonts w:eastAsia="SimSun"/>
                <w:lang w:val="en-GB"/>
              </w:rPr>
              <w:t>41</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44</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43</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38</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32-QAM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39</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39</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33</w:t>
            </w:r>
            <w:r w:rsidR="00780C10" w:rsidRPr="00387665">
              <w:t>−</w:t>
            </w:r>
          </w:p>
        </w:tc>
      </w:tr>
      <w:tr w:rsidR="00366D28" w:rsidRPr="00530234" w:rsidTr="00165652">
        <w:trPr>
          <w:jc w:val="center"/>
        </w:trPr>
        <w:tc>
          <w:tcPr>
            <w:tcW w:w="1851"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39</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lang w:val="en-GB"/>
              </w:rPr>
            </w:pPr>
            <w:r w:rsidRPr="00530234">
              <w:rPr>
                <w:rFonts w:eastAsia="SimSun"/>
                <w:lang w:val="en-GB"/>
              </w:rPr>
              <w:t>37</w:t>
            </w:r>
            <w:r w:rsidR="00780C10" w:rsidRPr="00387665">
              <w:t>−</w:t>
            </w:r>
          </w:p>
        </w:tc>
        <w:tc>
          <w:tcPr>
            <w:tcW w:w="1684" w:type="dxa"/>
            <w:vAlign w:val="center"/>
          </w:tcPr>
          <w:p w:rsidR="00366D28" w:rsidRPr="00530234" w:rsidRDefault="00366D28" w:rsidP="000A1CCE">
            <w:pPr>
              <w:pStyle w:val="Tabletext"/>
              <w:spacing w:line="220" w:lineRule="exact"/>
              <w:jc w:val="center"/>
              <w:rPr>
                <w:rFonts w:eastAsia="SimSun"/>
                <w:rtl/>
                <w:lang w:val="en-GB" w:bidi="ar-EG"/>
              </w:rPr>
            </w:pPr>
            <w:r w:rsidRPr="00530234">
              <w:rPr>
                <w:rFonts w:eastAsia="SimSun"/>
                <w:lang w:val="en-GB"/>
              </w:rPr>
              <w:t>30</w:t>
            </w:r>
            <w:r w:rsidR="00780C10" w:rsidRPr="00387665">
              <w:t>−</w:t>
            </w:r>
          </w:p>
        </w:tc>
      </w:tr>
    </w:tbl>
    <w:p w:rsidR="00366D28" w:rsidRDefault="00366D28" w:rsidP="001E7360">
      <w:pPr>
        <w:spacing w:before="240"/>
        <w:rPr>
          <w:rFonts w:eastAsia="SimSun"/>
          <w:lang w:val="fr-FR" w:bidi="ar-EG"/>
        </w:rPr>
      </w:pPr>
      <w:r w:rsidRPr="00530234">
        <w:rPr>
          <w:rFonts w:eastAsia="SimSun" w:hint="cs"/>
          <w:rtl/>
          <w:lang w:val="fr-FR" w:bidi="ar-EG"/>
        </w:rPr>
        <w:t>تنطبق كل القيم على ظروف الاستقبال الثابت والاستقبال المحمول.</w:t>
      </w:r>
    </w:p>
    <w:p w:rsidR="0029189D" w:rsidRDefault="007F532C" w:rsidP="0029189D">
      <w:pPr>
        <w:pStyle w:val="TableNo"/>
        <w:keepLines/>
        <w:spacing w:after="120"/>
        <w:rPr>
          <w:rFonts w:eastAsia="SimSun"/>
          <w:rtl/>
        </w:rPr>
      </w:pPr>
      <w:bookmarkStart w:id="1129" w:name="_Toc507597013"/>
      <w:r>
        <w:rPr>
          <w:rFonts w:eastAsia="SimSun"/>
          <w:rtl/>
        </w:rPr>
        <w:t>ال</w:t>
      </w:r>
      <w:r>
        <w:rPr>
          <w:rFonts w:eastAsia="SimSun" w:hint="cs"/>
          <w:rtl/>
        </w:rPr>
        <w:t>ج</w:t>
      </w:r>
      <w:r w:rsidRPr="00530234">
        <w:rPr>
          <w:rFonts w:eastAsia="SimSun"/>
          <w:rtl/>
        </w:rPr>
        <w:t>دول</w:t>
      </w:r>
      <w:r w:rsidR="0029189D" w:rsidRPr="00530234">
        <w:rPr>
          <w:rFonts w:eastAsia="SimSun" w:hint="cs"/>
          <w:rtl/>
          <w:lang w:val="fr-FR"/>
        </w:rPr>
        <w:t xml:space="preserve"> </w:t>
      </w:r>
      <w:r w:rsidR="0029189D">
        <w:rPr>
          <w:rFonts w:eastAsia="SimSun"/>
        </w:rPr>
        <w:t>95</w:t>
      </w:r>
      <w:bookmarkEnd w:id="1129"/>
    </w:p>
    <w:p w:rsidR="0029189D" w:rsidRPr="00710376" w:rsidRDefault="0029189D" w:rsidP="0029189D">
      <w:pPr>
        <w:pStyle w:val="Tabletitle"/>
        <w:rPr>
          <w:rFonts w:eastAsia="SimSun"/>
          <w:rtl/>
        </w:rPr>
      </w:pPr>
      <w:bookmarkStart w:id="1130" w:name="_Toc507597014"/>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الأدنى </w:t>
      </w:r>
      <w:r w:rsidRPr="00710376">
        <w:rPr>
          <w:rFonts w:eastAsia="SimSun"/>
        </w:rPr>
        <w:t>(1</w:t>
      </w:r>
      <w:r w:rsidRPr="00710376">
        <w:rPr>
          <w:rFonts w:eastAsia="SimSun"/>
          <w:i/>
          <w:iCs/>
        </w:rPr>
        <w:t xml:space="preserve"> </w:t>
      </w:r>
      <w:r w:rsidRPr="00710376">
        <w:rPr>
          <w:rFonts w:eastAsia="SimSun"/>
          <w:i/>
          <w:iCs/>
          <w:lang w:val="en-GB"/>
        </w:rPr>
        <w:t>–</w:t>
      </w:r>
      <w:r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لإشارة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r w:rsidRPr="00710376">
        <w:rPr>
          <w:rFonts w:eastAsia="SimSun"/>
          <w:rtl/>
        </w:rPr>
        <w:br/>
      </w:r>
      <w:r w:rsidRPr="00710376">
        <w:rPr>
          <w:rFonts w:eastAsia="SimSun" w:hint="cs"/>
          <w:rtl/>
        </w:rPr>
        <w:t>تتعرض للتداخل من إشارات تلفزيون تماثلي، بما في ذلك الصوت</w:t>
      </w:r>
      <w:bookmarkEnd w:id="1130"/>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603"/>
        <w:gridCol w:w="1683"/>
        <w:gridCol w:w="1684"/>
        <w:gridCol w:w="1684"/>
      </w:tblGrid>
      <w:tr w:rsidR="0029189D" w:rsidRPr="00530234" w:rsidTr="008C5A15">
        <w:trPr>
          <w:jc w:val="center"/>
        </w:trPr>
        <w:tc>
          <w:tcPr>
            <w:tcW w:w="3454" w:type="dxa"/>
            <w:gridSpan w:val="2"/>
            <w:vAlign w:val="center"/>
            <w:hideMark/>
          </w:tcPr>
          <w:p w:rsidR="0029189D" w:rsidRPr="00530234" w:rsidRDefault="0029189D" w:rsidP="00780C10">
            <w:pPr>
              <w:pStyle w:val="Tablehead"/>
              <w:keepLines/>
              <w:spacing w:after="40"/>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29189D" w:rsidRPr="00530234" w:rsidRDefault="0029189D" w:rsidP="00901DBC">
            <w:pPr>
              <w:pStyle w:val="Tablehead"/>
              <w:keepLines/>
              <w:spacing w:after="40"/>
              <w:rPr>
                <w:rFonts w:ascii="Times New Roman" w:eastAsia="SimSun" w:hAnsi="Times New Roman"/>
                <w:sz w:val="18"/>
                <w:szCs w:val="18"/>
                <w:rtl/>
                <w:lang w:eastAsia="zh-CN" w:bidi="ar-EG"/>
              </w:rPr>
            </w:pPr>
            <w:r w:rsidRPr="00530234">
              <w:rPr>
                <w:rFonts w:ascii="Times New Roman" w:eastAsia="SimSun" w:hAnsi="Times New Roman" w:hint="cs"/>
                <w:rtl/>
                <w:lang w:val="en-GB" w:bidi="ar-EG"/>
              </w:rPr>
              <w:t xml:space="preserve">إشارة غير مطلوبة </w:t>
            </w:r>
            <w:r w:rsidR="00901DBC">
              <w:rPr>
                <w:rFonts w:ascii="Times New Roman" w:eastAsia="SimSun" w:hAnsi="Times New Roman"/>
                <w:lang w:bidi="ar-EG"/>
              </w:rPr>
              <w:t>(dB) (M/NTSC)</w:t>
            </w:r>
          </w:p>
        </w:tc>
      </w:tr>
      <w:tr w:rsidR="0029189D" w:rsidRPr="00530234" w:rsidTr="008C5A15">
        <w:trPr>
          <w:jc w:val="center"/>
        </w:trPr>
        <w:tc>
          <w:tcPr>
            <w:tcW w:w="1851" w:type="dxa"/>
            <w:vAlign w:val="center"/>
            <w:hideMark/>
          </w:tcPr>
          <w:p w:rsidR="0029189D" w:rsidRPr="00530234" w:rsidRDefault="0029189D" w:rsidP="00780C10">
            <w:pPr>
              <w:pStyle w:val="Tablehead"/>
              <w:keepNext w:val="0"/>
              <w:spacing w:after="4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29189D" w:rsidRPr="00530234" w:rsidRDefault="0029189D" w:rsidP="00780C10">
            <w:pPr>
              <w:pStyle w:val="Tablehead"/>
              <w:keepNext w:val="0"/>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29189D" w:rsidRPr="00530234" w:rsidRDefault="0029189D" w:rsidP="00780C10">
            <w:pPr>
              <w:pStyle w:val="Tablehead"/>
              <w:keepNext w:val="0"/>
              <w:spacing w:after="4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vAlign w:val="center"/>
            <w:hideMark/>
          </w:tcPr>
          <w:p w:rsidR="0029189D" w:rsidRPr="00530234" w:rsidRDefault="0029189D" w:rsidP="00780C10">
            <w:pPr>
              <w:pStyle w:val="Tablehead"/>
              <w:keepNext w:val="0"/>
              <w:spacing w:after="4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29189D" w:rsidRPr="00530234" w:rsidRDefault="0029189D" w:rsidP="00780C10">
            <w:pPr>
              <w:pStyle w:val="Tablehead"/>
              <w:keepNext w:val="0"/>
              <w:spacing w:after="4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780C10" w:rsidRPr="00530234" w:rsidTr="008C5A15">
        <w:trPr>
          <w:jc w:val="center"/>
        </w:trPr>
        <w:tc>
          <w:tcPr>
            <w:tcW w:w="1851" w:type="dxa"/>
            <w:vAlign w:val="center"/>
            <w:hideMark/>
          </w:tcPr>
          <w:p w:rsidR="00780C10" w:rsidRPr="00387665" w:rsidRDefault="00780C10" w:rsidP="00780C10">
            <w:pPr>
              <w:pStyle w:val="Tabletext"/>
              <w:keepNext/>
              <w:keepLines/>
              <w:spacing w:before="40" w:after="40"/>
              <w:jc w:val="center"/>
            </w:pPr>
            <w:r w:rsidRPr="00387665">
              <w:t>4-QAM</w:t>
            </w:r>
          </w:p>
        </w:tc>
        <w:tc>
          <w:tcPr>
            <w:tcW w:w="1603" w:type="dxa"/>
            <w:vAlign w:val="center"/>
          </w:tcPr>
          <w:p w:rsidR="00780C10" w:rsidRPr="00387665" w:rsidRDefault="00780C10" w:rsidP="00780C10">
            <w:pPr>
              <w:pStyle w:val="Tabletext"/>
              <w:keepNext/>
              <w:keepLines/>
              <w:spacing w:before="40" w:after="40"/>
              <w:jc w:val="center"/>
            </w:pPr>
            <w:r w:rsidRPr="00387665">
              <w:t>0</w:t>
            </w:r>
            <w:r>
              <w:t>,</w:t>
            </w:r>
            <w:r w:rsidRPr="00387665">
              <w:t>4</w:t>
            </w:r>
          </w:p>
        </w:tc>
        <w:tc>
          <w:tcPr>
            <w:tcW w:w="1683"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4</w:t>
            </w:r>
            <w:r w:rsidR="00CF4A6D" w:rsidRPr="00387665">
              <w:t>−</w:t>
            </w:r>
          </w:p>
        </w:tc>
        <w:tc>
          <w:tcPr>
            <w:tcW w:w="1684"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3</w:t>
            </w:r>
            <w:r w:rsidRPr="00387665">
              <w:t>−</w:t>
            </w:r>
          </w:p>
        </w:tc>
        <w:tc>
          <w:tcPr>
            <w:tcW w:w="1684" w:type="dxa"/>
            <w:vAlign w:val="center"/>
          </w:tcPr>
          <w:p w:rsidR="00780C10" w:rsidRPr="00387665" w:rsidRDefault="00780C10" w:rsidP="00780C10">
            <w:pPr>
              <w:pStyle w:val="Tabletext"/>
              <w:keepNext/>
              <w:keepLines/>
              <w:spacing w:before="40" w:after="40"/>
              <w:jc w:val="center"/>
            </w:pPr>
            <w:r>
              <w:rPr>
                <w:rFonts w:hint="eastAsia"/>
                <w:lang w:eastAsia="zh-CN"/>
              </w:rPr>
              <w:t>39</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keepNext/>
              <w:keepLines/>
              <w:spacing w:before="40" w:after="40"/>
              <w:jc w:val="center"/>
            </w:pPr>
            <w:r w:rsidRPr="00387665">
              <w:t>16-QAM</w:t>
            </w:r>
          </w:p>
        </w:tc>
        <w:tc>
          <w:tcPr>
            <w:tcW w:w="1603" w:type="dxa"/>
            <w:vAlign w:val="center"/>
          </w:tcPr>
          <w:p w:rsidR="00780C10" w:rsidRPr="00387665" w:rsidRDefault="00780C10" w:rsidP="00780C10">
            <w:pPr>
              <w:pStyle w:val="Tabletext"/>
              <w:keepNext/>
              <w:keepLines/>
              <w:spacing w:before="40" w:after="40"/>
              <w:jc w:val="center"/>
            </w:pPr>
            <w:r w:rsidRPr="00387665">
              <w:t>0</w:t>
            </w:r>
            <w:r>
              <w:t>,</w:t>
            </w:r>
            <w:r w:rsidRPr="00387665">
              <w:t>4</w:t>
            </w:r>
          </w:p>
        </w:tc>
        <w:tc>
          <w:tcPr>
            <w:tcW w:w="1683"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3</w:t>
            </w:r>
            <w:r w:rsidRPr="00387665">
              <w:t>−</w:t>
            </w:r>
          </w:p>
        </w:tc>
        <w:tc>
          <w:tcPr>
            <w:tcW w:w="1684"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2</w:t>
            </w:r>
            <w:r w:rsidRPr="00387665">
              <w:t>−</w:t>
            </w:r>
          </w:p>
        </w:tc>
        <w:tc>
          <w:tcPr>
            <w:tcW w:w="1684" w:type="dxa"/>
            <w:vAlign w:val="center"/>
          </w:tcPr>
          <w:p w:rsidR="00780C10" w:rsidRPr="00387665" w:rsidRDefault="00780C10" w:rsidP="00780C10">
            <w:pPr>
              <w:pStyle w:val="Tabletext"/>
              <w:keepNext/>
              <w:keepLines/>
              <w:spacing w:before="40" w:after="40"/>
              <w:jc w:val="center"/>
            </w:pPr>
            <w:r>
              <w:rPr>
                <w:rFonts w:hint="eastAsia"/>
                <w:lang w:eastAsia="zh-CN"/>
              </w:rPr>
              <w:t>38</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keepNext/>
              <w:keepLines/>
              <w:spacing w:before="40" w:after="40"/>
              <w:jc w:val="center"/>
            </w:pPr>
            <w:r w:rsidRPr="00387665">
              <w:t>64-QAM</w:t>
            </w:r>
          </w:p>
        </w:tc>
        <w:tc>
          <w:tcPr>
            <w:tcW w:w="1603" w:type="dxa"/>
            <w:vAlign w:val="center"/>
          </w:tcPr>
          <w:p w:rsidR="00780C10" w:rsidRPr="00387665" w:rsidRDefault="00780C10" w:rsidP="00780C10">
            <w:pPr>
              <w:pStyle w:val="Tabletext"/>
              <w:keepNext/>
              <w:keepLines/>
              <w:spacing w:before="40" w:after="40"/>
              <w:jc w:val="center"/>
            </w:pPr>
            <w:r w:rsidRPr="00387665">
              <w:t>0</w:t>
            </w:r>
            <w:r>
              <w:t>,</w:t>
            </w:r>
            <w:r w:rsidRPr="00387665">
              <w:t>4</w:t>
            </w:r>
          </w:p>
        </w:tc>
        <w:tc>
          <w:tcPr>
            <w:tcW w:w="1683" w:type="dxa"/>
            <w:vAlign w:val="center"/>
          </w:tcPr>
          <w:p w:rsidR="00780C10" w:rsidRPr="00387665" w:rsidRDefault="00780C10" w:rsidP="00780C10">
            <w:pPr>
              <w:pStyle w:val="Tabletext"/>
              <w:keepNext/>
              <w:keepLines/>
              <w:spacing w:before="40" w:after="40"/>
              <w:jc w:val="center"/>
            </w:pPr>
            <w:r>
              <w:rPr>
                <w:rFonts w:hint="eastAsia"/>
                <w:lang w:eastAsia="zh-CN"/>
              </w:rPr>
              <w:t>41</w:t>
            </w:r>
            <w:r w:rsidRPr="00387665">
              <w:t>−</w:t>
            </w:r>
          </w:p>
        </w:tc>
        <w:tc>
          <w:tcPr>
            <w:tcW w:w="1684"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0</w:t>
            </w:r>
            <w:r w:rsidRPr="00387665">
              <w:t>−</w:t>
            </w:r>
          </w:p>
        </w:tc>
        <w:tc>
          <w:tcPr>
            <w:tcW w:w="1684" w:type="dxa"/>
            <w:vAlign w:val="center"/>
          </w:tcPr>
          <w:p w:rsidR="00780C10" w:rsidRPr="00387665" w:rsidRDefault="00780C10" w:rsidP="00780C10">
            <w:pPr>
              <w:pStyle w:val="Tabletext"/>
              <w:keepNext/>
              <w:keepLines/>
              <w:spacing w:before="40" w:after="40"/>
              <w:jc w:val="center"/>
            </w:pPr>
            <w:r>
              <w:rPr>
                <w:rFonts w:hint="eastAsia"/>
                <w:lang w:eastAsia="zh-CN"/>
              </w:rPr>
              <w:t>36</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keepNext/>
              <w:keepLines/>
              <w:spacing w:before="40" w:after="40"/>
              <w:jc w:val="center"/>
            </w:pPr>
            <w:r w:rsidRPr="00387665">
              <w:t>4-QAM</w:t>
            </w:r>
          </w:p>
        </w:tc>
        <w:tc>
          <w:tcPr>
            <w:tcW w:w="1603" w:type="dxa"/>
            <w:vAlign w:val="center"/>
          </w:tcPr>
          <w:p w:rsidR="00780C10" w:rsidRPr="00387665" w:rsidRDefault="00780C10" w:rsidP="00780C10">
            <w:pPr>
              <w:pStyle w:val="Tabletext"/>
              <w:keepNext/>
              <w:keepLines/>
              <w:spacing w:before="40" w:after="40"/>
              <w:jc w:val="center"/>
            </w:pPr>
            <w:r w:rsidRPr="00387665">
              <w:t>0</w:t>
            </w:r>
            <w:r>
              <w:t>,</w:t>
            </w:r>
            <w:r w:rsidRPr="00387665">
              <w:t>6</w:t>
            </w:r>
          </w:p>
        </w:tc>
        <w:tc>
          <w:tcPr>
            <w:tcW w:w="1683"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4</w:t>
            </w:r>
            <w:r w:rsidRPr="00387665">
              <w:t>−</w:t>
            </w:r>
          </w:p>
        </w:tc>
        <w:tc>
          <w:tcPr>
            <w:tcW w:w="1684" w:type="dxa"/>
            <w:vAlign w:val="center"/>
          </w:tcPr>
          <w:p w:rsidR="00780C10" w:rsidRPr="00387665" w:rsidRDefault="00780C10" w:rsidP="00780C10">
            <w:pPr>
              <w:pStyle w:val="Tabletext"/>
              <w:keepNext/>
              <w:keepLines/>
              <w:spacing w:before="40" w:after="40"/>
              <w:jc w:val="center"/>
            </w:pPr>
            <w:r w:rsidRPr="00387665">
              <w:t>4</w:t>
            </w:r>
            <w:r>
              <w:rPr>
                <w:rFonts w:hint="eastAsia"/>
                <w:lang w:eastAsia="zh-CN"/>
              </w:rPr>
              <w:t>3</w:t>
            </w:r>
            <w:r w:rsidRPr="00387665">
              <w:t>−</w:t>
            </w:r>
          </w:p>
        </w:tc>
        <w:tc>
          <w:tcPr>
            <w:tcW w:w="1684" w:type="dxa"/>
            <w:vAlign w:val="center"/>
          </w:tcPr>
          <w:p w:rsidR="00780C10" w:rsidRPr="00387665" w:rsidRDefault="00780C10" w:rsidP="00780C10">
            <w:pPr>
              <w:pStyle w:val="Tabletext"/>
              <w:keepNext/>
              <w:keepLines/>
              <w:spacing w:before="40" w:after="40"/>
              <w:jc w:val="center"/>
            </w:pPr>
            <w:r>
              <w:rPr>
                <w:rFonts w:hint="eastAsia"/>
                <w:lang w:eastAsia="zh-CN"/>
              </w:rPr>
              <w:t>39</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16-QAM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6</w:t>
            </w:r>
          </w:p>
        </w:tc>
        <w:tc>
          <w:tcPr>
            <w:tcW w:w="1683" w:type="dxa"/>
            <w:vAlign w:val="center"/>
          </w:tcPr>
          <w:p w:rsidR="00780C10" w:rsidRPr="00387665" w:rsidRDefault="00780C10" w:rsidP="00780C10">
            <w:pPr>
              <w:pStyle w:val="Tabletext"/>
              <w:spacing w:before="40" w:after="40"/>
              <w:jc w:val="center"/>
            </w:pPr>
            <w:r>
              <w:rPr>
                <w:rFonts w:hint="eastAsia"/>
                <w:lang w:eastAsia="zh-CN"/>
              </w:rPr>
              <w:t>42</w:t>
            </w:r>
            <w:r w:rsidRPr="00387665">
              <w:t>−</w:t>
            </w:r>
          </w:p>
        </w:tc>
        <w:tc>
          <w:tcPr>
            <w:tcW w:w="1684" w:type="dxa"/>
            <w:vAlign w:val="center"/>
          </w:tcPr>
          <w:p w:rsidR="00780C10" w:rsidRPr="00387665" w:rsidRDefault="00780C10" w:rsidP="00780C10">
            <w:pPr>
              <w:pStyle w:val="Tabletext"/>
              <w:spacing w:before="40" w:after="40"/>
              <w:jc w:val="center"/>
            </w:pPr>
            <w:r w:rsidRPr="00387665">
              <w:t>4</w:t>
            </w:r>
            <w:r>
              <w:rPr>
                <w:rFonts w:hint="eastAsia"/>
                <w:lang w:eastAsia="zh-CN"/>
              </w:rPr>
              <w:t>1</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38</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64-QAM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6</w:t>
            </w:r>
          </w:p>
        </w:tc>
        <w:tc>
          <w:tcPr>
            <w:tcW w:w="1683" w:type="dxa"/>
            <w:vAlign w:val="center"/>
          </w:tcPr>
          <w:p w:rsidR="00780C10" w:rsidRPr="00387665" w:rsidRDefault="00780C10" w:rsidP="00780C10">
            <w:pPr>
              <w:pStyle w:val="Tabletext"/>
              <w:spacing w:before="40" w:after="40"/>
              <w:jc w:val="center"/>
            </w:pPr>
            <w:r>
              <w:rPr>
                <w:rFonts w:hint="eastAsia"/>
                <w:lang w:eastAsia="zh-CN"/>
              </w:rPr>
              <w:t>38</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37</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35</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4-QAM-NR</w:t>
            </w:r>
          </w:p>
        </w:tc>
        <w:tc>
          <w:tcPr>
            <w:tcW w:w="1603" w:type="dxa"/>
            <w:vAlign w:val="center"/>
          </w:tcPr>
          <w:p w:rsidR="00780C10" w:rsidRPr="00387665" w:rsidRDefault="00780C10" w:rsidP="00780C10">
            <w:pPr>
              <w:pStyle w:val="Tabletext"/>
              <w:spacing w:before="40" w:after="40"/>
              <w:jc w:val="center"/>
            </w:pPr>
            <w:r w:rsidRPr="00387665">
              <w:t>0</w:t>
            </w:r>
            <w:r>
              <w:t>,</w:t>
            </w:r>
            <w:r w:rsidRPr="00387665">
              <w:t>8</w:t>
            </w:r>
          </w:p>
        </w:tc>
        <w:tc>
          <w:tcPr>
            <w:tcW w:w="1683" w:type="dxa"/>
            <w:vAlign w:val="center"/>
          </w:tcPr>
          <w:p w:rsidR="00780C10" w:rsidRPr="00387665" w:rsidRDefault="00780C10" w:rsidP="00780C10">
            <w:pPr>
              <w:pStyle w:val="Tabletext"/>
              <w:spacing w:before="40" w:after="40"/>
              <w:jc w:val="center"/>
            </w:pPr>
            <w:r w:rsidRPr="00387665">
              <w:t>4</w:t>
            </w:r>
            <w:r>
              <w:rPr>
                <w:rFonts w:hint="eastAsia"/>
                <w:lang w:eastAsia="zh-CN"/>
              </w:rPr>
              <w:t>4</w:t>
            </w:r>
            <w:r w:rsidRPr="00387665">
              <w:t>−</w:t>
            </w:r>
          </w:p>
        </w:tc>
        <w:tc>
          <w:tcPr>
            <w:tcW w:w="1684" w:type="dxa"/>
            <w:vAlign w:val="center"/>
          </w:tcPr>
          <w:p w:rsidR="00780C10" w:rsidRPr="00387665" w:rsidRDefault="00780C10" w:rsidP="00780C10">
            <w:pPr>
              <w:pStyle w:val="Tabletext"/>
              <w:spacing w:before="40" w:after="40"/>
              <w:jc w:val="center"/>
            </w:pPr>
            <w:r w:rsidRPr="00387665">
              <w:t>4</w:t>
            </w:r>
            <w:r>
              <w:rPr>
                <w:rFonts w:hint="eastAsia"/>
                <w:lang w:eastAsia="zh-CN"/>
              </w:rPr>
              <w:t>3</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39</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4-QAM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8</w:t>
            </w:r>
          </w:p>
        </w:tc>
        <w:tc>
          <w:tcPr>
            <w:tcW w:w="1683" w:type="dxa"/>
            <w:vAlign w:val="center"/>
          </w:tcPr>
          <w:p w:rsidR="00780C10" w:rsidRPr="00387665" w:rsidRDefault="00780C10" w:rsidP="00780C10">
            <w:pPr>
              <w:pStyle w:val="Tabletext"/>
              <w:spacing w:before="40" w:after="40"/>
              <w:jc w:val="center"/>
            </w:pPr>
            <w:r>
              <w:rPr>
                <w:rFonts w:hint="eastAsia"/>
                <w:lang w:eastAsia="zh-CN"/>
              </w:rPr>
              <w:t>43</w:t>
            </w:r>
            <w:r w:rsidRPr="00387665">
              <w:t>−</w:t>
            </w:r>
          </w:p>
        </w:tc>
        <w:tc>
          <w:tcPr>
            <w:tcW w:w="1684" w:type="dxa"/>
            <w:vAlign w:val="center"/>
          </w:tcPr>
          <w:p w:rsidR="00780C10" w:rsidRPr="00387665" w:rsidRDefault="00780C10" w:rsidP="00780C10">
            <w:pPr>
              <w:pStyle w:val="Tabletext"/>
              <w:spacing w:before="40" w:after="40"/>
              <w:jc w:val="center"/>
            </w:pPr>
            <w:r>
              <w:rPr>
                <w:lang w:eastAsia="zh-CN"/>
              </w:rPr>
              <w:t>4</w:t>
            </w:r>
            <w:r>
              <w:rPr>
                <w:rFonts w:hint="eastAsia"/>
                <w:lang w:eastAsia="zh-CN"/>
              </w:rPr>
              <w:t>2</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38</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16-QAM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8</w:t>
            </w:r>
          </w:p>
        </w:tc>
        <w:tc>
          <w:tcPr>
            <w:tcW w:w="1683" w:type="dxa"/>
            <w:vAlign w:val="center"/>
          </w:tcPr>
          <w:p w:rsidR="00780C10" w:rsidRPr="00387665" w:rsidRDefault="00780C10" w:rsidP="00780C10">
            <w:pPr>
              <w:pStyle w:val="Tabletext"/>
              <w:spacing w:before="40" w:after="40"/>
              <w:jc w:val="center"/>
            </w:pPr>
            <w:r>
              <w:rPr>
                <w:rFonts w:hint="eastAsia"/>
                <w:lang w:eastAsia="zh-CN"/>
              </w:rPr>
              <w:t>40</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39</w:t>
            </w:r>
            <w:r w:rsidRPr="00387665">
              <w:t>−</w:t>
            </w:r>
          </w:p>
        </w:tc>
        <w:tc>
          <w:tcPr>
            <w:tcW w:w="1684" w:type="dxa"/>
            <w:vAlign w:val="center"/>
          </w:tcPr>
          <w:p w:rsidR="00780C10" w:rsidRPr="00387665" w:rsidRDefault="00780C10" w:rsidP="00780C10">
            <w:pPr>
              <w:pStyle w:val="Tabletext"/>
              <w:spacing w:before="40" w:after="40"/>
              <w:jc w:val="center"/>
            </w:pPr>
            <w:r w:rsidRPr="00387665">
              <w:t>3</w:t>
            </w:r>
            <w:r>
              <w:rPr>
                <w:rFonts w:hint="eastAsia"/>
                <w:lang w:eastAsia="zh-CN"/>
              </w:rPr>
              <w:t>5</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32-QAM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8</w:t>
            </w:r>
          </w:p>
        </w:tc>
        <w:tc>
          <w:tcPr>
            <w:tcW w:w="1683" w:type="dxa"/>
            <w:vAlign w:val="center"/>
          </w:tcPr>
          <w:p w:rsidR="00780C10" w:rsidRPr="00387665" w:rsidRDefault="00780C10" w:rsidP="00780C10">
            <w:pPr>
              <w:pStyle w:val="Tabletext"/>
              <w:spacing w:before="40" w:after="40"/>
              <w:jc w:val="center"/>
            </w:pPr>
            <w:r w:rsidRPr="00387665">
              <w:t>3</w:t>
            </w:r>
            <w:r>
              <w:rPr>
                <w:rFonts w:hint="eastAsia"/>
                <w:lang w:eastAsia="zh-CN"/>
              </w:rPr>
              <w:t>7</w:t>
            </w:r>
            <w:r w:rsidRPr="00387665">
              <w:t>−</w:t>
            </w:r>
          </w:p>
        </w:tc>
        <w:tc>
          <w:tcPr>
            <w:tcW w:w="1684" w:type="dxa"/>
            <w:vAlign w:val="center"/>
          </w:tcPr>
          <w:p w:rsidR="00780C10" w:rsidRPr="00387665" w:rsidRDefault="00780C10" w:rsidP="00780C10">
            <w:pPr>
              <w:pStyle w:val="Tabletext"/>
              <w:spacing w:before="40" w:after="40"/>
              <w:jc w:val="center"/>
            </w:pPr>
            <w:r w:rsidRPr="00387665">
              <w:t>3</w:t>
            </w:r>
            <w:r>
              <w:rPr>
                <w:rFonts w:hint="eastAsia"/>
                <w:lang w:eastAsia="zh-CN"/>
              </w:rPr>
              <w:t>6</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31</w:t>
            </w:r>
            <w:r w:rsidRPr="00387665">
              <w:t>−</w:t>
            </w:r>
          </w:p>
        </w:tc>
      </w:tr>
      <w:tr w:rsidR="00780C10" w:rsidRPr="00530234" w:rsidTr="008C5A15">
        <w:trPr>
          <w:jc w:val="center"/>
        </w:trPr>
        <w:tc>
          <w:tcPr>
            <w:tcW w:w="1851" w:type="dxa"/>
            <w:vAlign w:val="center"/>
            <w:hideMark/>
          </w:tcPr>
          <w:p w:rsidR="00780C10" w:rsidRPr="00387665" w:rsidRDefault="00780C10" w:rsidP="00780C10">
            <w:pPr>
              <w:pStyle w:val="Tabletext"/>
              <w:spacing w:before="40" w:after="40"/>
              <w:jc w:val="center"/>
            </w:pPr>
            <w:r w:rsidRPr="00387665">
              <w:t>64-QAM</w:t>
            </w:r>
          </w:p>
        </w:tc>
        <w:tc>
          <w:tcPr>
            <w:tcW w:w="1603" w:type="dxa"/>
            <w:vAlign w:val="center"/>
          </w:tcPr>
          <w:p w:rsidR="00780C10" w:rsidRPr="00387665" w:rsidRDefault="00780C10" w:rsidP="00780C10">
            <w:pPr>
              <w:pStyle w:val="Tabletext"/>
              <w:spacing w:before="40" w:after="40"/>
              <w:jc w:val="center"/>
            </w:pPr>
            <w:r w:rsidRPr="00387665">
              <w:t>0</w:t>
            </w:r>
            <w:r>
              <w:t>,</w:t>
            </w:r>
            <w:r w:rsidRPr="00387665">
              <w:t>8</w:t>
            </w:r>
          </w:p>
        </w:tc>
        <w:tc>
          <w:tcPr>
            <w:tcW w:w="1683" w:type="dxa"/>
            <w:vAlign w:val="center"/>
          </w:tcPr>
          <w:p w:rsidR="00780C10" w:rsidRPr="00387665" w:rsidRDefault="00780C10" w:rsidP="00780C10">
            <w:pPr>
              <w:pStyle w:val="Tabletext"/>
              <w:spacing w:before="40" w:after="40"/>
              <w:jc w:val="center"/>
            </w:pPr>
            <w:r w:rsidRPr="00387665">
              <w:t>3</w:t>
            </w:r>
            <w:r>
              <w:rPr>
                <w:rFonts w:hint="eastAsia"/>
                <w:lang w:eastAsia="zh-CN"/>
              </w:rPr>
              <w:t>5</w:t>
            </w:r>
            <w:r w:rsidRPr="00387665">
              <w:t>−</w:t>
            </w:r>
          </w:p>
        </w:tc>
        <w:tc>
          <w:tcPr>
            <w:tcW w:w="1684" w:type="dxa"/>
            <w:vAlign w:val="center"/>
          </w:tcPr>
          <w:p w:rsidR="00780C10" w:rsidRPr="00387665" w:rsidRDefault="00780C10" w:rsidP="00780C10">
            <w:pPr>
              <w:pStyle w:val="Tabletext"/>
              <w:spacing w:before="40" w:after="40"/>
              <w:jc w:val="center"/>
            </w:pPr>
            <w:r w:rsidRPr="00387665">
              <w:t>3</w:t>
            </w:r>
            <w:r>
              <w:rPr>
                <w:rFonts w:hint="eastAsia"/>
                <w:lang w:eastAsia="zh-CN"/>
              </w:rPr>
              <w:t>4</w:t>
            </w:r>
            <w:r w:rsidRPr="00387665">
              <w:t>−</w:t>
            </w:r>
          </w:p>
        </w:tc>
        <w:tc>
          <w:tcPr>
            <w:tcW w:w="1684" w:type="dxa"/>
            <w:vAlign w:val="center"/>
          </w:tcPr>
          <w:p w:rsidR="00780C10" w:rsidRPr="00387665" w:rsidRDefault="00780C10" w:rsidP="00780C10">
            <w:pPr>
              <w:pStyle w:val="Tabletext"/>
              <w:spacing w:before="40" w:after="40"/>
              <w:jc w:val="center"/>
            </w:pPr>
            <w:r>
              <w:rPr>
                <w:rFonts w:hint="eastAsia"/>
                <w:lang w:eastAsia="zh-CN"/>
              </w:rPr>
              <w:t>28</w:t>
            </w:r>
            <w:r w:rsidRPr="00387665">
              <w:t>−</w:t>
            </w:r>
          </w:p>
        </w:tc>
      </w:tr>
    </w:tbl>
    <w:p w:rsidR="0029189D" w:rsidRDefault="0029189D" w:rsidP="001E7360">
      <w:pPr>
        <w:spacing w:before="240"/>
        <w:rPr>
          <w:rFonts w:eastAsia="SimSun"/>
          <w:lang w:val="fr-FR" w:bidi="ar-EG"/>
        </w:rPr>
      </w:pPr>
      <w:r w:rsidRPr="00530234">
        <w:rPr>
          <w:rFonts w:eastAsia="SimSun" w:hint="cs"/>
          <w:rtl/>
          <w:lang w:val="fr-FR" w:bidi="ar-EG"/>
        </w:rPr>
        <w:t>تنطبق كل القيم على ظروف الاستقبال الثابت والاستقبال المحمول.</w:t>
      </w:r>
    </w:p>
    <w:p w:rsidR="00366D28" w:rsidRPr="00530234" w:rsidRDefault="00366D28" w:rsidP="00E46879">
      <w:pPr>
        <w:pStyle w:val="Heading3"/>
        <w:spacing w:line="180" w:lineRule="auto"/>
        <w:ind w:left="850" w:hanging="856"/>
        <w:rPr>
          <w:rFonts w:ascii="Times New Roman" w:eastAsia="SimSun" w:hAnsi="Times New Roman"/>
          <w:rtl/>
          <w:lang w:bidi="ar-EG"/>
        </w:rPr>
      </w:pPr>
      <w:bookmarkStart w:id="1131" w:name="_Toc378001305"/>
      <w:bookmarkStart w:id="1132" w:name="_Toc381703338"/>
      <w:bookmarkStart w:id="1133" w:name="_Toc412541985"/>
      <w:r w:rsidRPr="00530234">
        <w:rPr>
          <w:rFonts w:ascii="Times New Roman" w:eastAsia="SimSun" w:hAnsi="Times New Roman"/>
          <w:lang w:bidi="ar-EG"/>
        </w:rPr>
        <w:lastRenderedPageBreak/>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proofErr w:type="gramStart"/>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lang w:bidi="ar-EG"/>
        </w:rPr>
        <w:t>1</w:t>
      </w:r>
      <w:proofErr w:type="gramEnd"/>
      <w:r w:rsidR="00526733" w:rsidRPr="00530234">
        <w:rPr>
          <w:rFonts w:ascii="Times New Roman" w:eastAsia="SimSun" w:hAnsi="Times New Roman"/>
          <w:lang w:bidi="ar-EG"/>
        </w:rPr>
        <w:t> </w:t>
      </w:r>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i/>
          <w:iCs/>
          <w:lang w:bidi="ar-EG"/>
        </w:rPr>
        <w:t>N</w:t>
      </w:r>
      <w:r w:rsidR="00526733" w:rsidRPr="00530234">
        <w:rPr>
          <w:rFonts w:ascii="Times New Roman" w:eastAsia="SimSun" w:hAnsi="Times New Roman"/>
          <w:lang w:bidi="ar-EG"/>
        </w:rPr>
        <w:t> </w:t>
      </w:r>
      <w:r w:rsidR="00E46879" w:rsidRPr="00530234">
        <w:rPr>
          <w:rFonts w:ascii="Times New Roman" w:eastAsia="SimSun" w:hAnsi="Times New Roman"/>
          <w:lang w:bidi="ar-EG"/>
        </w:rPr>
        <w:t>)</w:t>
      </w:r>
      <w:bookmarkEnd w:id="1131"/>
      <w:bookmarkEnd w:id="1132"/>
      <w:bookmarkEnd w:id="1133"/>
    </w:p>
    <w:p w:rsidR="00245ED6" w:rsidRDefault="007F532C" w:rsidP="0029189D">
      <w:pPr>
        <w:pStyle w:val="TableNo"/>
        <w:spacing w:after="120"/>
        <w:rPr>
          <w:rFonts w:eastAsia="SimSun"/>
          <w:rtl/>
        </w:rPr>
      </w:pPr>
      <w:bookmarkStart w:id="1134" w:name="_Toc378002461"/>
      <w:bookmarkStart w:id="1135" w:name="_Toc381780860"/>
      <w:bookmarkStart w:id="1136" w:name="_Toc507597015"/>
      <w:bookmarkStart w:id="1137" w:name="_Toc412537220"/>
      <w:r>
        <w:rPr>
          <w:rFonts w:eastAsia="SimSun"/>
          <w:rtl/>
        </w:rPr>
        <w:t>ال</w:t>
      </w:r>
      <w:r>
        <w:rPr>
          <w:rFonts w:eastAsia="SimSun" w:hint="cs"/>
          <w:rtl/>
        </w:rPr>
        <w:t>ج</w:t>
      </w:r>
      <w:r w:rsidRPr="00530234">
        <w:rPr>
          <w:rFonts w:eastAsia="SimSun"/>
          <w:rtl/>
        </w:rPr>
        <w:t>دول</w:t>
      </w:r>
      <w:r w:rsidR="00366D28" w:rsidRPr="00530234">
        <w:rPr>
          <w:rFonts w:eastAsia="SimSun" w:hint="cs"/>
          <w:rtl/>
          <w:lang w:val="fr-FR"/>
        </w:rPr>
        <w:t xml:space="preserve"> </w:t>
      </w:r>
      <w:r w:rsidR="000212E8" w:rsidRPr="00530234">
        <w:rPr>
          <w:rFonts w:eastAsia="SimSun"/>
        </w:rPr>
        <w:t>9</w:t>
      </w:r>
      <w:bookmarkStart w:id="1138" w:name="_Toc378002462"/>
      <w:bookmarkStart w:id="1139" w:name="_Toc381780861"/>
      <w:bookmarkEnd w:id="1134"/>
      <w:bookmarkEnd w:id="1135"/>
      <w:r w:rsidR="0029189D">
        <w:rPr>
          <w:rFonts w:eastAsia="SimSun"/>
        </w:rPr>
        <w:t>6</w:t>
      </w:r>
      <w:bookmarkEnd w:id="1136"/>
    </w:p>
    <w:p w:rsidR="00366D28" w:rsidRPr="00710376" w:rsidRDefault="00366D28" w:rsidP="00245ED6">
      <w:pPr>
        <w:pStyle w:val="Tabletitle"/>
        <w:rPr>
          <w:rFonts w:eastAsia="SimSun"/>
          <w:rtl/>
        </w:rPr>
      </w:pPr>
      <w:bookmarkStart w:id="1140" w:name="_Toc507597016"/>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w:t>
      </w:r>
      <w:r w:rsidR="001D1B28" w:rsidRPr="00710376">
        <w:rPr>
          <w:rFonts w:eastAsia="SimSun" w:hint="cs"/>
          <w:rtl/>
        </w:rPr>
        <w:t>لأعلى</w:t>
      </w:r>
      <w:r w:rsidRPr="00710376">
        <w:rPr>
          <w:rFonts w:eastAsia="SimSun" w:hint="cs"/>
          <w:rtl/>
        </w:rPr>
        <w:t xml:space="preserve"> </w:t>
      </w:r>
      <w:proofErr w:type="gramStart"/>
      <w:r w:rsidR="00E46879" w:rsidRPr="00710376">
        <w:rPr>
          <w:rFonts w:eastAsia="SimSun"/>
        </w:rPr>
        <w:t>(</w:t>
      </w:r>
      <w:r w:rsidR="00526733" w:rsidRPr="00710376">
        <w:rPr>
          <w:rFonts w:eastAsia="SimSun"/>
        </w:rPr>
        <w:t> </w:t>
      </w:r>
      <w:r w:rsidR="00E46879" w:rsidRPr="00710376">
        <w:rPr>
          <w:rFonts w:eastAsia="SimSun"/>
        </w:rPr>
        <w:t>1</w:t>
      </w:r>
      <w:proofErr w:type="gramEnd"/>
      <w:r w:rsidR="00526733" w:rsidRPr="00710376">
        <w:rPr>
          <w:rFonts w:eastAsia="SimSun"/>
        </w:rPr>
        <w:t> </w:t>
      </w:r>
      <w:r w:rsidR="00E46879" w:rsidRPr="00710376">
        <w:rPr>
          <w:rFonts w:eastAsia="SimSun"/>
        </w:rPr>
        <w:t>+</w:t>
      </w:r>
      <w:r w:rsidR="00526733" w:rsidRPr="00710376">
        <w:rPr>
          <w:rFonts w:eastAsia="SimSun"/>
          <w:i/>
          <w:iCs/>
        </w:rPr>
        <w:t> </w:t>
      </w:r>
      <w:r w:rsidR="00E46879" w:rsidRPr="00710376">
        <w:rPr>
          <w:rFonts w:eastAsia="SimSun"/>
          <w:i/>
          <w:iCs/>
        </w:rPr>
        <w:t>N</w:t>
      </w:r>
      <w:r w:rsidR="00526733" w:rsidRPr="00710376">
        <w:rPr>
          <w:rFonts w:eastAsia="SimSun"/>
          <w:i/>
          <w:iCs/>
        </w:rPr>
        <w:t> </w:t>
      </w:r>
      <w:r w:rsidR="00E46879" w:rsidRPr="00710376">
        <w:rPr>
          <w:rFonts w:eastAsia="SimSun"/>
        </w:rPr>
        <w:t>)</w:t>
      </w:r>
      <w:r w:rsidR="00E46879"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تتعرض للتداخل من إشارات تلفزيون تماثلي</w:t>
      </w:r>
      <w:bookmarkEnd w:id="1137"/>
      <w:bookmarkEnd w:id="1138"/>
      <w:bookmarkEnd w:id="1139"/>
      <w:bookmarkEnd w:id="1140"/>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603"/>
        <w:gridCol w:w="1683"/>
        <w:gridCol w:w="1684"/>
        <w:gridCol w:w="1684"/>
      </w:tblGrid>
      <w:tr w:rsidR="000A1CCE" w:rsidRPr="00530234" w:rsidTr="00701C63">
        <w:trPr>
          <w:jc w:val="center"/>
        </w:trPr>
        <w:tc>
          <w:tcPr>
            <w:tcW w:w="3454" w:type="dxa"/>
            <w:gridSpan w:val="2"/>
            <w:vAlign w:val="center"/>
            <w:hideMark/>
          </w:tcPr>
          <w:p w:rsidR="000A1CCE" w:rsidRPr="00530234" w:rsidRDefault="0063704B" w:rsidP="000A1CCE">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r w:rsidR="000A1CCE" w:rsidRPr="00530234">
              <w:rPr>
                <w:rFonts w:ascii="Times New Roman" w:eastAsia="SimSun" w:hAnsi="Times New Roman" w:hint="cs"/>
                <w:rtl/>
                <w:lang w:val="en-GB"/>
              </w:rPr>
              <w:t xml:space="preserve"> </w:t>
            </w:r>
          </w:p>
        </w:tc>
        <w:tc>
          <w:tcPr>
            <w:tcW w:w="5051" w:type="dxa"/>
            <w:gridSpan w:val="3"/>
            <w:vAlign w:val="center"/>
            <w:hideMark/>
          </w:tcPr>
          <w:p w:rsidR="000A1CCE" w:rsidRPr="00530234" w:rsidRDefault="0063704B" w:rsidP="000A1CCE">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0A1CCE" w:rsidRPr="00530234">
              <w:rPr>
                <w:rFonts w:ascii="Times New Roman" w:eastAsia="SimSun" w:hAnsi="Times New Roman" w:hint="cs"/>
                <w:rtl/>
                <w:lang w:val="en-GB" w:bidi="ar-EG"/>
              </w:rPr>
              <w:t xml:space="preserve"> </w:t>
            </w:r>
            <w:r w:rsidR="000A1CCE" w:rsidRPr="00530234">
              <w:rPr>
                <w:rFonts w:ascii="Times New Roman" w:eastAsia="SimSun" w:hAnsi="Times New Roman"/>
                <w:lang w:bidi="ar-EG"/>
              </w:rPr>
              <w:t>PAL-D</w:t>
            </w:r>
            <w:r w:rsidR="00C42FA8" w:rsidRPr="00530234">
              <w:rPr>
                <w:rFonts w:ascii="Times New Roman" w:eastAsia="SimSun" w:hAnsi="Times New Roman" w:hint="cs"/>
                <w:sz w:val="18"/>
                <w:szCs w:val="18"/>
                <w:rtl/>
                <w:lang w:eastAsia="zh-CN" w:bidi="ar-EG"/>
              </w:rPr>
              <w:t> </w:t>
            </w:r>
            <w:r w:rsidR="00C42FA8" w:rsidRPr="00530234">
              <w:rPr>
                <w:rFonts w:ascii="Times New Roman" w:eastAsia="SimSun" w:hAnsi="Times New Roman"/>
                <w:lang w:bidi="ar-EG"/>
              </w:rPr>
              <w:t>(dB)</w:t>
            </w:r>
          </w:p>
        </w:tc>
      </w:tr>
      <w:tr w:rsidR="00C42FA8" w:rsidRPr="00530234" w:rsidTr="00701C63">
        <w:trPr>
          <w:jc w:val="center"/>
        </w:trPr>
        <w:tc>
          <w:tcPr>
            <w:tcW w:w="1851" w:type="dxa"/>
            <w:vAlign w:val="center"/>
            <w:hideMark/>
          </w:tcPr>
          <w:p w:rsidR="00C42FA8" w:rsidRPr="00530234" w:rsidRDefault="00C42FA8" w:rsidP="00642897">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C42FA8" w:rsidRPr="00530234" w:rsidRDefault="00C42FA8" w:rsidP="00642897">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53</w:t>
            </w:r>
            <w:r w:rsidR="00780C10" w:rsidRPr="00387665">
              <w:t>−</w:t>
            </w:r>
          </w:p>
        </w:tc>
        <w:tc>
          <w:tcPr>
            <w:tcW w:w="1684" w:type="dxa"/>
            <w:vAlign w:val="center"/>
          </w:tcPr>
          <w:p w:rsidR="00366D28" w:rsidRPr="00530234" w:rsidRDefault="00366D28" w:rsidP="000A1CCE">
            <w:pPr>
              <w:pStyle w:val="Tabletext"/>
              <w:jc w:val="center"/>
              <w:rPr>
                <w:rFonts w:eastAsia="SimSun"/>
              </w:rPr>
            </w:pPr>
            <w:r w:rsidRPr="00530234">
              <w:rPr>
                <w:rFonts w:eastAsia="SimSun"/>
                <w:lang w:val="en-GB"/>
              </w:rPr>
              <w:t>52</w:t>
            </w:r>
            <w:r w:rsidR="00780C10" w:rsidRPr="00387665">
              <w:t>−</w:t>
            </w:r>
          </w:p>
        </w:tc>
        <w:tc>
          <w:tcPr>
            <w:tcW w:w="1684" w:type="dxa"/>
            <w:vAlign w:val="center"/>
          </w:tcPr>
          <w:p w:rsidR="00366D28" w:rsidRPr="00530234" w:rsidRDefault="00366D28" w:rsidP="000A1CCE">
            <w:pPr>
              <w:pStyle w:val="Tabletext"/>
              <w:jc w:val="center"/>
              <w:rPr>
                <w:rFonts w:eastAsia="SimSun"/>
              </w:rPr>
            </w:pPr>
            <w:r w:rsidRPr="00530234">
              <w:rPr>
                <w:rFonts w:eastAsia="SimSun"/>
                <w:lang w:val="en-GB"/>
              </w:rPr>
              <w:t>51</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51</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50</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49</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47</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46</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45</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53</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52</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51</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49</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48</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46</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43</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43</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40</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4QAM-NR</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53</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52</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51</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50</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49</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43</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45</w:t>
            </w:r>
            <w:r w:rsidR="00780C10" w:rsidRPr="00387665">
              <w:t>−</w:t>
            </w:r>
          </w:p>
        </w:tc>
        <w:tc>
          <w:tcPr>
            <w:tcW w:w="1684" w:type="dxa"/>
            <w:vAlign w:val="center"/>
          </w:tcPr>
          <w:p w:rsidR="00366D28" w:rsidRPr="00530234" w:rsidRDefault="00366D28" w:rsidP="00366D28">
            <w:pPr>
              <w:pStyle w:val="Tabletext"/>
              <w:jc w:val="center"/>
              <w:rPr>
                <w:rFonts w:eastAsia="SimSun"/>
                <w:lang w:val="en-GB"/>
              </w:rPr>
            </w:pPr>
            <w:r w:rsidRPr="00530234">
              <w:rPr>
                <w:rFonts w:eastAsia="SimSun"/>
                <w:lang w:val="en-GB"/>
              </w:rPr>
              <w:t>44</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40</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32QAM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43</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42</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37</w:t>
            </w:r>
            <w:r w:rsidR="00780C10" w:rsidRPr="00387665">
              <w:t>−</w:t>
            </w:r>
          </w:p>
        </w:tc>
      </w:tr>
      <w:tr w:rsidR="00366D28" w:rsidRPr="00530234" w:rsidTr="00701C63">
        <w:trPr>
          <w:jc w:val="center"/>
        </w:trPr>
        <w:tc>
          <w:tcPr>
            <w:tcW w:w="1851"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vAlign w:val="center"/>
          </w:tcPr>
          <w:p w:rsidR="00366D28" w:rsidRPr="00530234" w:rsidRDefault="00366D28" w:rsidP="000A1CCE">
            <w:pPr>
              <w:pStyle w:val="Tabletext"/>
              <w:jc w:val="center"/>
              <w:rPr>
                <w:rFonts w:eastAsia="SimSun"/>
                <w:lang w:val="en-GB"/>
              </w:rPr>
            </w:pPr>
            <w:r w:rsidRPr="00530234">
              <w:rPr>
                <w:rFonts w:eastAsia="SimSun"/>
                <w:lang w:val="en-GB"/>
              </w:rPr>
              <w:t>38</w:t>
            </w:r>
            <w:r w:rsidR="00780C10" w:rsidRPr="00387665">
              <w:t>−</w:t>
            </w:r>
          </w:p>
        </w:tc>
        <w:tc>
          <w:tcPr>
            <w:tcW w:w="1684" w:type="dxa"/>
            <w:vAlign w:val="center"/>
          </w:tcPr>
          <w:p w:rsidR="00366D28" w:rsidRPr="00530234" w:rsidRDefault="00366D28" w:rsidP="000A1CCE">
            <w:pPr>
              <w:pStyle w:val="Tabletext"/>
              <w:jc w:val="center"/>
              <w:rPr>
                <w:rFonts w:eastAsia="SimSun"/>
                <w:lang w:val="en-GB"/>
              </w:rPr>
            </w:pPr>
            <w:r w:rsidRPr="00530234">
              <w:rPr>
                <w:rFonts w:eastAsia="SimSun"/>
                <w:lang w:val="en-GB"/>
              </w:rPr>
              <w:t>36</w:t>
            </w:r>
            <w:r w:rsidR="00780C10" w:rsidRPr="00387665">
              <w:t>−</w:t>
            </w:r>
          </w:p>
        </w:tc>
        <w:tc>
          <w:tcPr>
            <w:tcW w:w="1684" w:type="dxa"/>
            <w:vAlign w:val="center"/>
          </w:tcPr>
          <w:p w:rsidR="00366D28" w:rsidRPr="00530234" w:rsidRDefault="00366D28" w:rsidP="000A1CCE">
            <w:pPr>
              <w:pStyle w:val="Tabletext"/>
              <w:jc w:val="center"/>
              <w:rPr>
                <w:rFonts w:eastAsia="SimSun"/>
                <w:rtl/>
                <w:lang w:val="en-GB" w:bidi="ar-EG"/>
              </w:rPr>
            </w:pPr>
            <w:r w:rsidRPr="00530234">
              <w:rPr>
                <w:rFonts w:eastAsia="SimSun"/>
                <w:lang w:val="en-GB"/>
              </w:rPr>
              <w:t>30</w:t>
            </w:r>
            <w:r w:rsidR="00780C10" w:rsidRPr="00387665">
              <w:t>−</w:t>
            </w:r>
          </w:p>
        </w:tc>
      </w:tr>
    </w:tbl>
    <w:p w:rsidR="0029189D" w:rsidRDefault="007F532C" w:rsidP="0029189D">
      <w:pPr>
        <w:pStyle w:val="TableNo"/>
        <w:spacing w:after="120"/>
        <w:rPr>
          <w:rFonts w:eastAsia="SimSun"/>
          <w:rtl/>
        </w:rPr>
      </w:pPr>
      <w:bookmarkStart w:id="1141" w:name="_Toc507597017"/>
      <w:bookmarkStart w:id="1142" w:name="_Toc378001306"/>
      <w:bookmarkStart w:id="1143" w:name="_Toc381703339"/>
      <w:bookmarkStart w:id="1144" w:name="_Toc412541986"/>
      <w:r>
        <w:rPr>
          <w:rFonts w:eastAsia="SimSun"/>
          <w:rtl/>
        </w:rPr>
        <w:t>ال</w:t>
      </w:r>
      <w:r>
        <w:rPr>
          <w:rFonts w:eastAsia="SimSun" w:hint="cs"/>
          <w:rtl/>
        </w:rPr>
        <w:t>ج</w:t>
      </w:r>
      <w:r w:rsidRPr="00530234">
        <w:rPr>
          <w:rFonts w:eastAsia="SimSun"/>
          <w:rtl/>
        </w:rPr>
        <w:t>دول</w:t>
      </w:r>
      <w:r w:rsidR="0029189D" w:rsidRPr="00530234">
        <w:rPr>
          <w:rFonts w:eastAsia="SimSun" w:hint="cs"/>
          <w:rtl/>
          <w:lang w:val="fr-FR"/>
        </w:rPr>
        <w:t xml:space="preserve"> </w:t>
      </w:r>
      <w:r w:rsidR="0029189D" w:rsidRPr="00530234">
        <w:rPr>
          <w:rFonts w:eastAsia="SimSun"/>
        </w:rPr>
        <w:t>9</w:t>
      </w:r>
      <w:r w:rsidR="0029189D">
        <w:rPr>
          <w:rFonts w:eastAsia="SimSun"/>
        </w:rPr>
        <w:t>7</w:t>
      </w:r>
      <w:bookmarkEnd w:id="1141"/>
    </w:p>
    <w:p w:rsidR="0029189D" w:rsidRPr="00710376" w:rsidRDefault="0029189D" w:rsidP="00063BD6">
      <w:pPr>
        <w:pStyle w:val="Tabletitle"/>
        <w:rPr>
          <w:rFonts w:eastAsia="SimSun"/>
          <w:rtl/>
        </w:rPr>
      </w:pPr>
      <w:bookmarkStart w:id="1145" w:name="_Toc507597018"/>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الأعلى </w:t>
      </w:r>
      <w:proofErr w:type="gramStart"/>
      <w:r w:rsidRPr="00710376">
        <w:rPr>
          <w:rFonts w:eastAsia="SimSun"/>
        </w:rPr>
        <w:t>( 1</w:t>
      </w:r>
      <w:proofErr w:type="gramEnd"/>
      <w:r w:rsidRPr="00710376">
        <w:rPr>
          <w:rFonts w:eastAsia="SimSun"/>
        </w:rPr>
        <w:t> +</w:t>
      </w:r>
      <w:r w:rsidRPr="00710376">
        <w:rPr>
          <w:rFonts w:eastAsia="SimSun"/>
          <w:i/>
          <w:iCs/>
        </w:rPr>
        <w:t> N </w:t>
      </w:r>
      <w:r w:rsidRPr="00710376">
        <w:rPr>
          <w:rFonts w:eastAsia="SimSun"/>
        </w:rPr>
        <w:t>)</w:t>
      </w:r>
      <w:r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w:t>
      </w:r>
      <w:r w:rsidR="00063BD6">
        <w:rPr>
          <w:rFonts w:eastAsia="SimSun"/>
        </w:rPr>
        <w:t>6</w:t>
      </w:r>
      <w:r w:rsidRPr="00710376">
        <w:rPr>
          <w:rFonts w:eastAsia="SimSun"/>
          <w:rtl/>
        </w:rPr>
        <w:br/>
      </w:r>
      <w:r w:rsidRPr="00710376">
        <w:rPr>
          <w:rFonts w:eastAsia="SimSun" w:hint="cs"/>
          <w:rtl/>
        </w:rPr>
        <w:t>تتعرض للتداخل من إشارات تلفزيون تماثلي</w:t>
      </w:r>
      <w:bookmarkEnd w:id="1145"/>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603"/>
        <w:gridCol w:w="1683"/>
        <w:gridCol w:w="1684"/>
        <w:gridCol w:w="1684"/>
      </w:tblGrid>
      <w:tr w:rsidR="0029189D" w:rsidRPr="00530234" w:rsidTr="002F27D9">
        <w:trPr>
          <w:jc w:val="center"/>
        </w:trPr>
        <w:tc>
          <w:tcPr>
            <w:tcW w:w="3454" w:type="dxa"/>
            <w:gridSpan w:val="2"/>
            <w:vAlign w:val="center"/>
            <w:hideMark/>
          </w:tcPr>
          <w:p w:rsidR="0029189D" w:rsidRPr="00530234" w:rsidRDefault="0029189D" w:rsidP="0029189D">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29189D" w:rsidRPr="00530234" w:rsidRDefault="0029189D" w:rsidP="00901DBC">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00901DBC">
              <w:rPr>
                <w:rFonts w:ascii="Times New Roman" w:eastAsia="SimSun" w:hAnsi="Times New Roman"/>
                <w:lang w:bidi="ar-EG"/>
              </w:rPr>
              <w:t>(M/NTSC)</w:t>
            </w:r>
            <w:r w:rsidRPr="00530234">
              <w:rPr>
                <w:rFonts w:ascii="Times New Roman" w:eastAsia="SimSun" w:hAnsi="Times New Roman" w:hint="cs"/>
                <w:sz w:val="18"/>
                <w:szCs w:val="18"/>
                <w:rtl/>
                <w:lang w:eastAsia="zh-CN" w:bidi="ar-EG"/>
              </w:rPr>
              <w:t> </w:t>
            </w:r>
            <w:r w:rsidRPr="00530234">
              <w:rPr>
                <w:rFonts w:ascii="Times New Roman" w:eastAsia="SimSun" w:hAnsi="Times New Roman"/>
                <w:lang w:bidi="ar-EG"/>
              </w:rPr>
              <w:t>(dB)</w:t>
            </w:r>
          </w:p>
        </w:tc>
      </w:tr>
      <w:tr w:rsidR="0029189D" w:rsidRPr="00530234" w:rsidTr="002F27D9">
        <w:trPr>
          <w:jc w:val="center"/>
        </w:trPr>
        <w:tc>
          <w:tcPr>
            <w:tcW w:w="1851" w:type="dxa"/>
            <w:vAlign w:val="center"/>
            <w:hideMark/>
          </w:tcPr>
          <w:p w:rsidR="0029189D" w:rsidRPr="00530234" w:rsidRDefault="0029189D" w:rsidP="0029189D">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29189D" w:rsidRPr="00530234" w:rsidRDefault="0029189D" w:rsidP="0029189D">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29189D" w:rsidRPr="00530234" w:rsidRDefault="0029189D" w:rsidP="0029189D">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vAlign w:val="center"/>
            <w:hideMark/>
          </w:tcPr>
          <w:p w:rsidR="0029189D" w:rsidRPr="00530234" w:rsidRDefault="0029189D" w:rsidP="0029189D">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29189D" w:rsidRPr="00530234" w:rsidRDefault="0029189D" w:rsidP="0029189D">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4QAM</w:t>
            </w:r>
          </w:p>
        </w:tc>
        <w:tc>
          <w:tcPr>
            <w:tcW w:w="1603" w:type="dxa"/>
            <w:vAlign w:val="center"/>
          </w:tcPr>
          <w:p w:rsidR="00780C10" w:rsidRPr="00387665" w:rsidRDefault="00780C10" w:rsidP="00780C10">
            <w:pPr>
              <w:pStyle w:val="Tabletext"/>
              <w:jc w:val="center"/>
            </w:pPr>
            <w:r w:rsidRPr="00387665">
              <w:t>0</w:t>
            </w:r>
            <w:r>
              <w:t>,</w:t>
            </w:r>
            <w:r w:rsidRPr="00387665">
              <w:t>4</w:t>
            </w:r>
          </w:p>
        </w:tc>
        <w:tc>
          <w:tcPr>
            <w:tcW w:w="1683" w:type="dxa"/>
            <w:vAlign w:val="center"/>
          </w:tcPr>
          <w:p w:rsidR="00780C10" w:rsidRPr="00387665" w:rsidRDefault="00780C10" w:rsidP="00780C10">
            <w:pPr>
              <w:pStyle w:val="Tabletext"/>
              <w:jc w:val="center"/>
            </w:pPr>
            <w:r>
              <w:rPr>
                <w:rFonts w:hint="eastAsia"/>
                <w:lang w:eastAsia="zh-CN"/>
              </w:rPr>
              <w:t>47</w:t>
            </w:r>
            <w:r w:rsidRPr="00387665">
              <w:t>−</w:t>
            </w:r>
          </w:p>
        </w:tc>
        <w:tc>
          <w:tcPr>
            <w:tcW w:w="1684" w:type="dxa"/>
            <w:vAlign w:val="center"/>
          </w:tcPr>
          <w:p w:rsidR="00780C10" w:rsidRPr="00387665" w:rsidRDefault="00780C10" w:rsidP="00780C10">
            <w:pPr>
              <w:pStyle w:val="Tabletext"/>
              <w:jc w:val="center"/>
            </w:pPr>
            <w:r>
              <w:rPr>
                <w:rFonts w:hint="eastAsia"/>
                <w:lang w:eastAsia="zh-CN"/>
              </w:rPr>
              <w:t>46</w:t>
            </w:r>
            <w:r w:rsidRPr="00387665">
              <w:t>−</w:t>
            </w:r>
          </w:p>
        </w:tc>
        <w:tc>
          <w:tcPr>
            <w:tcW w:w="1684" w:type="dxa"/>
            <w:vAlign w:val="center"/>
          </w:tcPr>
          <w:p w:rsidR="00780C10" w:rsidRPr="00387665" w:rsidRDefault="00780C10" w:rsidP="00780C10">
            <w:pPr>
              <w:pStyle w:val="Tabletext"/>
              <w:jc w:val="center"/>
            </w:pPr>
            <w:r>
              <w:rPr>
                <w:rFonts w:hint="eastAsia"/>
                <w:lang w:eastAsia="zh-CN"/>
              </w:rPr>
              <w:t>45</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16QAM</w:t>
            </w:r>
          </w:p>
        </w:tc>
        <w:tc>
          <w:tcPr>
            <w:tcW w:w="1603" w:type="dxa"/>
            <w:vAlign w:val="center"/>
          </w:tcPr>
          <w:p w:rsidR="00780C10" w:rsidRPr="00387665" w:rsidRDefault="00780C10" w:rsidP="00780C10">
            <w:pPr>
              <w:pStyle w:val="Tabletext"/>
              <w:jc w:val="center"/>
            </w:pPr>
            <w:r w:rsidRPr="00387665">
              <w:t>0</w:t>
            </w:r>
            <w:r>
              <w:t>,</w:t>
            </w:r>
            <w:r w:rsidRPr="00387665">
              <w:t>4</w:t>
            </w:r>
          </w:p>
        </w:tc>
        <w:tc>
          <w:tcPr>
            <w:tcW w:w="1683" w:type="dxa"/>
            <w:vAlign w:val="center"/>
          </w:tcPr>
          <w:p w:rsidR="00780C10" w:rsidRPr="00387665" w:rsidRDefault="00780C10" w:rsidP="00780C10">
            <w:pPr>
              <w:pStyle w:val="Tabletext"/>
              <w:jc w:val="center"/>
            </w:pPr>
            <w:r>
              <w:rPr>
                <w:rFonts w:hint="eastAsia"/>
                <w:lang w:eastAsia="zh-CN"/>
              </w:rPr>
              <w:t>46</w:t>
            </w:r>
            <w:r w:rsidRPr="00387665">
              <w:t>−</w:t>
            </w:r>
          </w:p>
        </w:tc>
        <w:tc>
          <w:tcPr>
            <w:tcW w:w="1684" w:type="dxa"/>
            <w:vAlign w:val="center"/>
          </w:tcPr>
          <w:p w:rsidR="00780C10" w:rsidRPr="00387665" w:rsidRDefault="00780C10" w:rsidP="00780C10">
            <w:pPr>
              <w:pStyle w:val="Tabletext"/>
              <w:jc w:val="center"/>
            </w:pPr>
            <w:r>
              <w:rPr>
                <w:rFonts w:hint="eastAsia"/>
                <w:lang w:eastAsia="zh-CN"/>
              </w:rPr>
              <w:t>45</w:t>
            </w:r>
            <w:r w:rsidRPr="00387665">
              <w:t>−</w:t>
            </w:r>
          </w:p>
        </w:tc>
        <w:tc>
          <w:tcPr>
            <w:tcW w:w="1684" w:type="dxa"/>
            <w:vAlign w:val="center"/>
          </w:tcPr>
          <w:p w:rsidR="00780C10" w:rsidRPr="00387665" w:rsidRDefault="00780C10" w:rsidP="00780C10">
            <w:pPr>
              <w:pStyle w:val="Tabletext"/>
              <w:jc w:val="center"/>
            </w:pPr>
            <w:r>
              <w:rPr>
                <w:rFonts w:hint="eastAsia"/>
                <w:lang w:eastAsia="zh-CN"/>
              </w:rPr>
              <w:t>44</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64QAM</w:t>
            </w:r>
          </w:p>
        </w:tc>
        <w:tc>
          <w:tcPr>
            <w:tcW w:w="1603" w:type="dxa"/>
            <w:vAlign w:val="center"/>
          </w:tcPr>
          <w:p w:rsidR="00780C10" w:rsidRPr="00387665" w:rsidRDefault="00780C10" w:rsidP="00780C10">
            <w:pPr>
              <w:pStyle w:val="Tabletext"/>
              <w:jc w:val="center"/>
            </w:pPr>
            <w:r w:rsidRPr="00387665">
              <w:t>0</w:t>
            </w:r>
            <w:r>
              <w:t>,</w:t>
            </w:r>
            <w:r w:rsidRPr="00387665">
              <w:t>4</w:t>
            </w:r>
          </w:p>
        </w:tc>
        <w:tc>
          <w:tcPr>
            <w:tcW w:w="1683" w:type="dxa"/>
            <w:vAlign w:val="center"/>
          </w:tcPr>
          <w:p w:rsidR="00780C10" w:rsidRPr="00387665" w:rsidRDefault="00780C10" w:rsidP="00780C10">
            <w:pPr>
              <w:pStyle w:val="Tabletext"/>
              <w:jc w:val="center"/>
            </w:pPr>
            <w:r>
              <w:rPr>
                <w:rFonts w:hint="eastAsia"/>
                <w:lang w:eastAsia="zh-CN"/>
              </w:rPr>
              <w:t>43</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2</w:t>
            </w:r>
            <w:r w:rsidRPr="00387665">
              <w:t>−</w:t>
            </w:r>
          </w:p>
        </w:tc>
        <w:tc>
          <w:tcPr>
            <w:tcW w:w="1684" w:type="dxa"/>
            <w:vAlign w:val="center"/>
          </w:tcPr>
          <w:p w:rsidR="00780C10" w:rsidRPr="00387665" w:rsidRDefault="00780C10" w:rsidP="00780C10">
            <w:pPr>
              <w:pStyle w:val="Tabletext"/>
              <w:jc w:val="center"/>
            </w:pPr>
            <w:r>
              <w:rPr>
                <w:rFonts w:hint="eastAsia"/>
                <w:lang w:eastAsia="zh-CN"/>
              </w:rPr>
              <w:t>41</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4QAM</w:t>
            </w:r>
          </w:p>
        </w:tc>
        <w:tc>
          <w:tcPr>
            <w:tcW w:w="1603" w:type="dxa"/>
            <w:vAlign w:val="center"/>
          </w:tcPr>
          <w:p w:rsidR="00780C10" w:rsidRPr="00387665" w:rsidRDefault="00780C10" w:rsidP="00780C10">
            <w:pPr>
              <w:pStyle w:val="Tabletext"/>
              <w:jc w:val="center"/>
            </w:pPr>
            <w:r w:rsidRPr="00387665">
              <w:t>0</w:t>
            </w:r>
            <w:r>
              <w:t>,</w:t>
            </w:r>
            <w:r w:rsidRPr="00387665">
              <w:t>6</w:t>
            </w:r>
          </w:p>
        </w:tc>
        <w:tc>
          <w:tcPr>
            <w:tcW w:w="1683" w:type="dxa"/>
            <w:vAlign w:val="center"/>
          </w:tcPr>
          <w:p w:rsidR="00780C10" w:rsidRPr="00387665" w:rsidRDefault="00780C10" w:rsidP="00780C10">
            <w:pPr>
              <w:pStyle w:val="Tabletext"/>
              <w:jc w:val="center"/>
            </w:pPr>
            <w:r>
              <w:rPr>
                <w:rFonts w:hint="eastAsia"/>
                <w:lang w:eastAsia="zh-CN"/>
              </w:rPr>
              <w:t>46</w:t>
            </w:r>
            <w:r w:rsidRPr="00387665">
              <w:t>−</w:t>
            </w:r>
          </w:p>
        </w:tc>
        <w:tc>
          <w:tcPr>
            <w:tcW w:w="1684" w:type="dxa"/>
            <w:vAlign w:val="center"/>
          </w:tcPr>
          <w:p w:rsidR="00780C10" w:rsidRPr="00387665" w:rsidRDefault="00780C10" w:rsidP="00780C10">
            <w:pPr>
              <w:pStyle w:val="Tabletext"/>
              <w:jc w:val="center"/>
            </w:pPr>
            <w:r>
              <w:rPr>
                <w:rFonts w:hint="eastAsia"/>
                <w:lang w:eastAsia="zh-CN"/>
              </w:rPr>
              <w:t>45</w:t>
            </w:r>
            <w:r w:rsidRPr="00387665">
              <w:t>−</w:t>
            </w:r>
          </w:p>
        </w:tc>
        <w:tc>
          <w:tcPr>
            <w:tcW w:w="1684" w:type="dxa"/>
            <w:vAlign w:val="center"/>
          </w:tcPr>
          <w:p w:rsidR="00780C10" w:rsidRPr="00387665" w:rsidRDefault="00780C10" w:rsidP="00780C10">
            <w:pPr>
              <w:pStyle w:val="Tabletext"/>
              <w:jc w:val="center"/>
            </w:pPr>
            <w:r>
              <w:rPr>
                <w:rFonts w:hint="eastAsia"/>
                <w:lang w:eastAsia="zh-CN"/>
              </w:rPr>
              <w:t>44</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16QAM</w:t>
            </w:r>
          </w:p>
        </w:tc>
        <w:tc>
          <w:tcPr>
            <w:tcW w:w="1603" w:type="dxa"/>
            <w:vAlign w:val="center"/>
          </w:tcPr>
          <w:p w:rsidR="00780C10" w:rsidRPr="00387665" w:rsidRDefault="00780C10" w:rsidP="00780C10">
            <w:pPr>
              <w:pStyle w:val="Tabletext"/>
              <w:jc w:val="center"/>
            </w:pPr>
            <w:r w:rsidRPr="00387665">
              <w:t>0</w:t>
            </w:r>
            <w:r>
              <w:t>,</w:t>
            </w:r>
            <w:r w:rsidRPr="00387665">
              <w:t>6</w:t>
            </w:r>
          </w:p>
        </w:tc>
        <w:tc>
          <w:tcPr>
            <w:tcW w:w="1683" w:type="dxa"/>
            <w:vAlign w:val="center"/>
          </w:tcPr>
          <w:p w:rsidR="00780C10" w:rsidRPr="00387665" w:rsidRDefault="00780C10" w:rsidP="00780C10">
            <w:pPr>
              <w:pStyle w:val="Tabletext"/>
              <w:jc w:val="center"/>
            </w:pPr>
            <w:r w:rsidRPr="00387665">
              <w:t>4</w:t>
            </w:r>
            <w:r>
              <w:rPr>
                <w:rFonts w:hint="eastAsia"/>
                <w:lang w:eastAsia="zh-CN"/>
              </w:rPr>
              <w:t>4</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3</w:t>
            </w:r>
            <w:r w:rsidRPr="00387665">
              <w:t>−</w:t>
            </w:r>
          </w:p>
        </w:tc>
        <w:tc>
          <w:tcPr>
            <w:tcW w:w="1684" w:type="dxa"/>
            <w:vAlign w:val="center"/>
          </w:tcPr>
          <w:p w:rsidR="00780C10" w:rsidRPr="00387665" w:rsidRDefault="00780C10" w:rsidP="00780C10">
            <w:pPr>
              <w:pStyle w:val="Tabletext"/>
              <w:jc w:val="center"/>
            </w:pPr>
            <w:r>
              <w:rPr>
                <w:rFonts w:hint="eastAsia"/>
                <w:lang w:eastAsia="zh-CN"/>
              </w:rPr>
              <w:t>41</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64QAM</w:t>
            </w:r>
          </w:p>
        </w:tc>
        <w:tc>
          <w:tcPr>
            <w:tcW w:w="1603" w:type="dxa"/>
            <w:vAlign w:val="center"/>
          </w:tcPr>
          <w:p w:rsidR="00780C10" w:rsidRPr="00387665" w:rsidRDefault="00780C10" w:rsidP="00780C10">
            <w:pPr>
              <w:pStyle w:val="Tabletext"/>
              <w:jc w:val="center"/>
            </w:pPr>
            <w:r w:rsidRPr="00387665">
              <w:t>0</w:t>
            </w:r>
            <w:r>
              <w:t>,</w:t>
            </w:r>
            <w:r w:rsidRPr="00387665">
              <w:t>6</w:t>
            </w:r>
          </w:p>
        </w:tc>
        <w:tc>
          <w:tcPr>
            <w:tcW w:w="1683" w:type="dxa"/>
            <w:vAlign w:val="center"/>
          </w:tcPr>
          <w:p w:rsidR="00780C10" w:rsidRPr="00387665" w:rsidRDefault="00780C10" w:rsidP="00780C10">
            <w:pPr>
              <w:pStyle w:val="Tabletext"/>
              <w:jc w:val="center"/>
            </w:pPr>
            <w:r w:rsidRPr="00387665">
              <w:t>4</w:t>
            </w:r>
            <w:r>
              <w:rPr>
                <w:rFonts w:hint="eastAsia"/>
                <w:lang w:eastAsia="zh-CN"/>
              </w:rPr>
              <w:t>1</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0</w:t>
            </w:r>
            <w:r w:rsidRPr="00387665">
              <w:t>−</w:t>
            </w:r>
          </w:p>
        </w:tc>
        <w:tc>
          <w:tcPr>
            <w:tcW w:w="1684" w:type="dxa"/>
            <w:vAlign w:val="center"/>
          </w:tcPr>
          <w:p w:rsidR="00780C10" w:rsidRPr="00387665" w:rsidRDefault="00780C10" w:rsidP="00780C10">
            <w:pPr>
              <w:pStyle w:val="Tabletext"/>
              <w:jc w:val="center"/>
            </w:pPr>
            <w:r>
              <w:rPr>
                <w:rFonts w:hint="eastAsia"/>
                <w:lang w:eastAsia="zh-CN"/>
              </w:rPr>
              <w:t>37</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4QAM-NR</w:t>
            </w:r>
          </w:p>
        </w:tc>
        <w:tc>
          <w:tcPr>
            <w:tcW w:w="1603" w:type="dxa"/>
            <w:vAlign w:val="center"/>
          </w:tcPr>
          <w:p w:rsidR="00780C10" w:rsidRPr="00387665" w:rsidRDefault="00780C10" w:rsidP="00780C10">
            <w:pPr>
              <w:pStyle w:val="Tabletext"/>
              <w:jc w:val="center"/>
            </w:pPr>
            <w:r w:rsidRPr="00387665">
              <w:t>0</w:t>
            </w:r>
            <w:r>
              <w:t>,</w:t>
            </w:r>
            <w:r w:rsidRPr="00387665">
              <w:t>8</w:t>
            </w:r>
          </w:p>
        </w:tc>
        <w:tc>
          <w:tcPr>
            <w:tcW w:w="1683" w:type="dxa"/>
            <w:vAlign w:val="center"/>
          </w:tcPr>
          <w:p w:rsidR="00780C10" w:rsidRPr="00387665" w:rsidRDefault="00780C10" w:rsidP="00780C10">
            <w:pPr>
              <w:pStyle w:val="Tabletext"/>
              <w:jc w:val="center"/>
            </w:pPr>
            <w:r>
              <w:rPr>
                <w:rFonts w:hint="eastAsia"/>
                <w:lang w:eastAsia="zh-CN"/>
              </w:rPr>
              <w:t>47</w:t>
            </w:r>
            <w:r w:rsidRPr="00387665">
              <w:t>−</w:t>
            </w:r>
          </w:p>
        </w:tc>
        <w:tc>
          <w:tcPr>
            <w:tcW w:w="1684" w:type="dxa"/>
            <w:vAlign w:val="center"/>
          </w:tcPr>
          <w:p w:rsidR="00780C10" w:rsidRPr="00387665" w:rsidRDefault="00780C10" w:rsidP="00780C10">
            <w:pPr>
              <w:pStyle w:val="Tabletext"/>
              <w:jc w:val="center"/>
            </w:pPr>
            <w:r>
              <w:rPr>
                <w:rFonts w:hint="eastAsia"/>
                <w:lang w:eastAsia="zh-CN"/>
              </w:rPr>
              <w:t>46</w:t>
            </w:r>
            <w:r w:rsidRPr="00387665">
              <w:t>−</w:t>
            </w:r>
          </w:p>
        </w:tc>
        <w:tc>
          <w:tcPr>
            <w:tcW w:w="1684" w:type="dxa"/>
            <w:vAlign w:val="center"/>
          </w:tcPr>
          <w:p w:rsidR="00780C10" w:rsidRPr="00387665" w:rsidRDefault="00780C10" w:rsidP="00780C10">
            <w:pPr>
              <w:pStyle w:val="Tabletext"/>
              <w:jc w:val="center"/>
            </w:pPr>
            <w:r>
              <w:rPr>
                <w:rFonts w:hint="eastAsia"/>
                <w:lang w:eastAsia="zh-CN"/>
              </w:rPr>
              <w:t>45</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4QAM</w:t>
            </w:r>
          </w:p>
        </w:tc>
        <w:tc>
          <w:tcPr>
            <w:tcW w:w="1603" w:type="dxa"/>
            <w:vAlign w:val="center"/>
          </w:tcPr>
          <w:p w:rsidR="00780C10" w:rsidRPr="00387665" w:rsidRDefault="00780C10" w:rsidP="00780C10">
            <w:pPr>
              <w:pStyle w:val="Tabletext"/>
              <w:jc w:val="center"/>
            </w:pPr>
            <w:r w:rsidRPr="00387665">
              <w:t>0</w:t>
            </w:r>
            <w:r>
              <w:t>,</w:t>
            </w:r>
            <w:r w:rsidRPr="00387665">
              <w:t>8</w:t>
            </w:r>
          </w:p>
        </w:tc>
        <w:tc>
          <w:tcPr>
            <w:tcW w:w="1683" w:type="dxa"/>
            <w:vAlign w:val="center"/>
          </w:tcPr>
          <w:p w:rsidR="00780C10" w:rsidRPr="00387665" w:rsidRDefault="00780C10" w:rsidP="00780C10">
            <w:pPr>
              <w:pStyle w:val="Tabletext"/>
              <w:jc w:val="center"/>
            </w:pPr>
            <w:r>
              <w:rPr>
                <w:rFonts w:hint="eastAsia"/>
                <w:lang w:eastAsia="zh-CN"/>
              </w:rPr>
              <w:t>46</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5</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0</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16QAM</w:t>
            </w:r>
          </w:p>
        </w:tc>
        <w:tc>
          <w:tcPr>
            <w:tcW w:w="1603" w:type="dxa"/>
            <w:vAlign w:val="center"/>
          </w:tcPr>
          <w:p w:rsidR="00780C10" w:rsidRPr="00387665" w:rsidRDefault="00780C10" w:rsidP="00780C10">
            <w:pPr>
              <w:pStyle w:val="Tabletext"/>
              <w:jc w:val="center"/>
            </w:pPr>
            <w:r w:rsidRPr="00387665">
              <w:t>0</w:t>
            </w:r>
            <w:r>
              <w:t>,</w:t>
            </w:r>
            <w:r w:rsidRPr="00387665">
              <w:t>8</w:t>
            </w:r>
          </w:p>
        </w:tc>
        <w:tc>
          <w:tcPr>
            <w:tcW w:w="1683" w:type="dxa"/>
            <w:vAlign w:val="center"/>
          </w:tcPr>
          <w:p w:rsidR="00780C10" w:rsidRPr="00387665" w:rsidRDefault="00780C10" w:rsidP="00780C10">
            <w:pPr>
              <w:pStyle w:val="Tabletext"/>
              <w:jc w:val="center"/>
            </w:pPr>
            <w:r w:rsidRPr="00387665">
              <w:t>4</w:t>
            </w:r>
            <w:r>
              <w:rPr>
                <w:rFonts w:hint="eastAsia"/>
                <w:lang w:eastAsia="zh-CN"/>
              </w:rPr>
              <w:t>2</w:t>
            </w:r>
            <w:r w:rsidRPr="00387665">
              <w:t>−</w:t>
            </w:r>
          </w:p>
        </w:tc>
        <w:tc>
          <w:tcPr>
            <w:tcW w:w="1684" w:type="dxa"/>
            <w:vAlign w:val="center"/>
          </w:tcPr>
          <w:p w:rsidR="00780C10" w:rsidRPr="00387665" w:rsidRDefault="00780C10" w:rsidP="00780C10">
            <w:pPr>
              <w:pStyle w:val="Tabletext"/>
              <w:jc w:val="center"/>
            </w:pPr>
            <w:r w:rsidRPr="00387665">
              <w:t>4</w:t>
            </w:r>
            <w:r>
              <w:rPr>
                <w:rFonts w:hint="eastAsia"/>
                <w:lang w:eastAsia="zh-CN"/>
              </w:rPr>
              <w:t>1</w:t>
            </w:r>
            <w:r w:rsidRPr="00387665">
              <w:t>−</w:t>
            </w:r>
          </w:p>
        </w:tc>
        <w:tc>
          <w:tcPr>
            <w:tcW w:w="1684" w:type="dxa"/>
            <w:vAlign w:val="center"/>
          </w:tcPr>
          <w:p w:rsidR="00780C10" w:rsidRPr="00387665" w:rsidRDefault="00780C10" w:rsidP="00780C10">
            <w:pPr>
              <w:pStyle w:val="Tabletext"/>
              <w:jc w:val="center"/>
            </w:pPr>
            <w:r>
              <w:rPr>
                <w:rFonts w:hint="eastAsia"/>
                <w:lang w:eastAsia="zh-CN"/>
              </w:rPr>
              <w:t>38</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32QAM</w:t>
            </w:r>
          </w:p>
        </w:tc>
        <w:tc>
          <w:tcPr>
            <w:tcW w:w="1603" w:type="dxa"/>
            <w:vAlign w:val="center"/>
          </w:tcPr>
          <w:p w:rsidR="00780C10" w:rsidRPr="00387665" w:rsidRDefault="00780C10" w:rsidP="00780C10">
            <w:pPr>
              <w:pStyle w:val="Tabletext"/>
              <w:jc w:val="center"/>
            </w:pPr>
            <w:r w:rsidRPr="00387665">
              <w:t>0</w:t>
            </w:r>
            <w:r>
              <w:t>,</w:t>
            </w:r>
            <w:r w:rsidRPr="00387665">
              <w:t>8</w:t>
            </w:r>
          </w:p>
        </w:tc>
        <w:tc>
          <w:tcPr>
            <w:tcW w:w="1683" w:type="dxa"/>
            <w:vAlign w:val="center"/>
          </w:tcPr>
          <w:p w:rsidR="00780C10" w:rsidRPr="00387665" w:rsidRDefault="00780C10" w:rsidP="00780C10">
            <w:pPr>
              <w:pStyle w:val="Tabletext"/>
              <w:jc w:val="center"/>
            </w:pPr>
            <w:r w:rsidRPr="00387665">
              <w:t>4</w:t>
            </w:r>
            <w:r>
              <w:rPr>
                <w:rFonts w:hint="eastAsia"/>
                <w:lang w:eastAsia="zh-CN"/>
              </w:rPr>
              <w:t>0</w:t>
            </w:r>
            <w:r w:rsidRPr="00387665">
              <w:t>−</w:t>
            </w:r>
          </w:p>
        </w:tc>
        <w:tc>
          <w:tcPr>
            <w:tcW w:w="1684" w:type="dxa"/>
            <w:vAlign w:val="center"/>
          </w:tcPr>
          <w:p w:rsidR="00780C10" w:rsidRPr="00387665" w:rsidRDefault="00780C10" w:rsidP="00780C10">
            <w:pPr>
              <w:pStyle w:val="Tabletext"/>
              <w:jc w:val="center"/>
            </w:pPr>
            <w:r>
              <w:rPr>
                <w:rFonts w:hint="eastAsia"/>
                <w:lang w:eastAsia="zh-CN"/>
              </w:rPr>
              <w:t>39</w:t>
            </w:r>
            <w:r w:rsidRPr="00387665">
              <w:t>−</w:t>
            </w:r>
          </w:p>
        </w:tc>
        <w:tc>
          <w:tcPr>
            <w:tcW w:w="1684" w:type="dxa"/>
            <w:vAlign w:val="center"/>
          </w:tcPr>
          <w:p w:rsidR="00780C10" w:rsidRPr="00387665" w:rsidRDefault="00780C10" w:rsidP="00780C10">
            <w:pPr>
              <w:pStyle w:val="Tabletext"/>
              <w:jc w:val="center"/>
            </w:pPr>
            <w:r w:rsidRPr="00387665">
              <w:t>3</w:t>
            </w:r>
            <w:r>
              <w:rPr>
                <w:rFonts w:hint="eastAsia"/>
                <w:lang w:eastAsia="zh-CN"/>
              </w:rPr>
              <w:t>4</w:t>
            </w:r>
            <w:r w:rsidRPr="00387665">
              <w:t>−</w:t>
            </w:r>
          </w:p>
        </w:tc>
      </w:tr>
      <w:tr w:rsidR="00780C10" w:rsidRPr="00530234" w:rsidTr="002F27D9">
        <w:trPr>
          <w:jc w:val="center"/>
        </w:trPr>
        <w:tc>
          <w:tcPr>
            <w:tcW w:w="1851" w:type="dxa"/>
            <w:vAlign w:val="center"/>
            <w:hideMark/>
          </w:tcPr>
          <w:p w:rsidR="00780C10" w:rsidRPr="00387665" w:rsidRDefault="00780C10" w:rsidP="00780C10">
            <w:pPr>
              <w:pStyle w:val="Tabletext"/>
              <w:jc w:val="center"/>
            </w:pPr>
            <w:r w:rsidRPr="00387665">
              <w:t>64QAM</w:t>
            </w:r>
          </w:p>
        </w:tc>
        <w:tc>
          <w:tcPr>
            <w:tcW w:w="1603" w:type="dxa"/>
            <w:vAlign w:val="center"/>
          </w:tcPr>
          <w:p w:rsidR="00780C10" w:rsidRPr="00387665" w:rsidRDefault="00780C10" w:rsidP="00780C10">
            <w:pPr>
              <w:pStyle w:val="Tabletext"/>
              <w:jc w:val="center"/>
            </w:pPr>
            <w:r w:rsidRPr="00387665">
              <w:t>0</w:t>
            </w:r>
            <w:r>
              <w:t>,</w:t>
            </w:r>
            <w:r w:rsidRPr="00387665">
              <w:t>8</w:t>
            </w:r>
          </w:p>
        </w:tc>
        <w:tc>
          <w:tcPr>
            <w:tcW w:w="1683" w:type="dxa"/>
            <w:vAlign w:val="center"/>
          </w:tcPr>
          <w:p w:rsidR="00780C10" w:rsidRPr="00387665" w:rsidRDefault="00780C10" w:rsidP="00780C10">
            <w:pPr>
              <w:pStyle w:val="Tabletext"/>
              <w:jc w:val="center"/>
            </w:pPr>
            <w:r w:rsidRPr="00387665">
              <w:t>38−</w:t>
            </w:r>
          </w:p>
        </w:tc>
        <w:tc>
          <w:tcPr>
            <w:tcW w:w="1684" w:type="dxa"/>
            <w:vAlign w:val="center"/>
          </w:tcPr>
          <w:p w:rsidR="00780C10" w:rsidRPr="00387665" w:rsidRDefault="00780C10" w:rsidP="00780C10">
            <w:pPr>
              <w:pStyle w:val="Tabletext"/>
              <w:jc w:val="center"/>
            </w:pPr>
            <w:r w:rsidRPr="00387665">
              <w:t>36−</w:t>
            </w:r>
          </w:p>
        </w:tc>
        <w:tc>
          <w:tcPr>
            <w:tcW w:w="1684" w:type="dxa"/>
            <w:vAlign w:val="center"/>
          </w:tcPr>
          <w:p w:rsidR="00780C10" w:rsidRPr="00387665" w:rsidRDefault="00780C10" w:rsidP="00780C10">
            <w:pPr>
              <w:pStyle w:val="Tabletext"/>
              <w:jc w:val="center"/>
            </w:pPr>
            <w:r w:rsidRPr="00387665">
              <w:t>30−</w:t>
            </w:r>
          </w:p>
        </w:tc>
      </w:tr>
    </w:tbl>
    <w:p w:rsidR="00366D28" w:rsidRPr="00530234" w:rsidRDefault="00B82FAC" w:rsidP="00780C10">
      <w:pPr>
        <w:pStyle w:val="Heading1"/>
        <w:spacing w:before="480"/>
        <w:ind w:left="822" w:hanging="828"/>
        <w:rPr>
          <w:rFonts w:ascii="Times New Roman" w:eastAsia="SimSun" w:hAnsi="Times New Roman"/>
          <w:rtl/>
          <w:lang w:bidi="ar-EG"/>
        </w:rPr>
      </w:pPr>
      <w:bookmarkStart w:id="1146" w:name="_Toc523236330"/>
      <w:r w:rsidRPr="00530234">
        <w:rPr>
          <w:rFonts w:ascii="Times New Roman" w:eastAsia="SimSun" w:hAnsi="Times New Roman"/>
          <w:lang w:eastAsia="en-US" w:bidi="ar-EG"/>
        </w:rPr>
        <w:lastRenderedPageBreak/>
        <w:t>2</w:t>
      </w:r>
      <w:r w:rsidRPr="00530234">
        <w:rPr>
          <w:rFonts w:ascii="Times New Roman" w:eastAsia="SimSun" w:hAnsi="Times New Roman" w:hint="cs"/>
          <w:rtl/>
          <w:lang w:eastAsia="en-US" w:bidi="ar-EG"/>
        </w:rPr>
        <w:tab/>
      </w:r>
      <w:r w:rsidRPr="008D4059">
        <w:rPr>
          <w:rFonts w:eastAsia="SimSun" w:hint="cs"/>
          <w:spacing w:val="-2"/>
          <w:rtl/>
          <w:lang w:eastAsia="en-US" w:bidi="ar-EG"/>
        </w:rPr>
        <w:t>نسب الحماية لإشارات تلفزيون تماثلي للأرض مطلوبة تتعرض للتداخل من إشارات</w:t>
      </w:r>
      <w:r w:rsidR="00780C10">
        <w:rPr>
          <w:rFonts w:eastAsia="SimSun" w:hint="eastAsia"/>
          <w:spacing w:val="-2"/>
          <w:rtl/>
          <w:lang w:eastAsia="en-US" w:bidi="ar-EG"/>
        </w:rPr>
        <w:t> </w:t>
      </w:r>
      <w:r w:rsidRPr="008D4059">
        <w:rPr>
          <w:rFonts w:eastAsia="SimSun"/>
          <w:spacing w:val="-2"/>
          <w:lang w:eastAsia="en-US" w:bidi="ar-EG"/>
        </w:rPr>
        <w:t>DTMB</w:t>
      </w:r>
      <w:r w:rsidR="00063BD6">
        <w:rPr>
          <w:rFonts w:eastAsia="SimSun" w:hint="cs"/>
          <w:spacing w:val="-2"/>
          <w:rtl/>
          <w:lang w:eastAsia="en-US" w:bidi="ar-EG"/>
        </w:rPr>
        <w:t xml:space="preserve"> </w:t>
      </w:r>
      <w:r w:rsidR="00063BD6" w:rsidRPr="00530234">
        <w:rPr>
          <w:rFonts w:ascii="Times New Roman" w:eastAsia="SimSun" w:hAnsi="Times New Roman" w:hint="cs"/>
          <w:rtl/>
          <w:lang w:eastAsia="en-US" w:bidi="ar-EG"/>
        </w:rPr>
        <w:t>غير مطلوبة</w:t>
      </w:r>
      <w:r w:rsidRPr="00530234">
        <w:rPr>
          <w:rFonts w:ascii="Times New Roman" w:eastAsia="SimSun" w:hAnsi="Times New Roman" w:hint="cs"/>
          <w:rtl/>
          <w:lang w:eastAsia="en-US" w:bidi="ar-EG"/>
        </w:rPr>
        <w:t xml:space="preserve"> بتردد</w:t>
      </w:r>
      <w:r w:rsidR="00063BD6">
        <w:rPr>
          <w:rFonts w:ascii="Times New Roman" w:eastAsia="SimSun" w:hAnsi="Times New Roman" w:hint="cs"/>
          <w:rtl/>
          <w:lang w:eastAsia="en-US" w:bidi="ar-EG"/>
        </w:rPr>
        <w:t>ي</w:t>
      </w:r>
      <w:r w:rsidRPr="00530234">
        <w:rPr>
          <w:rFonts w:ascii="Times New Roman" w:eastAsia="SimSun" w:hAnsi="Times New Roman" w:hint="cs"/>
          <w:rtl/>
          <w:lang w:eastAsia="en-US" w:bidi="ar-EG"/>
        </w:rPr>
        <w:t xml:space="preserve"> </w:t>
      </w:r>
      <w:r w:rsidRPr="00530234">
        <w:rPr>
          <w:rFonts w:ascii="Times New Roman" w:eastAsia="SimSun" w:hAnsi="Times New Roman"/>
          <w:lang w:eastAsia="en-US" w:bidi="ar-EG"/>
        </w:rPr>
        <w:t>MHz 8</w:t>
      </w:r>
      <w:r w:rsidRPr="00530234">
        <w:rPr>
          <w:rFonts w:ascii="Times New Roman" w:eastAsia="SimSun" w:hAnsi="Times New Roman" w:hint="cs"/>
          <w:rtl/>
          <w:lang w:eastAsia="en-US" w:bidi="ar-EG"/>
        </w:rPr>
        <w:t xml:space="preserve"> </w:t>
      </w:r>
      <w:r w:rsidR="00063BD6">
        <w:rPr>
          <w:rFonts w:ascii="Times New Roman" w:eastAsia="SimSun" w:hAnsi="Times New Roman" w:hint="cs"/>
          <w:rtl/>
          <w:lang w:eastAsia="en-US" w:bidi="ar-EG"/>
        </w:rPr>
        <w:t>و</w:t>
      </w:r>
      <w:r w:rsidR="00063BD6" w:rsidRPr="00710376">
        <w:rPr>
          <w:rFonts w:eastAsia="SimSun"/>
        </w:rPr>
        <w:t>MHz </w:t>
      </w:r>
      <w:r w:rsidR="00063BD6">
        <w:rPr>
          <w:rFonts w:eastAsia="SimSun"/>
        </w:rPr>
        <w:t>6</w:t>
      </w:r>
      <w:bookmarkEnd w:id="1146"/>
      <w:bookmarkEnd w:id="1142"/>
      <w:bookmarkEnd w:id="1143"/>
      <w:bookmarkEnd w:id="1144"/>
    </w:p>
    <w:p w:rsidR="00366D28" w:rsidRPr="00530234" w:rsidRDefault="00B82FAC" w:rsidP="00063BD6">
      <w:pPr>
        <w:rPr>
          <w:rFonts w:eastAsia="SimSun"/>
          <w:rtl/>
          <w:lang w:bidi="ar-EG"/>
        </w:rPr>
      </w:pPr>
      <w:r w:rsidRPr="00530234">
        <w:rPr>
          <w:rFonts w:eastAsia="SimSun" w:hint="cs"/>
          <w:rtl/>
          <w:lang w:val="fr-FR" w:bidi="ar-EG"/>
        </w:rPr>
        <w:t xml:space="preserve">تعرض الجداول من </w:t>
      </w:r>
      <w:r w:rsidR="000212E8" w:rsidRPr="00530234">
        <w:rPr>
          <w:rFonts w:eastAsia="SimSun"/>
          <w:lang w:bidi="ar-EG"/>
        </w:rPr>
        <w:t>9</w:t>
      </w:r>
      <w:r w:rsidR="00063BD6">
        <w:rPr>
          <w:rFonts w:eastAsia="SimSun"/>
          <w:lang w:bidi="ar-EG"/>
        </w:rPr>
        <w:t>8</w:t>
      </w:r>
      <w:r w:rsidRPr="00530234">
        <w:rPr>
          <w:rFonts w:eastAsia="SimSun" w:hint="cs"/>
          <w:rtl/>
          <w:lang w:bidi="ar-EG"/>
        </w:rPr>
        <w:t xml:space="preserve"> إلى </w:t>
      </w:r>
      <w:r w:rsidR="00063BD6">
        <w:rPr>
          <w:rFonts w:eastAsia="SimSun"/>
          <w:lang w:bidi="ar-EG"/>
        </w:rPr>
        <w:t>107</w:t>
      </w:r>
      <w:r w:rsidRPr="00530234">
        <w:rPr>
          <w:rFonts w:eastAsia="SimSun" w:hint="cs"/>
          <w:rtl/>
          <w:lang w:bidi="ar-EG"/>
        </w:rPr>
        <w:t xml:space="preserve"> نسب الحماية لإشارة تلفزيون تماثلي مطلوبة تتعرض للتداخل من إشارة </w:t>
      </w:r>
      <w:r w:rsidRPr="00530234">
        <w:rPr>
          <w:rFonts w:eastAsia="SimSun"/>
          <w:lang w:bidi="ar-EG"/>
        </w:rPr>
        <w:t>DTMB</w:t>
      </w:r>
      <w:r w:rsidRPr="00530234">
        <w:rPr>
          <w:rFonts w:eastAsia="SimSun" w:hint="cs"/>
          <w:rtl/>
          <w:lang w:bidi="ar-EG"/>
        </w:rPr>
        <w:t>.</w:t>
      </w:r>
    </w:p>
    <w:p w:rsidR="00366D28" w:rsidRPr="00530234" w:rsidRDefault="00B82FAC" w:rsidP="00901DBC">
      <w:pPr>
        <w:pStyle w:val="Heading2"/>
        <w:spacing w:after="60"/>
        <w:ind w:left="851" w:hanging="851"/>
        <w:rPr>
          <w:rFonts w:ascii="Times New Roman" w:eastAsia="SimSun" w:hAnsi="Times New Roman"/>
          <w:rtl/>
        </w:rPr>
      </w:pPr>
      <w:bookmarkStart w:id="1147" w:name="_Toc378001307"/>
      <w:bookmarkStart w:id="1148" w:name="_Toc381703340"/>
      <w:bookmarkStart w:id="1149" w:name="_Toc412541987"/>
      <w:bookmarkStart w:id="1150" w:name="_Toc523236331"/>
      <w:r w:rsidRPr="00530234">
        <w:rPr>
          <w:rFonts w:ascii="Times New Roman" w:eastAsia="SimSun" w:hAnsi="Times New Roman"/>
        </w:rPr>
        <w:t>1.2</w:t>
      </w:r>
      <w:r w:rsidRPr="00530234">
        <w:rPr>
          <w:rFonts w:ascii="Times New Roman" w:eastAsia="SimSun" w:hAnsi="Times New Roman" w:hint="cs"/>
          <w:rtl/>
        </w:rPr>
        <w:tab/>
        <w:t xml:space="preserve">حماية إشارات الرؤية المطلوبة التي تتعرض للتداخل من إشارة </w:t>
      </w:r>
      <w:r w:rsidRPr="00530234">
        <w:rPr>
          <w:rFonts w:ascii="Times New Roman" w:eastAsia="SimSun" w:hAnsi="Times New Roman"/>
        </w:rPr>
        <w:t>DTMB</w:t>
      </w:r>
      <w:r w:rsidRPr="00530234">
        <w:rPr>
          <w:rFonts w:ascii="Times New Roman" w:eastAsia="SimSun" w:hAnsi="Times New Roman" w:hint="cs"/>
          <w:rtl/>
        </w:rPr>
        <w:t xml:space="preserve"> </w:t>
      </w:r>
      <w:bookmarkEnd w:id="1147"/>
      <w:bookmarkEnd w:id="1148"/>
      <w:bookmarkEnd w:id="1149"/>
      <w:r w:rsidR="00063BD6" w:rsidRPr="00063BD6">
        <w:rPr>
          <w:rFonts w:ascii="Times New Roman" w:eastAsia="SimSun" w:hAnsi="Times New Roman" w:hint="cs"/>
          <w:rtl/>
          <w:lang w:bidi="ar-EG"/>
        </w:rPr>
        <w:t xml:space="preserve">بترددي </w:t>
      </w:r>
      <w:r w:rsidR="00063BD6" w:rsidRPr="00063BD6">
        <w:rPr>
          <w:rFonts w:ascii="Times New Roman" w:eastAsia="SimSun" w:hAnsi="Times New Roman"/>
        </w:rPr>
        <w:t>MHz 8</w:t>
      </w:r>
      <w:r w:rsidR="00063BD6" w:rsidRPr="00063BD6">
        <w:rPr>
          <w:rFonts w:ascii="Times New Roman" w:eastAsia="SimSun" w:hAnsi="Times New Roman" w:hint="cs"/>
          <w:rtl/>
          <w:lang w:bidi="ar-EG"/>
        </w:rPr>
        <w:t xml:space="preserve"> و</w:t>
      </w:r>
      <w:r w:rsidR="00063BD6" w:rsidRPr="00063BD6">
        <w:rPr>
          <w:rFonts w:ascii="Times New Roman" w:eastAsia="SimSun" w:hAnsi="Times New Roman"/>
        </w:rPr>
        <w:t>MHz 6</w:t>
      </w:r>
      <w:bookmarkEnd w:id="1150"/>
    </w:p>
    <w:p w:rsidR="00B82FAC" w:rsidRPr="00530234" w:rsidRDefault="00B82FAC" w:rsidP="00063BD6">
      <w:pPr>
        <w:rPr>
          <w:rFonts w:eastAsia="SimSun"/>
          <w:rtl/>
          <w:lang w:bidi="ar-EG"/>
        </w:rPr>
      </w:pPr>
      <w:r w:rsidRPr="00530234">
        <w:rPr>
          <w:rFonts w:eastAsia="SimSun" w:hint="cs"/>
          <w:rtl/>
          <w:lang w:bidi="ar-EG"/>
        </w:rPr>
        <w:t>في هذا القسم، نس</w:t>
      </w:r>
      <w:r w:rsidR="00063BD6">
        <w:rPr>
          <w:rFonts w:eastAsia="SimSun" w:hint="cs"/>
          <w:rtl/>
          <w:lang w:bidi="ar-EG"/>
        </w:rPr>
        <w:t>ب الحماية لإشارة تماثلية مطلوبة</w:t>
      </w:r>
      <w:r w:rsidRPr="00530234">
        <w:rPr>
          <w:rFonts w:eastAsia="SimSun" w:hint="cs"/>
          <w:rtl/>
          <w:lang w:bidi="ar-EG"/>
        </w:rPr>
        <w:t xml:space="preserve">، تتعرض للتداخل من إشارة </w:t>
      </w:r>
      <w:r w:rsidRPr="00530234">
        <w:rPr>
          <w:rFonts w:eastAsia="SimSun"/>
          <w:lang w:bidi="ar-EG"/>
        </w:rPr>
        <w:t>DTMB</w:t>
      </w:r>
      <w:r w:rsidRPr="00530234">
        <w:rPr>
          <w:rFonts w:eastAsia="SimSun" w:hint="cs"/>
          <w:rtl/>
          <w:lang w:bidi="ar-EG"/>
        </w:rPr>
        <w:t xml:space="preserve"> غير مطلوبة، </w:t>
      </w:r>
      <w:r w:rsidR="00416A44" w:rsidRPr="00530234">
        <w:rPr>
          <w:rFonts w:eastAsia="SimSun" w:hint="cs"/>
          <w:rtl/>
          <w:lang w:bidi="ar-EG"/>
        </w:rPr>
        <w:t>لا </w:t>
      </w:r>
      <w:r w:rsidRPr="00530234">
        <w:rPr>
          <w:rFonts w:eastAsia="SimSun" w:hint="cs"/>
          <w:rtl/>
          <w:lang w:bidi="ar-EG"/>
        </w:rPr>
        <w:t>تتعلق إ</w:t>
      </w:r>
      <w:r w:rsidR="00416A44" w:rsidRPr="00530234">
        <w:rPr>
          <w:rFonts w:eastAsia="SimSun" w:hint="cs"/>
          <w:rtl/>
          <w:lang w:bidi="ar-EG"/>
        </w:rPr>
        <w:t>لا </w:t>
      </w:r>
      <w:r w:rsidRPr="00530234">
        <w:rPr>
          <w:rFonts w:eastAsia="SimSun" w:hint="cs"/>
          <w:rtl/>
          <w:lang w:bidi="ar-EG"/>
        </w:rPr>
        <w:t>بالتداخل على إشارة الرؤية.</w:t>
      </w:r>
    </w:p>
    <w:p w:rsidR="00B82FAC" w:rsidRPr="00530234" w:rsidRDefault="00B82FAC" w:rsidP="00B82FAC">
      <w:pPr>
        <w:pStyle w:val="Heading3"/>
        <w:spacing w:line="180" w:lineRule="auto"/>
        <w:ind w:left="850" w:hanging="856"/>
        <w:rPr>
          <w:rFonts w:ascii="Times New Roman" w:eastAsia="SimSun" w:hAnsi="Times New Roman"/>
          <w:rtl/>
          <w:lang w:bidi="ar-EG"/>
        </w:rPr>
      </w:pPr>
      <w:bookmarkStart w:id="1151" w:name="_Toc378001308"/>
      <w:bookmarkStart w:id="1152" w:name="_Toc381703341"/>
      <w:bookmarkStart w:id="1153" w:name="_Toc412541988"/>
      <w:r w:rsidRPr="00530234">
        <w:rPr>
          <w:rFonts w:ascii="Times New Roman" w:eastAsia="SimSun" w:hAnsi="Times New Roman"/>
          <w:lang w:bidi="ar-EG"/>
        </w:rPr>
        <w:t>1.1.2</w:t>
      </w:r>
      <w:r w:rsidRPr="00530234">
        <w:rPr>
          <w:rFonts w:ascii="Times New Roman" w:eastAsia="SimSun" w:hAnsi="Times New Roman" w:hint="cs"/>
          <w:rtl/>
          <w:lang w:bidi="ar-EG"/>
        </w:rPr>
        <w:tab/>
        <w:t>الحماية من تداخل في نفس القناة</w:t>
      </w:r>
      <w:bookmarkEnd w:id="1151"/>
      <w:bookmarkEnd w:id="1152"/>
      <w:bookmarkEnd w:id="1153"/>
    </w:p>
    <w:p w:rsidR="00245ED6" w:rsidRDefault="007F532C" w:rsidP="00780C10">
      <w:pPr>
        <w:pStyle w:val="TableNo"/>
        <w:spacing w:after="120"/>
        <w:rPr>
          <w:rFonts w:eastAsia="SimSun"/>
          <w:rtl/>
        </w:rPr>
      </w:pPr>
      <w:bookmarkStart w:id="1154" w:name="_Toc378002463"/>
      <w:bookmarkStart w:id="1155" w:name="_Toc381780862"/>
      <w:bookmarkStart w:id="1156" w:name="_Toc507597019"/>
      <w:bookmarkStart w:id="1157" w:name="_Toc412537221"/>
      <w:r>
        <w:rPr>
          <w:rFonts w:eastAsia="SimSun"/>
          <w:rtl/>
        </w:rPr>
        <w:t>ال</w:t>
      </w:r>
      <w:r>
        <w:rPr>
          <w:rFonts w:eastAsia="SimSun" w:hint="cs"/>
          <w:rtl/>
        </w:rPr>
        <w:t>ج</w:t>
      </w:r>
      <w:r w:rsidRPr="00530234">
        <w:rPr>
          <w:rFonts w:eastAsia="SimSun"/>
          <w:rtl/>
        </w:rPr>
        <w:t>دول</w:t>
      </w:r>
      <w:r w:rsidR="00B82FAC" w:rsidRPr="00530234">
        <w:rPr>
          <w:rFonts w:eastAsia="SimSun" w:hint="cs"/>
          <w:rtl/>
          <w:lang w:val="fr-FR"/>
        </w:rPr>
        <w:t xml:space="preserve"> </w:t>
      </w:r>
      <w:bookmarkStart w:id="1158" w:name="_Toc378002464"/>
      <w:bookmarkStart w:id="1159" w:name="_Toc381780863"/>
      <w:bookmarkEnd w:id="1154"/>
      <w:bookmarkEnd w:id="1155"/>
      <w:r w:rsidR="00780C10">
        <w:rPr>
          <w:rFonts w:eastAsia="SimSun"/>
        </w:rPr>
        <w:t>98</w:t>
      </w:r>
      <w:bookmarkEnd w:id="1156"/>
    </w:p>
    <w:p w:rsidR="00366D28" w:rsidRPr="00710376" w:rsidRDefault="00B82FAC" w:rsidP="00063BD6">
      <w:pPr>
        <w:pStyle w:val="Tabletitle"/>
        <w:rPr>
          <w:rFonts w:eastAsia="SimSun"/>
          <w:rtl/>
        </w:rPr>
      </w:pPr>
      <w:bookmarkStart w:id="1160" w:name="_Toc507597020"/>
      <w:r w:rsidRPr="00710376">
        <w:rPr>
          <w:rFonts w:eastAsia="SimSun" w:hint="cs"/>
          <w:rtl/>
        </w:rPr>
        <w:t xml:space="preserve">نسب الحماية </w:t>
      </w:r>
      <w:r w:rsidRPr="00710376">
        <w:rPr>
          <w:rFonts w:eastAsia="SimSun"/>
        </w:rPr>
        <w:t>(dB)</w:t>
      </w:r>
      <w:r w:rsidRPr="00710376">
        <w:rPr>
          <w:rFonts w:eastAsia="SimSun" w:hint="cs"/>
          <w:rtl/>
        </w:rPr>
        <w:t xml:space="preserve"> </w:t>
      </w:r>
      <w:r w:rsidR="000A1CCE" w:rsidRPr="00710376">
        <w:rPr>
          <w:rFonts w:eastAsia="SimSun" w:hint="cs"/>
          <w:rtl/>
        </w:rPr>
        <w:t xml:space="preserve">لإشارة رؤية تماثلية مطلوبة تتعرض للتداخل من إشارة </w:t>
      </w:r>
      <w:r w:rsidR="000A1CCE" w:rsidRPr="00710376">
        <w:rPr>
          <w:rFonts w:eastAsia="SimSun"/>
        </w:rPr>
        <w:t>DTMB</w:t>
      </w:r>
      <w:r w:rsidR="00063BD6">
        <w:rPr>
          <w:rFonts w:eastAsia="SimSun" w:hint="cs"/>
          <w:rtl/>
        </w:rPr>
        <w:t xml:space="preserve"> </w:t>
      </w:r>
      <w:r w:rsidR="00063BD6" w:rsidRPr="00710376">
        <w:rPr>
          <w:rFonts w:eastAsia="SimSun" w:hint="cs"/>
          <w:rtl/>
        </w:rPr>
        <w:t>غير مطلوبة</w:t>
      </w:r>
      <w:r w:rsidR="000A1CCE" w:rsidRPr="00710376">
        <w:rPr>
          <w:rFonts w:eastAsia="SimSun" w:hint="cs"/>
          <w:rtl/>
        </w:rPr>
        <w:br/>
        <w:t xml:space="preserve">بتردد </w:t>
      </w:r>
      <w:r w:rsidR="000A1CCE" w:rsidRPr="00710376">
        <w:rPr>
          <w:rFonts w:eastAsia="SimSun"/>
        </w:rPr>
        <w:t>MHz 8</w:t>
      </w:r>
      <w:bookmarkEnd w:id="1157"/>
      <w:bookmarkEnd w:id="1158"/>
      <w:bookmarkEnd w:id="1159"/>
      <w:bookmarkEnd w:id="1160"/>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82FAC" w:rsidRPr="00530234" w:rsidTr="00B82F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82FAC" w:rsidRPr="00530234" w:rsidRDefault="00362EC4"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0A1CCE" w:rsidRPr="00530234">
              <w:rPr>
                <w:rFonts w:ascii="Times New Roman" w:eastAsia="SimSun" w:hAnsi="Times New Roman" w:hint="cs"/>
                <w:rtl/>
                <w:lang w:val="en-GB" w:bidi="ar-EG"/>
              </w:rPr>
              <w:t>: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82FAC" w:rsidRPr="00530234" w:rsidRDefault="000A1CCE" w:rsidP="00063BD6">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sidR="0082511B">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00063BD6" w:rsidRPr="00063BD6">
              <w:rPr>
                <w:rFonts w:ascii="Times New Roman" w:eastAsia="SimSun" w:hAnsi="Times New Roman"/>
                <w:lang w:bidi="ar-EG"/>
              </w:rPr>
              <w:t>MHz 6</w:t>
            </w:r>
          </w:p>
        </w:tc>
      </w:tr>
      <w:tr w:rsidR="00B82FAC" w:rsidRPr="00530234" w:rsidTr="00B82F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82FAC" w:rsidRPr="00530234" w:rsidRDefault="00B82FAC" w:rsidP="00B82FAC">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40</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40</w:t>
            </w:r>
          </w:p>
        </w:tc>
      </w:tr>
    </w:tbl>
    <w:p w:rsidR="00063BD6" w:rsidRDefault="007F532C" w:rsidP="00780C10">
      <w:pPr>
        <w:pStyle w:val="TableNo"/>
        <w:spacing w:after="120"/>
        <w:rPr>
          <w:rFonts w:eastAsia="SimSun"/>
          <w:rtl/>
        </w:rPr>
      </w:pPr>
      <w:bookmarkStart w:id="1161" w:name="_Toc507597021"/>
      <w:bookmarkStart w:id="1162" w:name="_Toc378001309"/>
      <w:bookmarkStart w:id="1163" w:name="_Toc381703342"/>
      <w:bookmarkStart w:id="1164" w:name="_Toc412541989"/>
      <w:r>
        <w:rPr>
          <w:rFonts w:eastAsia="SimSun"/>
          <w:rtl/>
        </w:rPr>
        <w:t>ال</w:t>
      </w:r>
      <w:r>
        <w:rPr>
          <w:rFonts w:eastAsia="SimSun" w:hint="cs"/>
          <w:rtl/>
        </w:rPr>
        <w:t>ج</w:t>
      </w:r>
      <w:r w:rsidRPr="00530234">
        <w:rPr>
          <w:rFonts w:eastAsia="SimSun"/>
          <w:rtl/>
        </w:rPr>
        <w:t>دول</w:t>
      </w:r>
      <w:r w:rsidR="00063BD6" w:rsidRPr="00530234">
        <w:rPr>
          <w:rFonts w:eastAsia="SimSun" w:hint="cs"/>
          <w:rtl/>
          <w:lang w:val="fr-FR"/>
        </w:rPr>
        <w:t xml:space="preserve"> </w:t>
      </w:r>
      <w:r w:rsidR="00780C10">
        <w:rPr>
          <w:rFonts w:eastAsia="SimSun"/>
        </w:rPr>
        <w:t>99</w:t>
      </w:r>
      <w:bookmarkEnd w:id="1161"/>
    </w:p>
    <w:p w:rsidR="00063BD6" w:rsidRPr="00710376" w:rsidRDefault="00063BD6" w:rsidP="00063BD6">
      <w:pPr>
        <w:pStyle w:val="Tabletitle"/>
        <w:rPr>
          <w:rFonts w:eastAsia="SimSun"/>
          <w:rtl/>
        </w:rPr>
      </w:pPr>
      <w:bookmarkStart w:id="1165" w:name="_Toc507597022"/>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Pr>
          <w:rFonts w:eastAsia="SimSun" w:hint="cs"/>
          <w:rtl/>
        </w:rPr>
        <w:t xml:space="preserve"> </w:t>
      </w:r>
      <w:r w:rsidRPr="00710376">
        <w:rPr>
          <w:rFonts w:eastAsia="SimSun" w:hint="cs"/>
          <w:rtl/>
        </w:rPr>
        <w:t>غير مطلوبة</w:t>
      </w:r>
      <w:r w:rsidRPr="00710376">
        <w:rPr>
          <w:rFonts w:eastAsia="SimSun" w:hint="cs"/>
          <w:rtl/>
        </w:rPr>
        <w:br/>
        <w:t xml:space="preserve">بتردد </w:t>
      </w:r>
      <w:r w:rsidRPr="00063BD6">
        <w:rPr>
          <w:rFonts w:eastAsia="SimSun"/>
        </w:rPr>
        <w:t>MHz 6</w:t>
      </w:r>
      <w:bookmarkEnd w:id="116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63BD6" w:rsidRPr="00530234" w:rsidTr="00FA168E">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63BD6" w:rsidRPr="00530234" w:rsidRDefault="00063BD6"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063BD6" w:rsidRPr="00530234" w:rsidRDefault="00063BD6" w:rsidP="00063BD6">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063BD6">
              <w:rPr>
                <w:rFonts w:ascii="Times New Roman" w:eastAsia="SimSun" w:hAnsi="Times New Roman"/>
                <w:lang w:bidi="ar-EG"/>
              </w:rPr>
              <w:t>MHz 6</w:t>
            </w:r>
          </w:p>
        </w:tc>
      </w:tr>
      <w:tr w:rsidR="00063BD6" w:rsidRPr="00530234" w:rsidTr="00FA168E">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063BD6" w:rsidRPr="00530234" w:rsidRDefault="00063BD6" w:rsidP="00FA168E">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063BD6" w:rsidRPr="00530234" w:rsidRDefault="00063BD6"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063BD6" w:rsidRPr="00530234" w:rsidRDefault="00063BD6" w:rsidP="00FA168E">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063BD6" w:rsidRPr="00530234" w:rsidTr="00063BD6">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063BD6" w:rsidRPr="00530234" w:rsidRDefault="00063BD6" w:rsidP="00FA168E">
            <w:pPr>
              <w:pStyle w:val="Tabletext"/>
              <w:jc w:val="center"/>
              <w:rPr>
                <w:rFonts w:eastAsia="SimSun"/>
                <w:lang w:val="en-GB"/>
              </w:rPr>
            </w:pPr>
            <w:r w:rsidRPr="00063BD6">
              <w:rPr>
                <w:rFonts w:eastAsia="SimSun"/>
                <w:lang w:val="en-GB"/>
              </w:rPr>
              <w:t>NTSC</w:t>
            </w:r>
          </w:p>
        </w:tc>
        <w:tc>
          <w:tcPr>
            <w:tcW w:w="2835" w:type="dxa"/>
            <w:tcBorders>
              <w:top w:val="single" w:sz="4" w:space="0" w:color="auto"/>
              <w:left w:val="single" w:sz="4" w:space="0" w:color="auto"/>
              <w:bottom w:val="single" w:sz="4" w:space="0" w:color="auto"/>
              <w:right w:val="single" w:sz="4" w:space="0" w:color="auto"/>
            </w:tcBorders>
          </w:tcPr>
          <w:p w:rsidR="00063BD6" w:rsidRPr="00780C10" w:rsidRDefault="00780C10" w:rsidP="00FA168E">
            <w:pPr>
              <w:pStyle w:val="Tabletext"/>
              <w:jc w:val="center"/>
              <w:rPr>
                <w:rFonts w:eastAsia="SimSun"/>
              </w:rPr>
            </w:pPr>
            <w:r>
              <w:rPr>
                <w:rFonts w:eastAsia="SimSun"/>
              </w:rPr>
              <w:t>35</w:t>
            </w:r>
          </w:p>
        </w:tc>
        <w:tc>
          <w:tcPr>
            <w:tcW w:w="2835" w:type="dxa"/>
            <w:tcBorders>
              <w:top w:val="single" w:sz="4" w:space="0" w:color="auto"/>
              <w:left w:val="single" w:sz="4" w:space="0" w:color="auto"/>
              <w:bottom w:val="single" w:sz="4" w:space="0" w:color="auto"/>
              <w:right w:val="single" w:sz="4" w:space="0" w:color="auto"/>
            </w:tcBorders>
          </w:tcPr>
          <w:p w:rsidR="00063BD6" w:rsidRPr="00530234" w:rsidRDefault="00780C10" w:rsidP="00FA168E">
            <w:pPr>
              <w:pStyle w:val="Tabletext"/>
              <w:jc w:val="center"/>
              <w:rPr>
                <w:rFonts w:eastAsia="SimSun"/>
                <w:lang w:val="en-GB"/>
              </w:rPr>
            </w:pPr>
            <w:r>
              <w:rPr>
                <w:rFonts w:eastAsia="SimSun"/>
                <w:lang w:val="en-GB"/>
              </w:rPr>
              <w:t>41</w:t>
            </w:r>
          </w:p>
        </w:tc>
      </w:tr>
    </w:tbl>
    <w:p w:rsidR="00B82FAC" w:rsidRPr="00530234" w:rsidRDefault="00DE5C1C" w:rsidP="00834907">
      <w:pPr>
        <w:pStyle w:val="Heading3"/>
        <w:spacing w:before="360" w:line="180" w:lineRule="auto"/>
        <w:ind w:left="850" w:hanging="856"/>
        <w:rPr>
          <w:rFonts w:ascii="Times New Roman" w:eastAsia="SimSun" w:hAnsi="Times New Roman"/>
          <w:rtl/>
          <w:lang w:bidi="ar-EG"/>
        </w:rPr>
      </w:pPr>
      <w:r w:rsidRPr="00530234">
        <w:rPr>
          <w:rFonts w:ascii="Times New Roman" w:eastAsia="SimSun" w:hAnsi="Times New Roman"/>
          <w:lang w:bidi="ar-EG"/>
        </w:rPr>
        <w:t>2.1.2</w:t>
      </w:r>
      <w:r w:rsidRPr="00530234">
        <w:rPr>
          <w:rFonts w:ascii="Times New Roman" w:eastAsia="SimSun" w:hAnsi="Times New Roman" w:hint="cs"/>
          <w:rtl/>
          <w:lang w:bidi="ar-EG"/>
        </w:rPr>
        <w:tab/>
        <w:t>الحماية من تداخل من القناة المجاورة الأدنى</w:t>
      </w:r>
      <w:bookmarkEnd w:id="1162"/>
      <w:bookmarkEnd w:id="1163"/>
      <w:bookmarkEnd w:id="1164"/>
    </w:p>
    <w:p w:rsidR="00245ED6" w:rsidRDefault="007F532C" w:rsidP="00780C10">
      <w:pPr>
        <w:pStyle w:val="TableNo"/>
        <w:spacing w:after="120"/>
        <w:rPr>
          <w:rFonts w:eastAsia="SimSun"/>
          <w:rtl/>
        </w:rPr>
      </w:pPr>
      <w:bookmarkStart w:id="1166" w:name="_Toc378002465"/>
      <w:bookmarkStart w:id="1167" w:name="_Toc381780864"/>
      <w:bookmarkStart w:id="1168" w:name="_Toc507597023"/>
      <w:bookmarkStart w:id="1169" w:name="_Toc412537222"/>
      <w:r>
        <w:rPr>
          <w:rFonts w:eastAsia="SimSun"/>
          <w:rtl/>
        </w:rPr>
        <w:t>ال</w:t>
      </w:r>
      <w:r>
        <w:rPr>
          <w:rFonts w:eastAsia="SimSun" w:hint="cs"/>
          <w:rtl/>
        </w:rPr>
        <w:t>ج</w:t>
      </w:r>
      <w:r w:rsidRPr="00530234">
        <w:rPr>
          <w:rFonts w:eastAsia="SimSun"/>
          <w:rtl/>
        </w:rPr>
        <w:t>دول</w:t>
      </w:r>
      <w:r w:rsidR="00DE5C1C" w:rsidRPr="00530234">
        <w:rPr>
          <w:rFonts w:eastAsia="SimSun" w:hint="cs"/>
          <w:rtl/>
          <w:lang w:val="fr-FR"/>
        </w:rPr>
        <w:t xml:space="preserve"> </w:t>
      </w:r>
      <w:bookmarkStart w:id="1170" w:name="_Toc378002466"/>
      <w:bookmarkStart w:id="1171" w:name="_Toc381780865"/>
      <w:bookmarkEnd w:id="1166"/>
      <w:bookmarkEnd w:id="1167"/>
      <w:r w:rsidR="00780C10">
        <w:rPr>
          <w:rFonts w:eastAsia="SimSun"/>
        </w:rPr>
        <w:t>100</w:t>
      </w:r>
      <w:bookmarkEnd w:id="1168"/>
    </w:p>
    <w:p w:rsidR="00DE5C1C" w:rsidRPr="00710376" w:rsidRDefault="00DE5C1C" w:rsidP="00245ED6">
      <w:pPr>
        <w:pStyle w:val="Tabletitle"/>
        <w:rPr>
          <w:rFonts w:eastAsia="SimSun"/>
          <w:rtl/>
        </w:rPr>
      </w:pPr>
      <w:bookmarkStart w:id="1172" w:name="_Toc50759702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الأدنى)</w:t>
      </w:r>
      <w:bookmarkEnd w:id="1169"/>
      <w:bookmarkEnd w:id="1170"/>
      <w:bookmarkEnd w:id="1171"/>
      <w:bookmarkEnd w:id="117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362EC4"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362EC4"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الأدنى)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tcPr>
          <w:p w:rsidR="00DE5C1C" w:rsidRPr="00530234" w:rsidRDefault="00DE5C1C" w:rsidP="00DE5C1C">
            <w:pPr>
              <w:pStyle w:val="Tabletext"/>
              <w:jc w:val="center"/>
              <w:rPr>
                <w:rFonts w:eastAsia="SimSun"/>
                <w:lang w:val="en-GB"/>
              </w:rPr>
            </w:pPr>
            <w:r w:rsidRPr="00530234">
              <w:rPr>
                <w:rFonts w:eastAsia="SimSun"/>
                <w:lang w:val="en-GB"/>
              </w:rPr>
              <w:t>9</w:t>
            </w:r>
            <w:r w:rsidR="00780C10" w:rsidRPr="00387665">
              <w:t>−</w:t>
            </w:r>
          </w:p>
        </w:tc>
        <w:tc>
          <w:tcPr>
            <w:tcW w:w="2835" w:type="dxa"/>
          </w:tcPr>
          <w:p w:rsidR="00DE5C1C" w:rsidRPr="00530234" w:rsidRDefault="00DE5C1C" w:rsidP="00DE5C1C">
            <w:pPr>
              <w:pStyle w:val="Tabletext"/>
              <w:jc w:val="center"/>
              <w:rPr>
                <w:rFonts w:eastAsia="SimSun"/>
              </w:rPr>
            </w:pPr>
            <w:r w:rsidRPr="00530234">
              <w:rPr>
                <w:rFonts w:eastAsia="SimSun"/>
                <w:lang w:val="en-GB"/>
              </w:rPr>
              <w:t>5</w:t>
            </w:r>
            <w:r w:rsidR="00780C10" w:rsidRPr="00387665">
              <w:t>−</w:t>
            </w:r>
          </w:p>
        </w:tc>
      </w:tr>
      <w:tr w:rsidR="00DE5C1C" w:rsidRPr="00530234" w:rsidTr="00DE5C1C">
        <w:trPr>
          <w:cantSplit/>
          <w:jc w:val="center"/>
        </w:trPr>
        <w:tc>
          <w:tcPr>
            <w:tcW w:w="2835" w:type="dxa"/>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tcPr>
          <w:p w:rsidR="00DE5C1C" w:rsidRPr="00530234" w:rsidRDefault="00DE5C1C" w:rsidP="002F27D9">
            <w:pPr>
              <w:pStyle w:val="Tabletext"/>
              <w:ind w:left="113"/>
              <w:jc w:val="center"/>
              <w:rPr>
                <w:rFonts w:eastAsia="SimSun"/>
                <w:lang w:val="en-GB"/>
              </w:rPr>
            </w:pPr>
            <w:r w:rsidRPr="00530234">
              <w:rPr>
                <w:rFonts w:eastAsia="SimSun"/>
                <w:lang w:val="en-GB"/>
              </w:rPr>
              <w:t>13</w:t>
            </w:r>
            <w:r w:rsidR="00780C10" w:rsidRPr="00387665">
              <w:t>−</w:t>
            </w:r>
          </w:p>
        </w:tc>
        <w:tc>
          <w:tcPr>
            <w:tcW w:w="2835" w:type="dxa"/>
          </w:tcPr>
          <w:p w:rsidR="00DE5C1C" w:rsidRPr="00530234" w:rsidRDefault="00DE5C1C" w:rsidP="00DE5C1C">
            <w:pPr>
              <w:pStyle w:val="Tabletext"/>
              <w:jc w:val="center"/>
              <w:rPr>
                <w:rFonts w:eastAsia="SimSun"/>
                <w:lang w:val="en-GB"/>
              </w:rPr>
            </w:pPr>
            <w:r w:rsidRPr="00530234">
              <w:rPr>
                <w:rFonts w:eastAsia="SimSun"/>
                <w:lang w:val="en-GB"/>
              </w:rPr>
              <w:t>9</w:t>
            </w:r>
            <w:r w:rsidR="00780C10" w:rsidRPr="00387665">
              <w:t>−</w:t>
            </w:r>
          </w:p>
        </w:tc>
      </w:tr>
    </w:tbl>
    <w:p w:rsidR="00063BD6" w:rsidRDefault="007F532C" w:rsidP="00780C10">
      <w:pPr>
        <w:pStyle w:val="TableNo"/>
        <w:spacing w:after="120"/>
        <w:rPr>
          <w:rFonts w:eastAsia="SimSun"/>
          <w:rtl/>
        </w:rPr>
      </w:pPr>
      <w:bookmarkStart w:id="1173" w:name="_Toc507597025"/>
      <w:bookmarkStart w:id="1174" w:name="_Toc378001310"/>
      <w:bookmarkStart w:id="1175" w:name="_Toc381703343"/>
      <w:bookmarkStart w:id="1176" w:name="_Toc412541990"/>
      <w:r>
        <w:rPr>
          <w:rFonts w:eastAsia="SimSun"/>
          <w:rtl/>
        </w:rPr>
        <w:lastRenderedPageBreak/>
        <w:t>ال</w:t>
      </w:r>
      <w:r>
        <w:rPr>
          <w:rFonts w:eastAsia="SimSun" w:hint="cs"/>
          <w:rtl/>
        </w:rPr>
        <w:t>ج</w:t>
      </w:r>
      <w:r w:rsidRPr="00530234">
        <w:rPr>
          <w:rFonts w:eastAsia="SimSun"/>
          <w:rtl/>
        </w:rPr>
        <w:t>دول</w:t>
      </w:r>
      <w:r w:rsidR="00063BD6" w:rsidRPr="00530234">
        <w:rPr>
          <w:rFonts w:eastAsia="SimSun" w:hint="cs"/>
          <w:rtl/>
          <w:lang w:val="fr-FR"/>
        </w:rPr>
        <w:t xml:space="preserve"> </w:t>
      </w:r>
      <w:r w:rsidR="00780C10">
        <w:rPr>
          <w:rFonts w:eastAsia="SimSun"/>
        </w:rPr>
        <w:t>101</w:t>
      </w:r>
      <w:bookmarkEnd w:id="1173"/>
    </w:p>
    <w:p w:rsidR="00063BD6" w:rsidRPr="00710376" w:rsidRDefault="00063BD6" w:rsidP="00063BD6">
      <w:pPr>
        <w:pStyle w:val="Tabletitle"/>
        <w:rPr>
          <w:rFonts w:eastAsia="SimSun"/>
          <w:rtl/>
        </w:rPr>
      </w:pPr>
      <w:bookmarkStart w:id="1177" w:name="_Toc507597026"/>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063BD6">
        <w:rPr>
          <w:rFonts w:eastAsia="SimSun"/>
        </w:rPr>
        <w:t>MHz 6</w:t>
      </w:r>
      <w:r w:rsidRPr="00063BD6">
        <w:rPr>
          <w:rFonts w:eastAsia="SimSun" w:hint="cs"/>
          <w:rtl/>
          <w:lang w:bidi="ar-SA"/>
        </w:rPr>
        <w:t xml:space="preserve"> </w:t>
      </w:r>
      <w:r w:rsidRPr="00710376">
        <w:rPr>
          <w:rFonts w:eastAsia="SimSun" w:hint="cs"/>
          <w:rtl/>
        </w:rPr>
        <w:t>(القناة المجاورة الأدنى)</w:t>
      </w:r>
      <w:bookmarkEnd w:id="117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63BD6" w:rsidRPr="00530234" w:rsidTr="00FA168E">
        <w:trPr>
          <w:cantSplit/>
          <w:jc w:val="center"/>
        </w:trPr>
        <w:tc>
          <w:tcPr>
            <w:tcW w:w="2835" w:type="dxa"/>
            <w:vMerge w:val="restart"/>
            <w:vAlign w:val="center"/>
            <w:hideMark/>
          </w:tcPr>
          <w:p w:rsidR="00063BD6" w:rsidRPr="00530234" w:rsidRDefault="00063BD6"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063BD6" w:rsidRPr="00530234" w:rsidRDefault="00063BD6" w:rsidP="00063BD6">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063BD6">
              <w:rPr>
                <w:rFonts w:ascii="Times New Roman" w:eastAsia="SimSun" w:hAnsi="Times New Roman"/>
                <w:lang w:bidi="ar-EG"/>
              </w:rPr>
              <w:t>MHz 6</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الأدنى)</w:t>
            </w:r>
          </w:p>
        </w:tc>
      </w:tr>
      <w:tr w:rsidR="00063BD6" w:rsidRPr="00530234" w:rsidTr="00FA168E">
        <w:trPr>
          <w:cantSplit/>
          <w:jc w:val="center"/>
        </w:trPr>
        <w:tc>
          <w:tcPr>
            <w:tcW w:w="2835" w:type="dxa"/>
            <w:vMerge/>
            <w:vAlign w:val="center"/>
            <w:hideMark/>
          </w:tcPr>
          <w:p w:rsidR="00063BD6" w:rsidRPr="00530234" w:rsidRDefault="00063BD6" w:rsidP="00FA168E">
            <w:pPr>
              <w:pStyle w:val="Tablehead"/>
              <w:rPr>
                <w:rFonts w:ascii="Times New Roman" w:eastAsia="SimSun" w:hAnsi="Times New Roman"/>
                <w:lang w:val="en-GB"/>
              </w:rPr>
            </w:pPr>
          </w:p>
        </w:tc>
        <w:tc>
          <w:tcPr>
            <w:tcW w:w="2835" w:type="dxa"/>
            <w:hideMark/>
          </w:tcPr>
          <w:p w:rsidR="00063BD6" w:rsidRPr="00530234" w:rsidRDefault="00063BD6"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063BD6" w:rsidRPr="00530234" w:rsidRDefault="00063BD6" w:rsidP="00FA168E">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063BD6" w:rsidRPr="00530234" w:rsidTr="00FA168E">
        <w:trPr>
          <w:cantSplit/>
          <w:jc w:val="center"/>
        </w:trPr>
        <w:tc>
          <w:tcPr>
            <w:tcW w:w="2835" w:type="dxa"/>
            <w:hideMark/>
          </w:tcPr>
          <w:p w:rsidR="00063BD6" w:rsidRPr="00530234" w:rsidRDefault="00063BD6" w:rsidP="00FA168E">
            <w:pPr>
              <w:pStyle w:val="Tabletext"/>
              <w:jc w:val="center"/>
              <w:rPr>
                <w:rFonts w:eastAsia="SimSun"/>
                <w:lang w:val="en-GB"/>
              </w:rPr>
            </w:pPr>
            <w:r w:rsidRPr="00063BD6">
              <w:rPr>
                <w:rFonts w:eastAsia="SimSun"/>
                <w:lang w:val="en-GB"/>
              </w:rPr>
              <w:t>NTSC</w:t>
            </w:r>
          </w:p>
        </w:tc>
        <w:tc>
          <w:tcPr>
            <w:tcW w:w="2835" w:type="dxa"/>
          </w:tcPr>
          <w:p w:rsidR="00063BD6" w:rsidRPr="00530234" w:rsidRDefault="00780C10" w:rsidP="00FA168E">
            <w:pPr>
              <w:pStyle w:val="Tabletext"/>
              <w:jc w:val="center"/>
              <w:rPr>
                <w:rFonts w:eastAsia="SimSun"/>
                <w:lang w:val="en-GB"/>
              </w:rPr>
            </w:pPr>
            <w:r>
              <w:rPr>
                <w:rFonts w:eastAsia="SimSun"/>
                <w:lang w:val="en-GB"/>
              </w:rPr>
              <w:t>8</w:t>
            </w:r>
            <w:r w:rsidRPr="00387665">
              <w:t>−</w:t>
            </w:r>
          </w:p>
        </w:tc>
        <w:tc>
          <w:tcPr>
            <w:tcW w:w="2835" w:type="dxa"/>
          </w:tcPr>
          <w:p w:rsidR="00063BD6" w:rsidRPr="00530234" w:rsidRDefault="00780C10" w:rsidP="00FA168E">
            <w:pPr>
              <w:pStyle w:val="Tabletext"/>
              <w:jc w:val="center"/>
              <w:rPr>
                <w:rFonts w:eastAsia="SimSun"/>
              </w:rPr>
            </w:pPr>
            <w:r>
              <w:rPr>
                <w:rFonts w:eastAsia="SimSun"/>
              </w:rPr>
              <w:t>4</w:t>
            </w:r>
            <w:r w:rsidRPr="00387665">
              <w:t>−</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r w:rsidRPr="00530234">
        <w:rPr>
          <w:rFonts w:ascii="Times New Roman" w:eastAsia="SimSun" w:hAnsi="Times New Roman"/>
        </w:rPr>
        <w:t>3.1.2</w:t>
      </w:r>
      <w:r w:rsidRPr="00530234">
        <w:rPr>
          <w:rFonts w:ascii="Times New Roman" w:eastAsia="SimSun" w:hAnsi="Times New Roman" w:hint="cs"/>
          <w:rtl/>
          <w:lang w:bidi="ar-EG"/>
        </w:rPr>
        <w:tab/>
        <w:t>الحماية من تداخل من القناة المجاورة الأعلى</w:t>
      </w:r>
      <w:bookmarkEnd w:id="1174"/>
      <w:bookmarkEnd w:id="1175"/>
      <w:bookmarkEnd w:id="1176"/>
    </w:p>
    <w:p w:rsidR="00245ED6" w:rsidRDefault="007F532C" w:rsidP="00780C10">
      <w:pPr>
        <w:pStyle w:val="TableNo"/>
        <w:keepLines/>
        <w:spacing w:after="120"/>
        <w:rPr>
          <w:rFonts w:eastAsia="SimSun"/>
          <w:rtl/>
        </w:rPr>
      </w:pPr>
      <w:bookmarkStart w:id="1178" w:name="_Toc378002467"/>
      <w:bookmarkStart w:id="1179" w:name="_Toc381780866"/>
      <w:bookmarkStart w:id="1180" w:name="_Toc507597027"/>
      <w:bookmarkStart w:id="1181" w:name="_Toc412537223"/>
      <w:r>
        <w:rPr>
          <w:rFonts w:eastAsia="SimSun"/>
          <w:rtl/>
        </w:rPr>
        <w:t>ال</w:t>
      </w:r>
      <w:r>
        <w:rPr>
          <w:rFonts w:eastAsia="SimSun" w:hint="cs"/>
          <w:rtl/>
        </w:rPr>
        <w:t>ج</w:t>
      </w:r>
      <w:r w:rsidRPr="00530234">
        <w:rPr>
          <w:rFonts w:eastAsia="SimSun"/>
          <w:rtl/>
        </w:rPr>
        <w:t>دول</w:t>
      </w:r>
      <w:r w:rsidR="00DE5C1C" w:rsidRPr="00530234">
        <w:rPr>
          <w:rFonts w:eastAsia="SimSun" w:hint="cs"/>
          <w:rtl/>
          <w:lang w:val="fr-FR"/>
        </w:rPr>
        <w:t xml:space="preserve"> </w:t>
      </w:r>
      <w:bookmarkStart w:id="1182" w:name="_Toc378002468"/>
      <w:bookmarkStart w:id="1183" w:name="_Toc381780867"/>
      <w:bookmarkEnd w:id="1178"/>
      <w:bookmarkEnd w:id="1179"/>
      <w:r w:rsidR="00780C10">
        <w:rPr>
          <w:rFonts w:eastAsia="SimSun"/>
        </w:rPr>
        <w:t>102</w:t>
      </w:r>
      <w:bookmarkEnd w:id="1180"/>
    </w:p>
    <w:p w:rsidR="00DE5C1C" w:rsidRPr="00710376" w:rsidRDefault="00DE5C1C" w:rsidP="00245ED6">
      <w:pPr>
        <w:pStyle w:val="Tabletitle"/>
        <w:rPr>
          <w:rFonts w:eastAsia="SimSun"/>
          <w:rtl/>
        </w:rPr>
      </w:pPr>
      <w:bookmarkStart w:id="1184" w:name="_Toc507597028"/>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الأعلى)</w:t>
      </w:r>
      <w:bookmarkEnd w:id="1181"/>
      <w:bookmarkEnd w:id="1182"/>
      <w:bookmarkEnd w:id="1183"/>
      <w:bookmarkEnd w:id="118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الأعلى)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keepLines/>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keepNext/>
              <w:keepLines/>
              <w:jc w:val="center"/>
              <w:rPr>
                <w:rFonts w:eastAsia="SimSun"/>
                <w:lang w:val="en-GB"/>
              </w:rPr>
            </w:pPr>
            <w:r w:rsidRPr="00530234">
              <w:rPr>
                <w:rFonts w:eastAsia="SimSun"/>
                <w:lang w:val="en-GB"/>
              </w:rPr>
              <w:t>PAL-D</w:t>
            </w:r>
          </w:p>
        </w:tc>
        <w:tc>
          <w:tcPr>
            <w:tcW w:w="2835" w:type="dxa"/>
          </w:tcPr>
          <w:p w:rsidR="00DE5C1C" w:rsidRPr="00530234" w:rsidRDefault="00DE5C1C" w:rsidP="00545460">
            <w:pPr>
              <w:pStyle w:val="Tabletext"/>
              <w:keepNext/>
              <w:keepLines/>
              <w:tabs>
                <w:tab w:val="left" w:pos="1168"/>
              </w:tabs>
              <w:jc w:val="center"/>
              <w:rPr>
                <w:rFonts w:eastAsia="SimSun"/>
                <w:lang w:val="en-GB"/>
              </w:rPr>
            </w:pPr>
            <w:r w:rsidRPr="00530234">
              <w:rPr>
                <w:rFonts w:eastAsia="SimSun"/>
                <w:lang w:val="en-GB"/>
              </w:rPr>
              <w:t>8</w:t>
            </w:r>
            <w:r w:rsidR="00545460" w:rsidRPr="00387665">
              <w:t>−</w:t>
            </w:r>
          </w:p>
        </w:tc>
        <w:tc>
          <w:tcPr>
            <w:tcW w:w="2835" w:type="dxa"/>
          </w:tcPr>
          <w:p w:rsidR="00DE5C1C" w:rsidRPr="00530234" w:rsidRDefault="00DE5C1C" w:rsidP="00545460">
            <w:pPr>
              <w:pStyle w:val="Tabletext"/>
              <w:keepNext/>
              <w:keepLines/>
              <w:tabs>
                <w:tab w:val="left" w:pos="1139"/>
              </w:tabs>
              <w:jc w:val="center"/>
              <w:rPr>
                <w:rFonts w:eastAsia="SimSun"/>
              </w:rPr>
            </w:pPr>
            <w:r w:rsidRPr="00530234">
              <w:rPr>
                <w:rFonts w:eastAsia="SimSun"/>
                <w:lang w:val="en-GB"/>
              </w:rPr>
              <w:t>5</w:t>
            </w:r>
            <w:r w:rsidR="00545460" w:rsidRPr="00387665">
              <w:t>−</w:t>
            </w:r>
          </w:p>
        </w:tc>
      </w:tr>
      <w:tr w:rsidR="00DE5C1C" w:rsidRPr="00530234" w:rsidTr="00DE5C1C">
        <w:trPr>
          <w:cantSplit/>
          <w:jc w:val="center"/>
        </w:trPr>
        <w:tc>
          <w:tcPr>
            <w:tcW w:w="2835" w:type="dxa"/>
          </w:tcPr>
          <w:p w:rsidR="00DE5C1C" w:rsidRPr="00530234" w:rsidRDefault="00DE5C1C" w:rsidP="003B65C7">
            <w:pPr>
              <w:pStyle w:val="Tabletext"/>
              <w:jc w:val="center"/>
              <w:rPr>
                <w:rFonts w:eastAsia="SimSun"/>
                <w:lang w:val="en-GB"/>
              </w:rPr>
            </w:pPr>
            <w:r w:rsidRPr="00530234">
              <w:rPr>
                <w:rFonts w:eastAsia="SimSun"/>
                <w:lang w:val="en-GB"/>
              </w:rPr>
              <w:t>D/SECAM</w:t>
            </w:r>
          </w:p>
        </w:tc>
        <w:tc>
          <w:tcPr>
            <w:tcW w:w="2835" w:type="dxa"/>
          </w:tcPr>
          <w:p w:rsidR="00DE5C1C" w:rsidRPr="00530234" w:rsidRDefault="00DE5C1C" w:rsidP="003F595F">
            <w:pPr>
              <w:pStyle w:val="Tabletext"/>
              <w:tabs>
                <w:tab w:val="left" w:pos="1168"/>
              </w:tabs>
              <w:ind w:left="57"/>
              <w:jc w:val="center"/>
              <w:rPr>
                <w:rFonts w:eastAsia="SimSun"/>
                <w:lang w:val="en-GB"/>
              </w:rPr>
            </w:pPr>
            <w:r w:rsidRPr="00530234">
              <w:rPr>
                <w:rFonts w:eastAsia="SimSun"/>
                <w:lang w:val="en-GB"/>
              </w:rPr>
              <w:t>15</w:t>
            </w:r>
            <w:r w:rsidR="00545460" w:rsidRPr="00387665">
              <w:t>−</w:t>
            </w:r>
          </w:p>
        </w:tc>
        <w:tc>
          <w:tcPr>
            <w:tcW w:w="2835" w:type="dxa"/>
          </w:tcPr>
          <w:p w:rsidR="00DE5C1C" w:rsidRPr="00530234" w:rsidRDefault="00DE5C1C" w:rsidP="003F595F">
            <w:pPr>
              <w:pStyle w:val="Tabletext"/>
              <w:tabs>
                <w:tab w:val="left" w:pos="1139"/>
              </w:tabs>
              <w:ind w:left="57"/>
              <w:jc w:val="center"/>
              <w:rPr>
                <w:rFonts w:eastAsia="SimSun"/>
                <w:lang w:val="en-GB"/>
              </w:rPr>
            </w:pPr>
            <w:r w:rsidRPr="00530234">
              <w:rPr>
                <w:rFonts w:eastAsia="SimSun"/>
                <w:lang w:val="en-GB"/>
              </w:rPr>
              <w:t>12</w:t>
            </w:r>
            <w:r w:rsidR="00545460" w:rsidRPr="00387665">
              <w:t>−</w:t>
            </w:r>
          </w:p>
        </w:tc>
      </w:tr>
    </w:tbl>
    <w:p w:rsidR="00D644CD" w:rsidRDefault="007F532C" w:rsidP="00545460">
      <w:pPr>
        <w:pStyle w:val="TableNo"/>
        <w:keepLines/>
        <w:spacing w:after="120"/>
        <w:rPr>
          <w:rFonts w:eastAsia="SimSun"/>
          <w:rtl/>
        </w:rPr>
      </w:pPr>
      <w:bookmarkStart w:id="1185" w:name="_Toc507597029"/>
      <w:bookmarkStart w:id="1186" w:name="_Toc378001311"/>
      <w:bookmarkStart w:id="1187" w:name="_Toc381703344"/>
      <w:bookmarkStart w:id="1188" w:name="_Toc412541991"/>
      <w:r>
        <w:rPr>
          <w:rFonts w:eastAsia="SimSun"/>
          <w:rtl/>
        </w:rPr>
        <w:t>ال</w:t>
      </w:r>
      <w:r>
        <w:rPr>
          <w:rFonts w:eastAsia="SimSun" w:hint="cs"/>
          <w:rtl/>
        </w:rPr>
        <w:t>ج</w:t>
      </w:r>
      <w:r w:rsidRPr="00530234">
        <w:rPr>
          <w:rFonts w:eastAsia="SimSun"/>
          <w:rtl/>
        </w:rPr>
        <w:t>دول</w:t>
      </w:r>
      <w:r w:rsidR="00D644CD" w:rsidRPr="00530234">
        <w:rPr>
          <w:rFonts w:eastAsia="SimSun" w:hint="cs"/>
          <w:rtl/>
          <w:lang w:val="fr-FR"/>
        </w:rPr>
        <w:t xml:space="preserve"> </w:t>
      </w:r>
      <w:r w:rsidR="00545460">
        <w:rPr>
          <w:rFonts w:eastAsia="SimSun"/>
        </w:rPr>
        <w:t>103</w:t>
      </w:r>
      <w:bookmarkEnd w:id="1185"/>
    </w:p>
    <w:p w:rsidR="00D644CD" w:rsidRPr="00710376" w:rsidRDefault="00D644CD" w:rsidP="00D644CD">
      <w:pPr>
        <w:pStyle w:val="Tabletitle"/>
        <w:rPr>
          <w:rFonts w:eastAsia="SimSun"/>
          <w:rtl/>
        </w:rPr>
      </w:pPr>
      <w:bookmarkStart w:id="1189" w:name="_Toc507597030"/>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D644CD">
        <w:rPr>
          <w:rFonts w:eastAsia="SimSun"/>
        </w:rPr>
        <w:t>MHz 6</w:t>
      </w:r>
      <w:r w:rsidRPr="00D644CD">
        <w:rPr>
          <w:rFonts w:eastAsia="SimSun" w:hint="cs"/>
          <w:rtl/>
          <w:lang w:bidi="ar-SA"/>
        </w:rPr>
        <w:t xml:space="preserve"> </w:t>
      </w:r>
      <w:r w:rsidRPr="00710376">
        <w:rPr>
          <w:rFonts w:eastAsia="SimSun" w:hint="cs"/>
          <w:rtl/>
        </w:rPr>
        <w:t>(القناة المجاورة الأعلى)</w:t>
      </w:r>
      <w:bookmarkEnd w:id="1189"/>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644CD" w:rsidRPr="00530234" w:rsidTr="00FA168E">
        <w:trPr>
          <w:cantSplit/>
          <w:jc w:val="center"/>
        </w:trPr>
        <w:tc>
          <w:tcPr>
            <w:tcW w:w="2835" w:type="dxa"/>
            <w:vMerge w:val="restart"/>
            <w:vAlign w:val="center"/>
            <w:hideMark/>
          </w:tcPr>
          <w:p w:rsidR="00D644CD" w:rsidRPr="00530234" w:rsidRDefault="00D644CD"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D644CD" w:rsidRPr="00530234" w:rsidRDefault="00D644CD" w:rsidP="00D644CD">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D644CD">
              <w:rPr>
                <w:rFonts w:ascii="Times New Roman" w:eastAsia="SimSun" w:hAnsi="Times New Roman"/>
                <w:lang w:bidi="ar-EG"/>
              </w:rPr>
              <w:t>MHz 6</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الأعلى)</w:t>
            </w:r>
          </w:p>
        </w:tc>
      </w:tr>
      <w:tr w:rsidR="00D644CD" w:rsidRPr="00530234" w:rsidTr="00FA168E">
        <w:trPr>
          <w:cantSplit/>
          <w:jc w:val="center"/>
        </w:trPr>
        <w:tc>
          <w:tcPr>
            <w:tcW w:w="2835" w:type="dxa"/>
            <w:vMerge/>
            <w:vAlign w:val="center"/>
            <w:hideMark/>
          </w:tcPr>
          <w:p w:rsidR="00D644CD" w:rsidRPr="00530234" w:rsidRDefault="00D644CD" w:rsidP="00FA168E">
            <w:pPr>
              <w:pStyle w:val="Tablehead"/>
              <w:keepLines/>
              <w:rPr>
                <w:rFonts w:ascii="Times New Roman" w:eastAsia="SimSun" w:hAnsi="Times New Roman"/>
                <w:lang w:val="en-GB"/>
              </w:rPr>
            </w:pPr>
          </w:p>
        </w:tc>
        <w:tc>
          <w:tcPr>
            <w:tcW w:w="2835" w:type="dxa"/>
            <w:hideMark/>
          </w:tcPr>
          <w:p w:rsidR="00D644CD" w:rsidRPr="00530234" w:rsidRDefault="00D644CD"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644CD" w:rsidRPr="00530234" w:rsidRDefault="00D644CD" w:rsidP="00FA168E">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644CD" w:rsidRPr="00530234" w:rsidTr="00FA168E">
        <w:trPr>
          <w:cantSplit/>
          <w:jc w:val="center"/>
        </w:trPr>
        <w:tc>
          <w:tcPr>
            <w:tcW w:w="2835" w:type="dxa"/>
            <w:hideMark/>
          </w:tcPr>
          <w:p w:rsidR="00D644CD" w:rsidRPr="00530234" w:rsidRDefault="00D644CD" w:rsidP="00D644CD">
            <w:pPr>
              <w:pStyle w:val="Tabletext"/>
              <w:jc w:val="center"/>
              <w:rPr>
                <w:rFonts w:eastAsia="SimSun"/>
                <w:lang w:val="en-GB"/>
              </w:rPr>
            </w:pPr>
            <w:r w:rsidRPr="00063BD6">
              <w:rPr>
                <w:rFonts w:eastAsia="SimSun"/>
                <w:lang w:val="en-GB"/>
              </w:rPr>
              <w:t>NTSC</w:t>
            </w:r>
          </w:p>
        </w:tc>
        <w:tc>
          <w:tcPr>
            <w:tcW w:w="2835" w:type="dxa"/>
          </w:tcPr>
          <w:p w:rsidR="00D644CD" w:rsidRPr="00530234" w:rsidRDefault="00D644CD" w:rsidP="00545460">
            <w:pPr>
              <w:pStyle w:val="Tabletext"/>
              <w:keepNext/>
              <w:keepLines/>
              <w:tabs>
                <w:tab w:val="left" w:pos="1168"/>
              </w:tabs>
              <w:jc w:val="center"/>
              <w:rPr>
                <w:rFonts w:eastAsia="SimSun"/>
                <w:lang w:val="en-GB"/>
              </w:rPr>
            </w:pPr>
            <w:r w:rsidRPr="00530234">
              <w:rPr>
                <w:rFonts w:eastAsia="SimSun"/>
                <w:lang w:val="en-GB"/>
              </w:rPr>
              <w:t>8</w:t>
            </w:r>
            <w:r w:rsidR="00545460" w:rsidRPr="00387665">
              <w:t>−</w:t>
            </w:r>
          </w:p>
        </w:tc>
        <w:tc>
          <w:tcPr>
            <w:tcW w:w="2835" w:type="dxa"/>
          </w:tcPr>
          <w:p w:rsidR="00D644CD" w:rsidRPr="00530234" w:rsidRDefault="00D644CD" w:rsidP="00545460">
            <w:pPr>
              <w:pStyle w:val="Tabletext"/>
              <w:keepNext/>
              <w:keepLines/>
              <w:tabs>
                <w:tab w:val="left" w:pos="1139"/>
              </w:tabs>
              <w:jc w:val="center"/>
              <w:rPr>
                <w:rFonts w:eastAsia="SimSun"/>
              </w:rPr>
            </w:pPr>
            <w:r w:rsidRPr="00530234">
              <w:rPr>
                <w:rFonts w:eastAsia="SimSun"/>
                <w:lang w:val="en-GB"/>
              </w:rPr>
              <w:t>5</w:t>
            </w:r>
            <w:r w:rsidR="00545460" w:rsidRPr="00387665">
              <w:t>−</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r w:rsidRPr="00530234">
        <w:rPr>
          <w:rFonts w:ascii="Times New Roman" w:eastAsia="SimSun" w:hAnsi="Times New Roman"/>
          <w:lang w:bidi="ar-EG"/>
        </w:rPr>
        <w:t>4.1.2</w:t>
      </w:r>
      <w:r w:rsidRPr="00530234">
        <w:rPr>
          <w:rFonts w:ascii="Times New Roman" w:eastAsia="SimSun" w:hAnsi="Times New Roman" w:hint="cs"/>
          <w:rtl/>
          <w:lang w:bidi="ar-EG"/>
        </w:rPr>
        <w:tab/>
        <w:t>الحماية من تداخل قناة الصورة</w:t>
      </w:r>
      <w:bookmarkEnd w:id="1186"/>
      <w:bookmarkEnd w:id="1187"/>
      <w:bookmarkEnd w:id="1188"/>
    </w:p>
    <w:p w:rsidR="00245ED6" w:rsidRDefault="007F532C" w:rsidP="00545460">
      <w:pPr>
        <w:pStyle w:val="TableNo"/>
        <w:spacing w:after="120"/>
        <w:rPr>
          <w:rFonts w:eastAsia="SimSun"/>
          <w:rtl/>
        </w:rPr>
      </w:pPr>
      <w:bookmarkStart w:id="1190" w:name="_Toc378002469"/>
      <w:bookmarkStart w:id="1191" w:name="_Toc381780868"/>
      <w:bookmarkStart w:id="1192" w:name="_Toc507597031"/>
      <w:bookmarkStart w:id="1193" w:name="_Toc412537224"/>
      <w:r>
        <w:rPr>
          <w:rFonts w:eastAsia="SimSun"/>
          <w:rtl/>
        </w:rPr>
        <w:t>ال</w:t>
      </w:r>
      <w:r>
        <w:rPr>
          <w:rFonts w:eastAsia="SimSun" w:hint="cs"/>
          <w:rtl/>
        </w:rPr>
        <w:t>ج</w:t>
      </w:r>
      <w:r w:rsidRPr="00530234">
        <w:rPr>
          <w:rFonts w:eastAsia="SimSun"/>
          <w:rtl/>
        </w:rPr>
        <w:t>دول</w:t>
      </w:r>
      <w:r w:rsidR="00DE5C1C" w:rsidRPr="00530234">
        <w:rPr>
          <w:rFonts w:eastAsia="SimSun" w:hint="cs"/>
          <w:rtl/>
          <w:lang w:val="fr-FR"/>
        </w:rPr>
        <w:t xml:space="preserve"> </w:t>
      </w:r>
      <w:bookmarkStart w:id="1194" w:name="_Toc378002470"/>
      <w:bookmarkStart w:id="1195" w:name="_Toc381780869"/>
      <w:bookmarkEnd w:id="1190"/>
      <w:bookmarkEnd w:id="1191"/>
      <w:r w:rsidR="00545460">
        <w:rPr>
          <w:rFonts w:eastAsia="SimSun"/>
        </w:rPr>
        <w:t>104</w:t>
      </w:r>
      <w:bookmarkEnd w:id="1192"/>
    </w:p>
    <w:p w:rsidR="00DE5C1C" w:rsidRPr="00710376" w:rsidRDefault="00DE5C1C" w:rsidP="00245ED6">
      <w:pPr>
        <w:pStyle w:val="Tabletitle"/>
        <w:rPr>
          <w:rFonts w:eastAsia="SimSun"/>
          <w:rtl/>
        </w:rPr>
      </w:pPr>
      <w:bookmarkStart w:id="1196" w:name="_Toc507597032"/>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(قناة الصورة)</w:t>
      </w:r>
      <w:bookmarkEnd w:id="1193"/>
      <w:bookmarkEnd w:id="1194"/>
      <w:bookmarkEnd w:id="1195"/>
      <w:bookmarkEnd w:id="1196"/>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F1649A">
        <w:trPr>
          <w:cantSplit/>
          <w:jc w:val="center"/>
        </w:trPr>
        <w:tc>
          <w:tcPr>
            <w:tcW w:w="2835" w:type="dxa"/>
            <w:vMerge w:val="restart"/>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 xml:space="preserve">(القناة </w:t>
            </w:r>
            <w:r w:rsidR="00DE5C1C" w:rsidRPr="00530234">
              <w:rPr>
                <w:rFonts w:ascii="Times New Roman" w:eastAsia="SimSun" w:hAnsi="Times New Roman"/>
                <w:lang w:bidi="ar-EG"/>
              </w:rPr>
              <w:t>9</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N</w:t>
            </w:r>
            <w:r w:rsidR="00DE5C1C" w:rsidRPr="00530234">
              <w:rPr>
                <w:rFonts w:ascii="Times New Roman" w:eastAsia="SimSun" w:hAnsi="Times New Roman" w:hint="cs"/>
                <w:rtl/>
                <w:lang w:bidi="ar-EG"/>
              </w:rPr>
              <w:t>)</w:t>
            </w:r>
          </w:p>
        </w:tc>
      </w:tr>
      <w:tr w:rsidR="00DE5C1C" w:rsidRPr="00530234" w:rsidTr="00F1649A">
        <w:trPr>
          <w:cantSplit/>
          <w:jc w:val="center"/>
        </w:trPr>
        <w:tc>
          <w:tcPr>
            <w:tcW w:w="2835" w:type="dxa"/>
            <w:vMerge/>
            <w:vAlign w:val="center"/>
            <w:hideMark/>
          </w:tcPr>
          <w:p w:rsidR="00DE5C1C" w:rsidRPr="00530234" w:rsidRDefault="00DE5C1C" w:rsidP="00DE5C1C">
            <w:pPr>
              <w:pStyle w:val="Tablehead"/>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F1649A">
        <w:trPr>
          <w:cantSplit/>
          <w:jc w:val="center"/>
        </w:trPr>
        <w:tc>
          <w:tcPr>
            <w:tcW w:w="2835" w:type="dxa"/>
            <w:vAlign w:val="center"/>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vAlign w:val="center"/>
          </w:tcPr>
          <w:p w:rsidR="00DE5C1C" w:rsidRPr="00530234" w:rsidRDefault="00DE5C1C" w:rsidP="00DE5C1C">
            <w:pPr>
              <w:pStyle w:val="Tabletext"/>
              <w:jc w:val="center"/>
              <w:rPr>
                <w:rFonts w:eastAsia="SimSun"/>
                <w:lang w:val="en-GB"/>
              </w:rPr>
            </w:pPr>
            <w:r w:rsidRPr="00530234">
              <w:rPr>
                <w:rFonts w:eastAsia="SimSun"/>
                <w:lang w:val="en-GB"/>
              </w:rPr>
              <w:t>19</w:t>
            </w:r>
            <w:r w:rsidR="000628D1" w:rsidRPr="00387665">
              <w:t>−</w:t>
            </w:r>
          </w:p>
        </w:tc>
        <w:tc>
          <w:tcPr>
            <w:tcW w:w="2835" w:type="dxa"/>
            <w:vAlign w:val="center"/>
          </w:tcPr>
          <w:p w:rsidR="00DE5C1C" w:rsidRPr="00530234" w:rsidRDefault="00DE5C1C" w:rsidP="00DE5C1C">
            <w:pPr>
              <w:pStyle w:val="Tabletext"/>
              <w:jc w:val="center"/>
              <w:rPr>
                <w:rFonts w:eastAsia="SimSun"/>
                <w:lang w:val="en-GB"/>
              </w:rPr>
            </w:pPr>
            <w:r w:rsidRPr="00530234">
              <w:rPr>
                <w:rFonts w:eastAsia="SimSun"/>
                <w:lang w:val="en-GB"/>
              </w:rPr>
              <w:t>15</w:t>
            </w:r>
            <w:r w:rsidR="000628D1" w:rsidRPr="00387665">
              <w:t>−</w:t>
            </w:r>
          </w:p>
        </w:tc>
      </w:tr>
      <w:tr w:rsidR="00DE5C1C" w:rsidRPr="00530234" w:rsidTr="00F1649A">
        <w:trPr>
          <w:cantSplit/>
          <w:jc w:val="center"/>
        </w:trPr>
        <w:tc>
          <w:tcPr>
            <w:tcW w:w="2835" w:type="dxa"/>
            <w:vAlign w:val="center"/>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vAlign w:val="center"/>
          </w:tcPr>
          <w:p w:rsidR="00DE5C1C" w:rsidRPr="00530234" w:rsidRDefault="00DE5C1C" w:rsidP="00DE5C1C">
            <w:pPr>
              <w:pStyle w:val="Tabletext"/>
              <w:jc w:val="center"/>
              <w:rPr>
                <w:rFonts w:eastAsia="SimSun"/>
                <w:lang w:val="en-GB"/>
              </w:rPr>
            </w:pPr>
            <w:r w:rsidRPr="00530234">
              <w:rPr>
                <w:rFonts w:eastAsia="SimSun"/>
                <w:lang w:val="en-GB"/>
              </w:rPr>
              <w:t>16</w:t>
            </w:r>
            <w:r w:rsidR="000628D1" w:rsidRPr="00387665">
              <w:t>−</w:t>
            </w:r>
          </w:p>
        </w:tc>
        <w:tc>
          <w:tcPr>
            <w:tcW w:w="2835" w:type="dxa"/>
            <w:vAlign w:val="center"/>
          </w:tcPr>
          <w:p w:rsidR="00DE5C1C" w:rsidRPr="00530234" w:rsidRDefault="00DE5C1C" w:rsidP="00DE5C1C">
            <w:pPr>
              <w:pStyle w:val="Tabletext"/>
              <w:jc w:val="center"/>
              <w:rPr>
                <w:rFonts w:eastAsia="SimSun"/>
                <w:lang w:val="en-GB"/>
              </w:rPr>
            </w:pPr>
            <w:r w:rsidRPr="00530234">
              <w:rPr>
                <w:rFonts w:eastAsia="SimSun"/>
                <w:lang w:val="en-GB"/>
              </w:rPr>
              <w:t>11</w:t>
            </w:r>
            <w:r w:rsidR="000628D1" w:rsidRPr="00387665">
              <w:t>−</w:t>
            </w:r>
          </w:p>
        </w:tc>
      </w:tr>
    </w:tbl>
    <w:p w:rsidR="00D644CD" w:rsidRDefault="007F532C" w:rsidP="000628D1">
      <w:pPr>
        <w:pStyle w:val="TableNo"/>
        <w:spacing w:after="120"/>
        <w:rPr>
          <w:rFonts w:eastAsia="SimSun"/>
          <w:rtl/>
        </w:rPr>
      </w:pPr>
      <w:bookmarkStart w:id="1197" w:name="_Toc507597033"/>
      <w:bookmarkStart w:id="1198" w:name="_Toc378001312"/>
      <w:bookmarkStart w:id="1199" w:name="_Toc381703345"/>
      <w:bookmarkStart w:id="1200" w:name="_Toc412541992"/>
      <w:r>
        <w:rPr>
          <w:rFonts w:eastAsia="SimSun"/>
          <w:rtl/>
        </w:rPr>
        <w:lastRenderedPageBreak/>
        <w:t>ال</w:t>
      </w:r>
      <w:r>
        <w:rPr>
          <w:rFonts w:eastAsia="SimSun" w:hint="cs"/>
          <w:rtl/>
        </w:rPr>
        <w:t>ج</w:t>
      </w:r>
      <w:r w:rsidRPr="00530234">
        <w:rPr>
          <w:rFonts w:eastAsia="SimSun"/>
          <w:rtl/>
        </w:rPr>
        <w:t>دول</w:t>
      </w:r>
      <w:r w:rsidR="00D644CD" w:rsidRPr="00530234">
        <w:rPr>
          <w:rFonts w:eastAsia="SimSun" w:hint="cs"/>
          <w:rtl/>
          <w:lang w:val="fr-FR"/>
        </w:rPr>
        <w:t xml:space="preserve"> </w:t>
      </w:r>
      <w:r w:rsidR="000628D1">
        <w:rPr>
          <w:rFonts w:eastAsia="SimSun"/>
        </w:rPr>
        <w:t>105</w:t>
      </w:r>
      <w:bookmarkEnd w:id="1197"/>
    </w:p>
    <w:p w:rsidR="00D644CD" w:rsidRPr="00710376" w:rsidRDefault="00D644CD" w:rsidP="00D644CD">
      <w:pPr>
        <w:pStyle w:val="Tabletitle"/>
        <w:rPr>
          <w:rFonts w:eastAsia="SimSun"/>
          <w:rtl/>
        </w:rPr>
      </w:pPr>
      <w:bookmarkStart w:id="1201" w:name="_Toc50759703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D644CD">
        <w:rPr>
          <w:rFonts w:eastAsia="SimSun"/>
        </w:rPr>
        <w:t>MHz 6</w:t>
      </w:r>
      <w:r w:rsidRPr="00D644CD">
        <w:rPr>
          <w:rFonts w:eastAsia="SimSun" w:hint="cs"/>
          <w:rtl/>
          <w:lang w:bidi="ar-SA"/>
        </w:rPr>
        <w:t xml:space="preserve"> </w:t>
      </w:r>
      <w:r w:rsidRPr="00710376">
        <w:rPr>
          <w:rFonts w:eastAsia="SimSun" w:hint="cs"/>
          <w:rtl/>
        </w:rPr>
        <w:t>(قناة الصورة)</w:t>
      </w:r>
      <w:bookmarkEnd w:id="1201"/>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835"/>
        <w:gridCol w:w="2835"/>
        <w:gridCol w:w="2835"/>
      </w:tblGrid>
      <w:tr w:rsidR="00D644CD" w:rsidRPr="00530234" w:rsidTr="00DA5CEF">
        <w:trPr>
          <w:cantSplit/>
          <w:jc w:val="center"/>
        </w:trPr>
        <w:tc>
          <w:tcPr>
            <w:tcW w:w="2835" w:type="dxa"/>
            <w:vMerge w:val="restart"/>
            <w:vAlign w:val="center"/>
            <w:hideMark/>
          </w:tcPr>
          <w:p w:rsidR="00D644CD" w:rsidRPr="00530234" w:rsidRDefault="00D644CD"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D644CD" w:rsidRPr="00530234" w:rsidRDefault="00D644CD" w:rsidP="00D644CD">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D644CD">
              <w:rPr>
                <w:rFonts w:ascii="Times New Roman" w:eastAsia="SimSun" w:hAnsi="Times New Roman"/>
                <w:lang w:bidi="ar-EG"/>
              </w:rPr>
              <w:t>MHz 6</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Pr>
                <w:rFonts w:ascii="Times New Roman" w:eastAsia="SimSun" w:hAnsi="Times New Roman"/>
                <w:lang w:bidi="ar-EG"/>
              </w:rPr>
              <w:t>12</w:t>
            </w:r>
            <w:r w:rsidRPr="00530234">
              <w:rPr>
                <w:rFonts w:ascii="Times New Roman" w:eastAsia="SimSun" w:hAnsi="Times New Roman"/>
                <w:lang w:bidi="ar-EG"/>
              </w:rPr>
              <w:t xml:space="preserve"> + N</w:t>
            </w:r>
            <w:r w:rsidRPr="00530234">
              <w:rPr>
                <w:rFonts w:ascii="Times New Roman" w:eastAsia="SimSun" w:hAnsi="Times New Roman" w:hint="cs"/>
                <w:rtl/>
                <w:lang w:bidi="ar-EG"/>
              </w:rPr>
              <w:t>)</w:t>
            </w:r>
          </w:p>
        </w:tc>
      </w:tr>
      <w:tr w:rsidR="00D644CD" w:rsidRPr="00530234" w:rsidTr="00DA5CEF">
        <w:trPr>
          <w:cantSplit/>
          <w:jc w:val="center"/>
        </w:trPr>
        <w:tc>
          <w:tcPr>
            <w:tcW w:w="2835" w:type="dxa"/>
            <w:vMerge/>
            <w:vAlign w:val="center"/>
            <w:hideMark/>
          </w:tcPr>
          <w:p w:rsidR="00D644CD" w:rsidRPr="00530234" w:rsidRDefault="00D644CD" w:rsidP="00FA168E">
            <w:pPr>
              <w:pStyle w:val="Tablehead"/>
              <w:rPr>
                <w:rFonts w:ascii="Times New Roman" w:eastAsia="SimSun" w:hAnsi="Times New Roman"/>
                <w:lang w:val="en-GB"/>
              </w:rPr>
            </w:pPr>
          </w:p>
        </w:tc>
        <w:tc>
          <w:tcPr>
            <w:tcW w:w="2835" w:type="dxa"/>
            <w:hideMark/>
          </w:tcPr>
          <w:p w:rsidR="00D644CD" w:rsidRPr="00530234" w:rsidRDefault="00D644CD"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644CD" w:rsidRPr="00530234" w:rsidRDefault="00D644CD" w:rsidP="00FA168E">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644CD" w:rsidRPr="00530234" w:rsidTr="00DA5CEF">
        <w:trPr>
          <w:cantSplit/>
          <w:jc w:val="center"/>
        </w:trPr>
        <w:tc>
          <w:tcPr>
            <w:tcW w:w="2835" w:type="dxa"/>
            <w:vAlign w:val="center"/>
            <w:hideMark/>
          </w:tcPr>
          <w:p w:rsidR="00D644CD" w:rsidRPr="00530234" w:rsidRDefault="00D644CD" w:rsidP="00FA168E">
            <w:pPr>
              <w:pStyle w:val="Tabletext"/>
              <w:jc w:val="center"/>
              <w:rPr>
                <w:rFonts w:eastAsia="SimSun"/>
                <w:lang w:val="en-GB"/>
              </w:rPr>
            </w:pPr>
            <w:r w:rsidRPr="00063BD6">
              <w:rPr>
                <w:rFonts w:eastAsia="SimSun"/>
                <w:lang w:val="en-GB"/>
              </w:rPr>
              <w:t>NTSC</w:t>
            </w:r>
          </w:p>
        </w:tc>
        <w:tc>
          <w:tcPr>
            <w:tcW w:w="2835" w:type="dxa"/>
            <w:vAlign w:val="center"/>
          </w:tcPr>
          <w:p w:rsidR="00D644CD" w:rsidRPr="00530234" w:rsidRDefault="000628D1" w:rsidP="00FA168E">
            <w:pPr>
              <w:pStyle w:val="Tabletext"/>
              <w:jc w:val="center"/>
              <w:rPr>
                <w:rFonts w:eastAsia="SimSun"/>
                <w:lang w:val="en-GB"/>
              </w:rPr>
            </w:pPr>
            <w:r>
              <w:rPr>
                <w:rFonts w:eastAsia="SimSun"/>
                <w:lang w:val="en-GB"/>
              </w:rPr>
              <w:t>19</w:t>
            </w:r>
            <w:r w:rsidRPr="00387665">
              <w:t>−</w:t>
            </w:r>
          </w:p>
        </w:tc>
        <w:tc>
          <w:tcPr>
            <w:tcW w:w="2835" w:type="dxa"/>
            <w:vAlign w:val="center"/>
          </w:tcPr>
          <w:p w:rsidR="00D644CD" w:rsidRPr="00530234" w:rsidRDefault="000628D1" w:rsidP="00FA168E">
            <w:pPr>
              <w:pStyle w:val="Tabletext"/>
              <w:jc w:val="center"/>
              <w:rPr>
                <w:rFonts w:eastAsia="SimSun"/>
                <w:rtl/>
                <w:lang w:val="en-GB" w:bidi="ar-EG"/>
              </w:rPr>
            </w:pPr>
            <w:r>
              <w:rPr>
                <w:rFonts w:eastAsia="SimSun"/>
                <w:lang w:val="en-GB"/>
              </w:rPr>
              <w:t>15</w:t>
            </w:r>
            <w:r w:rsidRPr="00387665">
              <w:t>−</w:t>
            </w:r>
          </w:p>
        </w:tc>
      </w:tr>
    </w:tbl>
    <w:p w:rsidR="00D644CD" w:rsidRDefault="00D644CD" w:rsidP="00D644CD">
      <w:pPr>
        <w:rPr>
          <w:rFonts w:eastAsia="SimSun"/>
          <w:rtl/>
        </w:rPr>
      </w:pPr>
    </w:p>
    <w:p w:rsidR="00DE5C1C" w:rsidRPr="00530234" w:rsidRDefault="00DE5C1C" w:rsidP="00D15D87">
      <w:pPr>
        <w:pStyle w:val="Heading3"/>
        <w:keepLines w:val="0"/>
        <w:spacing w:before="360" w:line="180" w:lineRule="auto"/>
        <w:ind w:left="850" w:hanging="856"/>
        <w:rPr>
          <w:rFonts w:ascii="Times New Roman" w:eastAsia="SimSun" w:hAnsi="Times New Roman"/>
          <w:rtl/>
          <w:lang w:bidi="ar-EG"/>
        </w:rPr>
      </w:pPr>
      <w:bookmarkStart w:id="1202" w:name="_GoBack"/>
      <w:r w:rsidRPr="00530234">
        <w:rPr>
          <w:rFonts w:ascii="Times New Roman" w:eastAsia="SimSun" w:hAnsi="Times New Roman"/>
          <w:lang w:bidi="ar-EG"/>
        </w:rPr>
        <w:t>5.1.2</w:t>
      </w:r>
      <w:r w:rsidRPr="00530234">
        <w:rPr>
          <w:rFonts w:ascii="Times New Roman" w:eastAsia="SimSun" w:hAnsi="Times New Roman" w:hint="cs"/>
          <w:rtl/>
          <w:lang w:bidi="ar-EG"/>
        </w:rPr>
        <w:tab/>
      </w:r>
      <w:r w:rsidR="00D15D87" w:rsidRPr="00530234">
        <w:rPr>
          <w:rFonts w:ascii="Times New Roman" w:eastAsia="SimSun" w:hAnsi="Times New Roman" w:hint="cs"/>
          <w:rtl/>
          <w:lang w:bidi="ar-EG"/>
        </w:rPr>
        <w:t>الحماية</w:t>
      </w:r>
      <w:r w:rsidRPr="00530234">
        <w:rPr>
          <w:rFonts w:ascii="Times New Roman" w:eastAsia="SimSun" w:hAnsi="Times New Roman" w:hint="cs"/>
          <w:rtl/>
          <w:lang w:bidi="ar-EG"/>
        </w:rPr>
        <w:t xml:space="preserve"> من تداخل من قناة مجاورة ومتراكبة</w:t>
      </w:r>
      <w:bookmarkEnd w:id="1198"/>
      <w:bookmarkEnd w:id="1199"/>
      <w:bookmarkEnd w:id="1200"/>
      <w:bookmarkEnd w:id="1202"/>
    </w:p>
    <w:p w:rsidR="00245ED6" w:rsidRDefault="007F532C" w:rsidP="00CA73C4">
      <w:pPr>
        <w:pStyle w:val="TableNo"/>
        <w:spacing w:after="120"/>
        <w:rPr>
          <w:rFonts w:eastAsia="SimSun"/>
          <w:rtl/>
        </w:rPr>
      </w:pPr>
      <w:bookmarkStart w:id="1203" w:name="_Toc378002471"/>
      <w:bookmarkStart w:id="1204" w:name="_Toc381780870"/>
      <w:bookmarkStart w:id="1205" w:name="_Toc507597035"/>
      <w:bookmarkStart w:id="1206" w:name="_Toc412537225"/>
      <w:r>
        <w:rPr>
          <w:rFonts w:eastAsia="SimSun"/>
          <w:rtl/>
        </w:rPr>
        <w:t>ال</w:t>
      </w:r>
      <w:r>
        <w:rPr>
          <w:rFonts w:eastAsia="SimSun" w:hint="cs"/>
          <w:rtl/>
        </w:rPr>
        <w:t>ج</w:t>
      </w:r>
      <w:r w:rsidRPr="00530234">
        <w:rPr>
          <w:rFonts w:eastAsia="SimSun"/>
          <w:rtl/>
        </w:rPr>
        <w:t>دول</w:t>
      </w:r>
      <w:r w:rsidR="00DE5C1C" w:rsidRPr="00530234">
        <w:rPr>
          <w:rFonts w:eastAsia="SimSun" w:hint="cs"/>
          <w:rtl/>
          <w:lang w:val="fr-FR"/>
        </w:rPr>
        <w:t xml:space="preserve"> </w:t>
      </w:r>
      <w:bookmarkStart w:id="1207" w:name="_Toc378002472"/>
      <w:bookmarkStart w:id="1208" w:name="_Toc381780871"/>
      <w:bookmarkEnd w:id="1203"/>
      <w:bookmarkEnd w:id="1204"/>
      <w:r w:rsidR="00CA73C4">
        <w:rPr>
          <w:rFonts w:eastAsia="SimSun"/>
        </w:rPr>
        <w:t>106</w:t>
      </w:r>
      <w:bookmarkEnd w:id="1205"/>
    </w:p>
    <w:p w:rsidR="00DE5C1C" w:rsidRPr="00710376" w:rsidRDefault="00DE5C1C" w:rsidP="00245ED6">
      <w:pPr>
        <w:pStyle w:val="Tabletitle"/>
        <w:rPr>
          <w:rFonts w:eastAsia="SimSun"/>
          <w:rtl/>
        </w:rPr>
      </w:pPr>
      <w:bookmarkStart w:id="1209" w:name="_Toc507597036"/>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00CA73C4">
        <w:rPr>
          <w:rFonts w:eastAsia="SimSun" w:hint="cs"/>
          <w:rtl/>
        </w:rPr>
        <w:t xml:space="preserve"> </w:t>
      </w:r>
      <w:r w:rsidR="00CA73C4" w:rsidRPr="00710376">
        <w:rPr>
          <w:rFonts w:eastAsia="SimSun" w:hint="cs"/>
          <w:rtl/>
        </w:rPr>
        <w:t xml:space="preserve">بتردد </w:t>
      </w:r>
      <w:r w:rsidR="00CA73C4" w:rsidRPr="00710376">
        <w:rPr>
          <w:rFonts w:eastAsia="SimSun"/>
        </w:rPr>
        <w:t>MHz 8</w:t>
      </w:r>
      <w:r w:rsidRPr="00710376">
        <w:rPr>
          <w:rFonts w:eastAsia="SimSun" w:hint="cs"/>
          <w:rtl/>
        </w:rPr>
        <w:br/>
      </w:r>
      <w:r w:rsidR="009E26D0" w:rsidRPr="00710376">
        <w:rPr>
          <w:rFonts w:eastAsia="SimSun" w:hint="cs"/>
          <w:rtl/>
        </w:rPr>
        <w:t>(قنوات متراكبة</w:t>
      </w:r>
      <w:r w:rsidRPr="00710376">
        <w:rPr>
          <w:rFonts w:eastAsia="SimSun" w:hint="cs"/>
          <w:rtl/>
        </w:rPr>
        <w:t>)</w:t>
      </w:r>
      <w:bookmarkEnd w:id="1206"/>
      <w:bookmarkEnd w:id="1207"/>
      <w:bookmarkEnd w:id="1208"/>
      <w:bookmarkEnd w:id="1209"/>
    </w:p>
    <w:tbl>
      <w:tblPr>
        <w:bidiVisual/>
        <w:tblW w:w="5000" w:type="pct"/>
        <w:jc w:val="center"/>
        <w:tblLayout w:type="fixed"/>
        <w:tblCellMar>
          <w:left w:w="107" w:type="dxa"/>
          <w:right w:w="107" w:type="dxa"/>
        </w:tblCellMar>
        <w:tblLook w:val="0000" w:firstRow="0" w:lastRow="0" w:firstColumn="0" w:lastColumn="0" w:noHBand="0" w:noVBand="0"/>
      </w:tblPr>
      <w:tblGrid>
        <w:gridCol w:w="4670"/>
        <w:gridCol w:w="2476"/>
        <w:gridCol w:w="2477"/>
      </w:tblGrid>
      <w:tr w:rsidR="00DE5C1C" w:rsidRPr="00530234" w:rsidTr="00481A0D">
        <w:trPr>
          <w:cantSplit/>
          <w:tblHeader/>
          <w:jc w:val="center"/>
        </w:trPr>
        <w:tc>
          <w:tcPr>
            <w:tcW w:w="4759" w:type="dxa"/>
            <w:vMerge w:val="restart"/>
            <w:tcBorders>
              <w:top w:val="single" w:sz="6" w:space="0" w:color="000000"/>
              <w:left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w:t>
            </w:r>
            <w:r w:rsidR="007974FA" w:rsidRPr="00530234">
              <w:rPr>
                <w:rFonts w:ascii="Times New Roman" w:eastAsia="SimSun" w:hAnsi="Times New Roman" w:hint="cs"/>
                <w:rtl/>
                <w:lang w:eastAsia="zh-CN" w:bidi="ar-EG"/>
              </w:rPr>
              <w:t>ردد الموجة الحاملة لإشارة الرؤية</w:t>
            </w:r>
            <w:r w:rsidRPr="00530234">
              <w:rPr>
                <w:rFonts w:ascii="Times New Roman" w:eastAsia="SimSun" w:hAnsi="Times New Roman" w:hint="cs"/>
                <w:rtl/>
                <w:lang w:eastAsia="zh-CN" w:bidi="ar-EG"/>
              </w:rPr>
              <w:t xml:space="preserve"> للتلفزيون التماثلي المطلوبة </w:t>
            </w:r>
            <w:r w:rsidRPr="00530234">
              <w:rPr>
                <w:rFonts w:ascii="Times New Roman" w:eastAsia="SimSun" w:hAnsi="Times New Roman"/>
                <w:lang w:eastAsia="zh-CN" w:bidi="ar-EG"/>
              </w:rPr>
              <w:t>(MHz)</w:t>
            </w:r>
          </w:p>
        </w:tc>
        <w:tc>
          <w:tcPr>
            <w:tcW w:w="5043" w:type="dxa"/>
            <w:gridSpan w:val="2"/>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DE5C1C" w:rsidRPr="00530234" w:rsidTr="00481A0D">
        <w:trPr>
          <w:cantSplit/>
          <w:tblHeader/>
          <w:jc w:val="center"/>
        </w:trPr>
        <w:tc>
          <w:tcPr>
            <w:tcW w:w="4759" w:type="dxa"/>
            <w:vMerge/>
            <w:tcBorders>
              <w:left w:val="single" w:sz="6" w:space="0" w:color="000000"/>
              <w:bottom w:val="single" w:sz="6" w:space="0" w:color="000000"/>
              <w:right w:val="single" w:sz="6" w:space="0" w:color="000000"/>
            </w:tcBorders>
            <w:vAlign w:val="center"/>
          </w:tcPr>
          <w:p w:rsidR="00DE5C1C" w:rsidRPr="00530234" w:rsidRDefault="00DE5C1C" w:rsidP="00834907">
            <w:pPr>
              <w:pStyle w:val="Tablehead"/>
              <w:rPr>
                <w:rFonts w:ascii="Times New Roman" w:eastAsia="SimSun" w:hAnsi="Times New Roman"/>
                <w:lang w:val="en-GB" w:eastAsia="zh-CN"/>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 xml:space="preserve">التداخل </w:t>
            </w:r>
            <w:proofErr w:type="spellStart"/>
            <w:r w:rsidRPr="00530234">
              <w:rPr>
                <w:rFonts w:ascii="Times New Roman" w:eastAsia="SimSun" w:hAnsi="Times New Roman" w:hint="cs"/>
                <w:rtl/>
                <w:lang w:val="en-GB" w:eastAsia="zh-CN" w:bidi="ar-EG"/>
              </w:rPr>
              <w:t>التروبوسفيري</w:t>
            </w:r>
            <w:proofErr w:type="spellEnd"/>
          </w:p>
        </w:tc>
        <w:tc>
          <w:tcPr>
            <w:tcW w:w="2522"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DA5CEF" w:rsidP="00DA5CEF">
            <w:pPr>
              <w:pStyle w:val="Tabletext"/>
              <w:keepNext/>
              <w:tabs>
                <w:tab w:val="right" w:pos="2570"/>
              </w:tabs>
              <w:spacing w:line="240" w:lineRule="exact"/>
              <w:rPr>
                <w:rFonts w:eastAsia="SimSun"/>
                <w:rtl/>
                <w:lang w:val="en-GB" w:bidi="ar-EG"/>
              </w:rPr>
            </w:pPr>
            <w:r>
              <w:rPr>
                <w:rFonts w:eastAsia="SimSun"/>
                <w:lang w:val="en-GB" w:bidi="ar-EG"/>
              </w:rPr>
              <w:tab/>
            </w:r>
            <w:r w:rsidR="00EB3731" w:rsidRPr="00530234">
              <w:rPr>
                <w:rFonts w:eastAsia="SimSun"/>
                <w:lang w:val="en-GB" w:bidi="ar-EG"/>
              </w:rPr>
              <w:t>8,25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rPr>
            </w:pPr>
            <w:r w:rsidRPr="00530234">
              <w:rPr>
                <w:rFonts w:eastAsia="SimSun"/>
                <w:lang w:val="en-GB"/>
              </w:rPr>
              <w:t>20</w:t>
            </w:r>
            <w:r w:rsidR="000628D1"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lang w:val="en-GB"/>
              </w:rPr>
              <w:t>15</w:t>
            </w:r>
            <w:r w:rsidR="000628D1" w:rsidRPr="00387665">
              <w:t>−</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AB74D9" w:rsidP="000628D1">
            <w:pPr>
              <w:pStyle w:val="Tabletext"/>
              <w:keepNext/>
              <w:tabs>
                <w:tab w:val="left" w:pos="2083"/>
                <w:tab w:val="right" w:pos="4265"/>
              </w:tabs>
              <w:spacing w:line="240" w:lineRule="exact"/>
              <w:rPr>
                <w:rFonts w:eastAsia="SimSun"/>
                <w:rtl/>
                <w:lang w:bidi="ar-EG"/>
              </w:rPr>
            </w:pPr>
            <w:r w:rsidRPr="00530234">
              <w:rPr>
                <w:rFonts w:eastAsia="SimSun"/>
                <w:lang w:val="en-GB"/>
              </w:rPr>
              <w:t>(</w:t>
            </w:r>
            <w:r w:rsidR="00057AB4">
              <w:rPr>
                <w:rFonts w:eastAsia="SimSun"/>
                <w:lang w:val="en-GB"/>
              </w:rPr>
              <w:t xml:space="preserve">1 </w:t>
            </w:r>
            <w:r w:rsidRPr="00530234">
              <w:rPr>
                <w:rFonts w:eastAsia="SimSun"/>
                <w:lang w:val="en-GB"/>
              </w:rPr>
              <w:t xml:space="preserve">− </w:t>
            </w:r>
            <w:r w:rsidR="00057AB4" w:rsidRPr="00530234">
              <w:rPr>
                <w:rFonts w:eastAsia="SimSun"/>
                <w:i/>
                <w:iCs/>
                <w:lang w:val="en-GB"/>
              </w:rPr>
              <w:t>N</w:t>
            </w:r>
            <w:r w:rsidR="00057AB4" w:rsidRPr="00057AB4">
              <w:rPr>
                <w:rFonts w:eastAsia="SimSun"/>
                <w:i/>
                <w:iCs/>
                <w:sz w:val="10"/>
                <w:szCs w:val="16"/>
                <w:lang w:val="en-GB"/>
              </w:rPr>
              <w:t> </w:t>
            </w:r>
            <w:r w:rsidRPr="00530234">
              <w:rPr>
                <w:rFonts w:eastAsia="SimSun"/>
                <w:lang w:val="en-GB"/>
              </w:rPr>
              <w:t>)</w:t>
            </w:r>
            <w:r w:rsidR="00EB3731" w:rsidRPr="00530234">
              <w:rPr>
                <w:rFonts w:eastAsia="SimSun"/>
                <w:lang w:val="en-GB"/>
              </w:rPr>
              <w:tab/>
              <w:t>5,25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lang w:val="en-GB"/>
              </w:rPr>
              <w:t>13</w:t>
            </w:r>
            <w:r w:rsidR="000628D1"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eastAsia="zh-CN"/>
              </w:rPr>
            </w:pPr>
            <w:r w:rsidRPr="00530234">
              <w:rPr>
                <w:rFonts w:eastAsia="SimSun"/>
                <w:lang w:val="en-GB"/>
              </w:rPr>
              <w:t>9</w:t>
            </w:r>
            <w:r w:rsidR="000628D1" w:rsidRPr="00387665">
              <w:t>−</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042330" w:rsidP="000628D1">
            <w:pPr>
              <w:pStyle w:val="Tabletext"/>
              <w:keepNext/>
              <w:tabs>
                <w:tab w:val="left" w:pos="2083"/>
                <w:tab w:val="right" w:pos="4265"/>
              </w:tabs>
              <w:spacing w:line="240" w:lineRule="exact"/>
              <w:rPr>
                <w:rFonts w:eastAsia="SimSun"/>
                <w:rtl/>
                <w:lang w:val="en-GB" w:bidi="ar-EG"/>
              </w:rPr>
            </w:pPr>
            <w:r>
              <w:rPr>
                <w:rFonts w:eastAsia="SimSun"/>
                <w:rtl/>
                <w:lang w:val="en-GB" w:bidi="ar-EG"/>
              </w:rPr>
              <w:tab/>
            </w:r>
            <w:r w:rsidR="00EB3731" w:rsidRPr="00530234">
              <w:rPr>
                <w:rFonts w:eastAsia="SimSun"/>
                <w:lang w:val="en-GB" w:bidi="ar-EG"/>
              </w:rPr>
              <w:t>4,75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lang w:val="en-GB"/>
              </w:rPr>
              <w:t>11</w:t>
            </w:r>
            <w:r w:rsidR="000628D1"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lang w:val="en-GB"/>
              </w:rPr>
              <w:t>4</w:t>
            </w:r>
            <w:r w:rsidR="000628D1" w:rsidRPr="00387665">
              <w:t>−</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628D1">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lang w:val="en-GB" w:bidi="ar-EG"/>
              </w:rPr>
              <w:t>4,25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lang w:val="en-GB"/>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13</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628D1">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lang w:val="en-GB" w:bidi="ar-EG"/>
              </w:rPr>
              <w:t>3,75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628D1">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lang w:val="en-GB" w:bidi="ar-EG"/>
              </w:rPr>
              <w:t>3,25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eastAsia="zh-CN"/>
              </w:rPr>
              <w:t>29</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628D1">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lang w:val="en-GB" w:bidi="ar-EG"/>
              </w:rPr>
              <w:t>2,25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eastAsia="zh-CN"/>
              </w:rPr>
              <w:t>39</w:t>
            </w:r>
          </w:p>
        </w:tc>
      </w:tr>
      <w:tr w:rsidR="00EB373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628D1">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lang w:val="en-GB" w:bidi="ar-EG"/>
              </w:rPr>
              <w:t>1,25</w:t>
            </w:r>
            <w:r w:rsidR="000628D1"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rtl/>
                <w:lang w:val="en-GB" w:bidi="ar-EG"/>
              </w:rPr>
            </w:pPr>
            <w:r w:rsidRPr="00530234">
              <w:rPr>
                <w:rFonts w:eastAsia="SimSun"/>
                <w:lang w:val="en-GB"/>
              </w:rPr>
              <w:t>(</w:t>
            </w:r>
            <w:r w:rsidRPr="00530234">
              <w:rPr>
                <w:rFonts w:eastAsia="SimSun"/>
                <w:i/>
                <w:iCs/>
                <w:lang w:val="en-GB"/>
              </w:rPr>
              <w:t>N</w:t>
            </w:r>
            <w:r w:rsidR="009E6F3B" w:rsidRPr="009E6F3B">
              <w:rPr>
                <w:rFonts w:eastAsia="SimSun"/>
                <w:i/>
                <w:iCs/>
                <w:sz w:val="16"/>
                <w:szCs w:val="24"/>
                <w:lang w:val="fr-FR" w:bidi="ar-EG"/>
              </w:rPr>
              <w:t> </w:t>
            </w:r>
            <w:r w:rsidRPr="00530234">
              <w:rPr>
                <w:rFonts w:eastAsia="SimSun"/>
                <w:lang w:val="en-GB"/>
              </w:rPr>
              <w:t>)</w:t>
            </w:r>
            <w:r w:rsidRPr="00530234">
              <w:rPr>
                <w:rFonts w:eastAsia="SimSun"/>
                <w:lang w:val="en-GB"/>
              </w:rPr>
              <w:tab/>
              <w:t>2</w:t>
            </w:r>
            <w:r w:rsidR="00062427" w:rsidRPr="00530234">
              <w:rPr>
                <w:rFonts w:eastAsia="SimSun"/>
                <w:lang w:val="en-GB"/>
              </w:rPr>
              <w:t>,</w:t>
            </w:r>
            <w:r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EB3731" w:rsidP="000D3463">
            <w:pPr>
              <w:pStyle w:val="Tabletext"/>
              <w:keepNext/>
              <w:tabs>
                <w:tab w:val="left" w:pos="2209"/>
                <w:tab w:val="right" w:pos="4265"/>
              </w:tabs>
              <w:spacing w:line="240" w:lineRule="exact"/>
              <w:rPr>
                <w:rFonts w:eastAsia="SimSun"/>
                <w:lang w:val="en-GB"/>
              </w:rPr>
            </w:pPr>
            <w:r w:rsidRPr="00530234">
              <w:rPr>
                <w:rFonts w:eastAsia="SimSun"/>
                <w:rtl/>
                <w:lang w:val="en-GB" w:bidi="ar-EG"/>
              </w:rPr>
              <w:tab/>
            </w:r>
            <w:r w:rsidR="00DE5C1C" w:rsidRPr="00530234">
              <w:rPr>
                <w:rFonts w:eastAsia="SimSun"/>
                <w:lang w:val="en-GB"/>
              </w:rPr>
              <w:t>4</w:t>
            </w:r>
            <w:r w:rsidR="00062427" w:rsidRPr="00530234">
              <w:rPr>
                <w:rFonts w:eastAsia="SimSun"/>
                <w:lang w:val="en-GB"/>
              </w:rPr>
              <w:t>,</w:t>
            </w:r>
            <w:r w:rsidR="00DE5C1C"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rPr>
            </w:pPr>
            <w:r w:rsidRPr="00530234">
              <w:rPr>
                <w:rFonts w:eastAsia="SimSun"/>
                <w:lang w:val="en-GB"/>
              </w:rPr>
              <w:t>40</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5</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0</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7</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6</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lang w:val="en-GB" w:bidi="ar-EG"/>
              </w:rPr>
            </w:pPr>
            <w:r w:rsidRPr="00530234">
              <w:rPr>
                <w:rFonts w:eastAsia="SimSun"/>
                <w:lang w:val="en-GB" w:bidi="ar-EG"/>
              </w:rPr>
              <w:tab/>
              <w:t>7</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651AF">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rtl/>
                <w:lang w:val="en-GB" w:bidi="ar-EG"/>
              </w:rPr>
            </w:pPr>
            <w:r w:rsidRPr="00530234">
              <w:rPr>
                <w:rFonts w:eastAsia="SimSun"/>
                <w:lang w:val="en-GB" w:bidi="ar-EG"/>
              </w:rPr>
              <w:tab/>
              <w:t>8</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9E26D0">
            <w:pPr>
              <w:pStyle w:val="Tabletext"/>
              <w:spacing w:line="240" w:lineRule="exact"/>
              <w:jc w:val="center"/>
              <w:rPr>
                <w:rFonts w:eastAsia="SimSun"/>
                <w:lang w:val="en-GB" w:eastAsia="zh-CN"/>
              </w:rPr>
            </w:pPr>
            <w:r w:rsidRPr="00530234">
              <w:rPr>
                <w:rFonts w:eastAsia="SimSun"/>
                <w:lang w:val="en-GB" w:eastAsia="zh-CN"/>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057AB4" w:rsidP="000D3463">
            <w:pPr>
              <w:pStyle w:val="Tabletext"/>
              <w:tabs>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r w:rsidR="00DE5C1C" w:rsidRPr="00530234">
              <w:rPr>
                <w:rFonts w:eastAsia="SimSun"/>
                <w:lang w:val="en-GB" w:bidi="ar-EG"/>
              </w:rPr>
              <w:tab/>
              <w:t>10</w:t>
            </w:r>
            <w:r w:rsidR="00062427" w:rsidRPr="00530234">
              <w:rPr>
                <w:rFonts w:eastAsia="SimSun"/>
                <w:lang w:val="en-GB" w:bidi="ar-EG"/>
              </w:rPr>
              <w:t>,</w:t>
            </w:r>
            <w:r w:rsidR="00DE5C1C"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2D69E9">
            <w:pPr>
              <w:pStyle w:val="Tabletext"/>
              <w:spacing w:line="240" w:lineRule="exact"/>
              <w:jc w:val="center"/>
              <w:rPr>
                <w:rFonts w:eastAsia="SimSun"/>
                <w:lang w:val="en-GB"/>
              </w:rPr>
            </w:pPr>
            <w:r w:rsidRPr="00530234">
              <w:rPr>
                <w:rFonts w:eastAsia="SimSun"/>
                <w:lang w:val="en-GB"/>
              </w:rPr>
              <w:t>15</w:t>
            </w:r>
            <w:r w:rsidR="000628D1"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2D69E9">
            <w:pPr>
              <w:pStyle w:val="Tabletext"/>
              <w:spacing w:line="240" w:lineRule="exact"/>
              <w:jc w:val="center"/>
              <w:rPr>
                <w:rFonts w:eastAsia="SimSun"/>
                <w:lang w:val="en-GB" w:eastAsia="zh-CN"/>
              </w:rPr>
            </w:pPr>
            <w:r w:rsidRPr="00530234">
              <w:rPr>
                <w:rFonts w:eastAsia="SimSun"/>
                <w:lang w:val="en-GB"/>
              </w:rPr>
              <w:t>12</w:t>
            </w:r>
            <w:r w:rsidR="000628D1" w:rsidRPr="00387665">
              <w:t>−</w:t>
            </w:r>
          </w:p>
        </w:tc>
      </w:tr>
      <w:tr w:rsidR="00DE5C1C"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042330" w:rsidRDefault="00042330" w:rsidP="000D3463">
            <w:pPr>
              <w:pStyle w:val="Tabletext"/>
              <w:tabs>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2D69E9">
            <w:pPr>
              <w:pStyle w:val="Tabletext"/>
              <w:spacing w:line="240" w:lineRule="exact"/>
              <w:jc w:val="center"/>
              <w:rPr>
                <w:rFonts w:eastAsia="SimSun"/>
                <w:lang w:val="en-GB"/>
              </w:rPr>
            </w:pPr>
            <w:r w:rsidRPr="00530234">
              <w:rPr>
                <w:rFonts w:eastAsia="SimSun"/>
                <w:lang w:val="en-GB"/>
              </w:rPr>
              <w:t>15</w:t>
            </w:r>
            <w:r w:rsidR="000628D1"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2D69E9">
            <w:pPr>
              <w:pStyle w:val="Tabletext"/>
              <w:spacing w:line="240" w:lineRule="exact"/>
              <w:jc w:val="center"/>
              <w:rPr>
                <w:rFonts w:eastAsia="SimSun"/>
              </w:rPr>
            </w:pPr>
            <w:r w:rsidRPr="00530234">
              <w:rPr>
                <w:rFonts w:eastAsia="SimSun"/>
                <w:lang w:val="en-GB"/>
              </w:rPr>
              <w:t>12</w:t>
            </w:r>
            <w:r w:rsidR="000628D1" w:rsidRPr="00387665">
              <w:t>−</w:t>
            </w:r>
          </w:p>
        </w:tc>
      </w:tr>
    </w:tbl>
    <w:p w:rsidR="00CA73C4" w:rsidRDefault="007F532C" w:rsidP="000628D1">
      <w:pPr>
        <w:pStyle w:val="TableNo"/>
        <w:spacing w:after="120"/>
        <w:rPr>
          <w:rFonts w:eastAsia="SimSun"/>
          <w:rtl/>
        </w:rPr>
      </w:pPr>
      <w:bookmarkStart w:id="1210" w:name="_Toc507597037"/>
      <w:bookmarkStart w:id="1211" w:name="_Toc378001313"/>
      <w:bookmarkStart w:id="1212" w:name="_Toc381703346"/>
      <w:bookmarkStart w:id="1213" w:name="_Toc412541993"/>
      <w:r>
        <w:rPr>
          <w:rFonts w:eastAsia="SimSun"/>
          <w:rtl/>
        </w:rPr>
        <w:lastRenderedPageBreak/>
        <w:t>ال</w:t>
      </w:r>
      <w:r>
        <w:rPr>
          <w:rFonts w:eastAsia="SimSun" w:hint="cs"/>
          <w:rtl/>
        </w:rPr>
        <w:t>ج</w:t>
      </w:r>
      <w:r w:rsidRPr="00530234">
        <w:rPr>
          <w:rFonts w:eastAsia="SimSun"/>
          <w:rtl/>
        </w:rPr>
        <w:t>دول</w:t>
      </w:r>
      <w:r w:rsidR="00CA73C4" w:rsidRPr="00530234">
        <w:rPr>
          <w:rFonts w:eastAsia="SimSun" w:hint="cs"/>
          <w:rtl/>
          <w:lang w:val="fr-FR"/>
        </w:rPr>
        <w:t xml:space="preserve"> </w:t>
      </w:r>
      <w:r w:rsidR="000628D1">
        <w:rPr>
          <w:rFonts w:eastAsia="SimSun"/>
        </w:rPr>
        <w:t>107</w:t>
      </w:r>
      <w:bookmarkEnd w:id="1210"/>
    </w:p>
    <w:p w:rsidR="00CA73C4" w:rsidRPr="00710376" w:rsidRDefault="00CA73C4" w:rsidP="00CA73C4">
      <w:pPr>
        <w:pStyle w:val="Tabletitle"/>
        <w:rPr>
          <w:rFonts w:eastAsia="SimSun"/>
          <w:rtl/>
        </w:rPr>
      </w:pPr>
      <w:bookmarkStart w:id="1214" w:name="_Toc507597038"/>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Pr>
          <w:rFonts w:eastAsia="SimSun" w:hint="cs"/>
          <w:rtl/>
        </w:rPr>
        <w:t xml:space="preserve"> </w:t>
      </w:r>
      <w:r w:rsidRPr="00710376">
        <w:rPr>
          <w:rFonts w:eastAsia="SimSun" w:hint="cs"/>
          <w:rtl/>
        </w:rPr>
        <w:t xml:space="preserve">بتردد </w:t>
      </w:r>
      <w:r w:rsidRPr="00CA73C4">
        <w:rPr>
          <w:rFonts w:eastAsia="SimSun"/>
        </w:rPr>
        <w:t>MHz 6</w:t>
      </w:r>
      <w:r w:rsidRPr="00710376">
        <w:rPr>
          <w:rFonts w:eastAsia="SimSun" w:hint="cs"/>
          <w:rtl/>
        </w:rPr>
        <w:br/>
        <w:t>(قنوات متراكبة)</w:t>
      </w:r>
      <w:bookmarkEnd w:id="1214"/>
    </w:p>
    <w:tbl>
      <w:tblPr>
        <w:bidiVisual/>
        <w:tblW w:w="5000" w:type="pct"/>
        <w:jc w:val="center"/>
        <w:tblLayout w:type="fixed"/>
        <w:tblCellMar>
          <w:left w:w="107" w:type="dxa"/>
          <w:right w:w="107" w:type="dxa"/>
        </w:tblCellMar>
        <w:tblLook w:val="0000" w:firstRow="0" w:lastRow="0" w:firstColumn="0" w:lastColumn="0" w:noHBand="0" w:noVBand="0"/>
      </w:tblPr>
      <w:tblGrid>
        <w:gridCol w:w="4670"/>
        <w:gridCol w:w="2476"/>
        <w:gridCol w:w="2477"/>
      </w:tblGrid>
      <w:tr w:rsidR="00CA73C4" w:rsidRPr="00530234" w:rsidTr="00481A0D">
        <w:trPr>
          <w:cantSplit/>
          <w:tblHeader/>
          <w:jc w:val="center"/>
        </w:trPr>
        <w:tc>
          <w:tcPr>
            <w:tcW w:w="4759" w:type="dxa"/>
            <w:vMerge w:val="restart"/>
            <w:tcBorders>
              <w:top w:val="single" w:sz="6" w:space="0" w:color="000000"/>
              <w:left w:val="single" w:sz="6" w:space="0" w:color="000000"/>
              <w:right w:val="single" w:sz="6" w:space="0" w:color="000000"/>
            </w:tcBorders>
            <w:vAlign w:val="center"/>
          </w:tcPr>
          <w:p w:rsidR="00CA73C4" w:rsidRPr="00530234" w:rsidRDefault="00CA73C4" w:rsidP="00FA168E">
            <w:pPr>
              <w:pStyle w:val="Tablehead"/>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تردد الموجة الحاملة لإشارة الرؤية للتلفزيون التماثلي المطلوبة </w:t>
            </w:r>
            <w:r w:rsidRPr="00530234">
              <w:rPr>
                <w:rFonts w:ascii="Times New Roman" w:eastAsia="SimSun" w:hAnsi="Times New Roman"/>
                <w:lang w:eastAsia="zh-CN" w:bidi="ar-EG"/>
              </w:rPr>
              <w:t>(MHz)</w:t>
            </w:r>
          </w:p>
        </w:tc>
        <w:tc>
          <w:tcPr>
            <w:tcW w:w="5043" w:type="dxa"/>
            <w:gridSpan w:val="2"/>
            <w:tcBorders>
              <w:top w:val="single" w:sz="6" w:space="0" w:color="000000"/>
              <w:left w:val="single" w:sz="6" w:space="0" w:color="000000"/>
              <w:bottom w:val="single" w:sz="6" w:space="0" w:color="000000"/>
              <w:right w:val="single" w:sz="6" w:space="0" w:color="000000"/>
            </w:tcBorders>
            <w:vAlign w:val="center"/>
          </w:tcPr>
          <w:p w:rsidR="00CA73C4" w:rsidRPr="00530234" w:rsidRDefault="00CA73C4" w:rsidP="00FA168E">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CA73C4" w:rsidRPr="00530234" w:rsidTr="00481A0D">
        <w:trPr>
          <w:cantSplit/>
          <w:tblHeader/>
          <w:jc w:val="center"/>
        </w:trPr>
        <w:tc>
          <w:tcPr>
            <w:tcW w:w="4759" w:type="dxa"/>
            <w:vMerge/>
            <w:tcBorders>
              <w:left w:val="single" w:sz="6" w:space="0" w:color="000000"/>
              <w:bottom w:val="single" w:sz="6" w:space="0" w:color="000000"/>
              <w:right w:val="single" w:sz="6" w:space="0" w:color="000000"/>
            </w:tcBorders>
            <w:vAlign w:val="center"/>
          </w:tcPr>
          <w:p w:rsidR="00CA73C4" w:rsidRPr="00530234" w:rsidRDefault="00CA73C4" w:rsidP="00FA168E">
            <w:pPr>
              <w:pStyle w:val="Tablehead"/>
              <w:rPr>
                <w:rFonts w:ascii="Times New Roman" w:eastAsia="SimSun" w:hAnsi="Times New Roman"/>
                <w:lang w:val="en-GB" w:eastAsia="zh-CN"/>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CA73C4" w:rsidRPr="00530234" w:rsidRDefault="00CA73C4" w:rsidP="00FA168E">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 xml:space="preserve">التداخل </w:t>
            </w:r>
            <w:proofErr w:type="spellStart"/>
            <w:r w:rsidRPr="00530234">
              <w:rPr>
                <w:rFonts w:ascii="Times New Roman" w:eastAsia="SimSun" w:hAnsi="Times New Roman" w:hint="cs"/>
                <w:rtl/>
                <w:lang w:val="en-GB" w:eastAsia="zh-CN" w:bidi="ar-EG"/>
              </w:rPr>
              <w:t>التروبوسفيري</w:t>
            </w:r>
            <w:proofErr w:type="spellEnd"/>
          </w:p>
        </w:tc>
        <w:tc>
          <w:tcPr>
            <w:tcW w:w="2522" w:type="dxa"/>
            <w:tcBorders>
              <w:top w:val="single" w:sz="6" w:space="0" w:color="000000"/>
              <w:left w:val="single" w:sz="6" w:space="0" w:color="000000"/>
              <w:bottom w:val="single" w:sz="6" w:space="0" w:color="000000"/>
              <w:right w:val="single" w:sz="6" w:space="0" w:color="000000"/>
            </w:tcBorders>
            <w:vAlign w:val="center"/>
          </w:tcPr>
          <w:p w:rsidR="00CA73C4" w:rsidRPr="00530234" w:rsidRDefault="00CA73C4" w:rsidP="00FA168E">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6,25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13"/>
              <w:jc w:val="center"/>
            </w:pPr>
            <w:r w:rsidRPr="00387665">
              <w:t>20−</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tabs>
                <w:tab w:val="right" w:pos="1898"/>
              </w:tabs>
              <w:ind w:left="-113"/>
              <w:jc w:val="center"/>
            </w:pPr>
            <w:r w:rsidRPr="00387665">
              <w:t>15−</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w:t>
            </w:r>
            <w:r w:rsidRPr="00387665">
              <w:rPr>
                <w:i/>
                <w:iCs/>
              </w:rPr>
              <w:t>N</w:t>
            </w:r>
            <w:r w:rsidRPr="00387665">
              <w:t xml:space="preserve"> − 1)</w:t>
            </w:r>
            <w:r w:rsidRPr="00387665">
              <w:tab/>
            </w:r>
            <w:r>
              <w:rPr>
                <w:rFonts w:hint="eastAsia"/>
                <w:lang w:eastAsia="zh-CN"/>
              </w:rPr>
              <w:t>4,25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13"/>
              <w:jc w:val="center"/>
            </w:pPr>
            <w:r w:rsidRPr="00387665">
              <w:t>13−</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tabs>
                <w:tab w:val="right" w:pos="1898"/>
              </w:tabs>
              <w:ind w:left="-170"/>
              <w:jc w:val="center"/>
              <w:rPr>
                <w:lang w:eastAsia="zh-CN"/>
              </w:rPr>
            </w:pPr>
            <w:r w:rsidRPr="00387665">
              <w:t>9−</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3,75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13"/>
              <w:jc w:val="center"/>
            </w:pPr>
            <w:r w:rsidRPr="00387665">
              <w:t>11−</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tabs>
                <w:tab w:val="right" w:pos="1898"/>
              </w:tabs>
              <w:ind w:left="-170"/>
              <w:jc w:val="center"/>
            </w:pPr>
            <w:r w:rsidRPr="00387665">
              <w:t>4−</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3,25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pPr>
            <w:r>
              <w:rPr>
                <w:rFonts w:hint="eastAsia"/>
                <w:lang w:eastAsia="zh-CN"/>
              </w:rPr>
              <w:t>10</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18</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2,75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2</w:t>
            </w:r>
            <w:r w:rsidRPr="00387665">
              <w:rPr>
                <w:lang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sidRPr="00387665">
              <w:rPr>
                <w:lang w:eastAsia="zh-CN"/>
              </w:rPr>
              <w:t>0</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2,25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33</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38</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1,75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35</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41</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0628D1">
            <w:pPr>
              <w:pStyle w:val="Tabletext"/>
              <w:tabs>
                <w:tab w:val="left" w:pos="2182"/>
              </w:tabs>
            </w:pPr>
            <w:r w:rsidRPr="00387665">
              <w:tab/>
            </w:r>
            <w:r>
              <w:rPr>
                <w:rFonts w:hint="eastAsia"/>
                <w:lang w:eastAsia="zh-CN"/>
              </w:rPr>
              <w:t>0,25</w:t>
            </w:r>
            <w:r w:rsidRPr="00387665">
              <w:t>−</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Pr>
                <w:rFonts w:hint="eastAsia"/>
                <w:lang w:eastAsia="zh-CN"/>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4</w:t>
            </w:r>
            <w:r>
              <w:rPr>
                <w:rFonts w:hint="eastAsia"/>
                <w:lang w:eastAsia="zh-CN"/>
              </w:rPr>
              <w:t>1</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w:t>
            </w:r>
            <w:r w:rsidRPr="003462E1">
              <w:t>N</w:t>
            </w:r>
            <w:r w:rsidRPr="00387665">
              <w:t>)</w:t>
            </w:r>
            <w:r w:rsidRPr="003462E1">
              <w:tab/>
            </w:r>
            <w:r w:rsidR="00901DBC">
              <w:t>1</w:t>
            </w:r>
            <w:r>
              <w:rPr>
                <w:rFonts w:hint="eastAsia"/>
                <w:lang w:eastAsia="zh-CN"/>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Pr>
                <w:rFonts w:hint="eastAsia"/>
                <w:lang w:eastAsia="zh-CN"/>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4</w:t>
            </w:r>
            <w:r>
              <w:rPr>
                <w:rFonts w:hint="eastAsia"/>
                <w:lang w:eastAsia="zh-CN"/>
              </w:rPr>
              <w:t>1</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ab/>
            </w:r>
            <w:r>
              <w:rPr>
                <w:rFonts w:hint="eastAsia"/>
                <w:lang w:eastAsia="zh-CN"/>
              </w:rPr>
              <w:t>3,75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sidRPr="00387665">
              <w:rPr>
                <w:lang w:eastAsia="zh-CN"/>
              </w:rPr>
              <w:t>0</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sidRPr="00387665">
              <w:rPr>
                <w:lang w:eastAsia="zh-CN"/>
              </w:rPr>
              <w:t>7</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ab/>
            </w:r>
            <w:r>
              <w:rPr>
                <w:rFonts w:hint="eastAsia"/>
                <w:lang w:eastAsia="zh-CN"/>
              </w:rPr>
              <w:t>4,75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2</w:t>
            </w:r>
            <w:r w:rsidRPr="00387665">
              <w:rPr>
                <w:lang w:eastAsia="zh-CN"/>
              </w:rPr>
              <w:t>7</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sidRPr="00387665">
              <w:rPr>
                <w:lang w:eastAsia="zh-CN"/>
              </w:rPr>
              <w:t>4</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ab/>
            </w:r>
            <w:r>
              <w:rPr>
                <w:rFonts w:hint="eastAsia"/>
                <w:lang w:eastAsia="zh-CN"/>
              </w:rPr>
              <w:t>5,75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rPr>
                <w:lang w:eastAsia="zh-CN"/>
              </w:rPr>
              <w:t>25</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sidRPr="00387665">
              <w:t>3</w:t>
            </w:r>
            <w:r w:rsidRPr="00387665">
              <w:rPr>
                <w:lang w:eastAsia="zh-CN"/>
              </w:rPr>
              <w:t>2</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ab/>
            </w:r>
            <w:r>
              <w:rPr>
                <w:rFonts w:hint="eastAsia"/>
                <w:lang w:eastAsia="zh-CN"/>
              </w:rPr>
              <w:t>6,75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16</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0628D1">
            <w:pPr>
              <w:pStyle w:val="Tabletext"/>
              <w:tabs>
                <w:tab w:val="right" w:pos="1898"/>
              </w:tabs>
              <w:jc w:val="center"/>
              <w:rPr>
                <w:lang w:eastAsia="zh-CN"/>
              </w:rPr>
            </w:pPr>
            <w:r>
              <w:rPr>
                <w:rFonts w:hint="eastAsia"/>
                <w:lang w:eastAsia="zh-CN"/>
              </w:rPr>
              <w:t>22</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w:t>
            </w:r>
            <w:r w:rsidRPr="00387665">
              <w:rPr>
                <w:i/>
                <w:iCs/>
              </w:rPr>
              <w:t>N</w:t>
            </w:r>
            <w:r w:rsidRPr="00387665">
              <w:t xml:space="preserve"> </w:t>
            </w:r>
            <w:r w:rsidRPr="00387665">
              <w:rPr>
                <w:lang w:eastAsia="zh-CN"/>
              </w:rPr>
              <w:t xml:space="preserve">+ </w:t>
            </w:r>
            <w:r w:rsidRPr="00387665">
              <w:t>1)</w:t>
            </w:r>
            <w:r w:rsidRPr="00387665">
              <w:tab/>
            </w:r>
            <w:r>
              <w:rPr>
                <w:rFonts w:hint="eastAsia"/>
                <w:lang w:eastAsia="zh-CN"/>
              </w:rPr>
              <w:t>7,75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70"/>
              <w:jc w:val="center"/>
              <w:rPr>
                <w:lang w:eastAsia="zh-CN"/>
              </w:rPr>
            </w:pPr>
            <w:r>
              <w:rPr>
                <w:rFonts w:hint="eastAsia"/>
                <w:lang w:eastAsia="zh-CN"/>
              </w:rPr>
              <w:t>8</w:t>
            </w:r>
            <w:r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ind w:left="-170"/>
              <w:jc w:val="center"/>
              <w:rPr>
                <w:lang w:eastAsia="zh-CN"/>
              </w:rPr>
            </w:pPr>
            <w:r>
              <w:rPr>
                <w:rFonts w:hint="eastAsia"/>
                <w:lang w:eastAsia="zh-CN"/>
              </w:rPr>
              <w:t>4</w:t>
            </w:r>
            <w:r w:rsidRPr="00387665">
              <w:t>−</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Pr="00387665" w:rsidRDefault="000628D1" w:rsidP="005B065F">
            <w:pPr>
              <w:pStyle w:val="Tabletext"/>
              <w:tabs>
                <w:tab w:val="left" w:pos="2286"/>
              </w:tabs>
            </w:pPr>
            <w:r w:rsidRPr="00387665">
              <w:tab/>
            </w:r>
            <w:r>
              <w:rPr>
                <w:rFonts w:hint="eastAsia"/>
                <w:lang w:eastAsia="zh-CN"/>
              </w:rPr>
              <w:t>8,75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13"/>
              <w:jc w:val="center"/>
              <w:rPr>
                <w:lang w:eastAsia="zh-CN"/>
              </w:rPr>
            </w:pPr>
            <w:r>
              <w:rPr>
                <w:rFonts w:hint="eastAsia"/>
                <w:lang w:eastAsia="zh-CN"/>
              </w:rPr>
              <w:t>20</w:t>
            </w:r>
            <w:r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tabs>
                <w:tab w:val="right" w:pos="1898"/>
              </w:tabs>
              <w:ind w:left="-113"/>
              <w:jc w:val="center"/>
            </w:pPr>
            <w:r>
              <w:rPr>
                <w:rFonts w:hint="eastAsia"/>
                <w:lang w:eastAsia="zh-CN"/>
              </w:rPr>
              <w:t>17</w:t>
            </w:r>
            <w:r w:rsidRPr="00387665">
              <w:t>−</w:t>
            </w:r>
          </w:p>
        </w:tc>
      </w:tr>
      <w:tr w:rsidR="000628D1" w:rsidRPr="00530234" w:rsidTr="00481A0D">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0628D1" w:rsidRDefault="000628D1" w:rsidP="000628D1">
            <w:pPr>
              <w:pStyle w:val="Tabletext"/>
              <w:tabs>
                <w:tab w:val="left" w:pos="2182"/>
              </w:tabs>
            </w:pPr>
            <w:r>
              <w:rPr>
                <w:rFonts w:hint="eastAsia"/>
                <w:lang w:eastAsia="zh-CN"/>
              </w:rPr>
              <w:t>10,75</w:t>
            </w:r>
          </w:p>
        </w:tc>
        <w:tc>
          <w:tcPr>
            <w:tcW w:w="2521"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C76AC7">
            <w:pPr>
              <w:pStyle w:val="Tabletext"/>
              <w:tabs>
                <w:tab w:val="right" w:pos="1898"/>
              </w:tabs>
              <w:ind w:left="-113"/>
              <w:jc w:val="center"/>
            </w:pPr>
            <w:r>
              <w:rPr>
                <w:rFonts w:hint="eastAsia"/>
                <w:lang w:eastAsia="zh-CN"/>
              </w:rPr>
              <w:t>20</w:t>
            </w:r>
            <w:r w:rsidRPr="00387665">
              <w:t>−</w:t>
            </w:r>
          </w:p>
        </w:tc>
        <w:tc>
          <w:tcPr>
            <w:tcW w:w="2522" w:type="dxa"/>
            <w:tcBorders>
              <w:top w:val="single" w:sz="6" w:space="0" w:color="000000"/>
              <w:left w:val="single" w:sz="6" w:space="0" w:color="000000"/>
              <w:bottom w:val="single" w:sz="6" w:space="0" w:color="000000"/>
              <w:right w:val="single" w:sz="6" w:space="0" w:color="000000"/>
            </w:tcBorders>
            <w:vAlign w:val="bottom"/>
          </w:tcPr>
          <w:p w:rsidR="000628D1" w:rsidRPr="00387665" w:rsidRDefault="000628D1" w:rsidP="005B065F">
            <w:pPr>
              <w:pStyle w:val="Tabletext"/>
              <w:tabs>
                <w:tab w:val="right" w:pos="1898"/>
              </w:tabs>
              <w:ind w:left="-113"/>
              <w:jc w:val="center"/>
            </w:pPr>
            <w:r>
              <w:rPr>
                <w:rFonts w:hint="eastAsia"/>
                <w:lang w:eastAsia="zh-CN"/>
              </w:rPr>
              <w:t>17</w:t>
            </w:r>
            <w:r w:rsidRPr="00387665">
              <w:t>−</w:t>
            </w:r>
          </w:p>
        </w:tc>
      </w:tr>
    </w:tbl>
    <w:p w:rsidR="00DE5C1C" w:rsidRPr="00530234" w:rsidRDefault="009E26D0" w:rsidP="009E26D0">
      <w:pPr>
        <w:pStyle w:val="Heading1"/>
        <w:spacing w:before="480"/>
        <w:ind w:left="822" w:hanging="828"/>
        <w:rPr>
          <w:rFonts w:ascii="Times New Roman" w:eastAsia="SimSun" w:hAnsi="Times New Roman"/>
          <w:lang w:bidi="ar-EG"/>
        </w:rPr>
      </w:pPr>
      <w:bookmarkStart w:id="1215" w:name="_Toc523236332"/>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530234">
        <w:rPr>
          <w:rFonts w:ascii="Times New Roman" w:eastAsia="SimSun" w:hAnsi="Times New Roman"/>
          <w:lang w:bidi="ar-EG"/>
        </w:rPr>
        <w:t>DTMB</w:t>
      </w:r>
      <w:bookmarkEnd w:id="1211"/>
      <w:bookmarkEnd w:id="1212"/>
      <w:bookmarkEnd w:id="1213"/>
      <w:bookmarkEnd w:id="1215"/>
    </w:p>
    <w:p w:rsidR="00DE5C1C" w:rsidRDefault="009E26D0" w:rsidP="009E26D0">
      <w:pPr>
        <w:rPr>
          <w:rFonts w:eastAsia="SimSun"/>
          <w:lang w:bidi="ar-EG"/>
        </w:rPr>
      </w:pPr>
      <w:r w:rsidRPr="00530234">
        <w:rPr>
          <w:rFonts w:eastAsia="SimSun" w:hint="cs"/>
          <w:rtl/>
          <w:lang w:val="fr-FR" w:bidi="ar-EG"/>
        </w:rPr>
        <w:t>ترد المعادلة المستخدمة في حساب شدة المجال الدنيا في ال</w:t>
      </w:r>
      <w:r w:rsidR="00F801DC">
        <w:rPr>
          <w:rFonts w:eastAsia="SimSun" w:hint="cs"/>
          <w:rtl/>
          <w:lang w:val="fr-FR" w:bidi="ar-EG"/>
        </w:rPr>
        <w:t>مرفق</w:t>
      </w:r>
      <w:r w:rsidRPr="00530234">
        <w:rPr>
          <w:rFonts w:eastAsia="SimSun" w:hint="cs"/>
          <w:rtl/>
          <w:lang w:val="fr-FR" w:bidi="ar-EG"/>
        </w:rPr>
        <w:t xml:space="preserve"> </w:t>
      </w:r>
      <w:r w:rsidRPr="00530234">
        <w:rPr>
          <w:rFonts w:eastAsia="SimSun"/>
          <w:lang w:bidi="ar-EG"/>
        </w:rPr>
        <w:t>1</w:t>
      </w:r>
      <w:r w:rsidRPr="00530234">
        <w:rPr>
          <w:rFonts w:eastAsia="SimSun" w:hint="cs"/>
          <w:rtl/>
          <w:lang w:bidi="ar-EG"/>
        </w:rPr>
        <w:t>.</w:t>
      </w:r>
    </w:p>
    <w:p w:rsidR="00245ED6" w:rsidRDefault="007F532C" w:rsidP="000628D1">
      <w:pPr>
        <w:pStyle w:val="TableNo"/>
        <w:spacing w:after="120"/>
        <w:rPr>
          <w:rFonts w:eastAsia="SimSun"/>
          <w:rtl/>
        </w:rPr>
      </w:pPr>
      <w:bookmarkStart w:id="1216" w:name="_Toc378002473"/>
      <w:bookmarkStart w:id="1217" w:name="_Toc381780872"/>
      <w:bookmarkStart w:id="1218" w:name="_Toc507597039"/>
      <w:bookmarkStart w:id="1219" w:name="_Toc412537226"/>
      <w:r>
        <w:rPr>
          <w:rFonts w:eastAsia="SimSun"/>
          <w:rtl/>
        </w:rPr>
        <w:t>ال</w:t>
      </w:r>
      <w:r>
        <w:rPr>
          <w:rFonts w:eastAsia="SimSun" w:hint="cs"/>
          <w:rtl/>
        </w:rPr>
        <w:t>ج</w:t>
      </w:r>
      <w:r w:rsidRPr="00530234">
        <w:rPr>
          <w:rFonts w:eastAsia="SimSun"/>
          <w:rtl/>
        </w:rPr>
        <w:t>دول</w:t>
      </w:r>
      <w:r w:rsidR="009E26D0" w:rsidRPr="00530234">
        <w:rPr>
          <w:rFonts w:eastAsia="SimSun" w:hint="cs"/>
          <w:rtl/>
          <w:lang w:val="fr-FR"/>
        </w:rPr>
        <w:t xml:space="preserve"> </w:t>
      </w:r>
      <w:bookmarkStart w:id="1220" w:name="_Toc378002474"/>
      <w:bookmarkStart w:id="1221" w:name="_Toc381780873"/>
      <w:bookmarkEnd w:id="1216"/>
      <w:bookmarkEnd w:id="1217"/>
      <w:r w:rsidR="000628D1">
        <w:rPr>
          <w:rFonts w:eastAsia="SimSun"/>
        </w:rPr>
        <w:t>108</w:t>
      </w:r>
      <w:bookmarkEnd w:id="1218"/>
    </w:p>
    <w:p w:rsidR="00DE5C1C" w:rsidRPr="00710376" w:rsidRDefault="00B71833" w:rsidP="00245ED6">
      <w:pPr>
        <w:pStyle w:val="Tabletitle"/>
        <w:rPr>
          <w:rFonts w:eastAsia="SimSun"/>
        </w:rPr>
      </w:pPr>
      <w:bookmarkStart w:id="1222" w:name="_Toc507597040"/>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710376">
        <w:rPr>
          <w:rFonts w:eastAsia="SimSun"/>
        </w:rPr>
        <w:t>MHz 8</w:t>
      </w:r>
      <w:bookmarkEnd w:id="1219"/>
      <w:bookmarkEnd w:id="1220"/>
      <w:bookmarkEnd w:id="1221"/>
      <w:bookmarkEnd w:id="1222"/>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9E26D0" w:rsidRPr="00530234" w:rsidTr="00CE6605">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9E26D0" w:rsidRPr="00530234" w:rsidTr="00CE6605">
        <w:trPr>
          <w:cantSplit/>
          <w:jc w:val="center"/>
        </w:trPr>
        <w:tc>
          <w:tcPr>
            <w:tcW w:w="2409" w:type="dxa"/>
            <w:tcBorders>
              <w:top w:val="single" w:sz="4"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00CE6605" w:rsidRPr="00530234">
              <w:rPr>
                <w:rFonts w:eastAsia="SimSun"/>
                <w:lang w:bidi="ar-EG"/>
              </w:rPr>
              <w:t>(</w:t>
            </w:r>
            <w:r w:rsidRPr="00530234">
              <w:rPr>
                <w:rFonts w:eastAsia="SimSun"/>
                <w:lang w:bidi="ar-EG"/>
              </w:rPr>
              <w:t>dB</w:t>
            </w:r>
            <w:r w:rsidR="00CE6605" w:rsidRPr="00530234">
              <w:rPr>
                <w:rFonts w:eastAsia="SimSun"/>
                <w:lang w:bidi="ar-EG"/>
              </w:rPr>
              <w:t>)</w:t>
            </w:r>
          </w:p>
        </w:tc>
        <w:tc>
          <w:tcPr>
            <w:tcW w:w="567"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w:t>
            </w:r>
            <w:proofErr w:type="gramStart"/>
            <w:r w:rsidRPr="00530234">
              <w:rPr>
                <w:rFonts w:eastAsia="SimSun"/>
                <w:i/>
                <w:iCs/>
                <w:lang w:bidi="ar-EG"/>
              </w:rPr>
              <w:t>N</w:t>
            </w:r>
            <w:r w:rsidR="009E6F3B" w:rsidRPr="009E6F3B">
              <w:rPr>
                <w:rFonts w:eastAsia="SimSun"/>
                <w:i/>
                <w:iCs/>
                <w:sz w:val="16"/>
                <w:szCs w:val="24"/>
                <w:lang w:val="fr-FR" w:bidi="ar-EG"/>
              </w:rPr>
              <w:t> </w:t>
            </w:r>
            <w:r w:rsidRPr="00530234">
              <w:rPr>
                <w:rFonts w:eastAsia="SimSun"/>
                <w:lang w:bidi="ar-EG"/>
              </w:rPr>
              <w:t>)</w:t>
            </w:r>
            <w:proofErr w:type="gramEnd"/>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8</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530234">
              <w:rPr>
                <w:rFonts w:eastAsia="SimSun"/>
                <w:lang w:bidi="ar-EG"/>
              </w:rPr>
              <w:t>A</w:t>
            </w:r>
            <w:r w:rsidRPr="00901DBC">
              <w:rPr>
                <w:rFonts w:eastAsia="SimSun"/>
                <w:i/>
                <w:iCs/>
                <w:vertAlign w:val="subscript"/>
                <w:lang w:bidi="ar-EG"/>
              </w:rPr>
              <w:t>F</w:t>
            </w:r>
            <w:r w:rsidRPr="00530234">
              <w:rPr>
                <w:rFonts w:eastAsia="SimSun" w:hint="cs"/>
                <w:rtl/>
                <w:lang w:bidi="ar-EG"/>
              </w:rPr>
              <w:t xml:space="preserve"> </w:t>
            </w:r>
            <w:r w:rsidRPr="00530234">
              <w:rPr>
                <w:rFonts w:eastAsia="SimSun"/>
                <w:lang w:bidi="ar-EG"/>
              </w:rPr>
              <w:t>(dB)</w:t>
            </w:r>
            <w:r w:rsidRPr="00530234">
              <w:rPr>
                <w:rFonts w:eastAsia="SimSun" w:hint="cs"/>
                <w:rtl/>
                <w:lang w:bidi="ar-EG"/>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كسب الهوائي، </w:t>
            </w:r>
            <w:r w:rsidRPr="00901DBC">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3</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17</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23</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47</w:t>
            </w:r>
          </w:p>
        </w:tc>
      </w:tr>
      <w:tr w:rsidR="009E26D0" w:rsidRPr="00530234" w:rsidTr="009E26D0">
        <w:trPr>
          <w:gridAfter w:val="1"/>
          <w:wAfter w:w="24" w:type="dxa"/>
          <w:cantSplit/>
          <w:jc w:val="center"/>
        </w:trPr>
        <w:tc>
          <w:tcPr>
            <w:tcW w:w="9615" w:type="dxa"/>
            <w:gridSpan w:val="13"/>
            <w:tcBorders>
              <w:top w:val="single" w:sz="6" w:space="0" w:color="auto"/>
            </w:tcBorders>
          </w:tcPr>
          <w:p w:rsidR="009E26D0" w:rsidRPr="00530234" w:rsidRDefault="009E26D0" w:rsidP="001E7360">
            <w:pPr>
              <w:pStyle w:val="Tablelegend"/>
              <w:spacing w:before="120"/>
              <w:rPr>
                <w:rtl/>
              </w:rPr>
            </w:pPr>
            <w:r w:rsidRPr="00530234">
              <w:rPr>
                <w:vertAlign w:val="superscript"/>
                <w:lang w:val="en-GB"/>
              </w:rPr>
              <w:t>(1)</w:t>
            </w:r>
            <w:r w:rsidRPr="00530234">
              <w:rPr>
                <w:lang w:val="en-GB"/>
              </w:rPr>
              <w:tab/>
            </w:r>
            <w:r w:rsidRPr="00530234">
              <w:rPr>
                <w:rFonts w:hint="cs"/>
                <w:rtl/>
                <w:lang w:val="en-GB"/>
              </w:rPr>
              <w:t>انظر ال</w:t>
            </w:r>
            <w:r w:rsidR="00F801DC">
              <w:rPr>
                <w:rFonts w:hint="cs"/>
                <w:rtl/>
                <w:lang w:val="en-GB"/>
              </w:rPr>
              <w:t>مرفق</w:t>
            </w:r>
            <w:r w:rsidRPr="00530234">
              <w:rPr>
                <w:rFonts w:hint="cs"/>
                <w:rtl/>
                <w:lang w:val="en-GB"/>
              </w:rPr>
              <w:t xml:space="preserve"> </w:t>
            </w:r>
            <w:r w:rsidRPr="00530234">
              <w:t>1</w:t>
            </w:r>
            <w:r w:rsidRPr="00530234">
              <w:rPr>
                <w:rFonts w:hint="cs"/>
                <w:rtl/>
              </w:rPr>
              <w:t xml:space="preserve"> للحصول على المعادلة.</w:t>
            </w:r>
          </w:p>
        </w:tc>
      </w:tr>
    </w:tbl>
    <w:p w:rsidR="00BD7A38" w:rsidRDefault="007F532C" w:rsidP="000628D1">
      <w:pPr>
        <w:pStyle w:val="TableNo"/>
        <w:spacing w:after="120"/>
        <w:rPr>
          <w:rFonts w:eastAsia="SimSun"/>
          <w:rtl/>
        </w:rPr>
      </w:pPr>
      <w:bookmarkStart w:id="1223" w:name="_Toc507597041"/>
      <w:bookmarkStart w:id="1224" w:name="_Toc378001314"/>
      <w:bookmarkStart w:id="1225" w:name="_Toc381703347"/>
      <w:bookmarkStart w:id="1226" w:name="_Toc412541994"/>
      <w:r>
        <w:rPr>
          <w:rFonts w:eastAsia="SimSun"/>
          <w:rtl/>
        </w:rPr>
        <w:lastRenderedPageBreak/>
        <w:t>ال</w:t>
      </w:r>
      <w:r>
        <w:rPr>
          <w:rFonts w:eastAsia="SimSun" w:hint="cs"/>
          <w:rtl/>
        </w:rPr>
        <w:t>ج</w:t>
      </w:r>
      <w:r w:rsidRPr="00530234">
        <w:rPr>
          <w:rFonts w:eastAsia="SimSun"/>
          <w:rtl/>
        </w:rPr>
        <w:t>دول</w:t>
      </w:r>
      <w:r w:rsidR="00BD7A38" w:rsidRPr="00530234">
        <w:rPr>
          <w:rFonts w:eastAsia="SimSun" w:hint="cs"/>
          <w:rtl/>
          <w:lang w:val="fr-FR"/>
        </w:rPr>
        <w:t xml:space="preserve"> </w:t>
      </w:r>
      <w:r w:rsidR="000628D1">
        <w:rPr>
          <w:rFonts w:eastAsia="SimSun"/>
        </w:rPr>
        <w:t>109</w:t>
      </w:r>
      <w:bookmarkEnd w:id="1223"/>
    </w:p>
    <w:p w:rsidR="00BD7A38" w:rsidRPr="00710376" w:rsidRDefault="00BD7A38" w:rsidP="00BD7A38">
      <w:pPr>
        <w:pStyle w:val="Tabletitle"/>
        <w:rPr>
          <w:rFonts w:eastAsia="SimSun"/>
        </w:rPr>
      </w:pPr>
      <w:bookmarkStart w:id="1227" w:name="_Toc507597042"/>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BD7A38">
        <w:rPr>
          <w:rFonts w:eastAsia="SimSun"/>
        </w:rPr>
        <w:t>MHz 6</w:t>
      </w:r>
      <w:bookmarkEnd w:id="1227"/>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BD7A38" w:rsidRPr="00530234" w:rsidTr="00FA168E">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BD7A38" w:rsidRPr="00530234" w:rsidRDefault="00BD7A38" w:rsidP="00FA168E">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BD7A38" w:rsidRPr="00530234" w:rsidRDefault="00BD7A38" w:rsidP="00FA168E">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BD7A38" w:rsidRPr="00530234" w:rsidRDefault="00BD7A38" w:rsidP="00FA168E">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BD7A38" w:rsidRPr="00530234" w:rsidRDefault="00BD7A38" w:rsidP="00FA168E">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BD7A38" w:rsidRPr="00530234" w:rsidRDefault="00BD7A38" w:rsidP="00FA168E">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0628D1" w:rsidRPr="00530234" w:rsidTr="00FA168E">
        <w:trPr>
          <w:cantSplit/>
          <w:jc w:val="center"/>
        </w:trPr>
        <w:tc>
          <w:tcPr>
            <w:tcW w:w="2409" w:type="dxa"/>
            <w:tcBorders>
              <w:top w:val="single" w:sz="4" w:space="0" w:color="auto"/>
              <w:left w:val="single" w:sz="6" w:space="0" w:color="auto"/>
              <w:bottom w:val="single" w:sz="6" w:space="0" w:color="auto"/>
              <w:right w:val="single" w:sz="6" w:space="0" w:color="auto"/>
            </w:tcBorders>
            <w:hideMark/>
          </w:tcPr>
          <w:p w:rsidR="000628D1" w:rsidRPr="00530234" w:rsidRDefault="000628D1" w:rsidP="000628D1">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574"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598"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7</w:t>
            </w:r>
          </w:p>
        </w:tc>
      </w:tr>
      <w:tr w:rsidR="000628D1" w:rsidRPr="00530234" w:rsidTr="00FA168E">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0628D1" w:rsidRPr="00530234" w:rsidRDefault="000628D1" w:rsidP="000628D1">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w:t>
            </w:r>
            <w:proofErr w:type="gramStart"/>
            <w:r w:rsidRPr="00530234">
              <w:rPr>
                <w:rFonts w:eastAsia="SimSun"/>
                <w:i/>
                <w:iCs/>
                <w:lang w:bidi="ar-EG"/>
              </w:rPr>
              <w:t>N</w:t>
            </w:r>
            <w:r w:rsidR="009E6F3B" w:rsidRPr="009E6F3B">
              <w:rPr>
                <w:rFonts w:eastAsia="SimSun"/>
                <w:i/>
                <w:iCs/>
                <w:sz w:val="16"/>
                <w:szCs w:val="24"/>
                <w:lang w:val="fr-FR" w:bidi="ar-EG"/>
              </w:rPr>
              <w:t> </w:t>
            </w:r>
            <w:r w:rsidRPr="00530234">
              <w:rPr>
                <w:rFonts w:eastAsia="SimSun"/>
                <w:lang w:bidi="ar-EG"/>
              </w:rPr>
              <w:t>)</w:t>
            </w:r>
            <w:proofErr w:type="gramEnd"/>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8</w:t>
            </w:r>
          </w:p>
        </w:tc>
        <w:tc>
          <w:tcPr>
            <w:tcW w:w="574"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14</w:t>
            </w:r>
          </w:p>
        </w:tc>
        <w:tc>
          <w:tcPr>
            <w:tcW w:w="598"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0628D1" w:rsidRPr="00387665" w:rsidRDefault="000628D1" w:rsidP="000628D1">
            <w:pPr>
              <w:pStyle w:val="Tabletext"/>
              <w:keepNext/>
              <w:keepLines/>
              <w:jc w:val="center"/>
            </w:pPr>
            <w:r w:rsidRPr="00387665">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20</w:t>
            </w:r>
          </w:p>
        </w:tc>
      </w:tr>
      <w:tr w:rsidR="000628D1" w:rsidRPr="00530234" w:rsidTr="00FA168E">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0628D1" w:rsidRPr="00530234" w:rsidRDefault="000628D1" w:rsidP="000628D1">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530234">
              <w:rPr>
                <w:rFonts w:eastAsia="SimSun"/>
                <w:lang w:bidi="ar-EG"/>
              </w:rPr>
              <w:t>A</w:t>
            </w:r>
            <w:r w:rsidRPr="00901DBC">
              <w:rPr>
                <w:rFonts w:eastAsia="SimSun"/>
                <w:i/>
                <w:iCs/>
                <w:vertAlign w:val="subscript"/>
                <w:lang w:bidi="ar-EG"/>
              </w:rPr>
              <w:t>F</w:t>
            </w:r>
            <w:r w:rsidRPr="00530234">
              <w:rPr>
                <w:rFonts w:eastAsia="SimSun" w:hint="cs"/>
                <w:rtl/>
                <w:lang w:bidi="ar-EG"/>
              </w:rPr>
              <w:t xml:space="preserve"> </w:t>
            </w:r>
            <w:r w:rsidRPr="00530234">
              <w:rPr>
                <w:rFonts w:eastAsia="SimSun"/>
                <w:lang w:bidi="ar-EG"/>
              </w:rPr>
              <w:t>(dB)</w:t>
            </w:r>
            <w:r w:rsidRPr="00530234">
              <w:rPr>
                <w:rFonts w:eastAsia="SimSun" w:hint="cs"/>
                <w:rtl/>
                <w:lang w:bidi="ar-EG"/>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1</w:t>
            </w:r>
          </w:p>
        </w:tc>
        <w:tc>
          <w:tcPr>
            <w:tcW w:w="574"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1</w:t>
            </w:r>
          </w:p>
        </w:tc>
        <w:tc>
          <w:tcPr>
            <w:tcW w:w="598"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r>
      <w:tr w:rsidR="000628D1" w:rsidRPr="00530234" w:rsidTr="00FA168E">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0628D1" w:rsidRPr="00530234" w:rsidRDefault="000628D1" w:rsidP="000628D1">
            <w:pPr>
              <w:pStyle w:val="Tabletext"/>
              <w:keepNext/>
              <w:keepLines/>
              <w:spacing w:before="40"/>
              <w:rPr>
                <w:rFonts w:eastAsia="SimSun"/>
                <w:lang w:bidi="ar-EG"/>
              </w:rPr>
            </w:pPr>
            <w:r w:rsidRPr="00530234">
              <w:rPr>
                <w:rFonts w:eastAsia="SimSun" w:hint="cs"/>
                <w:rtl/>
                <w:lang w:val="en-GB" w:bidi="ar-EG"/>
              </w:rPr>
              <w:t xml:space="preserve">كسب الهوائي، </w:t>
            </w:r>
            <w:r w:rsidRPr="00901DBC">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3</w:t>
            </w:r>
          </w:p>
        </w:tc>
        <w:tc>
          <w:tcPr>
            <w:tcW w:w="574"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3</w:t>
            </w:r>
          </w:p>
        </w:tc>
        <w:tc>
          <w:tcPr>
            <w:tcW w:w="598" w:type="dxa"/>
            <w:tcBorders>
              <w:top w:val="single" w:sz="6" w:space="0" w:color="auto"/>
              <w:left w:val="single" w:sz="6" w:space="0" w:color="auto"/>
              <w:bottom w:val="single" w:sz="6" w:space="0" w:color="auto"/>
              <w:right w:val="single" w:sz="6" w:space="0" w:color="auto"/>
            </w:tcBorders>
            <w:hideMark/>
          </w:tcPr>
          <w:p w:rsidR="000628D1" w:rsidRPr="00387665" w:rsidRDefault="000628D1" w:rsidP="00305DF0">
            <w:pPr>
              <w:pStyle w:val="Tabletext"/>
              <w:keepNext/>
              <w:keepLines/>
              <w:ind w:left="-113"/>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0628D1" w:rsidRPr="00387665" w:rsidRDefault="000628D1" w:rsidP="00305DF0">
            <w:pPr>
              <w:pStyle w:val="Tabletext"/>
              <w:keepNext/>
              <w:keepLines/>
              <w:ind w:left="-113"/>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0628D1" w:rsidRPr="00387665" w:rsidRDefault="000628D1" w:rsidP="000628D1">
            <w:pPr>
              <w:pStyle w:val="Tabletext"/>
              <w:keepNext/>
              <w:keepLines/>
              <w:jc w:val="center"/>
            </w:pPr>
            <w:r w:rsidRPr="00387665">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keepNext/>
              <w:keepLines/>
              <w:jc w:val="center"/>
            </w:pPr>
            <w:r w:rsidRPr="00387665">
              <w:t>12</w:t>
            </w:r>
          </w:p>
        </w:tc>
      </w:tr>
      <w:tr w:rsidR="000628D1" w:rsidRPr="00530234" w:rsidTr="00FA168E">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0628D1" w:rsidRPr="00530234" w:rsidRDefault="000628D1" w:rsidP="000628D1">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16</w:t>
            </w:r>
          </w:p>
        </w:tc>
        <w:tc>
          <w:tcPr>
            <w:tcW w:w="574"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22</w:t>
            </w:r>
          </w:p>
        </w:tc>
        <w:tc>
          <w:tcPr>
            <w:tcW w:w="598"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0628D1" w:rsidRPr="00387665" w:rsidRDefault="000628D1" w:rsidP="000628D1">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0628D1" w:rsidRPr="00387665" w:rsidRDefault="000628D1" w:rsidP="000628D1">
            <w:pPr>
              <w:pStyle w:val="Tabletext"/>
              <w:jc w:val="center"/>
            </w:pPr>
            <w:r>
              <w:rPr>
                <w:rFonts w:hint="eastAsia"/>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0628D1" w:rsidRPr="00387665" w:rsidRDefault="000628D1" w:rsidP="000628D1">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0628D1" w:rsidRPr="00387665" w:rsidRDefault="000628D1" w:rsidP="000628D1">
            <w:pPr>
              <w:pStyle w:val="Tabletext"/>
              <w:jc w:val="center"/>
            </w:pPr>
            <w:r>
              <w:rPr>
                <w:rFonts w:hint="eastAsia"/>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0628D1" w:rsidRPr="00387665" w:rsidRDefault="000628D1" w:rsidP="000628D1">
            <w:pPr>
              <w:pStyle w:val="Tabletext"/>
              <w:jc w:val="center"/>
            </w:pPr>
            <w:r>
              <w:rPr>
                <w:rFonts w:hint="eastAsia"/>
                <w:lang w:eastAsia="zh-CN"/>
              </w:rPr>
              <w:t>46</w:t>
            </w:r>
          </w:p>
        </w:tc>
      </w:tr>
      <w:tr w:rsidR="00BD7A38" w:rsidRPr="00530234" w:rsidTr="00FA168E">
        <w:trPr>
          <w:gridAfter w:val="1"/>
          <w:wAfter w:w="24" w:type="dxa"/>
          <w:cantSplit/>
          <w:jc w:val="center"/>
        </w:trPr>
        <w:tc>
          <w:tcPr>
            <w:tcW w:w="9615" w:type="dxa"/>
            <w:gridSpan w:val="13"/>
            <w:tcBorders>
              <w:top w:val="single" w:sz="6" w:space="0" w:color="auto"/>
            </w:tcBorders>
          </w:tcPr>
          <w:p w:rsidR="00BD7A38" w:rsidRPr="00530234" w:rsidRDefault="00BD7A38" w:rsidP="001E7360">
            <w:pPr>
              <w:pStyle w:val="Tablelegend"/>
              <w:spacing w:before="120"/>
              <w:rPr>
                <w:rtl/>
              </w:rPr>
            </w:pPr>
            <w:r w:rsidRPr="00530234">
              <w:rPr>
                <w:vertAlign w:val="superscript"/>
                <w:lang w:val="en-GB"/>
              </w:rPr>
              <w:t>(1)</w:t>
            </w:r>
            <w:r w:rsidRPr="00530234">
              <w:rPr>
                <w:lang w:val="en-GB"/>
              </w:rPr>
              <w:tab/>
            </w:r>
            <w:r w:rsidRPr="00530234">
              <w:rPr>
                <w:rFonts w:hint="cs"/>
                <w:rtl/>
                <w:lang w:val="en-GB"/>
              </w:rPr>
              <w:t>انظر ال</w:t>
            </w:r>
            <w:r>
              <w:rPr>
                <w:rFonts w:hint="cs"/>
                <w:rtl/>
                <w:lang w:val="en-GB"/>
              </w:rPr>
              <w:t>مرفق</w:t>
            </w:r>
            <w:r w:rsidRPr="00530234">
              <w:rPr>
                <w:rFonts w:hint="cs"/>
                <w:rtl/>
                <w:lang w:val="en-GB"/>
              </w:rPr>
              <w:t xml:space="preserve"> </w:t>
            </w:r>
            <w:r w:rsidRPr="00530234">
              <w:t>1</w:t>
            </w:r>
            <w:r w:rsidRPr="00530234">
              <w:rPr>
                <w:rFonts w:hint="cs"/>
                <w:rtl/>
              </w:rPr>
              <w:t xml:space="preserve"> للحصول على المعادلة.</w:t>
            </w:r>
          </w:p>
        </w:tc>
      </w:tr>
    </w:tbl>
    <w:p w:rsidR="00DE5C1C" w:rsidRPr="00530234" w:rsidRDefault="00B71833" w:rsidP="00B71833">
      <w:pPr>
        <w:pStyle w:val="Heading1"/>
        <w:spacing w:before="480"/>
        <w:ind w:left="822" w:hanging="828"/>
        <w:rPr>
          <w:rFonts w:ascii="Times New Roman" w:eastAsia="SimSun" w:hAnsi="Times New Roman"/>
          <w:lang w:bidi="ar-EG"/>
        </w:rPr>
      </w:pPr>
      <w:bookmarkStart w:id="1228" w:name="_Toc523236333"/>
      <w:r w:rsidRPr="00530234">
        <w:rPr>
          <w:rFonts w:ascii="Times New Roman" w:eastAsia="SimSun" w:hAnsi="Times New Roman"/>
          <w:lang w:bidi="ar-EG"/>
        </w:rPr>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bookmarkEnd w:id="1224"/>
      <w:bookmarkEnd w:id="1225"/>
      <w:bookmarkEnd w:id="1226"/>
      <w:bookmarkEnd w:id="1228"/>
    </w:p>
    <w:p w:rsidR="00B71833" w:rsidRPr="00530234" w:rsidRDefault="00B71833" w:rsidP="00EB72A3">
      <w:pPr>
        <w:rPr>
          <w:rFonts w:eastAsia="SimSun"/>
          <w:rtl/>
          <w:lang w:bidi="ar-EG"/>
        </w:rPr>
      </w:pPr>
      <w:r w:rsidRPr="00530234">
        <w:rPr>
          <w:rFonts w:eastAsia="SimSun" w:hint="cs"/>
          <w:rtl/>
          <w:lang w:bidi="ar-EG"/>
        </w:rPr>
        <w:t>ترد في ال</w:t>
      </w:r>
      <w:r w:rsidR="00F801DC">
        <w:rPr>
          <w:rFonts w:eastAsia="SimSun" w:hint="cs"/>
          <w:rtl/>
          <w:lang w:bidi="ar-EG"/>
        </w:rPr>
        <w:t>مرفق</w:t>
      </w:r>
      <w:r w:rsidRPr="00530234">
        <w:rPr>
          <w:rFonts w:eastAsia="SimSun" w:hint="cs"/>
          <w:rtl/>
          <w:lang w:bidi="ar-EG"/>
        </w:rPr>
        <w:t xml:space="preserve"> </w:t>
      </w:r>
      <w:r w:rsidRPr="00530234">
        <w:rPr>
          <w:rFonts w:eastAsia="SimSun"/>
          <w:lang w:bidi="ar-EG"/>
        </w:rPr>
        <w:t>1</w:t>
      </w:r>
      <w:r w:rsidR="00CE6605" w:rsidRPr="00530234">
        <w:rPr>
          <w:rFonts w:eastAsia="SimSun" w:hint="cs"/>
          <w:rtl/>
          <w:lang w:bidi="ar-EG"/>
        </w:rPr>
        <w:t xml:space="preserve"> بهذا الملحق معادلات حساب متوسط</w:t>
      </w:r>
      <w:r w:rsidRPr="00530234">
        <w:rPr>
          <w:rFonts w:eastAsia="SimSun" w:hint="cs"/>
          <w:rtl/>
          <w:lang w:bidi="ar-EG"/>
        </w:rPr>
        <w:t xml:space="preserve"> شدة المجال. وترد القيم المدخلة من أجل الحساب في هذا القسم وفي</w:t>
      </w:r>
      <w:r w:rsidRPr="00530234">
        <w:rPr>
          <w:rFonts w:eastAsia="SimSun" w:hint="eastAsia"/>
          <w:rtl/>
          <w:lang w:bidi="ar-EG"/>
        </w:rPr>
        <w:t> </w:t>
      </w:r>
      <w:r w:rsidRPr="00530234">
        <w:rPr>
          <w:rFonts w:eastAsia="SimSun" w:hint="cs"/>
          <w:rtl/>
          <w:lang w:bidi="ar-EG"/>
        </w:rPr>
        <w:t>ال</w:t>
      </w:r>
      <w:r w:rsidR="00F801DC">
        <w:rPr>
          <w:rFonts w:eastAsia="SimSun" w:hint="cs"/>
          <w:rtl/>
          <w:lang w:bidi="ar-EG"/>
        </w:rPr>
        <w:t>مرفق</w:t>
      </w:r>
      <w:r w:rsidR="00EB72A3">
        <w:rPr>
          <w:rFonts w:eastAsia="SimSun" w:hint="eastAsia"/>
          <w:rtl/>
          <w:lang w:bidi="ar-EG"/>
        </w:rPr>
        <w:t>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rsidR="00B71833" w:rsidRPr="00530234" w:rsidRDefault="00B71833" w:rsidP="00B71833">
      <w:pPr>
        <w:pStyle w:val="Heading2"/>
        <w:spacing w:after="60"/>
        <w:ind w:left="851" w:hanging="851"/>
        <w:rPr>
          <w:rFonts w:ascii="Times New Roman" w:eastAsia="SimSun" w:hAnsi="Times New Roman"/>
          <w:rtl/>
        </w:rPr>
      </w:pPr>
      <w:bookmarkStart w:id="1229" w:name="_Toc378001315"/>
      <w:bookmarkStart w:id="1230" w:name="_Toc381703348"/>
      <w:bookmarkStart w:id="1231" w:name="_Toc412541995"/>
      <w:bookmarkStart w:id="1232" w:name="_Toc523236334"/>
      <w:r w:rsidRPr="00530234">
        <w:rPr>
          <w:rFonts w:ascii="Times New Roman" w:eastAsia="SimSun" w:hAnsi="Times New Roman"/>
        </w:rPr>
        <w:t>1.4</w:t>
      </w:r>
      <w:r w:rsidR="007974FA" w:rsidRPr="00530234">
        <w:rPr>
          <w:rFonts w:ascii="Times New Roman" w:eastAsia="SimSun" w:hAnsi="Times New Roman" w:hint="cs"/>
          <w:rtl/>
        </w:rPr>
        <w:tab/>
        <w:t>القيمة المت</w:t>
      </w:r>
      <w:r w:rsidRPr="00530234">
        <w:rPr>
          <w:rFonts w:ascii="Times New Roman" w:eastAsia="SimSun" w:hAnsi="Times New Roman" w:hint="cs"/>
          <w:rtl/>
        </w:rPr>
        <w:t xml:space="preserve">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1229"/>
      <w:bookmarkEnd w:id="1230"/>
      <w:bookmarkEnd w:id="1231"/>
      <w:bookmarkEnd w:id="1232"/>
    </w:p>
    <w:p w:rsidR="00B82FAC" w:rsidRPr="00530234" w:rsidRDefault="00B71833" w:rsidP="00B71833">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w:t>
      </w:r>
      <w:proofErr w:type="spellStart"/>
      <w:r w:rsidRPr="00530234">
        <w:rPr>
          <w:rFonts w:eastAsia="SimSun" w:hint="cs"/>
          <w:rtl/>
          <w:lang w:bidi="ar-EG"/>
        </w:rPr>
        <w:t>الدوبلري</w:t>
      </w:r>
      <w:proofErr w:type="spellEnd"/>
      <w:r w:rsidRPr="00530234">
        <w:rPr>
          <w:rFonts w:eastAsia="SimSun" w:hint="cs"/>
          <w:rtl/>
          <w:lang w:bidi="ar-EG"/>
        </w:rPr>
        <w:t xml:space="preserve"> فقط، وعلى شكل مماثل للمخطط المعروض في الشكل </w:t>
      </w:r>
      <w:r w:rsidRPr="00530234">
        <w:rPr>
          <w:rFonts w:eastAsia="SimSun"/>
          <w:lang w:bidi="ar-EG"/>
        </w:rPr>
        <w:t>1</w:t>
      </w:r>
      <w:r w:rsidRPr="00530234">
        <w:rPr>
          <w:rFonts w:eastAsia="SimSun" w:hint="cs"/>
          <w:rtl/>
          <w:lang w:bidi="ar-EG"/>
        </w:rPr>
        <w:t>.</w:t>
      </w:r>
    </w:p>
    <w:p w:rsidR="00245ED6" w:rsidRDefault="00B71833" w:rsidP="00245ED6">
      <w:pPr>
        <w:pStyle w:val="FigureNo"/>
        <w:rPr>
          <w:rFonts w:eastAsia="SimSun"/>
          <w:rtl/>
        </w:rPr>
      </w:pPr>
      <w:bookmarkStart w:id="1233" w:name="_Toc324925805"/>
      <w:bookmarkStart w:id="1234" w:name="_Toc378060603"/>
      <w:bookmarkStart w:id="1235" w:name="_Toc412532363"/>
      <w:bookmarkStart w:id="1236" w:name="_Toc412548918"/>
      <w:r w:rsidRPr="00530234">
        <w:rPr>
          <w:rFonts w:eastAsia="SimSun" w:hint="cs"/>
          <w:rtl/>
        </w:rPr>
        <w:t>الش</w:t>
      </w:r>
      <w:r w:rsidR="003B65C7" w:rsidRPr="00530234">
        <w:rPr>
          <w:rFonts w:eastAsia="SimSun" w:hint="cs"/>
          <w:rtl/>
        </w:rPr>
        <w:t>ـ</w:t>
      </w:r>
      <w:r w:rsidRPr="00530234">
        <w:rPr>
          <w:rFonts w:eastAsia="SimSun" w:hint="cs"/>
          <w:rtl/>
        </w:rPr>
        <w:t xml:space="preserve">كل </w:t>
      </w:r>
      <w:bookmarkStart w:id="1237" w:name="_Toc324925806"/>
      <w:bookmarkStart w:id="1238" w:name="_Toc378060604"/>
      <w:bookmarkEnd w:id="1233"/>
      <w:bookmarkEnd w:id="1234"/>
      <w:r w:rsidR="004110AA">
        <w:rPr>
          <w:rFonts w:eastAsia="SimSun"/>
        </w:rPr>
        <w:t>1</w:t>
      </w:r>
    </w:p>
    <w:p w:rsidR="00B71833" w:rsidRPr="00710376" w:rsidRDefault="00B71833" w:rsidP="00245ED6">
      <w:pPr>
        <w:pStyle w:val="FigureTitle"/>
        <w:rPr>
          <w:rFonts w:eastAsia="SimSun"/>
          <w:rtl/>
        </w:rPr>
      </w:pPr>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في قناة انتشار متنقلة</w:t>
      </w:r>
      <w:bookmarkEnd w:id="1235"/>
      <w:bookmarkEnd w:id="1236"/>
      <w:bookmarkEnd w:id="1237"/>
      <w:bookmarkEnd w:id="1238"/>
    </w:p>
    <w:p w:rsidR="00B71833" w:rsidRDefault="00B935BF" w:rsidP="00132CB9">
      <w:pPr>
        <w:pStyle w:val="Figure"/>
        <w:rPr>
          <w:rtl/>
          <w:lang w:bidi="ar-EG"/>
        </w:rPr>
      </w:pPr>
      <w:r>
        <w:rPr>
          <w:noProof/>
          <w:lang w:eastAsia="zh-CN"/>
        </w:rPr>
        <mc:AlternateContent>
          <mc:Choice Requires="wps">
            <w:drawing>
              <wp:anchor distT="0" distB="0" distL="114300" distR="114300" simplePos="0" relativeHeight="251658240" behindDoc="0" locked="0" layoutInCell="0" allowOverlap="1" wp14:anchorId="6D722617" wp14:editId="4F2C376A">
                <wp:simplePos x="0" y="0"/>
                <wp:positionH relativeFrom="page">
                  <wp:posOffset>5448935</wp:posOffset>
                </wp:positionH>
                <wp:positionV relativeFrom="paragraph">
                  <wp:posOffset>2267585</wp:posOffset>
                </wp:positionV>
                <wp:extent cx="675005" cy="361315"/>
                <wp:effectExtent l="0" t="0" r="0" b="6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1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63097E" w:rsidRDefault="00271460"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proofErr w:type="spellStart"/>
                            <w:r>
                              <w:rPr>
                                <w:rFonts w:hint="cs"/>
                                <w:sz w:val="16"/>
                                <w:szCs w:val="22"/>
                                <w:rtl/>
                                <w:lang w:bidi="ar-EG"/>
                              </w:rPr>
                              <w:t>الدوبلري</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2617" id="Rectangle 2" o:spid="_x0000_s1033" style="position:absolute;left:0;text-align:left;margin-left:429.05pt;margin-top:178.55pt;width:53.15pt;height:2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" o:allowincell="f" filled="f" fillcolor="#bfbfbf" stroked="f">
                <v:textbox inset="1pt,1pt,1pt,1pt">
                  <w:txbxContent>
                    <w:p w:rsidR="00271460" w:rsidRPr="0063097E" w:rsidRDefault="00271460"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proofErr w:type="spellStart"/>
                      <w:r>
                        <w:rPr>
                          <w:rFonts w:hint="cs"/>
                          <w:sz w:val="16"/>
                          <w:szCs w:val="22"/>
                          <w:rtl/>
                          <w:lang w:bidi="ar-EG"/>
                        </w:rPr>
                        <w:t>الدوبلري</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656192" behindDoc="0" locked="0" layoutInCell="0" allowOverlap="1" wp14:anchorId="6E56CF79" wp14:editId="1362395D">
                <wp:simplePos x="0" y="0"/>
                <wp:positionH relativeFrom="page">
                  <wp:posOffset>3246120</wp:posOffset>
                </wp:positionH>
                <wp:positionV relativeFrom="paragraph">
                  <wp:posOffset>704215</wp:posOffset>
                </wp:positionV>
                <wp:extent cx="830580" cy="297180"/>
                <wp:effectExtent l="0" t="0" r="7620" b="762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63097E" w:rsidRDefault="00271460"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6CF79" id="_x0000_s1034" style="position:absolute;left:0;text-align:left;margin-left:255.6pt;margin-top:55.45pt;width:65.4pt;height:2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" o:allowincell="f" filled="f" fillcolor="#bfbfbf" stroked="f">
                <v:textbox inset="1pt,1pt,1pt,1pt">
                  <w:txbxContent>
                    <w:p w:rsidR="00271460" w:rsidRPr="0063097E" w:rsidRDefault="00271460"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lang w:eastAsia="zh-CN"/>
        </w:rPr>
        <mc:AlternateContent>
          <mc:Choice Requires="wps">
            <w:drawing>
              <wp:anchor distT="0" distB="0" distL="114300" distR="114300" simplePos="0" relativeHeight="251657216" behindDoc="0" locked="0" layoutInCell="0" allowOverlap="1" wp14:anchorId="3A3F678C" wp14:editId="2D7439A1">
                <wp:simplePos x="0" y="0"/>
                <wp:positionH relativeFrom="page">
                  <wp:posOffset>5128260</wp:posOffset>
                </wp:positionH>
                <wp:positionV relativeFrom="paragraph">
                  <wp:posOffset>1376045</wp:posOffset>
                </wp:positionV>
                <wp:extent cx="332740" cy="47879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63097E" w:rsidRDefault="00271460" w:rsidP="00800B76">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F678C" id="_x0000_s1035" style="position:absolute;left:0;text-align:left;margin-left:403.8pt;margin-top:108.35pt;width:26.2pt;height:3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" o:allowincell="f" filled="f" fillcolor="#bfbfbf" stroked="f">
                <v:textbox inset="1pt,1pt,1pt,1pt">
                  <w:txbxContent>
                    <w:p w:rsidR="00271460" w:rsidRPr="0063097E" w:rsidRDefault="00271460" w:rsidP="00800B76">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sidR="00801A7E" w:rsidRPr="00530234">
        <w:object w:dxaOrig="5310" w:dyaOrig="3284">
          <v:shape id="_x0000_i1030" type="#_x0000_t75" style="width:353.3pt;height:215.15pt" o:ole="">
            <v:imagedata r:id="rId37" o:title="" cropleft="-565f" cropright="-556f"/>
          </v:shape>
          <o:OLEObject Type="Embed" ProgID="CorelDRAW.Graphic.14" ShapeID="_x0000_i1030" DrawAspect="Content" ObjectID="_1597051012" r:id="rId38"/>
        </w:object>
      </w:r>
    </w:p>
    <w:p w:rsidR="00D55757" w:rsidRDefault="00800B76" w:rsidP="000628D1">
      <w:pPr>
        <w:rPr>
          <w:rFonts w:eastAsia="SimSun"/>
          <w:rtl/>
          <w:lang w:val="fr-FR" w:bidi="ar-EG"/>
        </w:rPr>
      </w:pPr>
      <w:r w:rsidRPr="00530234">
        <w:rPr>
          <w:rFonts w:eastAsia="SimSun" w:hint="cs"/>
          <w:rtl/>
          <w:lang w:val="fr-FR" w:bidi="ar-EG"/>
        </w:rPr>
        <w:t xml:space="preserve">ويعرض الجدول </w:t>
      </w:r>
      <w:r w:rsidR="000628D1">
        <w:rPr>
          <w:rFonts w:eastAsia="SimSun"/>
          <w:lang w:val="fr-FR" w:bidi="ar-EG"/>
        </w:rPr>
        <w:t>112</w:t>
      </w:r>
      <w:r w:rsidRPr="00530234">
        <w:rPr>
          <w:rFonts w:eastAsia="SimSun" w:hint="cs"/>
          <w:rtl/>
          <w:lang w:val="fr-FR" w:bidi="ar-EG"/>
        </w:rPr>
        <w:t xml:space="preserve"> 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0073282B" w:rsidRPr="00530234">
        <w:rPr>
          <w:rFonts w:eastAsia="SimSun"/>
          <w:i/>
          <w:iCs/>
          <w:lang w:val="fr-FR" w:bidi="ar-EG"/>
        </w:rPr>
        <w:t>C/</w:t>
      </w:r>
      <w:proofErr w:type="spellStart"/>
      <w:r w:rsidR="0073282B" w:rsidRPr="00530234">
        <w:rPr>
          <w:rFonts w:eastAsia="SimSun"/>
          <w:i/>
          <w:iCs/>
          <w:lang w:val="fr-FR" w:bidi="ar-EG"/>
        </w:rPr>
        <w:t>N</w:t>
      </w:r>
      <w:r w:rsidR="0073282B" w:rsidRPr="00530234">
        <w:rPr>
          <w:rFonts w:eastAsia="SimSun"/>
          <w:i/>
          <w:iCs/>
          <w:vertAlign w:val="subscript"/>
          <w:lang w:val="fr-FR" w:bidi="ar-EG"/>
        </w:rPr>
        <w:t>min</w:t>
      </w:r>
      <w:proofErr w:type="spellEnd"/>
      <w:r w:rsidRPr="00530234">
        <w:rPr>
          <w:rFonts w:eastAsia="SimSun"/>
          <w:lang w:val="fr-FR" w:bidi="ar-EG"/>
        </w:rPr>
        <w:t>)</w:t>
      </w:r>
      <w:r w:rsidRPr="00530234">
        <w:rPr>
          <w:rFonts w:eastAsia="SimSun" w:hint="cs"/>
          <w:rtl/>
          <w:lang w:val="fr-FR" w:bidi="ar-EG"/>
        </w:rPr>
        <w:t xml:space="preserve"> والتردد </w:t>
      </w:r>
      <w:proofErr w:type="spellStart"/>
      <w:r w:rsidRPr="00530234">
        <w:rPr>
          <w:rFonts w:eastAsia="SimSun" w:hint="cs"/>
          <w:rtl/>
          <w:lang w:val="fr-FR" w:bidi="ar-EG"/>
        </w:rPr>
        <w:t>الدوبلري</w:t>
      </w:r>
      <w:proofErr w:type="spellEnd"/>
      <w:r w:rsidRPr="00530234">
        <w:rPr>
          <w:rFonts w:eastAsia="SimSun" w:hint="cs"/>
          <w:rtl/>
          <w:lang w:val="fr-FR" w:bidi="ar-EG"/>
        </w:rPr>
        <w:t xml:space="preserve"> لقيمة متوسطة للنسبة </w:t>
      </w:r>
      <w:r w:rsidRPr="00530234">
        <w:rPr>
          <w:rFonts w:eastAsia="SimSun"/>
          <w:i/>
          <w:iCs/>
          <w:lang w:val="fr-FR" w:bidi="ar-EG"/>
        </w:rPr>
        <w:t>C/N</w:t>
      </w:r>
      <w:r w:rsidRPr="00530234">
        <w:rPr>
          <w:rFonts w:eastAsia="SimSun" w:hint="cs"/>
          <w:rtl/>
          <w:lang w:val="fr-FR" w:bidi="ar-EG"/>
        </w:rPr>
        <w:t xml:space="preserve"> </w:t>
      </w:r>
      <w:r w:rsidRPr="005315A7">
        <w:rPr>
          <w:rFonts w:eastAsia="SimSun" w:hint="cs"/>
          <w:spacing w:val="-8"/>
          <w:rtl/>
          <w:lang w:val="fr-FR" w:bidi="ar-EG"/>
        </w:rPr>
        <w:t>تساوي</w:t>
      </w:r>
      <w:r w:rsidR="00EB72A3" w:rsidRPr="005315A7">
        <w:rPr>
          <w:rFonts w:eastAsia="SimSun" w:hint="eastAsia"/>
          <w:spacing w:val="-8"/>
          <w:rtl/>
          <w:lang w:val="fr-FR" w:bidi="ar-EG"/>
        </w:rPr>
        <w:t> </w:t>
      </w:r>
      <w:r w:rsidRPr="005315A7">
        <w:rPr>
          <w:rFonts w:eastAsia="SimSun"/>
          <w:i/>
          <w:iCs/>
          <w:spacing w:val="-8"/>
          <w:lang w:val="fr-FR" w:bidi="ar-EG"/>
        </w:rPr>
        <w:t>C/</w:t>
      </w:r>
      <w:proofErr w:type="spellStart"/>
      <w:r w:rsidRPr="005315A7">
        <w:rPr>
          <w:rFonts w:eastAsia="SimSun"/>
          <w:i/>
          <w:iCs/>
          <w:spacing w:val="-8"/>
          <w:lang w:val="fr-FR" w:bidi="ar-EG"/>
        </w:rPr>
        <w:t>N</w:t>
      </w:r>
      <w:r w:rsidRPr="005315A7">
        <w:rPr>
          <w:rFonts w:eastAsia="SimSun"/>
          <w:i/>
          <w:iCs/>
          <w:spacing w:val="-8"/>
          <w:vertAlign w:val="subscript"/>
          <w:lang w:val="fr-FR" w:bidi="ar-EG"/>
        </w:rPr>
        <w:t>min</w:t>
      </w:r>
      <w:proofErr w:type="spellEnd"/>
      <w:r w:rsidR="00B012C9" w:rsidRPr="005315A7">
        <w:rPr>
          <w:rFonts w:eastAsia="SimSun" w:hint="cs"/>
          <w:i/>
          <w:iCs/>
          <w:spacing w:val="-8"/>
          <w:vertAlign w:val="subscript"/>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15A7">
        <w:rPr>
          <w:rFonts w:eastAsia="SimSun" w:hint="cs"/>
          <w:spacing w:val="-8"/>
          <w:rtl/>
          <w:lang w:val="fr-FR" w:bidi="ar-EG"/>
        </w:rPr>
        <w:t xml:space="preserve"> والحدود </w:t>
      </w:r>
      <w:proofErr w:type="spellStart"/>
      <w:r w:rsidRPr="005315A7">
        <w:rPr>
          <w:rFonts w:eastAsia="SimSun" w:hint="cs"/>
          <w:spacing w:val="-8"/>
          <w:rtl/>
          <w:lang w:val="fr-FR" w:bidi="ar-EG"/>
        </w:rPr>
        <w:t>الدوبلرية</w:t>
      </w:r>
      <w:proofErr w:type="spellEnd"/>
      <w:r w:rsidRPr="005315A7">
        <w:rPr>
          <w:rFonts w:eastAsia="SimSun" w:hint="cs"/>
          <w:spacing w:val="-8"/>
          <w:rtl/>
          <w:lang w:val="fr-FR" w:bidi="ar-EG"/>
        </w:rPr>
        <w:t xml:space="preserve"> القصوى (السرعة) لاستقبال متنقل بدون تنوع. وتقدم حدود السرعة للقيمة</w:t>
      </w:r>
      <w:r w:rsidR="00770C9D" w:rsidRPr="005315A7">
        <w:rPr>
          <w:rFonts w:eastAsia="SimSun" w:hint="eastAsia"/>
          <w:spacing w:val="-8"/>
          <w:rtl/>
          <w:lang w:val="fr-FR" w:bidi="ar-EG"/>
        </w:rPr>
        <w:t> </w:t>
      </w:r>
      <w:r w:rsidR="0073282B" w:rsidRPr="005315A7">
        <w:rPr>
          <w:rFonts w:eastAsia="SimSun"/>
          <w:i/>
          <w:iCs/>
          <w:spacing w:val="-8"/>
          <w:lang w:val="fr-FR" w:bidi="ar-EG"/>
        </w:rPr>
        <w:t>C/</w:t>
      </w:r>
      <w:proofErr w:type="spellStart"/>
      <w:r w:rsidR="0073282B" w:rsidRPr="005315A7">
        <w:rPr>
          <w:rFonts w:eastAsia="SimSun"/>
          <w:i/>
          <w:iCs/>
          <w:spacing w:val="-8"/>
          <w:lang w:val="fr-FR" w:bidi="ar-EG"/>
        </w:rPr>
        <w:t>N</w:t>
      </w:r>
      <w:r w:rsidR="0073282B" w:rsidRPr="005315A7">
        <w:rPr>
          <w:rFonts w:eastAsia="SimSun"/>
          <w:i/>
          <w:iCs/>
          <w:spacing w:val="-8"/>
          <w:vertAlign w:val="subscript"/>
          <w:lang w:val="fr-FR" w:bidi="ar-EG"/>
        </w:rPr>
        <w:t>min</w:t>
      </w:r>
      <w:proofErr w:type="spellEnd"/>
      <w:r w:rsidR="00B012C9" w:rsidRPr="005315A7">
        <w:rPr>
          <w:rFonts w:eastAsia="SimSun" w:hint="cs"/>
          <w:spacing w:val="-8"/>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0234">
        <w:rPr>
          <w:rFonts w:eastAsia="SimSun" w:hint="cs"/>
          <w:spacing w:val="-2"/>
          <w:rtl/>
          <w:lang w:val="fr-FR" w:bidi="ar-EG"/>
        </w:rPr>
        <w:t xml:space="preserve"> لأربعة </w:t>
      </w:r>
      <w:r w:rsidRPr="00530234">
        <w:rPr>
          <w:rFonts w:eastAsia="SimSun" w:hint="cs"/>
          <w:spacing w:val="-2"/>
          <w:rtl/>
          <w:lang w:val="fr-FR" w:bidi="ar-EG"/>
        </w:rPr>
        <w:lastRenderedPageBreak/>
        <w:t>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00770C9D" w:rsidRPr="00530234">
        <w:rPr>
          <w:rFonts w:eastAsia="SimSun" w:hint="cs"/>
          <w:rtl/>
          <w:lang w:val="fr-FR" w:bidi="ar-EG"/>
        </w:rPr>
        <w:t xml:space="preserve">، </w:t>
      </w:r>
      <w:r w:rsidR="0073282B" w:rsidRPr="00530234">
        <w:rPr>
          <w:rFonts w:eastAsia="SimSun"/>
          <w:i/>
          <w:iCs/>
          <w:lang w:val="fr-FR" w:bidi="ar-EG"/>
        </w:rPr>
        <w:t>C/</w:t>
      </w:r>
      <w:proofErr w:type="spellStart"/>
      <w:r w:rsidR="0073282B" w:rsidRPr="00530234">
        <w:rPr>
          <w:rFonts w:eastAsia="SimSun"/>
          <w:i/>
          <w:iCs/>
          <w:lang w:val="fr-FR" w:bidi="ar-EG"/>
        </w:rPr>
        <w:t>N</w:t>
      </w:r>
      <w:r w:rsidR="0073282B" w:rsidRPr="00530234">
        <w:rPr>
          <w:rFonts w:eastAsia="SimSun"/>
          <w:i/>
          <w:iCs/>
          <w:vertAlign w:val="subscript"/>
          <w:lang w:val="fr-FR" w:bidi="ar-EG"/>
        </w:rPr>
        <w:t>min</w:t>
      </w:r>
      <w:proofErr w:type="spellEnd"/>
      <w:r w:rsidR="00B012C9" w:rsidRPr="00530234">
        <w:rPr>
          <w:rFonts w:eastAsia="SimSun" w:hint="cs"/>
          <w:i/>
          <w:iCs/>
          <w:vertAlign w:val="subscript"/>
          <w:rtl/>
          <w:lang w:val="fr-FR" w:bidi="ar-EG"/>
        </w:rPr>
        <w:t xml:space="preserve"> </w:t>
      </w:r>
      <w:r w:rsidR="00770C9D" w:rsidRPr="00530234">
        <w:rPr>
          <w:rFonts w:eastAsia="SimSun" w:hint="cs"/>
          <w:rtl/>
          <w:lang w:val="fr-FR" w:bidi="ar-EG"/>
        </w:rPr>
        <w:t>+</w:t>
      </w:r>
      <w:r w:rsidR="00FE32DE" w:rsidRPr="00530234">
        <w:rPr>
          <w:rFonts w:eastAsia="SimSun" w:hint="eastAsia"/>
          <w:rtl/>
          <w:lang w:val="fr-FR" w:bidi="ar-EG"/>
        </w:rPr>
        <w:t> </w:t>
      </w:r>
      <w:r w:rsidR="00770C9D" w:rsidRPr="00530234">
        <w:rPr>
          <w:rFonts w:eastAsia="SimSun"/>
          <w:lang w:val="fr-FR" w:bidi="ar-EG"/>
        </w:rPr>
        <w:t>dB</w:t>
      </w:r>
      <w:r w:rsidR="00FE32DE" w:rsidRPr="00530234">
        <w:rPr>
          <w:rFonts w:eastAsia="SimSun"/>
          <w:lang w:val="fr-FR" w:bidi="ar-EG"/>
        </w:rPr>
        <w:t> </w:t>
      </w:r>
      <w:r w:rsidR="00770C9D" w:rsidRPr="00530234">
        <w:rPr>
          <w:rFonts w:eastAsia="SimSun"/>
          <w:lang w:val="fr-FR" w:bidi="ar-EG"/>
        </w:rPr>
        <w:t>3</w:t>
      </w:r>
      <w:r w:rsidR="00770C9D" w:rsidRPr="00530234">
        <w:rPr>
          <w:rFonts w:eastAsia="SimSun" w:hint="cs"/>
          <w:rtl/>
          <w:lang w:val="fr-FR" w:bidi="ar-EG"/>
        </w:rPr>
        <w:t xml:space="preserve"> تلائم حساب شدة المجال المطلوبة. وتستند القيم إلى مظهر </w:t>
      </w:r>
      <w:r w:rsidR="00AD7BEC" w:rsidRPr="00530234">
        <w:rPr>
          <w:rFonts w:eastAsia="SimSun" w:hint="cs"/>
          <w:rtl/>
          <w:lang w:val="fr-FR" w:bidi="ar-EG"/>
        </w:rPr>
        <w:t>جانبي</w:t>
      </w:r>
      <w:r w:rsidR="00770C9D" w:rsidRPr="00530234">
        <w:rPr>
          <w:rFonts w:eastAsia="SimSun" w:hint="cs"/>
          <w:rtl/>
          <w:lang w:val="fr-FR" w:bidi="ar-EG"/>
        </w:rPr>
        <w:t xml:space="preserve"> لقناة نمطية "بيئة حضرية نمطية"، مبينة في الجدول </w:t>
      </w:r>
      <w:r w:rsidR="000628D1">
        <w:rPr>
          <w:rFonts w:eastAsia="SimSun"/>
          <w:lang w:val="fr-FR" w:bidi="ar-EG"/>
        </w:rPr>
        <w:t>110</w:t>
      </w:r>
      <w:r w:rsidR="00770C9D" w:rsidRPr="00530234">
        <w:rPr>
          <w:rFonts w:eastAsia="SimSun" w:hint="cs"/>
          <w:rtl/>
          <w:lang w:val="fr-FR" w:bidi="ar-EG"/>
        </w:rPr>
        <w:t>. ومعيار الجودة هنا هو نقطة الانقطاع الذاتية</w:t>
      </w:r>
      <w:r w:rsidR="00EB72A3">
        <w:rPr>
          <w:rFonts w:eastAsia="SimSun" w:hint="eastAsia"/>
          <w:rtl/>
          <w:lang w:val="fr-FR" w:bidi="ar-EG"/>
        </w:rPr>
        <w:t> </w:t>
      </w:r>
      <w:r w:rsidR="00770C9D" w:rsidRPr="00530234">
        <w:rPr>
          <w:rFonts w:eastAsia="SimSun"/>
          <w:lang w:val="fr-FR" w:bidi="ar-EG"/>
        </w:rPr>
        <w:t>(S</w:t>
      </w:r>
      <w:r w:rsidR="00CE6605" w:rsidRPr="00530234">
        <w:rPr>
          <w:rFonts w:eastAsia="SimSun"/>
          <w:lang w:val="fr-FR" w:bidi="ar-EG"/>
        </w:rPr>
        <w:t>F</w:t>
      </w:r>
      <w:r w:rsidR="00770C9D" w:rsidRPr="00530234">
        <w:rPr>
          <w:rFonts w:eastAsia="SimSun"/>
          <w:lang w:val="fr-FR" w:bidi="ar-EG"/>
        </w:rPr>
        <w:t>P)</w:t>
      </w:r>
      <w:r w:rsidR="00770C9D" w:rsidRPr="00530234">
        <w:rPr>
          <w:rFonts w:eastAsia="SimSun" w:hint="cs"/>
          <w:rtl/>
          <w:lang w:val="fr-FR" w:bidi="ar-EG"/>
        </w:rPr>
        <w:t xml:space="preserve"> المقابلة لنسبة الثواني الخطأ، -</w:t>
      </w:r>
      <w:r w:rsidR="00770C9D" w:rsidRPr="00530234">
        <w:rPr>
          <w:rFonts w:eastAsia="SimSun"/>
          <w:lang w:val="fr-FR" w:bidi="ar-EG"/>
        </w:rPr>
        <w:t>ESR</w:t>
      </w:r>
      <w:r w:rsidR="00770C9D" w:rsidRPr="00530234">
        <w:rPr>
          <w:rFonts w:eastAsia="SimSun" w:hint="cs"/>
          <w:rtl/>
          <w:lang w:val="fr-FR" w:bidi="ar-EG"/>
        </w:rPr>
        <w:t xml:space="preserve"> </w:t>
      </w:r>
      <w:r w:rsidR="00AD7BEC" w:rsidRPr="00530234">
        <w:rPr>
          <w:rFonts w:eastAsia="SimSun"/>
          <w:lang w:val="fr-FR" w:bidi="ar-EG"/>
        </w:rPr>
        <w:t>=</w:t>
      </w:r>
      <w:r w:rsidR="00770C9D" w:rsidRPr="00530234">
        <w:rPr>
          <w:rFonts w:eastAsia="SimSun" w:hint="cs"/>
          <w:rtl/>
          <w:lang w:val="fr-FR" w:bidi="ar-EG"/>
        </w:rPr>
        <w:t xml:space="preserve"> </w:t>
      </w:r>
      <w:r w:rsidR="00770C9D" w:rsidRPr="00530234">
        <w:rPr>
          <w:rFonts w:eastAsia="SimSun"/>
          <w:lang w:val="fr-FR" w:bidi="ar-EG"/>
        </w:rPr>
        <w:t>%5</w:t>
      </w:r>
      <w:r w:rsidR="00770C9D" w:rsidRPr="00530234">
        <w:rPr>
          <w:rFonts w:eastAsia="SimSun" w:hint="cs"/>
          <w:rtl/>
          <w:lang w:val="fr-FR" w:bidi="ar-EG"/>
        </w:rPr>
        <w:t xml:space="preserve"> لخمس</w:t>
      </w:r>
      <w:r w:rsidR="00AD7BEC" w:rsidRPr="00530234">
        <w:rPr>
          <w:rFonts w:eastAsia="SimSun" w:hint="eastAsia"/>
          <w:rtl/>
          <w:lang w:val="fr-FR" w:bidi="ar-EG"/>
        </w:rPr>
        <w:t> </w:t>
      </w:r>
      <w:r w:rsidR="00770C9D" w:rsidRPr="00530234">
        <w:rPr>
          <w:rFonts w:eastAsia="SimSun" w:hint="cs"/>
          <w:rtl/>
          <w:lang w:val="fr-FR" w:bidi="ar-EG"/>
        </w:rPr>
        <w:t>دقائق.</w:t>
      </w:r>
    </w:p>
    <w:p w:rsidR="00F34DEC" w:rsidRPr="00530234" w:rsidRDefault="007F532C" w:rsidP="005C737F">
      <w:pPr>
        <w:pStyle w:val="TableNo"/>
        <w:rPr>
          <w:rFonts w:eastAsia="SimSun"/>
          <w:rtl/>
          <w:lang w:val="fr-FR"/>
        </w:rPr>
      </w:pPr>
      <w:r>
        <w:rPr>
          <w:rFonts w:eastAsia="SimSun"/>
          <w:rtl/>
        </w:rPr>
        <w:t>ال</w:t>
      </w:r>
      <w:r>
        <w:rPr>
          <w:rFonts w:eastAsia="SimSun" w:hint="cs"/>
          <w:rtl/>
        </w:rPr>
        <w:t>ج</w:t>
      </w:r>
      <w:r w:rsidRPr="00530234">
        <w:rPr>
          <w:rFonts w:eastAsia="SimSun"/>
          <w:rtl/>
        </w:rPr>
        <w:t>دول</w:t>
      </w:r>
      <w:r w:rsidR="00F34DEC" w:rsidRPr="00530234">
        <w:rPr>
          <w:rFonts w:eastAsia="SimSun" w:hint="cs"/>
          <w:rtl/>
          <w:lang w:val="fr-FR"/>
        </w:rPr>
        <w:t xml:space="preserve"> </w:t>
      </w:r>
      <w:r w:rsidR="000628D1">
        <w:rPr>
          <w:rFonts w:eastAsia="SimSun"/>
          <w:lang w:val="fr-FR"/>
        </w:rPr>
        <w:t>110</w:t>
      </w:r>
    </w:p>
    <w:p w:rsidR="00770C9D" w:rsidRPr="00710376" w:rsidRDefault="00770C9D" w:rsidP="00F34DEC">
      <w:pPr>
        <w:pStyle w:val="Tabletitle"/>
        <w:rPr>
          <w:rFonts w:eastAsia="SimSun"/>
          <w:rtl/>
        </w:rPr>
      </w:pPr>
      <w:bookmarkStart w:id="1239" w:name="_Toc412537227"/>
      <w:bookmarkStart w:id="1240" w:name="_Toc324930208"/>
      <w:bookmarkStart w:id="1241" w:name="_Toc378002476"/>
      <w:bookmarkStart w:id="1242" w:name="_Toc381780874"/>
      <w:bookmarkStart w:id="1243" w:name="_Toc507597043"/>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00F34DEC" w:rsidRPr="00F34DEC">
        <w:rPr>
          <w:rFonts w:eastAsia="SimSun" w:hint="cs"/>
          <w:rtl/>
        </w:rPr>
        <w:t>في</w:t>
      </w:r>
      <w:r w:rsidR="00F34DEC">
        <w:rPr>
          <w:rFonts w:eastAsia="SimSun" w:hint="cs"/>
          <w:i/>
          <w:iCs/>
          <w:rtl/>
        </w:rPr>
        <w:t xml:space="preserve"> </w:t>
      </w:r>
      <w:r w:rsidR="00F34DEC" w:rsidRPr="00F34DEC">
        <w:rPr>
          <w:rFonts w:eastAsia="SimSun" w:hint="cs"/>
          <w:rtl/>
          <w:lang w:bidi="ar-SA"/>
        </w:rPr>
        <w:t xml:space="preserve">نظام </w:t>
      </w:r>
      <w:r w:rsidR="00F34DEC" w:rsidRPr="00F34DEC">
        <w:rPr>
          <w:rFonts w:eastAsia="SimSun"/>
        </w:rPr>
        <w:t>DTMB</w:t>
      </w:r>
      <w:r w:rsidR="00F34DEC" w:rsidRPr="00F34DEC">
        <w:rPr>
          <w:rFonts w:eastAsia="SimSun" w:hint="cs"/>
          <w:rtl/>
          <w:lang w:bidi="ar-SA"/>
        </w:rPr>
        <w:t xml:space="preserve"> بتردد </w:t>
      </w:r>
      <w:r w:rsidR="00F34DEC" w:rsidRPr="00F34DEC">
        <w:rPr>
          <w:rFonts w:eastAsia="SimSun"/>
        </w:rPr>
        <w:t>MHz 8</w:t>
      </w:r>
      <w:r w:rsidR="000628D1">
        <w:rPr>
          <w:rFonts w:eastAsia="SimSun"/>
          <w:i/>
          <w:iCs/>
          <w:rtl/>
        </w:rPr>
        <w:br/>
      </w:r>
      <w:r w:rsidRPr="00710376">
        <w:rPr>
          <w:rFonts w:eastAsia="SimSun" w:hint="cs"/>
          <w:rtl/>
        </w:rPr>
        <w:t>وحدود السرعة للاستقبال المتنقل في حالة عدم التنوع</w:t>
      </w:r>
      <w:bookmarkEnd w:id="1239"/>
      <w:bookmarkEnd w:id="1240"/>
      <w:bookmarkEnd w:id="1241"/>
      <w:bookmarkEnd w:id="1242"/>
      <w:bookmarkEnd w:id="1243"/>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770C9D" w:rsidRPr="00530234" w:rsidTr="0000301E">
        <w:trPr>
          <w:trHeight w:val="340"/>
          <w:jc w:val="center"/>
        </w:trPr>
        <w:tc>
          <w:tcPr>
            <w:tcW w:w="1384" w:type="dxa"/>
            <w:vMerge w:val="restart"/>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vAlign w:val="center"/>
            <w:hideMark/>
          </w:tcPr>
          <w:p w:rsidR="00CE6605" w:rsidRPr="007E4EBB" w:rsidRDefault="00770C9D" w:rsidP="00834907">
            <w:pPr>
              <w:pStyle w:val="Tablehead"/>
              <w:rPr>
                <w:rFonts w:eastAsia="SimSun"/>
              </w:rPr>
            </w:pPr>
            <w:r w:rsidRPr="007E4EBB">
              <w:rPr>
                <w:rFonts w:eastAsia="SimSun" w:hint="cs"/>
                <w:rtl/>
                <w:lang w:val="en-GB" w:bidi="ar-EG"/>
              </w:rPr>
              <w:t xml:space="preserve">معدل </w:t>
            </w:r>
            <w:proofErr w:type="gramStart"/>
            <w:r w:rsidRPr="007E4EBB">
              <w:rPr>
                <w:rFonts w:eastAsia="SimSun" w:hint="cs"/>
                <w:rtl/>
                <w:lang w:val="en-GB" w:bidi="ar-EG"/>
              </w:rPr>
              <w:t>البتات</w:t>
            </w:r>
            <w:proofErr w:type="gramEnd"/>
            <w:r w:rsidR="00CE6605" w:rsidRPr="007E4EBB">
              <w:rPr>
                <w:rFonts w:eastAsia="SimSun"/>
                <w:rtl/>
                <w:lang w:val="en-GB"/>
              </w:rPr>
              <w:br/>
            </w:r>
            <w:r w:rsidR="00CE6605" w:rsidRPr="007E4EBB">
              <w:rPr>
                <w:rFonts w:eastAsia="SimSun"/>
              </w:rPr>
              <w:t>(Mbit/s)</w:t>
            </w:r>
          </w:p>
        </w:tc>
        <w:tc>
          <w:tcPr>
            <w:tcW w:w="1405" w:type="dxa"/>
            <w:vMerge w:val="restart"/>
            <w:vAlign w:val="center"/>
            <w:hideMark/>
          </w:tcPr>
          <w:p w:rsidR="00770C9D" w:rsidRPr="00530234" w:rsidRDefault="00770C9D" w:rsidP="00834907">
            <w:pPr>
              <w:pStyle w:val="Tablehead"/>
              <w:rPr>
                <w:rFonts w:ascii="Times New Roman" w:eastAsia="SimSun" w:hAnsi="Times New Roman"/>
                <w:lang w:val="en-GB"/>
              </w:rPr>
            </w:pPr>
            <w:r w:rsidRPr="00530234">
              <w:rPr>
                <w:rFonts w:ascii="Times New Roman" w:eastAsia="SimSun" w:hAnsi="Times New Roman"/>
                <w:i/>
                <w:iCs/>
                <w:lang w:val="en-GB"/>
              </w:rPr>
              <w:t>C/</w:t>
            </w:r>
            <w:proofErr w:type="spellStart"/>
            <w:r w:rsidRPr="00530234">
              <w:rPr>
                <w:rFonts w:ascii="Times New Roman" w:eastAsia="SimSun" w:hAnsi="Times New Roman"/>
                <w:i/>
                <w:iCs/>
                <w:lang w:val="en-GB"/>
              </w:rPr>
              <w:t>N</w:t>
            </w:r>
            <w:r w:rsidRPr="00530234">
              <w:rPr>
                <w:rFonts w:ascii="Times New Roman" w:eastAsia="SimSun" w:hAnsi="Times New Roman"/>
                <w:i/>
                <w:iCs/>
                <w:vertAlign w:val="subscript"/>
                <w:lang w:val="en-GB"/>
              </w:rPr>
              <w:t>min</w:t>
            </w:r>
            <w:proofErr w:type="spellEnd"/>
            <w:r w:rsidRPr="00530234">
              <w:rPr>
                <w:rFonts w:ascii="Times New Roman" w:eastAsia="SimSun" w:hAnsi="Times New Roman"/>
                <w:lang w:val="en-GB"/>
              </w:rPr>
              <w:br/>
              <w:t xml:space="preserve">(dB) at </w:t>
            </w:r>
            <w:proofErr w:type="spellStart"/>
            <w:r w:rsidRPr="00530234">
              <w:rPr>
                <w:rFonts w:ascii="Times New Roman" w:eastAsia="SimSun" w:hAnsi="Times New Roman"/>
                <w:lang w:val="en-GB"/>
              </w:rPr>
              <w:t>Cf</w:t>
            </w:r>
            <w:proofErr w:type="spellEnd"/>
            <w:r w:rsidRPr="00530234">
              <w:rPr>
                <w:rFonts w:ascii="Times New Roman" w:eastAsia="SimSun" w:hAnsi="Times New Roman"/>
                <w:lang w:val="en-GB"/>
              </w:rPr>
              <w:t xml:space="preserve"> =</w:t>
            </w:r>
            <w:r w:rsidRPr="00530234">
              <w:rPr>
                <w:rFonts w:ascii="Times New Roman" w:eastAsia="SimSun" w:hAnsi="Times New Roman"/>
                <w:lang w:val="en-GB"/>
              </w:rPr>
              <w:br/>
              <w:t>762 MHz,</w:t>
            </w:r>
            <w:r w:rsidRPr="00530234">
              <w:rPr>
                <w:rFonts w:ascii="Times New Roman" w:eastAsia="SimSun" w:hAnsi="Times New Roman"/>
                <w:lang w:val="en-GB"/>
              </w:rPr>
              <w:br/>
            </w:r>
            <w:proofErr w:type="spellStart"/>
            <w:r w:rsidRPr="00530234">
              <w:rPr>
                <w:rFonts w:ascii="Times New Roman" w:eastAsia="SimSun" w:hAnsi="Times New Roman"/>
                <w:lang w:val="en-GB"/>
              </w:rPr>
              <w:t>F</w:t>
            </w:r>
            <w:r w:rsidRPr="007E4EBB">
              <w:rPr>
                <w:rFonts w:ascii="Times New Roman" w:eastAsia="SimSun" w:hAnsi="Times New Roman"/>
                <w:i/>
                <w:iCs/>
                <w:vertAlign w:val="subscript"/>
                <w:lang w:val="en-GB"/>
              </w:rPr>
              <w:t>d</w:t>
            </w:r>
            <w:proofErr w:type="spellEnd"/>
            <w:r w:rsidRPr="00530234">
              <w:rPr>
                <w:rFonts w:ascii="Times New Roman" w:eastAsia="SimSun" w:hAnsi="Times New Roman"/>
                <w:lang w:val="en-GB"/>
              </w:rPr>
              <w:t> = 70 Hz</w:t>
            </w:r>
          </w:p>
        </w:tc>
        <w:tc>
          <w:tcPr>
            <w:tcW w:w="674" w:type="dxa"/>
            <w:vMerge w:val="restart"/>
            <w:tcMar>
              <w:top w:w="0" w:type="dxa"/>
              <w:left w:w="0" w:type="dxa"/>
              <w:bottom w:w="0" w:type="dxa"/>
              <w:right w:w="0" w:type="dxa"/>
            </w:tcMar>
            <w:vAlign w:val="center"/>
            <w:hideMark/>
          </w:tcPr>
          <w:p w:rsidR="00770C9D" w:rsidRPr="00530234" w:rsidRDefault="00770C9D" w:rsidP="00834907">
            <w:pPr>
              <w:pStyle w:val="Tablehead"/>
              <w:rPr>
                <w:rFonts w:ascii="Times New Roman" w:eastAsia="SimSun" w:hAnsi="Times New Roman"/>
                <w:szCs w:val="22"/>
                <w:lang w:val="en-GB" w:eastAsia="zh-CN"/>
              </w:rPr>
            </w:pPr>
            <w:proofErr w:type="spellStart"/>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proofErr w:type="spellEnd"/>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proofErr w:type="spellStart"/>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proofErr w:type="spellEnd"/>
            <w:r w:rsidRPr="00530234">
              <w:rPr>
                <w:rFonts w:ascii="Times New Roman" w:eastAsia="SimSun" w:hAnsi="Times New Roman"/>
                <w:lang w:val="en-GB"/>
              </w:rPr>
              <w:br/>
            </w:r>
            <w:r w:rsidRPr="00530234">
              <w:rPr>
                <w:rFonts w:ascii="Times New Roman" w:eastAsia="SimSun" w:hAnsi="Times New Roman"/>
                <w:szCs w:val="22"/>
                <w:lang w:val="en-GB"/>
              </w:rPr>
              <w:t>+ 3 </w:t>
            </w:r>
            <w:r w:rsidR="00E51334" w:rsidRPr="00530234">
              <w:rPr>
                <w:rFonts w:ascii="Times New Roman" w:eastAsia="SimSun" w:hAnsi="Times New Roman"/>
                <w:szCs w:val="22"/>
                <w:lang w:val="en-GB"/>
              </w:rPr>
              <w:t>dB</w:t>
            </w:r>
            <w:r w:rsidRPr="00530234">
              <w:rPr>
                <w:rFonts w:ascii="Times New Roman" w:eastAsia="SimSun" w:hAnsi="Times New Roman"/>
                <w:szCs w:val="22"/>
                <w:lang w:val="en-GB"/>
              </w:rPr>
              <w:br/>
              <w:t>(Hz)</w:t>
            </w:r>
          </w:p>
        </w:tc>
        <w:tc>
          <w:tcPr>
            <w:tcW w:w="4413" w:type="dxa"/>
            <w:gridSpan w:val="4"/>
            <w:vAlign w:val="center"/>
            <w:hideMark/>
          </w:tcPr>
          <w:p w:rsidR="00770C9D" w:rsidRPr="00530234" w:rsidRDefault="00AD7BEC" w:rsidP="00834907">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proofErr w:type="spellStart"/>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proofErr w:type="spellEnd"/>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770C9D" w:rsidRPr="00530234" w:rsidTr="0000301E">
        <w:trPr>
          <w:trHeight w:val="340"/>
          <w:jc w:val="center"/>
        </w:trPr>
        <w:tc>
          <w:tcPr>
            <w:tcW w:w="1384" w:type="dxa"/>
            <w:vMerge/>
            <w:vAlign w:val="center"/>
            <w:hideMark/>
          </w:tcPr>
          <w:p w:rsidR="00770C9D" w:rsidRPr="00530234" w:rsidRDefault="00770C9D" w:rsidP="00173940">
            <w:pPr>
              <w:pStyle w:val="Tablelegend"/>
              <w:rPr>
                <w:lang w:val="en-GB"/>
              </w:rPr>
            </w:pPr>
          </w:p>
        </w:tc>
        <w:tc>
          <w:tcPr>
            <w:tcW w:w="740" w:type="dxa"/>
            <w:vMerge/>
            <w:vAlign w:val="center"/>
            <w:hideMark/>
          </w:tcPr>
          <w:p w:rsidR="00770C9D" w:rsidRPr="00530234" w:rsidRDefault="00770C9D" w:rsidP="00173940">
            <w:pPr>
              <w:pStyle w:val="Tablelegend"/>
              <w:rPr>
                <w:lang w:val="en-GB"/>
              </w:rPr>
            </w:pPr>
          </w:p>
        </w:tc>
        <w:tc>
          <w:tcPr>
            <w:tcW w:w="1023" w:type="dxa"/>
            <w:vMerge/>
            <w:vAlign w:val="center"/>
            <w:hideMark/>
          </w:tcPr>
          <w:p w:rsidR="00770C9D" w:rsidRPr="00530234" w:rsidRDefault="00770C9D" w:rsidP="00173940">
            <w:pPr>
              <w:pStyle w:val="Tablelegend"/>
              <w:rPr>
                <w:lang w:val="en-GB"/>
              </w:rPr>
            </w:pPr>
          </w:p>
        </w:tc>
        <w:tc>
          <w:tcPr>
            <w:tcW w:w="1405" w:type="dxa"/>
            <w:vMerge/>
            <w:vAlign w:val="center"/>
            <w:hideMark/>
          </w:tcPr>
          <w:p w:rsidR="00770C9D" w:rsidRPr="00530234" w:rsidRDefault="00770C9D" w:rsidP="00173940">
            <w:pPr>
              <w:pStyle w:val="Tablelegend"/>
              <w:rPr>
                <w:lang w:val="en-GB"/>
              </w:rPr>
            </w:pPr>
          </w:p>
        </w:tc>
        <w:tc>
          <w:tcPr>
            <w:tcW w:w="674" w:type="dxa"/>
            <w:vMerge/>
            <w:vAlign w:val="center"/>
            <w:hideMark/>
          </w:tcPr>
          <w:p w:rsidR="00770C9D" w:rsidRPr="00530234" w:rsidRDefault="00770C9D" w:rsidP="00173940">
            <w:pPr>
              <w:pStyle w:val="Tablelegend"/>
              <w:rPr>
                <w:lang w:val="en-GB" w:eastAsia="zh-CN"/>
              </w:rPr>
            </w:pPr>
          </w:p>
        </w:tc>
        <w:tc>
          <w:tcPr>
            <w:tcW w:w="1017" w:type="dxa"/>
            <w:vAlign w:val="center"/>
            <w:hideMark/>
          </w:tcPr>
          <w:p w:rsidR="00770C9D" w:rsidRPr="00530234" w:rsidRDefault="00770C9D" w:rsidP="007E4EBB">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770C9D" w:rsidRPr="00530234" w:rsidRDefault="00770C9D" w:rsidP="00242454">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sidR="00242454">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770C9D" w:rsidRPr="00530234" w:rsidTr="0000301E">
        <w:trPr>
          <w:trHeight w:val="340"/>
          <w:jc w:val="center"/>
        </w:trPr>
        <w:tc>
          <w:tcPr>
            <w:tcW w:w="1384" w:type="dxa"/>
            <w:vAlign w:val="center"/>
            <w:hideMark/>
          </w:tcPr>
          <w:p w:rsidR="00770C9D" w:rsidRPr="00530234" w:rsidRDefault="00770C9D" w:rsidP="00834907">
            <w:pPr>
              <w:pStyle w:val="Tabletext"/>
              <w:keepNext/>
              <w:jc w:val="center"/>
              <w:rPr>
                <w:rFonts w:eastAsia="SimSun"/>
              </w:rPr>
            </w:pPr>
            <w:r w:rsidRPr="00530234">
              <w:rPr>
                <w:rFonts w:eastAsia="SimSun"/>
                <w:lang w:val="en-GB"/>
              </w:rPr>
              <w:t>4-QAM</w:t>
            </w:r>
          </w:p>
        </w:tc>
        <w:tc>
          <w:tcPr>
            <w:tcW w:w="740"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1023"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405" w:type="dxa"/>
            <w:vAlign w:val="center"/>
            <w:hideMark/>
          </w:tcPr>
          <w:p w:rsidR="00770C9D" w:rsidRPr="00530234" w:rsidRDefault="00770C9D" w:rsidP="00834907">
            <w:pPr>
              <w:pStyle w:val="Tabletext"/>
              <w:keepNext/>
              <w:ind w:left="-85"/>
              <w:jc w:val="center"/>
              <w:rPr>
                <w:rFonts w:eastAsia="SimSun"/>
                <w:lang w:val="en-GB"/>
              </w:rPr>
            </w:pPr>
            <w:r w:rsidRPr="00530234">
              <w:rPr>
                <w:rFonts w:eastAsia="SimSun"/>
                <w:lang w:val="en-GB"/>
              </w:rPr>
              <w:t>6</w:t>
            </w:r>
          </w:p>
        </w:tc>
        <w:tc>
          <w:tcPr>
            <w:tcW w:w="674"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162</w:t>
            </w:r>
          </w:p>
        </w:tc>
        <w:tc>
          <w:tcPr>
            <w:tcW w:w="1017"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2 692</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875</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350</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250</w:t>
            </w:r>
          </w:p>
        </w:tc>
      </w:tr>
      <w:tr w:rsidR="00770C9D" w:rsidRPr="00530234" w:rsidTr="0000301E">
        <w:trPr>
          <w:trHeight w:val="340"/>
          <w:jc w:val="center"/>
        </w:trPr>
        <w:tc>
          <w:tcPr>
            <w:tcW w:w="1384"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16-QAM</w:t>
            </w:r>
          </w:p>
        </w:tc>
        <w:tc>
          <w:tcPr>
            <w:tcW w:w="740"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1023"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405"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12</w:t>
            </w:r>
          </w:p>
        </w:tc>
        <w:tc>
          <w:tcPr>
            <w:tcW w:w="674"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134</w:t>
            </w:r>
          </w:p>
        </w:tc>
        <w:tc>
          <w:tcPr>
            <w:tcW w:w="1017"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2 226</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724</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290</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207</w:t>
            </w:r>
          </w:p>
        </w:tc>
      </w:tr>
      <w:tr w:rsidR="00770C9D" w:rsidRPr="00530234" w:rsidTr="0000301E">
        <w:trPr>
          <w:trHeight w:val="340"/>
          <w:jc w:val="center"/>
        </w:trPr>
        <w:tc>
          <w:tcPr>
            <w:tcW w:w="1384"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4-QAM</w:t>
            </w:r>
          </w:p>
        </w:tc>
        <w:tc>
          <w:tcPr>
            <w:tcW w:w="740"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1023"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w:t>
            </w:r>
            <w:r w:rsidR="00D55757" w:rsidRPr="00530234">
              <w:rPr>
                <w:rFonts w:eastAsia="SimSun"/>
                <w:lang w:val="en-GB"/>
              </w:rPr>
              <w:t>,</w:t>
            </w:r>
            <w:r w:rsidRPr="00530234">
              <w:rPr>
                <w:rFonts w:eastAsia="SimSun"/>
                <w:lang w:val="en-GB"/>
              </w:rPr>
              <w:t>122</w:t>
            </w:r>
          </w:p>
        </w:tc>
        <w:tc>
          <w:tcPr>
            <w:tcW w:w="1405"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p>
        </w:tc>
        <w:tc>
          <w:tcPr>
            <w:tcW w:w="674"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148</w:t>
            </w:r>
          </w:p>
        </w:tc>
        <w:tc>
          <w:tcPr>
            <w:tcW w:w="1017"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2 459</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799</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320</w:t>
            </w:r>
          </w:p>
        </w:tc>
        <w:tc>
          <w:tcPr>
            <w:tcW w:w="1132" w:type="dxa"/>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228</w:t>
            </w:r>
          </w:p>
        </w:tc>
      </w:tr>
      <w:tr w:rsidR="00770C9D" w:rsidRPr="00530234" w:rsidTr="0000301E">
        <w:trPr>
          <w:trHeight w:val="340"/>
          <w:jc w:val="center"/>
        </w:trPr>
        <w:tc>
          <w:tcPr>
            <w:tcW w:w="138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16-QAM</w:t>
            </w:r>
          </w:p>
        </w:tc>
        <w:tc>
          <w:tcPr>
            <w:tcW w:w="740" w:type="dxa"/>
            <w:vAlign w:val="center"/>
            <w:hideMark/>
          </w:tcPr>
          <w:p w:rsidR="00770C9D" w:rsidRPr="00530234" w:rsidRDefault="00770C9D" w:rsidP="00770C9D">
            <w:pPr>
              <w:pStyle w:val="Tabletext"/>
              <w:jc w:val="center"/>
              <w:rPr>
                <w:rFonts w:eastAsia="SimSun"/>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1023"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16</w:t>
            </w:r>
            <w:r w:rsidR="00D55757" w:rsidRPr="00530234">
              <w:rPr>
                <w:rFonts w:eastAsia="SimSun"/>
                <w:lang w:val="en-GB"/>
              </w:rPr>
              <w:t>,</w:t>
            </w:r>
            <w:r w:rsidRPr="00530234">
              <w:rPr>
                <w:rFonts w:eastAsia="SimSun"/>
                <w:lang w:val="en-GB"/>
              </w:rPr>
              <w:t>243</w:t>
            </w:r>
          </w:p>
        </w:tc>
        <w:tc>
          <w:tcPr>
            <w:tcW w:w="1405"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17</w:t>
            </w:r>
          </w:p>
        </w:tc>
        <w:tc>
          <w:tcPr>
            <w:tcW w:w="67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116</w:t>
            </w:r>
          </w:p>
        </w:tc>
        <w:tc>
          <w:tcPr>
            <w:tcW w:w="1017"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1 927</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626</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251</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179</w:t>
            </w:r>
          </w:p>
        </w:tc>
      </w:tr>
      <w:tr w:rsidR="00770C9D" w:rsidRPr="00530234" w:rsidTr="0000301E">
        <w:trPr>
          <w:trHeight w:val="340"/>
          <w:jc w:val="center"/>
        </w:trPr>
        <w:tc>
          <w:tcPr>
            <w:tcW w:w="138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4-QAM-NR</w:t>
            </w:r>
          </w:p>
        </w:tc>
        <w:tc>
          <w:tcPr>
            <w:tcW w:w="740"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1023"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405" w:type="dxa"/>
            <w:vAlign w:val="center"/>
            <w:hideMark/>
          </w:tcPr>
          <w:p w:rsidR="00770C9D" w:rsidRPr="00530234" w:rsidRDefault="00770C9D" w:rsidP="00801A7E">
            <w:pPr>
              <w:pStyle w:val="Tabletext"/>
              <w:ind w:left="-85"/>
              <w:jc w:val="center"/>
              <w:rPr>
                <w:rFonts w:eastAsia="SimSun"/>
                <w:lang w:val="en-GB"/>
              </w:rPr>
            </w:pPr>
            <w:r w:rsidRPr="00530234">
              <w:rPr>
                <w:rFonts w:eastAsia="SimSun"/>
                <w:lang w:val="en-GB"/>
              </w:rPr>
              <w:t>6</w:t>
            </w:r>
          </w:p>
        </w:tc>
        <w:tc>
          <w:tcPr>
            <w:tcW w:w="67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162</w:t>
            </w:r>
          </w:p>
        </w:tc>
        <w:tc>
          <w:tcPr>
            <w:tcW w:w="1017"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2 692</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875</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350</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250</w:t>
            </w:r>
          </w:p>
        </w:tc>
      </w:tr>
      <w:tr w:rsidR="00770C9D" w:rsidRPr="00530234" w:rsidTr="0000301E">
        <w:trPr>
          <w:trHeight w:val="340"/>
          <w:jc w:val="center"/>
        </w:trPr>
        <w:tc>
          <w:tcPr>
            <w:tcW w:w="138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4-QAM</w:t>
            </w:r>
          </w:p>
        </w:tc>
        <w:tc>
          <w:tcPr>
            <w:tcW w:w="740"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1023"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405"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14</w:t>
            </w:r>
          </w:p>
        </w:tc>
        <w:tc>
          <w:tcPr>
            <w:tcW w:w="674"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123</w:t>
            </w:r>
          </w:p>
        </w:tc>
        <w:tc>
          <w:tcPr>
            <w:tcW w:w="1017"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2 044</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664</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266</w:t>
            </w:r>
          </w:p>
        </w:tc>
        <w:tc>
          <w:tcPr>
            <w:tcW w:w="1132" w:type="dxa"/>
            <w:vAlign w:val="center"/>
            <w:hideMark/>
          </w:tcPr>
          <w:p w:rsidR="00770C9D" w:rsidRPr="00530234" w:rsidRDefault="00770C9D" w:rsidP="00770C9D">
            <w:pPr>
              <w:pStyle w:val="Tabletext"/>
              <w:jc w:val="center"/>
              <w:rPr>
                <w:rFonts w:eastAsia="SimSun"/>
                <w:lang w:val="en-GB"/>
              </w:rPr>
            </w:pPr>
            <w:r w:rsidRPr="00530234">
              <w:rPr>
                <w:rFonts w:eastAsia="SimSun"/>
                <w:lang w:val="en-GB"/>
              </w:rPr>
              <w:t>190</w:t>
            </w:r>
          </w:p>
        </w:tc>
      </w:tr>
    </w:tbl>
    <w:p w:rsidR="00F34DEC" w:rsidRPr="00530234" w:rsidRDefault="007F532C" w:rsidP="005C737F">
      <w:pPr>
        <w:pStyle w:val="TableNo"/>
        <w:rPr>
          <w:rFonts w:eastAsia="SimSun"/>
          <w:rtl/>
          <w:lang w:val="fr-FR"/>
        </w:rPr>
      </w:pPr>
      <w:bookmarkStart w:id="1244" w:name="_Toc378002477"/>
      <w:bookmarkStart w:id="1245" w:name="_Toc381780875"/>
      <w:bookmarkStart w:id="1246" w:name="_Toc412537228"/>
      <w:r>
        <w:rPr>
          <w:rFonts w:eastAsia="SimSun"/>
          <w:rtl/>
        </w:rPr>
        <w:t>ال</w:t>
      </w:r>
      <w:r>
        <w:rPr>
          <w:rFonts w:eastAsia="SimSun" w:hint="cs"/>
          <w:rtl/>
        </w:rPr>
        <w:t>ج</w:t>
      </w:r>
      <w:r w:rsidRPr="00530234">
        <w:rPr>
          <w:rFonts w:eastAsia="SimSun"/>
          <w:rtl/>
        </w:rPr>
        <w:t>دول</w:t>
      </w:r>
      <w:r w:rsidR="00F34DEC" w:rsidRPr="00530234">
        <w:rPr>
          <w:rFonts w:eastAsia="SimSun" w:hint="cs"/>
          <w:rtl/>
          <w:lang w:val="fr-FR"/>
        </w:rPr>
        <w:t xml:space="preserve"> </w:t>
      </w:r>
      <w:r w:rsidR="000628D1">
        <w:rPr>
          <w:rFonts w:eastAsia="SimSun"/>
          <w:lang w:val="fr-FR"/>
        </w:rPr>
        <w:t>111</w:t>
      </w:r>
    </w:p>
    <w:p w:rsidR="00F34DEC" w:rsidRPr="00710376" w:rsidRDefault="00F34DEC" w:rsidP="002C3D1F">
      <w:pPr>
        <w:pStyle w:val="Tabletitle"/>
        <w:rPr>
          <w:rFonts w:eastAsia="SimSun"/>
          <w:rtl/>
        </w:rPr>
      </w:pPr>
      <w:bookmarkStart w:id="1247" w:name="_Toc507597044"/>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F34DEC">
        <w:rPr>
          <w:rFonts w:eastAsia="SimSun" w:hint="cs"/>
          <w:rtl/>
        </w:rPr>
        <w:t>في</w:t>
      </w:r>
      <w:r>
        <w:rPr>
          <w:rFonts w:eastAsia="SimSun" w:hint="cs"/>
          <w:i/>
          <w:iCs/>
          <w:rtl/>
        </w:rPr>
        <w:t xml:space="preserve"> </w:t>
      </w:r>
      <w:r w:rsidRPr="00F34DEC">
        <w:rPr>
          <w:rFonts w:eastAsia="SimSun" w:hint="cs"/>
          <w:rtl/>
          <w:lang w:bidi="ar-SA"/>
        </w:rPr>
        <w:t xml:space="preserve">نظام </w:t>
      </w:r>
      <w:r w:rsidRPr="00F34DEC">
        <w:rPr>
          <w:rFonts w:eastAsia="SimSun"/>
        </w:rPr>
        <w:t>DTMB</w:t>
      </w:r>
      <w:r w:rsidRPr="00F34DEC">
        <w:rPr>
          <w:rFonts w:eastAsia="SimSun" w:hint="cs"/>
          <w:rtl/>
          <w:lang w:bidi="ar-SA"/>
        </w:rPr>
        <w:t xml:space="preserve"> بتردد </w:t>
      </w:r>
      <w:r w:rsidRPr="00F34DEC">
        <w:rPr>
          <w:rFonts w:eastAsia="SimSun"/>
        </w:rPr>
        <w:t>MHz 6</w:t>
      </w:r>
      <w:r w:rsidR="000628D1">
        <w:rPr>
          <w:rFonts w:eastAsia="SimSun"/>
          <w:i/>
          <w:iCs/>
          <w:rtl/>
        </w:rPr>
        <w:br/>
      </w:r>
      <w:r w:rsidRPr="00710376">
        <w:rPr>
          <w:rFonts w:eastAsia="SimSun" w:hint="cs"/>
          <w:rtl/>
        </w:rPr>
        <w:t>وحدود السرعة للاستقبال المتنقل في حالة عدم التنوع</w:t>
      </w:r>
      <w:bookmarkEnd w:id="1247"/>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F34DEC" w:rsidRPr="00530234" w:rsidTr="002C3D1F">
        <w:trPr>
          <w:trHeight w:val="340"/>
          <w:jc w:val="center"/>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tcBorders>
              <w:top w:val="single" w:sz="4" w:space="0" w:color="000000"/>
              <w:left w:val="single" w:sz="4" w:space="0" w:color="000000"/>
              <w:bottom w:val="single" w:sz="4" w:space="0" w:color="000000"/>
              <w:right w:val="single" w:sz="4" w:space="0" w:color="000000"/>
            </w:tcBorders>
            <w:vAlign w:val="center"/>
            <w:hideMark/>
          </w:tcPr>
          <w:p w:rsidR="00F34DEC" w:rsidRPr="007E4EBB" w:rsidRDefault="00F34DEC" w:rsidP="00FA168E">
            <w:pPr>
              <w:pStyle w:val="Tablehead"/>
              <w:rPr>
                <w:rFonts w:eastAsia="SimSun"/>
              </w:rPr>
            </w:pPr>
            <w:r w:rsidRPr="007E4EBB">
              <w:rPr>
                <w:rFonts w:eastAsia="SimSun" w:hint="cs"/>
                <w:rtl/>
                <w:lang w:val="en-GB" w:bidi="ar-EG"/>
              </w:rPr>
              <w:t>معدل البتات</w:t>
            </w:r>
            <w:r w:rsidR="000628D1" w:rsidRPr="000628D1">
              <w:rPr>
                <w:rFonts w:eastAsia="SimSun"/>
                <w:b w:val="0"/>
                <w:bCs w:val="0"/>
                <w:vertAlign w:val="superscript"/>
                <w:lang w:bidi="ar-EG"/>
              </w:rPr>
              <w:t>(</w:t>
            </w:r>
            <w:proofErr w:type="gramStart"/>
            <w:r w:rsidR="000628D1" w:rsidRPr="000628D1">
              <w:rPr>
                <w:rFonts w:eastAsia="SimSun"/>
                <w:b w:val="0"/>
                <w:bCs w:val="0"/>
                <w:vertAlign w:val="superscript"/>
                <w:lang w:bidi="ar-EG"/>
              </w:rPr>
              <w:t>1)</w:t>
            </w:r>
            <w:r w:rsidRPr="007E4EBB">
              <w:rPr>
                <w:rFonts w:eastAsia="SimSun"/>
                <w:rtl/>
                <w:lang w:val="en-GB"/>
              </w:rPr>
              <w:br/>
            </w:r>
            <w:r w:rsidRPr="007E4EBB">
              <w:rPr>
                <w:rFonts w:eastAsia="SimSun"/>
              </w:rPr>
              <w:t>(</w:t>
            </w:r>
            <w:proofErr w:type="gramEnd"/>
            <w:r w:rsidRPr="007E4EBB">
              <w:rPr>
                <w:rFonts w:eastAsia="SimSun"/>
              </w:rPr>
              <w:t>Mbit/s)</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lang w:val="en-GB"/>
              </w:rPr>
            </w:pPr>
            <w:r w:rsidRPr="00530234">
              <w:rPr>
                <w:rFonts w:ascii="Times New Roman" w:eastAsia="SimSun" w:hAnsi="Times New Roman"/>
                <w:i/>
                <w:iCs/>
                <w:lang w:val="en-GB"/>
              </w:rPr>
              <w:t>C/</w:t>
            </w:r>
            <w:proofErr w:type="spellStart"/>
            <w:r w:rsidRPr="00530234">
              <w:rPr>
                <w:rFonts w:ascii="Times New Roman" w:eastAsia="SimSun" w:hAnsi="Times New Roman"/>
                <w:i/>
                <w:iCs/>
                <w:lang w:val="en-GB"/>
              </w:rPr>
              <w:t>N</w:t>
            </w:r>
            <w:r w:rsidRPr="00530234">
              <w:rPr>
                <w:rFonts w:ascii="Times New Roman" w:eastAsia="SimSun" w:hAnsi="Times New Roman"/>
                <w:i/>
                <w:iCs/>
                <w:vertAlign w:val="subscript"/>
                <w:lang w:val="en-GB"/>
              </w:rPr>
              <w:t>min</w:t>
            </w:r>
            <w:proofErr w:type="spellEnd"/>
            <w:r w:rsidRPr="00530234">
              <w:rPr>
                <w:rFonts w:ascii="Times New Roman" w:eastAsia="SimSun" w:hAnsi="Times New Roman"/>
                <w:lang w:val="en-GB"/>
              </w:rPr>
              <w:br/>
              <w:t xml:space="preserve">(dB) at </w:t>
            </w:r>
            <w:proofErr w:type="spellStart"/>
            <w:r w:rsidRPr="00530234">
              <w:rPr>
                <w:rFonts w:ascii="Times New Roman" w:eastAsia="SimSun" w:hAnsi="Times New Roman"/>
                <w:lang w:val="en-GB"/>
              </w:rPr>
              <w:t>Cf</w:t>
            </w:r>
            <w:proofErr w:type="spellEnd"/>
            <w:r w:rsidRPr="00530234">
              <w:rPr>
                <w:rFonts w:ascii="Times New Roman" w:eastAsia="SimSun" w:hAnsi="Times New Roman"/>
                <w:lang w:val="en-GB"/>
              </w:rPr>
              <w:t xml:space="preserve"> =</w:t>
            </w:r>
            <w:r w:rsidRPr="00530234">
              <w:rPr>
                <w:rFonts w:ascii="Times New Roman" w:eastAsia="SimSun" w:hAnsi="Times New Roman"/>
                <w:lang w:val="en-GB"/>
              </w:rPr>
              <w:br/>
              <w:t>762 MHz,</w:t>
            </w:r>
            <w:r w:rsidRPr="00530234">
              <w:rPr>
                <w:rFonts w:ascii="Times New Roman" w:eastAsia="SimSun" w:hAnsi="Times New Roman"/>
                <w:lang w:val="en-GB"/>
              </w:rPr>
              <w:br/>
            </w:r>
            <w:proofErr w:type="spellStart"/>
            <w:r w:rsidRPr="00530234">
              <w:rPr>
                <w:rFonts w:ascii="Times New Roman" w:eastAsia="SimSun" w:hAnsi="Times New Roman"/>
                <w:lang w:val="en-GB"/>
              </w:rPr>
              <w:t>F</w:t>
            </w:r>
            <w:r w:rsidRPr="007E4EBB">
              <w:rPr>
                <w:rFonts w:ascii="Times New Roman" w:eastAsia="SimSun" w:hAnsi="Times New Roman"/>
                <w:i/>
                <w:iCs/>
                <w:vertAlign w:val="subscript"/>
                <w:lang w:val="en-GB"/>
              </w:rPr>
              <w:t>d</w:t>
            </w:r>
            <w:proofErr w:type="spellEnd"/>
            <w:r w:rsidRPr="00530234">
              <w:rPr>
                <w:rFonts w:ascii="Times New Roman" w:eastAsia="SimSun" w:hAnsi="Times New Roman"/>
                <w:lang w:val="en-GB"/>
              </w:rPr>
              <w:t> = 70 Hz</w:t>
            </w:r>
          </w:p>
        </w:tc>
        <w:tc>
          <w:tcPr>
            <w:tcW w:w="67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F34DEC" w:rsidRPr="00530234" w:rsidRDefault="00F34DEC" w:rsidP="00FA168E">
            <w:pPr>
              <w:pStyle w:val="Tablehead"/>
              <w:rPr>
                <w:rFonts w:ascii="Times New Roman" w:eastAsia="SimSun" w:hAnsi="Times New Roman"/>
                <w:szCs w:val="22"/>
                <w:lang w:val="en-GB" w:eastAsia="zh-CN"/>
              </w:rPr>
            </w:pPr>
            <w:proofErr w:type="spellStart"/>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proofErr w:type="spellEnd"/>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proofErr w:type="spellStart"/>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proofErr w:type="spellEnd"/>
            <w:r w:rsidRPr="00530234">
              <w:rPr>
                <w:rFonts w:ascii="Times New Roman" w:eastAsia="SimSun" w:hAnsi="Times New Roman"/>
                <w:lang w:val="en-GB"/>
              </w:rPr>
              <w:br/>
            </w:r>
            <w:r w:rsidRPr="00530234">
              <w:rPr>
                <w:rFonts w:ascii="Times New Roman" w:eastAsia="SimSun" w:hAnsi="Times New Roman"/>
                <w:szCs w:val="22"/>
                <w:lang w:val="en-GB"/>
              </w:rPr>
              <w:t>+ 3 dB</w:t>
            </w:r>
            <w:r w:rsidRPr="00530234">
              <w:rPr>
                <w:rFonts w:ascii="Times New Roman" w:eastAsia="SimSun" w:hAnsi="Times New Roman"/>
                <w:szCs w:val="22"/>
                <w:lang w:val="en-GB"/>
              </w:rPr>
              <w:br/>
              <w:t>(Hz)</w:t>
            </w:r>
          </w:p>
        </w:tc>
        <w:tc>
          <w:tcPr>
            <w:tcW w:w="4413" w:type="dxa"/>
            <w:gridSpan w:val="4"/>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proofErr w:type="spellStart"/>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proofErr w:type="spellEnd"/>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F34DEC" w:rsidRPr="00530234" w:rsidTr="002C3D1F">
        <w:trPr>
          <w:trHeight w:val="340"/>
          <w:jc w:val="center"/>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legend"/>
              <w:rPr>
                <w:lang w:val="en-GB"/>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legend"/>
              <w:rPr>
                <w:lang w:val="en-GB"/>
              </w:rPr>
            </w:pPr>
          </w:p>
        </w:tc>
        <w:tc>
          <w:tcPr>
            <w:tcW w:w="1023" w:type="dxa"/>
            <w:vMerge/>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legend"/>
              <w:rPr>
                <w:lang w:val="en-GB"/>
              </w:rPr>
            </w:pPr>
          </w:p>
        </w:tc>
        <w:tc>
          <w:tcPr>
            <w:tcW w:w="1405" w:type="dxa"/>
            <w:vMerge/>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legend"/>
              <w:rPr>
                <w:lang w:val="en-GB"/>
              </w:rPr>
            </w:pPr>
          </w:p>
        </w:tc>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legend"/>
              <w:rPr>
                <w:lang w:val="en-GB" w:eastAsia="zh-CN"/>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F34DEC" w:rsidRPr="00530234" w:rsidRDefault="00F34DEC" w:rsidP="00FA168E">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4-QAM</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4</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4,061</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6</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162</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2 692</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875</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350</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250</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16-QAM</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4</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8,122</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12</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134</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2 226</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724</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290</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207</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4-QAM</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6</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6,091</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10</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148</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2 459</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799</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320</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228</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16-QAM</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6</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12,182</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17</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116</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1 927</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626</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251</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179</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4-QAM-NR</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8</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4,061</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6</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162</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2 692</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875</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350</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250</w:t>
            </w:r>
          </w:p>
        </w:tc>
      </w:tr>
      <w:tr w:rsidR="000628D1" w:rsidRPr="00530234" w:rsidTr="002C3D1F">
        <w:trPr>
          <w:trHeight w:val="340"/>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628D1" w:rsidRPr="00387665" w:rsidRDefault="000628D1" w:rsidP="000628D1">
            <w:pPr>
              <w:pStyle w:val="Tabletext"/>
              <w:jc w:val="center"/>
            </w:pPr>
            <w:r w:rsidRPr="00387665">
              <w:t>4-QAM</w:t>
            </w:r>
          </w:p>
        </w:tc>
        <w:tc>
          <w:tcPr>
            <w:tcW w:w="740"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0</w:t>
            </w:r>
            <w:r>
              <w:t>,</w:t>
            </w:r>
            <w:r w:rsidRPr="00387665">
              <w:t>8</w:t>
            </w:r>
          </w:p>
        </w:tc>
        <w:tc>
          <w:tcPr>
            <w:tcW w:w="1023"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Pr>
                <w:rFonts w:hint="eastAsia"/>
                <w:lang w:eastAsia="zh-CN"/>
              </w:rPr>
              <w:t>8,122</w:t>
            </w:r>
          </w:p>
        </w:tc>
        <w:tc>
          <w:tcPr>
            <w:tcW w:w="1405"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14</w:t>
            </w:r>
          </w:p>
        </w:tc>
        <w:tc>
          <w:tcPr>
            <w:tcW w:w="674"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123</w:t>
            </w:r>
          </w:p>
        </w:tc>
        <w:tc>
          <w:tcPr>
            <w:tcW w:w="1017"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2 044</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664</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266</w:t>
            </w:r>
          </w:p>
        </w:tc>
        <w:tc>
          <w:tcPr>
            <w:tcW w:w="1132" w:type="dxa"/>
            <w:tcBorders>
              <w:top w:val="single" w:sz="4" w:space="0" w:color="000000"/>
              <w:left w:val="single" w:sz="4" w:space="0" w:color="000000"/>
              <w:bottom w:val="single" w:sz="4" w:space="0" w:color="000000"/>
              <w:right w:val="single" w:sz="4" w:space="0" w:color="000000"/>
            </w:tcBorders>
            <w:vAlign w:val="center"/>
          </w:tcPr>
          <w:p w:rsidR="000628D1" w:rsidRPr="00387665" w:rsidRDefault="000628D1" w:rsidP="000628D1">
            <w:pPr>
              <w:pStyle w:val="Tabletext"/>
              <w:jc w:val="center"/>
            </w:pPr>
            <w:r w:rsidRPr="00387665">
              <w:t>190</w:t>
            </w:r>
          </w:p>
        </w:tc>
      </w:tr>
      <w:tr w:rsidR="000628D1" w:rsidRPr="00530234" w:rsidTr="002C3D1F">
        <w:trPr>
          <w:trHeight w:val="340"/>
          <w:jc w:val="center"/>
        </w:trPr>
        <w:tc>
          <w:tcPr>
            <w:tcW w:w="9639" w:type="dxa"/>
            <w:gridSpan w:val="9"/>
            <w:tcBorders>
              <w:top w:val="single" w:sz="4" w:space="0" w:color="000000"/>
              <w:left w:val="nil"/>
              <w:bottom w:val="nil"/>
              <w:right w:val="nil"/>
            </w:tcBorders>
            <w:vAlign w:val="center"/>
          </w:tcPr>
          <w:p w:rsidR="000628D1" w:rsidRPr="00387665" w:rsidRDefault="000628D1" w:rsidP="00D602AB">
            <w:pPr>
              <w:pStyle w:val="Tabletext"/>
              <w:tabs>
                <w:tab w:val="left" w:pos="299"/>
              </w:tabs>
              <w:spacing w:before="120" w:after="0" w:line="192" w:lineRule="auto"/>
              <w:jc w:val="both"/>
              <w:rPr>
                <w:rtl/>
                <w:lang w:bidi="ar-EG"/>
              </w:rPr>
            </w:pPr>
            <w:r w:rsidRPr="000628D1">
              <w:rPr>
                <w:vertAlign w:val="superscript"/>
              </w:rPr>
              <w:t>(1)</w:t>
            </w:r>
            <w:r>
              <w:rPr>
                <w:rtl/>
                <w:lang w:bidi="ar-EG"/>
              </w:rPr>
              <w:tab/>
            </w:r>
            <w:r w:rsidRPr="000628D1">
              <w:rPr>
                <w:rtl/>
              </w:rPr>
              <w:t xml:space="preserve">بالنسبة لفاصل حارس مقداره </w:t>
            </w:r>
            <w:r>
              <w:t>1/9</w:t>
            </w:r>
            <w:r>
              <w:rPr>
                <w:rFonts w:hint="cs"/>
                <w:rtl/>
                <w:lang w:bidi="ar-EG"/>
              </w:rPr>
              <w:t xml:space="preserve"> </w:t>
            </w:r>
            <w:r w:rsidRPr="000628D1">
              <w:rPr>
                <w:rtl/>
              </w:rPr>
              <w:t>وعرض نطاق</w:t>
            </w:r>
            <w:r>
              <w:rPr>
                <w:rFonts w:hint="cs"/>
                <w:rtl/>
                <w:lang w:bidi="ar-EG"/>
              </w:rPr>
              <w:t> </w:t>
            </w:r>
            <w:r>
              <w:rPr>
                <w:lang w:bidi="ar-EG"/>
              </w:rPr>
              <w:t>RF</w:t>
            </w:r>
            <w:r>
              <w:rPr>
                <w:rFonts w:hint="cs"/>
                <w:rtl/>
                <w:lang w:bidi="ar-EG"/>
              </w:rPr>
              <w:t xml:space="preserve"> </w:t>
            </w:r>
            <w:r w:rsidRPr="000628D1">
              <w:rPr>
                <w:rtl/>
              </w:rPr>
              <w:t>مقداره</w:t>
            </w:r>
            <w:r>
              <w:rPr>
                <w:rFonts w:hint="cs"/>
                <w:rtl/>
                <w:lang w:bidi="ar-EG"/>
              </w:rPr>
              <w:t xml:space="preserve"> </w:t>
            </w:r>
            <w:r>
              <w:rPr>
                <w:lang w:bidi="ar-EG"/>
              </w:rPr>
              <w:t>MHz 6</w:t>
            </w:r>
            <w:r>
              <w:rPr>
                <w:rFonts w:hint="cs"/>
                <w:rtl/>
                <w:lang w:bidi="ar-EG"/>
              </w:rPr>
              <w:t>.</w:t>
            </w:r>
          </w:p>
        </w:tc>
      </w:tr>
    </w:tbl>
    <w:p w:rsidR="000628D1" w:rsidRDefault="000628D1" w:rsidP="000628D1">
      <w:pPr>
        <w:rPr>
          <w:rFonts w:eastAsia="SimSun"/>
          <w:rtl/>
        </w:rPr>
      </w:pPr>
      <w:r>
        <w:rPr>
          <w:rFonts w:eastAsia="SimSun"/>
          <w:rtl/>
        </w:rPr>
        <w:br w:type="page"/>
      </w:r>
    </w:p>
    <w:p w:rsidR="00245ED6" w:rsidRDefault="007F532C" w:rsidP="00F34DEC">
      <w:pPr>
        <w:pStyle w:val="TableNo"/>
        <w:spacing w:before="480" w:after="120"/>
        <w:rPr>
          <w:rFonts w:eastAsia="SimSun"/>
          <w:rtl/>
        </w:rPr>
      </w:pPr>
      <w:bookmarkStart w:id="1248" w:name="_Toc507597045"/>
      <w:r>
        <w:rPr>
          <w:rFonts w:eastAsia="SimSun"/>
          <w:rtl/>
        </w:rPr>
        <w:lastRenderedPageBreak/>
        <w:t>ال</w:t>
      </w:r>
      <w:r>
        <w:rPr>
          <w:rFonts w:eastAsia="SimSun" w:hint="cs"/>
          <w:rtl/>
        </w:rPr>
        <w:t>ج</w:t>
      </w:r>
      <w:r w:rsidRPr="00530234">
        <w:rPr>
          <w:rFonts w:eastAsia="SimSun"/>
          <w:rtl/>
        </w:rPr>
        <w:t>دول</w:t>
      </w:r>
      <w:r w:rsidR="00D55757" w:rsidRPr="00530234">
        <w:rPr>
          <w:rFonts w:eastAsia="SimSun" w:hint="cs"/>
          <w:rtl/>
          <w:lang w:val="fr-FR"/>
        </w:rPr>
        <w:t xml:space="preserve"> </w:t>
      </w:r>
      <w:bookmarkStart w:id="1249" w:name="_Toc324930210"/>
      <w:bookmarkStart w:id="1250" w:name="_Toc378002478"/>
      <w:bookmarkStart w:id="1251" w:name="_Toc381780876"/>
      <w:bookmarkEnd w:id="1244"/>
      <w:bookmarkEnd w:id="1245"/>
      <w:r w:rsidR="000628D1">
        <w:rPr>
          <w:rFonts w:eastAsia="SimSun"/>
        </w:rPr>
        <w:t>112</w:t>
      </w:r>
      <w:bookmarkEnd w:id="1248"/>
    </w:p>
    <w:p w:rsidR="00D55757" w:rsidRPr="00710376" w:rsidRDefault="00D55757" w:rsidP="00B076C1">
      <w:pPr>
        <w:pStyle w:val="Tabletitle"/>
        <w:rPr>
          <w:rFonts w:eastAsia="SimSun"/>
          <w:rtl/>
        </w:rPr>
      </w:pPr>
      <w:bookmarkStart w:id="1252" w:name="_Toc507597046"/>
      <w:r w:rsidRPr="00710376">
        <w:rPr>
          <w:rFonts w:eastAsia="SimSun" w:hint="cs"/>
          <w:rtl/>
        </w:rPr>
        <w:t xml:space="preserve">المظهر الجانبي للقناة من أجل قياس القيمة المتوسطة المطلوبة للنسبة </w:t>
      </w:r>
      <w:r w:rsidRPr="00710376">
        <w:rPr>
          <w:rFonts w:eastAsia="SimSun"/>
          <w:i/>
          <w:iCs/>
        </w:rPr>
        <w:t>C/N</w:t>
      </w:r>
      <w:bookmarkStart w:id="1253" w:name="_Toc324930211"/>
      <w:bookmarkEnd w:id="1249"/>
      <w:r w:rsidR="00E80346" w:rsidRPr="00710376">
        <w:rPr>
          <w:rFonts w:eastAsia="SimSun"/>
          <w:i/>
          <w:iCs/>
          <w:rtl/>
          <w:lang w:bidi="ar-SA"/>
        </w:rPr>
        <w:br/>
      </w:r>
      <w:r w:rsidR="00FE32DE" w:rsidRPr="00710376">
        <w:rPr>
          <w:rFonts w:eastAsia="SimSun" w:hint="cs"/>
          <w:rtl/>
        </w:rPr>
        <w:t>لاستقبال متنقل للنظام</w:t>
      </w:r>
      <w:r w:rsidR="00FE32DE" w:rsidRPr="00710376">
        <w:rPr>
          <w:rFonts w:eastAsia="SimSun" w:hint="cs"/>
          <w:i/>
          <w:iCs/>
          <w:rtl/>
        </w:rPr>
        <w:t xml:space="preserve"> </w:t>
      </w:r>
      <w:r w:rsidR="00FE32DE" w:rsidRPr="00710376">
        <w:rPr>
          <w:rFonts w:eastAsia="SimSun"/>
        </w:rPr>
        <w:t>DTMB</w:t>
      </w:r>
      <w:r w:rsidR="00FE32DE" w:rsidRPr="00710376">
        <w:rPr>
          <w:rFonts w:eastAsia="SimSun" w:hint="cs"/>
          <w:rtl/>
        </w:rPr>
        <w:t xml:space="preserve"> </w:t>
      </w:r>
      <w:r w:rsidRPr="00710376">
        <w:rPr>
          <w:rFonts w:eastAsia="SimSun" w:hint="cs"/>
          <w:rtl/>
        </w:rPr>
        <w:t>"بيئة حضرية نمطية"</w:t>
      </w:r>
      <w:bookmarkEnd w:id="1246"/>
      <w:bookmarkEnd w:id="1250"/>
      <w:bookmarkEnd w:id="1251"/>
      <w:bookmarkEnd w:id="1252"/>
      <w:bookmarkEnd w:id="125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 xml:space="preserve">رقم </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r>
            <w:proofErr w:type="spellStart"/>
            <w:r w:rsidRPr="00530234">
              <w:rPr>
                <w:rFonts w:ascii="Times New Roman" w:eastAsia="SimSun" w:hAnsi="Times New Roman" w:hint="cs"/>
                <w:rtl/>
                <w:lang w:val="en-GB" w:bidi="ar-EG"/>
              </w:rPr>
              <w:t>الدوبلرية</w:t>
            </w:r>
            <w:proofErr w:type="spellEnd"/>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keepNext/>
              <w:keepLines/>
              <w:spacing w:before="40" w:after="40"/>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keepNext/>
              <w:keepLines/>
              <w:tabs>
                <w:tab w:val="left" w:pos="686"/>
              </w:tabs>
              <w:spacing w:before="40" w:after="40"/>
              <w:jc w:val="center"/>
              <w:rPr>
                <w:rFonts w:eastAsia="SimSun"/>
                <w:lang w:val="en-GB" w:bidi="ar-EG"/>
              </w:rPr>
            </w:pPr>
            <w:r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227"/>
              <w:jc w:val="center"/>
              <w:rPr>
                <w:rFonts w:eastAsia="SimSun"/>
                <w:lang w:bidi="ar-EG"/>
              </w:rPr>
            </w:pPr>
            <w:r w:rsidRPr="00530234">
              <w:rPr>
                <w:rFonts w:eastAsia="SimSun"/>
                <w:lang w:bidi="ar-EG"/>
              </w:rPr>
              <w:t>3</w:t>
            </w:r>
            <w:r w:rsidR="000628D1" w:rsidRPr="00387665">
              <w:t>−</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keepNext/>
              <w:keepLines/>
              <w:spacing w:before="40" w:after="40"/>
              <w:jc w:val="center"/>
              <w:rPr>
                <w:rFonts w:eastAsia="SimSun"/>
                <w:rtl/>
                <w:lang w:val="en-GB" w:bidi="ar-EG"/>
              </w:rPr>
            </w:pPr>
            <w:r w:rsidRPr="00530234">
              <w:rPr>
                <w:rFonts w:eastAsia="SimSun" w:hint="cs"/>
                <w:rtl/>
                <w:lang w:val="en-GB" w:bidi="ar-EG"/>
              </w:rPr>
              <w:t>رايس</w:t>
            </w:r>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tabs>
                <w:tab w:val="left" w:pos="530"/>
              </w:tabs>
              <w:spacing w:before="40" w:after="40"/>
              <w:ind w:left="-113"/>
              <w:jc w:val="center"/>
              <w:rPr>
                <w:rFonts w:eastAsia="SimSun"/>
              </w:rPr>
            </w:pPr>
            <w:r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113"/>
              <w:jc w:val="center"/>
              <w:rPr>
                <w:rFonts w:eastAsia="SimSun"/>
                <w:lang w:bidi="ar-EG"/>
              </w:rPr>
            </w:pPr>
            <w:r w:rsidRPr="00530234">
              <w:rPr>
                <w:rFonts w:eastAsia="SimSun"/>
                <w:lang w:bidi="ar-EG"/>
              </w:rPr>
              <w:t>0</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tabs>
                <w:tab w:val="left" w:pos="530"/>
              </w:tabs>
              <w:spacing w:before="40" w:after="40"/>
              <w:ind w:left="-113"/>
              <w:jc w:val="center"/>
              <w:rPr>
                <w:rFonts w:eastAsia="SimSun"/>
              </w:rPr>
            </w:pPr>
            <w:r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227"/>
              <w:jc w:val="center"/>
              <w:rPr>
                <w:rFonts w:eastAsia="SimSun"/>
                <w:lang w:bidi="ar-EG"/>
              </w:rPr>
            </w:pPr>
            <w:r w:rsidRPr="00530234">
              <w:rPr>
                <w:rFonts w:eastAsia="SimSun"/>
                <w:lang w:bidi="ar-EG"/>
              </w:rPr>
              <w:t>2</w:t>
            </w:r>
            <w:r w:rsidR="000628D1" w:rsidRPr="00387665">
              <w:t>−</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tabs>
                <w:tab w:val="left" w:pos="530"/>
              </w:tabs>
              <w:spacing w:before="40" w:after="40"/>
              <w:ind w:left="-113"/>
              <w:jc w:val="center"/>
              <w:rPr>
                <w:rFonts w:eastAsia="SimSun"/>
                <w:lang w:val="en-GB" w:bidi="ar-EG"/>
              </w:rPr>
            </w:pPr>
            <w:r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227"/>
              <w:jc w:val="center"/>
              <w:rPr>
                <w:rFonts w:eastAsia="SimSun"/>
                <w:lang w:bidi="ar-EG"/>
              </w:rPr>
            </w:pPr>
            <w:r w:rsidRPr="00530234">
              <w:rPr>
                <w:rFonts w:eastAsia="SimSun"/>
                <w:lang w:bidi="ar-EG"/>
              </w:rPr>
              <w:t>6</w:t>
            </w:r>
            <w:r w:rsidR="000628D1" w:rsidRPr="00387665">
              <w:t>−</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tabs>
                <w:tab w:val="left" w:pos="530"/>
              </w:tabs>
              <w:spacing w:before="40" w:after="40"/>
              <w:ind w:left="-113"/>
              <w:jc w:val="center"/>
              <w:rPr>
                <w:rFonts w:eastAsia="SimSun"/>
                <w:lang w:bidi="ar-EG"/>
              </w:rPr>
            </w:pPr>
            <w:r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227"/>
              <w:jc w:val="center"/>
              <w:rPr>
                <w:rFonts w:eastAsia="SimSun"/>
                <w:rtl/>
                <w:lang w:bidi="ar-EG"/>
              </w:rPr>
            </w:pPr>
            <w:r w:rsidRPr="00530234">
              <w:rPr>
                <w:rFonts w:eastAsia="SimSun"/>
                <w:lang w:val="en-GB"/>
              </w:rPr>
              <w:t>8</w:t>
            </w:r>
            <w:r w:rsidR="00B076C1" w:rsidRPr="00387665">
              <w:t>−</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B076C1">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keepNext/>
              <w:keepLines/>
              <w:tabs>
                <w:tab w:val="left" w:pos="686"/>
              </w:tabs>
              <w:spacing w:before="40" w:after="40"/>
              <w:jc w:val="center"/>
              <w:rPr>
                <w:rFonts w:eastAsia="SimSun"/>
                <w:lang w:val="en-GB" w:bidi="ar-EG"/>
              </w:rPr>
            </w:pPr>
            <w:r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ind w:left="-227"/>
              <w:jc w:val="center"/>
              <w:rPr>
                <w:rFonts w:eastAsia="SimSun"/>
                <w:rtl/>
                <w:lang w:val="en-GB" w:bidi="ar-EG"/>
              </w:rPr>
            </w:pPr>
            <w:r w:rsidRPr="00530234">
              <w:rPr>
                <w:rFonts w:eastAsia="SimSun"/>
                <w:lang w:val="en-GB"/>
              </w:rPr>
              <w:t>10</w:t>
            </w:r>
            <w:r w:rsidR="000628D1" w:rsidRPr="00387665">
              <w:t>−</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B076C1">
            <w:pPr>
              <w:pStyle w:val="Tabletext"/>
              <w:spacing w:before="40" w:after="40"/>
              <w:jc w:val="center"/>
              <w:rPr>
                <w:rFonts w:eastAsia="SimSun"/>
                <w:lang w:val="en-GB"/>
              </w:rPr>
            </w:pPr>
            <w:r w:rsidRPr="00530234">
              <w:rPr>
                <w:rFonts w:eastAsia="SimSun" w:hint="cs"/>
                <w:rtl/>
                <w:lang w:val="en-GB" w:bidi="ar-EG"/>
              </w:rPr>
              <w:t>رايس</w:t>
            </w:r>
          </w:p>
        </w:tc>
      </w:tr>
    </w:tbl>
    <w:p w:rsidR="00800B76" w:rsidRPr="00530234" w:rsidRDefault="00D55757" w:rsidP="001E7360">
      <w:pPr>
        <w:spacing w:before="240"/>
        <w:rPr>
          <w:rFonts w:eastAsia="SimSun"/>
          <w:rtl/>
          <w:lang w:bidi="ar-EG"/>
        </w:rPr>
      </w:pPr>
      <w:r w:rsidRPr="00530234">
        <w:rPr>
          <w:rFonts w:eastAsia="SimSun" w:hint="cs"/>
          <w:rtl/>
          <w:lang w:val="fr-FR" w:bidi="ar-EG"/>
        </w:rPr>
        <w:t xml:space="preserve">يعتمد الأداء في قناة متنقلة إلى حد كبير على تصميم المستقبل </w:t>
      </w:r>
      <w:r w:rsidRPr="00530234">
        <w:rPr>
          <w:rFonts w:eastAsia="SimSun"/>
          <w:lang w:bidi="ar-EG"/>
        </w:rPr>
        <w:t>DTMB</w:t>
      </w:r>
      <w:r w:rsidRPr="00530234">
        <w:rPr>
          <w:rFonts w:eastAsia="SimSun" w:hint="cs"/>
          <w:rtl/>
          <w:lang w:bidi="ar-EG"/>
        </w:rPr>
        <w:t>. ويمكن إدخال تحسينات على المستقبلات المصمّمة على نحو خاص للاستقبال المتنقل.</w:t>
      </w:r>
    </w:p>
    <w:p w:rsidR="00D55757" w:rsidRPr="00530234" w:rsidRDefault="00D55757" w:rsidP="00D55757">
      <w:pPr>
        <w:pStyle w:val="Heading2"/>
        <w:spacing w:after="60"/>
        <w:ind w:left="851" w:hanging="851"/>
        <w:rPr>
          <w:rFonts w:ascii="Times New Roman" w:eastAsia="SimSun" w:hAnsi="Times New Roman"/>
          <w:rtl/>
          <w:lang w:bidi="ar-EG"/>
        </w:rPr>
      </w:pPr>
      <w:bookmarkStart w:id="1254" w:name="_Toc378001316"/>
      <w:bookmarkStart w:id="1255" w:name="_Toc381703349"/>
      <w:bookmarkStart w:id="1256" w:name="_Toc412541996"/>
      <w:bookmarkStart w:id="1257" w:name="_Toc523236335"/>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1254"/>
      <w:bookmarkEnd w:id="1255"/>
      <w:bookmarkEnd w:id="1256"/>
      <w:bookmarkEnd w:id="1257"/>
    </w:p>
    <w:p w:rsidR="00D55757" w:rsidRPr="00530234" w:rsidRDefault="00D55757" w:rsidP="00E51334">
      <w:pPr>
        <w:rPr>
          <w:rFonts w:eastAsia="SimSun"/>
          <w:rtl/>
          <w:lang w:bidi="ar-EG"/>
        </w:rPr>
      </w:pPr>
      <w:r w:rsidRPr="00530234">
        <w:rPr>
          <w:rFonts w:eastAsia="SimSun" w:hint="cs"/>
          <w:rtl/>
          <w:lang w:bidi="ar-EG"/>
        </w:rPr>
        <w:t xml:space="preserve">يطبق عامل ضوضاء </w:t>
      </w:r>
      <w:r w:rsidR="00E51334" w:rsidRPr="00530234">
        <w:rPr>
          <w:rFonts w:eastAsia="SimSun" w:hint="cs"/>
          <w:rtl/>
          <w:lang w:bidi="ar-EG"/>
        </w:rPr>
        <w:t>قيمته</w:t>
      </w:r>
      <w:r w:rsidRPr="00530234">
        <w:rPr>
          <w:rFonts w:eastAsia="SimSun" w:hint="cs"/>
          <w:rtl/>
          <w:lang w:bidi="ar-EG"/>
        </w:rPr>
        <w:t xml:space="preserve"> </w:t>
      </w:r>
      <w:r w:rsidRPr="00530234">
        <w:rPr>
          <w:rFonts w:eastAsia="SimSun"/>
          <w:lang w:bidi="ar-EG"/>
        </w:rPr>
        <w:t>dB</w:t>
      </w:r>
      <w:r w:rsidR="00E51334" w:rsidRPr="00530234">
        <w:rPr>
          <w:rFonts w:eastAsia="SimSun"/>
          <w:lang w:bidi="ar-EG"/>
        </w:rPr>
        <w:t> 7</w:t>
      </w:r>
      <w:r w:rsidRPr="00530234">
        <w:rPr>
          <w:rFonts w:eastAsia="SimSun" w:hint="cs"/>
          <w:rtl/>
          <w:lang w:bidi="ar-EG"/>
        </w:rPr>
        <w:t xml:space="preserve"> للمستقبلات المتنقلة المثبتة في المركبات.</w:t>
      </w:r>
    </w:p>
    <w:p w:rsidR="00F32CE3" w:rsidRDefault="00F32CE3" w:rsidP="001E7360">
      <w:pPr>
        <w:rPr>
          <w:rFonts w:eastAsia="SimSun"/>
          <w:rtl/>
          <w:lang w:val="fr-FR" w:bidi="ar-EG"/>
        </w:rPr>
      </w:pPr>
    </w:p>
    <w:p w:rsidR="001E7360" w:rsidRPr="001E7360" w:rsidRDefault="001E7360" w:rsidP="001E7360">
      <w:pPr>
        <w:rPr>
          <w:rFonts w:eastAsia="SimSun"/>
          <w:rtl/>
          <w:lang w:val="fr-FR" w:bidi="ar-EG"/>
        </w:rPr>
      </w:pPr>
    </w:p>
    <w:p w:rsidR="00826033" w:rsidRPr="00530234" w:rsidRDefault="00D55757" w:rsidP="004F0E52">
      <w:pPr>
        <w:pStyle w:val="AppendixNoTitle"/>
        <w:rPr>
          <w:rtl/>
        </w:rPr>
      </w:pPr>
      <w:bookmarkStart w:id="1258" w:name="_Toc378001317"/>
      <w:bookmarkStart w:id="1259" w:name="_Toc381703350"/>
      <w:bookmarkStart w:id="1260" w:name="_Toc412541997"/>
      <w:bookmarkStart w:id="1261" w:name="_Toc523236336"/>
      <w:r w:rsidRPr="00530234">
        <w:rPr>
          <w:rFonts w:hint="cs"/>
          <w:rtl/>
          <w:lang w:val="fr-FR"/>
        </w:rPr>
        <w:t>ال</w:t>
      </w:r>
      <w:r w:rsidR="00F801DC">
        <w:rPr>
          <w:rFonts w:hint="cs"/>
          <w:rtl/>
          <w:lang w:val="fr-FR"/>
        </w:rPr>
        <w:t>مرفق</w:t>
      </w:r>
      <w:r w:rsidRPr="00530234">
        <w:t xml:space="preserve"> 1 </w:t>
      </w:r>
      <w:r w:rsidR="00A75E1F" w:rsidRPr="00530234">
        <w:rPr>
          <w:rFonts w:hint="cs"/>
          <w:rtl/>
        </w:rPr>
        <w:br/>
      </w:r>
      <w:r w:rsidR="008A53F1">
        <w:rPr>
          <w:rFonts w:hint="cs"/>
          <w:rtl/>
        </w:rPr>
        <w:t>بالملحق</w:t>
      </w:r>
      <w:r w:rsidRPr="00530234">
        <w:rPr>
          <w:rFonts w:hint="cs"/>
          <w:rtl/>
        </w:rPr>
        <w:t xml:space="preserve"> </w:t>
      </w:r>
      <w:r w:rsidRPr="00530234">
        <w:t>4</w:t>
      </w:r>
      <w:bookmarkStart w:id="1262" w:name="_Toc378001318"/>
      <w:bookmarkStart w:id="1263" w:name="_Toc381703351"/>
      <w:bookmarkEnd w:id="1258"/>
      <w:bookmarkEnd w:id="1259"/>
      <w:r w:rsidR="00F379FF">
        <w:rPr>
          <w:rtl/>
        </w:rPr>
        <w:br/>
      </w:r>
      <w:r w:rsidR="00F379FF">
        <w:rPr>
          <w:rtl/>
        </w:rPr>
        <w:br/>
      </w:r>
      <w:r w:rsidR="00097BD8" w:rsidRPr="00530234">
        <w:rPr>
          <w:rFonts w:hint="cs"/>
          <w:rtl/>
        </w:rPr>
        <w:t>حساب شدة المجال الدنيا والحد الأدنى لشدة المجال المكافئة المتوسطة</w:t>
      </w:r>
      <w:bookmarkEnd w:id="1260"/>
      <w:bookmarkEnd w:id="1262"/>
      <w:bookmarkEnd w:id="1263"/>
      <w:bookmarkEnd w:id="1261"/>
    </w:p>
    <w:p w:rsidR="00097BD8" w:rsidRPr="00530234" w:rsidRDefault="00097BD8" w:rsidP="00F379FF">
      <w:pPr>
        <w:keepNext/>
        <w:spacing w:before="360"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p>
    <w:p w:rsidR="00A14F3F" w:rsidRPr="00530234" w:rsidRDefault="00A14F3F" w:rsidP="00901DBC">
      <w:pPr>
        <w:tabs>
          <w:tab w:val="left" w:pos="1701"/>
          <w:tab w:val="left" w:pos="2268"/>
          <w:tab w:val="left" w:pos="2552"/>
          <w:tab w:val="right" w:pos="9639"/>
        </w:tabs>
        <w:bidi w:val="0"/>
        <w:rPr>
          <w:rFonts w:eastAsia="SimSun"/>
          <w:rtl/>
          <w:lang w:val="fr-CH" w:bidi="ar-EG"/>
        </w:rPr>
      </w:pPr>
      <w:r w:rsidRPr="00530234">
        <w:rPr>
          <w:rFonts w:eastAsia="SimSun"/>
          <w:i/>
          <w:iCs/>
          <w:lang w:val="en-GB"/>
        </w:rPr>
        <w:tab/>
      </w:r>
      <w:proofErr w:type="spellStart"/>
      <w:r w:rsidRPr="00783B89">
        <w:rPr>
          <w:rFonts w:eastAsia="SimSun"/>
          <w:i/>
          <w:iCs/>
          <w:lang w:val="fr-CH"/>
        </w:rPr>
        <w:t>P</w:t>
      </w:r>
      <w:r w:rsidRPr="00783B89">
        <w:rPr>
          <w:rFonts w:eastAsia="SimSun"/>
          <w:i/>
          <w:iCs/>
          <w:vertAlign w:val="subscript"/>
          <w:lang w:val="fr-CH"/>
        </w:rPr>
        <w:t>n</w:t>
      </w:r>
      <w:proofErr w:type="spellEnd"/>
      <w:r w:rsidRPr="00783B89">
        <w:rPr>
          <w:rFonts w:eastAsia="SimSun"/>
          <w:lang w:val="fr-CH"/>
        </w:rPr>
        <w:tab/>
        <w:t xml:space="preserve">= </w:t>
      </w:r>
      <w:r w:rsidRPr="00783B89">
        <w:rPr>
          <w:rFonts w:eastAsia="SimSun"/>
          <w:lang w:val="fr-CH"/>
        </w:rPr>
        <w:tab/>
      </w:r>
      <w:r w:rsidRPr="00783B89">
        <w:rPr>
          <w:rFonts w:eastAsia="SimSun"/>
          <w:i/>
          <w:iCs/>
          <w:lang w:val="fr-CH"/>
        </w:rPr>
        <w:t>F</w:t>
      </w:r>
      <w:r w:rsidRPr="00783B89">
        <w:rPr>
          <w:rFonts w:eastAsia="SimSun"/>
          <w:lang w:val="fr-CH"/>
        </w:rPr>
        <w:t xml:space="preserve"> + 10 </w:t>
      </w:r>
      <w:proofErr w:type="gramStart"/>
      <w:r w:rsidRPr="00783B89">
        <w:rPr>
          <w:rFonts w:eastAsia="SimSun"/>
          <w:lang w:val="fr-CH"/>
        </w:rPr>
        <w:t>log</w:t>
      </w:r>
      <w:proofErr w:type="gramEnd"/>
      <w:r w:rsidRPr="00783B89">
        <w:rPr>
          <w:rFonts w:eastAsia="SimSun"/>
          <w:lang w:val="fr-CH"/>
        </w:rPr>
        <w:t xml:space="preserve"> (</w:t>
      </w:r>
      <w:r w:rsidRPr="00783B89">
        <w:rPr>
          <w:rFonts w:eastAsia="SimSun"/>
          <w:i/>
          <w:iCs/>
          <w:lang w:val="fr-CH"/>
        </w:rPr>
        <w:t>k T</w:t>
      </w:r>
      <w:r w:rsidRPr="00783B89">
        <w:rPr>
          <w:rFonts w:eastAsia="SimSun"/>
          <w:vertAlign w:val="subscript"/>
          <w:lang w:val="fr-CH"/>
        </w:rPr>
        <w:t>0</w:t>
      </w:r>
      <w:r w:rsidRPr="00783B89">
        <w:rPr>
          <w:rFonts w:eastAsia="SimSun"/>
          <w:i/>
          <w:iCs/>
          <w:lang w:val="fr-CH"/>
        </w:rPr>
        <w:t xml:space="preserve"> B</w:t>
      </w:r>
      <w:r w:rsidRPr="00783B89">
        <w:rPr>
          <w:rFonts w:eastAsia="SimSun"/>
          <w:lang w:val="fr-CH"/>
        </w:rPr>
        <w:t>)</w:t>
      </w:r>
      <w:r w:rsidR="00623098">
        <w:rPr>
          <w:rFonts w:eastAsia="SimSun" w:hint="eastAsia"/>
          <w:rtl/>
          <w:lang w:val="fr-CH" w:bidi="ar-EG"/>
        </w:rPr>
        <w:t> </w:t>
      </w:r>
    </w:p>
    <w:p w:rsidR="00A14F3F" w:rsidRPr="00530234" w:rsidRDefault="00A14F3F" w:rsidP="00901DBC">
      <w:pPr>
        <w:tabs>
          <w:tab w:val="left" w:pos="1701"/>
          <w:tab w:val="left" w:pos="2268"/>
          <w:tab w:val="left" w:pos="2552"/>
          <w:tab w:val="right" w:pos="9639"/>
        </w:tabs>
        <w:bidi w:val="0"/>
        <w:rPr>
          <w:rFonts w:eastAsia="SimSun"/>
          <w:rtl/>
          <w:lang w:val="fr-CH" w:bidi="ar-EG"/>
        </w:rPr>
      </w:pPr>
      <w:r w:rsidRPr="00783B89">
        <w:rPr>
          <w:rFonts w:eastAsia="SimSun"/>
          <w:i/>
          <w:iCs/>
          <w:lang w:val="fr-CH"/>
        </w:rPr>
        <w:tab/>
        <w:t>P</w:t>
      </w:r>
      <w:r w:rsidRPr="00783B89">
        <w:rPr>
          <w:rFonts w:eastAsia="SimSun"/>
          <w:i/>
          <w:iCs/>
          <w:vertAlign w:val="subscript"/>
          <w:lang w:val="fr-CH"/>
        </w:rPr>
        <w:t>s min</w:t>
      </w:r>
      <w:r w:rsidRPr="00783B89">
        <w:rPr>
          <w:rFonts w:eastAsia="SimSun"/>
          <w:lang w:val="fr-CH"/>
        </w:rPr>
        <w:tab/>
        <w:t xml:space="preserve">= </w:t>
      </w:r>
      <w:r w:rsidRPr="00783B89">
        <w:rPr>
          <w:rFonts w:eastAsia="SimSun"/>
          <w:lang w:val="fr-CH"/>
        </w:rPr>
        <w:tab/>
      </w:r>
      <w:r w:rsidRPr="00783B89">
        <w:rPr>
          <w:rFonts w:eastAsia="SimSun"/>
          <w:i/>
          <w:lang w:val="fr-CH"/>
        </w:rPr>
        <w:t>C</w:t>
      </w:r>
      <w:r w:rsidRPr="00783B89">
        <w:rPr>
          <w:rFonts w:eastAsia="SimSun"/>
          <w:lang w:val="fr-CH"/>
        </w:rPr>
        <w:t>/</w:t>
      </w:r>
      <w:r w:rsidRPr="00783B89">
        <w:rPr>
          <w:rFonts w:eastAsia="SimSun"/>
          <w:i/>
          <w:lang w:val="fr-CH"/>
        </w:rPr>
        <w:t>N</w:t>
      </w:r>
      <w:r w:rsidRPr="00783B89">
        <w:rPr>
          <w:rFonts w:eastAsia="SimSun"/>
          <w:lang w:val="fr-CH"/>
        </w:rPr>
        <w:t xml:space="preserve"> + </w:t>
      </w:r>
      <w:proofErr w:type="spellStart"/>
      <w:r w:rsidRPr="00783B89">
        <w:rPr>
          <w:rFonts w:eastAsia="SimSun"/>
          <w:i/>
          <w:iCs/>
          <w:lang w:val="fr-CH"/>
        </w:rPr>
        <w:t>P</w:t>
      </w:r>
      <w:r w:rsidRPr="00783B89">
        <w:rPr>
          <w:rFonts w:eastAsia="SimSun"/>
          <w:i/>
          <w:iCs/>
          <w:vertAlign w:val="subscript"/>
          <w:lang w:val="fr-CH"/>
        </w:rPr>
        <w:t>n</w:t>
      </w:r>
      <w:proofErr w:type="spellEnd"/>
      <w:r w:rsidR="00623098">
        <w:rPr>
          <w:rFonts w:eastAsia="SimSun" w:hint="cs"/>
          <w:i/>
          <w:iCs/>
          <w:vertAlign w:val="subscript"/>
          <w:rtl/>
          <w:lang w:val="fr-CH" w:bidi="ar-EG"/>
        </w:rPr>
        <w:t> </w:t>
      </w:r>
    </w:p>
    <w:p w:rsidR="00A14F3F" w:rsidRPr="00530234" w:rsidRDefault="00A14F3F" w:rsidP="00901DBC">
      <w:pPr>
        <w:tabs>
          <w:tab w:val="left" w:pos="1701"/>
          <w:tab w:val="left" w:pos="2268"/>
          <w:tab w:val="left" w:pos="2552"/>
          <w:tab w:val="right" w:pos="9639"/>
        </w:tabs>
        <w:bidi w:val="0"/>
        <w:rPr>
          <w:rFonts w:eastAsia="SimSun"/>
          <w:rtl/>
          <w:lang w:val="fr-CH" w:bidi="ar-EG"/>
        </w:rPr>
      </w:pPr>
      <w:r w:rsidRPr="00783B89">
        <w:rPr>
          <w:rFonts w:eastAsia="SimSun"/>
          <w:i/>
          <w:iCs/>
          <w:lang w:val="fr-CH"/>
        </w:rPr>
        <w:tab/>
        <w:t>A</w:t>
      </w:r>
      <w:r w:rsidRPr="00783B89">
        <w:rPr>
          <w:rFonts w:eastAsia="SimSun"/>
          <w:i/>
          <w:iCs/>
          <w:vertAlign w:val="subscript"/>
          <w:lang w:val="fr-CH"/>
        </w:rPr>
        <w:t>a</w:t>
      </w:r>
      <w:r w:rsidRPr="00783B89">
        <w:rPr>
          <w:rFonts w:eastAsia="SimSun"/>
          <w:vertAlign w:val="subscript"/>
          <w:lang w:val="fr-CH"/>
        </w:rPr>
        <w:tab/>
      </w:r>
      <w:r w:rsidRPr="00783B89">
        <w:rPr>
          <w:rFonts w:eastAsia="SimSun"/>
          <w:lang w:val="fr-CH"/>
        </w:rPr>
        <w:t xml:space="preserve">= </w:t>
      </w:r>
      <w:r w:rsidRPr="00783B89">
        <w:rPr>
          <w:rFonts w:eastAsia="SimSun"/>
          <w:lang w:val="fr-CH"/>
        </w:rPr>
        <w:tab/>
      </w:r>
      <w:r w:rsidRPr="00783B89">
        <w:rPr>
          <w:rFonts w:eastAsia="SimSun"/>
          <w:i/>
          <w:iCs/>
          <w:lang w:val="fr-CH"/>
        </w:rPr>
        <w:t>G</w:t>
      </w:r>
      <w:r w:rsidRPr="00783B89">
        <w:rPr>
          <w:rFonts w:eastAsia="SimSun"/>
          <w:lang w:val="fr-CH"/>
        </w:rPr>
        <w:t xml:space="preserve"> + 10 log (1</w:t>
      </w:r>
      <w:r w:rsidR="00CE6605" w:rsidRPr="00783B89">
        <w:rPr>
          <w:rFonts w:eastAsia="SimSun"/>
          <w:lang w:val="fr-CH"/>
        </w:rPr>
        <w:t>,</w:t>
      </w:r>
      <w:r w:rsidRPr="00783B89">
        <w:rPr>
          <w:rFonts w:eastAsia="SimSun"/>
          <w:lang w:val="fr-CH"/>
        </w:rPr>
        <w:t>64</w:t>
      </w:r>
      <w:r w:rsidRPr="00530234">
        <w:rPr>
          <w:rFonts w:eastAsia="SimSun"/>
          <w:lang w:val="en-GB"/>
        </w:rPr>
        <w:sym w:font="Symbol" w:char="F06C"/>
      </w:r>
      <w:r w:rsidRPr="00783B89">
        <w:rPr>
          <w:rFonts w:eastAsia="SimSun"/>
          <w:vertAlign w:val="superscript"/>
          <w:lang w:val="fr-CH"/>
        </w:rPr>
        <w:t>2</w:t>
      </w:r>
      <w:r w:rsidRPr="00783B89">
        <w:rPr>
          <w:rFonts w:eastAsia="SimSun"/>
          <w:lang w:val="fr-CH"/>
        </w:rPr>
        <w:t>/</w:t>
      </w:r>
      <w:proofErr w:type="gramStart"/>
      <w:r w:rsidRPr="00783B89">
        <w:rPr>
          <w:rFonts w:eastAsia="SimSun"/>
          <w:lang w:val="fr-CH"/>
        </w:rPr>
        <w:t xml:space="preserve">4 </w:t>
      </w:r>
      <w:proofErr w:type="gramEnd"/>
      <w:r w:rsidRPr="00530234">
        <w:rPr>
          <w:rFonts w:eastAsia="SimSun"/>
          <w:lang w:val="en-GB"/>
        </w:rPr>
        <w:sym w:font="Symbol" w:char="F070"/>
      </w:r>
      <w:r w:rsidRPr="00783B89">
        <w:rPr>
          <w:rFonts w:eastAsia="SimSun"/>
          <w:lang w:val="fr-CH"/>
        </w:rPr>
        <w:t>)</w:t>
      </w:r>
      <w:r w:rsidR="00623098">
        <w:rPr>
          <w:rFonts w:eastAsia="SimSun" w:hint="eastAsia"/>
          <w:rtl/>
          <w:lang w:val="fr-CH" w:bidi="ar-EG"/>
        </w:rPr>
        <w:t> </w:t>
      </w:r>
    </w:p>
    <w:p w:rsidR="00A14F3F" w:rsidRPr="00530234" w:rsidRDefault="00A14F3F" w:rsidP="00901DBC">
      <w:pPr>
        <w:tabs>
          <w:tab w:val="left" w:pos="1701"/>
          <w:tab w:val="left" w:pos="2268"/>
          <w:tab w:val="left" w:pos="2552"/>
          <w:tab w:val="right" w:pos="9639"/>
        </w:tabs>
        <w:bidi w:val="0"/>
        <w:rPr>
          <w:rFonts w:eastAsia="SimSun"/>
          <w:rtl/>
          <w:lang w:val="fr-CH" w:bidi="ar-EG"/>
        </w:rPr>
      </w:pPr>
      <w:r w:rsidRPr="00783B89">
        <w:rPr>
          <w:rFonts w:eastAsia="SimSun"/>
          <w:lang w:val="fr-CH"/>
        </w:rPr>
        <w:tab/>
      </w:r>
      <w:proofErr w:type="gramStart"/>
      <w:r w:rsidRPr="00530234">
        <w:rPr>
          <w:rFonts w:eastAsia="SimSun"/>
          <w:lang w:val="en-GB"/>
        </w:rPr>
        <w:t>φ</w:t>
      </w:r>
      <w:r w:rsidRPr="00783B89">
        <w:rPr>
          <w:rFonts w:eastAsia="SimSun"/>
          <w:i/>
          <w:iCs/>
          <w:vertAlign w:val="subscript"/>
          <w:lang w:val="fr-CH"/>
        </w:rPr>
        <w:t>min</w:t>
      </w:r>
      <w:proofErr w:type="gramEnd"/>
      <w:r w:rsidRPr="00783B89">
        <w:rPr>
          <w:rFonts w:eastAsia="SimSun"/>
          <w:i/>
          <w:iCs/>
          <w:vertAlign w:val="subscript"/>
          <w:lang w:val="fr-CH"/>
        </w:rPr>
        <w:tab/>
      </w:r>
      <w:r w:rsidRPr="00783B89">
        <w:rPr>
          <w:rFonts w:eastAsia="SimSun"/>
          <w:lang w:val="fr-CH"/>
        </w:rPr>
        <w:t xml:space="preserve">= </w:t>
      </w:r>
      <w:r w:rsidRPr="00783B89">
        <w:rPr>
          <w:rFonts w:eastAsia="SimSun"/>
          <w:lang w:val="fr-CH"/>
        </w:rPr>
        <w:tab/>
      </w:r>
      <w:r w:rsidRPr="00783B89">
        <w:rPr>
          <w:rFonts w:eastAsia="SimSun"/>
          <w:i/>
          <w:iCs/>
          <w:lang w:val="fr-CH"/>
        </w:rPr>
        <w:t>P</w:t>
      </w:r>
      <w:r w:rsidRPr="00783B89">
        <w:rPr>
          <w:rFonts w:eastAsia="SimSun"/>
          <w:i/>
          <w:iCs/>
          <w:vertAlign w:val="subscript"/>
          <w:lang w:val="fr-CH"/>
        </w:rPr>
        <w:t>s min</w:t>
      </w:r>
      <w:r w:rsidRPr="00783B89">
        <w:rPr>
          <w:rFonts w:eastAsia="SimSun"/>
          <w:lang w:val="fr-CH"/>
        </w:rPr>
        <w:t xml:space="preserve"> – </w:t>
      </w:r>
      <w:r w:rsidRPr="00783B89">
        <w:rPr>
          <w:rFonts w:eastAsia="SimSun"/>
          <w:i/>
          <w:iCs/>
          <w:lang w:val="fr-CH"/>
        </w:rPr>
        <w:t>A</w:t>
      </w:r>
      <w:r w:rsidRPr="00783B89">
        <w:rPr>
          <w:rFonts w:eastAsia="SimSun"/>
          <w:i/>
          <w:iCs/>
          <w:vertAlign w:val="subscript"/>
          <w:lang w:val="fr-CH"/>
        </w:rPr>
        <w:t>a</w:t>
      </w:r>
      <w:r w:rsidRPr="00783B89">
        <w:rPr>
          <w:rFonts w:eastAsia="SimSun"/>
          <w:vertAlign w:val="subscript"/>
          <w:lang w:val="fr-CH"/>
        </w:rPr>
        <w:t xml:space="preserve"> </w:t>
      </w:r>
      <w:r w:rsidRPr="00783B89">
        <w:rPr>
          <w:rFonts w:eastAsia="SimSun"/>
          <w:lang w:val="fr-CH"/>
        </w:rPr>
        <w:t xml:space="preserve">+ </w:t>
      </w:r>
      <w:proofErr w:type="spellStart"/>
      <w:r w:rsidRPr="00783B89">
        <w:rPr>
          <w:rFonts w:eastAsia="SimSun"/>
          <w:i/>
          <w:iCs/>
          <w:lang w:val="fr-CH"/>
        </w:rPr>
        <w:t>L</w:t>
      </w:r>
      <w:r w:rsidRPr="00783B89">
        <w:rPr>
          <w:rFonts w:eastAsia="SimSun"/>
          <w:i/>
          <w:iCs/>
          <w:vertAlign w:val="subscript"/>
          <w:lang w:val="fr-CH"/>
        </w:rPr>
        <w:t>f</w:t>
      </w:r>
      <w:proofErr w:type="spellEnd"/>
      <w:r w:rsidR="00623098">
        <w:rPr>
          <w:rFonts w:eastAsia="SimSun" w:hint="eastAsia"/>
          <w:i/>
          <w:iCs/>
          <w:vertAlign w:val="subscript"/>
          <w:rtl/>
          <w:lang w:val="fr-CH" w:bidi="ar-EG"/>
        </w:rPr>
        <w:t> </w:t>
      </w:r>
    </w:p>
    <w:p w:rsidR="00A14F3F" w:rsidRPr="00530234" w:rsidRDefault="00A14F3F" w:rsidP="00901DBC">
      <w:pPr>
        <w:tabs>
          <w:tab w:val="left" w:pos="1701"/>
          <w:tab w:val="left" w:pos="2268"/>
          <w:tab w:val="left" w:pos="2552"/>
          <w:tab w:val="right" w:pos="9639"/>
        </w:tabs>
        <w:bidi w:val="0"/>
        <w:rPr>
          <w:rFonts w:eastAsia="SimSun"/>
          <w:rtl/>
          <w:lang w:val="fr-FR" w:bidi="ar-EG"/>
        </w:rPr>
      </w:pPr>
      <w:r w:rsidRPr="00783B89">
        <w:rPr>
          <w:rFonts w:eastAsia="SimSun"/>
          <w:i/>
          <w:iCs/>
          <w:lang w:val="fr-CH"/>
        </w:rPr>
        <w:tab/>
      </w:r>
      <w:r w:rsidRPr="00530234">
        <w:rPr>
          <w:rFonts w:eastAsia="SimSun"/>
          <w:i/>
          <w:iCs/>
          <w:lang w:val="fr-FR"/>
        </w:rPr>
        <w:t>E</w:t>
      </w:r>
      <w:r w:rsidRPr="00530234">
        <w:rPr>
          <w:rFonts w:eastAsia="SimSun"/>
          <w:i/>
          <w:iCs/>
          <w:vertAlign w:val="subscript"/>
          <w:lang w:val="fr-FR"/>
        </w:rPr>
        <w:t>min</w:t>
      </w:r>
      <w:r w:rsidRPr="00530234">
        <w:rPr>
          <w:rFonts w:eastAsia="SimSun"/>
          <w:lang w:val="fr-FR"/>
        </w:rPr>
        <w:tab/>
        <w:t xml:space="preserve">= </w:t>
      </w:r>
      <w:r w:rsidRPr="00530234">
        <w:rPr>
          <w:rFonts w:eastAsia="SimSun"/>
          <w:lang w:val="fr-FR"/>
        </w:rPr>
        <w:tab/>
      </w:r>
      <w:r w:rsidRPr="00530234">
        <w:rPr>
          <w:rFonts w:eastAsia="SimSun"/>
          <w:lang w:val="en-GB"/>
        </w:rPr>
        <w:t>φ</w:t>
      </w:r>
      <w:r w:rsidRPr="00530234">
        <w:rPr>
          <w:rFonts w:eastAsia="SimSun"/>
          <w:i/>
          <w:iCs/>
          <w:vertAlign w:val="subscript"/>
          <w:lang w:val="fr-FR"/>
        </w:rPr>
        <w:t>min</w:t>
      </w:r>
      <w:r w:rsidRPr="00530234">
        <w:rPr>
          <w:rFonts w:eastAsia="SimSun"/>
          <w:lang w:val="fr-FR"/>
        </w:rPr>
        <w:t xml:space="preserve"> + 120 + 10 log (</w:t>
      </w:r>
      <w:proofErr w:type="gramStart"/>
      <w:r w:rsidRPr="00530234">
        <w:rPr>
          <w:rFonts w:eastAsia="SimSun"/>
          <w:lang w:val="fr-FR"/>
        </w:rPr>
        <w:t xml:space="preserve">120 </w:t>
      </w:r>
      <w:proofErr w:type="gramEnd"/>
      <w:r w:rsidRPr="00530234">
        <w:rPr>
          <w:rFonts w:eastAsia="SimSun"/>
          <w:lang w:val="en-GB"/>
        </w:rPr>
        <w:sym w:font="Symbol" w:char="F070"/>
      </w:r>
      <w:r w:rsidRPr="00530234">
        <w:rPr>
          <w:rFonts w:eastAsia="SimSun"/>
          <w:lang w:val="fr-FR"/>
        </w:rPr>
        <w:t xml:space="preserve">) </w:t>
      </w:r>
      <w:r w:rsidR="00623098">
        <w:rPr>
          <w:rFonts w:eastAsia="SimSun" w:hint="eastAsia"/>
          <w:rtl/>
          <w:lang w:val="fr-FR" w:bidi="ar-EG"/>
        </w:rPr>
        <w:t> </w:t>
      </w:r>
    </w:p>
    <w:p w:rsidR="00A14F3F" w:rsidRPr="00530234" w:rsidRDefault="00A14F3F" w:rsidP="00901DBC">
      <w:pPr>
        <w:tabs>
          <w:tab w:val="left" w:pos="1701"/>
          <w:tab w:val="left" w:pos="2268"/>
          <w:tab w:val="left" w:pos="2552"/>
          <w:tab w:val="right" w:pos="9639"/>
        </w:tabs>
        <w:bidi w:val="0"/>
        <w:rPr>
          <w:rFonts w:eastAsia="SimSun"/>
          <w:rtl/>
          <w:lang w:val="en-GB" w:bidi="ar-EG"/>
        </w:rPr>
      </w:pPr>
      <w:r w:rsidRPr="00530234">
        <w:rPr>
          <w:rFonts w:eastAsia="SimSun"/>
          <w:lang w:val="fr-FR"/>
        </w:rPr>
        <w:tab/>
      </w:r>
      <w:r w:rsidRPr="00530234">
        <w:rPr>
          <w:rFonts w:eastAsia="SimSun"/>
          <w:lang w:val="fr-FR"/>
        </w:rPr>
        <w:tab/>
      </w:r>
      <w:r w:rsidRPr="00530234">
        <w:rPr>
          <w:rFonts w:eastAsia="SimSun"/>
          <w:lang w:val="en-GB"/>
        </w:rPr>
        <w:t xml:space="preserve">= </w:t>
      </w:r>
      <w:r w:rsidRPr="00530234">
        <w:rPr>
          <w:rFonts w:eastAsia="SimSun"/>
          <w:lang w:val="en-GB"/>
        </w:rPr>
        <w:tab/>
      </w:r>
      <w:proofErr w:type="spellStart"/>
      <w:r w:rsidRPr="00530234">
        <w:rPr>
          <w:rFonts w:eastAsia="SimSun"/>
          <w:lang w:val="en-GB"/>
        </w:rPr>
        <w:t>φ</w:t>
      </w:r>
      <w:r w:rsidRPr="00530234">
        <w:rPr>
          <w:rFonts w:eastAsia="SimSun"/>
          <w:i/>
          <w:iCs/>
          <w:vertAlign w:val="subscript"/>
          <w:lang w:val="en-GB"/>
        </w:rPr>
        <w:t>min</w:t>
      </w:r>
      <w:proofErr w:type="spellEnd"/>
      <w:r w:rsidRPr="00530234">
        <w:rPr>
          <w:rFonts w:eastAsia="SimSun"/>
          <w:lang w:val="en-GB"/>
        </w:rPr>
        <w:t xml:space="preserve"> + 145</w:t>
      </w:r>
      <w:proofErr w:type="gramStart"/>
      <w:r w:rsidR="00CE6605" w:rsidRPr="00530234">
        <w:rPr>
          <w:rFonts w:eastAsia="SimSun"/>
          <w:lang w:val="en-GB"/>
        </w:rPr>
        <w:t>,</w:t>
      </w:r>
      <w:r w:rsidRPr="00530234">
        <w:rPr>
          <w:rFonts w:eastAsia="SimSun"/>
          <w:lang w:val="en-GB"/>
        </w:rPr>
        <w:t>8</w:t>
      </w:r>
      <w:proofErr w:type="gramEnd"/>
      <w:r w:rsidR="00623098">
        <w:rPr>
          <w:rFonts w:eastAsia="SimSun" w:hint="eastAsia"/>
          <w:rtl/>
          <w:lang w:val="en-GB" w:bidi="ar-EG"/>
        </w:rPr>
        <w:t> </w:t>
      </w:r>
    </w:p>
    <w:p w:rsidR="00A14F3F" w:rsidRPr="00530234" w:rsidRDefault="00A14F3F" w:rsidP="00901DBC">
      <w:pPr>
        <w:tabs>
          <w:tab w:val="left" w:pos="1701"/>
          <w:tab w:val="left" w:pos="2268"/>
          <w:tab w:val="left" w:pos="2552"/>
          <w:tab w:val="right" w:pos="9639"/>
        </w:tabs>
        <w:bidi w:val="0"/>
        <w:rPr>
          <w:rFonts w:eastAsia="SimSun"/>
          <w:rtl/>
          <w:lang w:val="en-GB" w:bidi="ar-EG"/>
        </w:rPr>
      </w:pPr>
      <w:r w:rsidRPr="00530234">
        <w:rPr>
          <w:rFonts w:eastAsia="SimSun"/>
          <w:i/>
          <w:iCs/>
          <w:lang w:val="en-GB"/>
        </w:rPr>
        <w:tab/>
      </w:r>
      <w:proofErr w:type="spellStart"/>
      <w:r w:rsidRPr="00530234">
        <w:rPr>
          <w:rFonts w:eastAsia="SimSun"/>
          <w:i/>
          <w:iCs/>
          <w:lang w:val="en-GB"/>
        </w:rPr>
        <w:t>E</w:t>
      </w:r>
      <w:r w:rsidRPr="00530234">
        <w:rPr>
          <w:rFonts w:eastAsia="SimSun"/>
          <w:i/>
          <w:iCs/>
          <w:vertAlign w:val="subscript"/>
          <w:lang w:val="en-GB"/>
        </w:rPr>
        <w:t>med</w:t>
      </w:r>
      <w:proofErr w:type="spellEnd"/>
      <w:r w:rsidRPr="00530234">
        <w:rPr>
          <w:rFonts w:eastAsia="SimSun"/>
          <w:vertAlign w:val="subscript"/>
          <w:lang w:val="en-GB"/>
        </w:rPr>
        <w:tab/>
      </w:r>
      <w:r w:rsidRPr="00530234">
        <w:rPr>
          <w:rFonts w:eastAsia="SimSun"/>
          <w:lang w:val="en-GB"/>
        </w:rPr>
        <w:t xml:space="preserve">= </w:t>
      </w:r>
      <w:r w:rsidRPr="00530234">
        <w:rPr>
          <w:rFonts w:eastAsia="SimSun"/>
          <w:lang w:val="en-GB"/>
        </w:rPr>
        <w:tab/>
      </w:r>
      <w:proofErr w:type="spellStart"/>
      <w:r w:rsidRPr="00530234">
        <w:rPr>
          <w:rFonts w:eastAsia="SimSun"/>
          <w:i/>
          <w:iCs/>
          <w:lang w:val="en-GB"/>
        </w:rPr>
        <w:t>E</w:t>
      </w:r>
      <w:r w:rsidRPr="00530234">
        <w:rPr>
          <w:rFonts w:eastAsia="SimSun"/>
          <w:i/>
          <w:iCs/>
          <w:vertAlign w:val="subscript"/>
          <w:lang w:val="en-GB"/>
        </w:rPr>
        <w:t>min</w:t>
      </w:r>
      <w:proofErr w:type="spellEnd"/>
      <w:r w:rsidRPr="00530234">
        <w:rPr>
          <w:rFonts w:eastAsia="SimSun"/>
          <w:lang w:val="en-GB"/>
        </w:rPr>
        <w:t xml:space="preserve"> + </w:t>
      </w:r>
      <w:proofErr w:type="spellStart"/>
      <w:r w:rsidRPr="00530234">
        <w:rPr>
          <w:rFonts w:eastAsia="SimSun"/>
          <w:i/>
          <w:iCs/>
          <w:lang w:val="en-GB"/>
        </w:rPr>
        <w:t>P</w:t>
      </w:r>
      <w:r w:rsidRPr="00530234">
        <w:rPr>
          <w:rFonts w:eastAsia="SimSun"/>
          <w:i/>
          <w:iCs/>
          <w:vertAlign w:val="subscript"/>
          <w:lang w:val="en-GB"/>
        </w:rPr>
        <w:t>mmn</w:t>
      </w:r>
      <w:proofErr w:type="spellEnd"/>
      <w:r w:rsidRPr="00530234">
        <w:rPr>
          <w:rFonts w:eastAsia="SimSun"/>
          <w:lang w:val="en-GB"/>
        </w:rPr>
        <w:t xml:space="preserve"> + </w:t>
      </w:r>
      <w:r w:rsidRPr="00530234">
        <w:rPr>
          <w:rFonts w:eastAsia="SimSun"/>
          <w:i/>
          <w:iCs/>
          <w:lang w:val="en-GB"/>
        </w:rPr>
        <w:t>C</w:t>
      </w:r>
      <w:r w:rsidRPr="00530234">
        <w:rPr>
          <w:rFonts w:eastAsia="SimSun"/>
          <w:vertAlign w:val="subscript"/>
          <w:lang w:val="en-GB"/>
        </w:rPr>
        <w:t>l</w:t>
      </w:r>
      <w:r w:rsidR="00901DBC">
        <w:rPr>
          <w:rFonts w:eastAsia="SimSun"/>
          <w:lang w:val="en-GB"/>
        </w:rPr>
        <w:t xml:space="preserve"> </w:t>
      </w:r>
      <w:r w:rsidRPr="00530234">
        <w:rPr>
          <w:rFonts w:eastAsia="SimSun" w:hint="cs"/>
          <w:rtl/>
          <w:lang w:val="en-GB" w:bidi="ar-EG"/>
        </w:rPr>
        <w:tab/>
        <w:t>للاستقبال الثابت من على أسطح المباني</w:t>
      </w:r>
    </w:p>
    <w:p w:rsidR="00A14F3F" w:rsidRPr="00530234" w:rsidRDefault="00A14F3F" w:rsidP="00901DBC">
      <w:pPr>
        <w:tabs>
          <w:tab w:val="left" w:pos="1701"/>
          <w:tab w:val="left" w:pos="2268"/>
          <w:tab w:val="left" w:pos="2552"/>
          <w:tab w:val="right" w:pos="9639"/>
        </w:tabs>
        <w:bidi w:val="0"/>
        <w:rPr>
          <w:rFonts w:eastAsia="SimSun"/>
          <w:lang w:val="en-GB"/>
        </w:rPr>
      </w:pPr>
      <w:r w:rsidRPr="00530234">
        <w:rPr>
          <w:rFonts w:eastAsia="SimSun"/>
          <w:i/>
          <w:iCs/>
          <w:lang w:val="en-GB"/>
        </w:rPr>
        <w:tab/>
      </w:r>
      <w:proofErr w:type="spellStart"/>
      <w:r w:rsidRPr="00530234">
        <w:rPr>
          <w:rFonts w:eastAsia="SimSun"/>
          <w:i/>
          <w:iCs/>
          <w:lang w:val="en-GB"/>
        </w:rPr>
        <w:t>E</w:t>
      </w:r>
      <w:r w:rsidRPr="00530234">
        <w:rPr>
          <w:rFonts w:eastAsia="SimSun"/>
          <w:i/>
          <w:iCs/>
          <w:vertAlign w:val="subscript"/>
          <w:lang w:val="en-GB"/>
        </w:rPr>
        <w:t>med</w:t>
      </w:r>
      <w:proofErr w:type="spellEnd"/>
      <w:r w:rsidRPr="00530234">
        <w:rPr>
          <w:rFonts w:eastAsia="SimSun"/>
          <w:vertAlign w:val="subscript"/>
          <w:lang w:val="en-GB"/>
        </w:rPr>
        <w:tab/>
      </w:r>
      <w:r w:rsidRPr="00530234">
        <w:rPr>
          <w:rFonts w:eastAsia="SimSun"/>
          <w:lang w:val="en-GB"/>
        </w:rPr>
        <w:t xml:space="preserve">= </w:t>
      </w:r>
      <w:r w:rsidRPr="00530234">
        <w:rPr>
          <w:rFonts w:eastAsia="SimSun"/>
          <w:lang w:val="en-GB"/>
        </w:rPr>
        <w:tab/>
      </w:r>
      <w:proofErr w:type="spellStart"/>
      <w:r w:rsidRPr="00530234">
        <w:rPr>
          <w:rFonts w:eastAsia="SimSun"/>
          <w:i/>
          <w:iCs/>
          <w:lang w:val="en-GB"/>
        </w:rPr>
        <w:t>E</w:t>
      </w:r>
      <w:r w:rsidRPr="00530234">
        <w:rPr>
          <w:rFonts w:eastAsia="SimSun"/>
          <w:i/>
          <w:iCs/>
          <w:vertAlign w:val="subscript"/>
          <w:lang w:val="en-GB"/>
        </w:rPr>
        <w:t>min</w:t>
      </w:r>
      <w:proofErr w:type="spellEnd"/>
      <w:r w:rsidRPr="00530234">
        <w:rPr>
          <w:rFonts w:eastAsia="SimSun"/>
          <w:lang w:val="en-GB"/>
        </w:rPr>
        <w:t xml:space="preserve"> + </w:t>
      </w:r>
      <w:proofErr w:type="spellStart"/>
      <w:r w:rsidRPr="00530234">
        <w:rPr>
          <w:rFonts w:eastAsia="SimSun"/>
          <w:i/>
          <w:iCs/>
          <w:lang w:val="en-GB"/>
        </w:rPr>
        <w:t>P</w:t>
      </w:r>
      <w:r w:rsidRPr="00530234">
        <w:rPr>
          <w:rFonts w:eastAsia="SimSun"/>
          <w:i/>
          <w:iCs/>
          <w:vertAlign w:val="subscript"/>
          <w:lang w:val="en-GB"/>
        </w:rPr>
        <w:t>mmn</w:t>
      </w:r>
      <w:proofErr w:type="spellEnd"/>
      <w:r w:rsidRPr="00530234">
        <w:rPr>
          <w:rFonts w:eastAsia="SimSun"/>
          <w:lang w:val="en-GB"/>
        </w:rPr>
        <w:t xml:space="preserve"> + </w:t>
      </w:r>
      <w:r w:rsidRPr="00530234">
        <w:rPr>
          <w:rFonts w:eastAsia="SimSun"/>
          <w:i/>
          <w:iCs/>
          <w:lang w:val="en-GB"/>
        </w:rPr>
        <w:t>C</w:t>
      </w:r>
      <w:r w:rsidRPr="00530234">
        <w:rPr>
          <w:rFonts w:eastAsia="SimSun"/>
          <w:vertAlign w:val="subscript"/>
          <w:lang w:val="en-GB"/>
        </w:rPr>
        <w:t>l</w:t>
      </w:r>
      <w:r w:rsidRPr="00530234">
        <w:rPr>
          <w:rFonts w:eastAsia="SimSun"/>
          <w:lang w:val="en-GB"/>
        </w:rPr>
        <w:t xml:space="preserve"> + </w:t>
      </w:r>
      <w:proofErr w:type="spellStart"/>
      <w:proofErr w:type="gramStart"/>
      <w:r w:rsidRPr="00530234">
        <w:rPr>
          <w:rFonts w:eastAsia="SimSun"/>
          <w:i/>
          <w:iCs/>
          <w:lang w:val="en-GB"/>
        </w:rPr>
        <w:t>L</w:t>
      </w:r>
      <w:r w:rsidRPr="00530234">
        <w:rPr>
          <w:rFonts w:eastAsia="SimSun"/>
          <w:i/>
          <w:iCs/>
          <w:vertAlign w:val="subscript"/>
          <w:lang w:val="en-GB"/>
        </w:rPr>
        <w:t>h</w:t>
      </w:r>
      <w:proofErr w:type="spellEnd"/>
      <w:proofErr w:type="gramEnd"/>
      <w:r w:rsidR="00901DBC">
        <w:rPr>
          <w:rFonts w:eastAsia="SimSun"/>
          <w:lang w:val="en-GB"/>
        </w:rPr>
        <w:tab/>
      </w:r>
      <w:r w:rsidRPr="00530234">
        <w:rPr>
          <w:rFonts w:eastAsia="SimSun" w:hint="cs"/>
          <w:rtl/>
          <w:lang w:val="en-GB"/>
        </w:rPr>
        <w:t>للاستقبال المحمول خارج المباني والمتنقل</w:t>
      </w:r>
    </w:p>
    <w:p w:rsidR="00A14F3F" w:rsidRPr="00530234" w:rsidRDefault="00A14F3F" w:rsidP="00901DBC">
      <w:pPr>
        <w:tabs>
          <w:tab w:val="left" w:pos="1701"/>
          <w:tab w:val="left" w:pos="2268"/>
          <w:tab w:val="left" w:pos="2552"/>
          <w:tab w:val="right" w:pos="9639"/>
        </w:tabs>
        <w:bidi w:val="0"/>
        <w:rPr>
          <w:rFonts w:eastAsia="SimSun"/>
          <w:lang w:val="en-GB"/>
        </w:rPr>
      </w:pPr>
      <w:r w:rsidRPr="00530234">
        <w:rPr>
          <w:rFonts w:eastAsia="SimSun"/>
          <w:i/>
          <w:iCs/>
          <w:lang w:val="en-GB"/>
        </w:rPr>
        <w:tab/>
      </w:r>
      <w:proofErr w:type="spellStart"/>
      <w:r w:rsidRPr="00530234">
        <w:rPr>
          <w:rFonts w:eastAsia="SimSun"/>
          <w:i/>
          <w:iCs/>
          <w:lang w:val="en-GB"/>
        </w:rPr>
        <w:t>E</w:t>
      </w:r>
      <w:r w:rsidRPr="00530234">
        <w:rPr>
          <w:rFonts w:eastAsia="SimSun"/>
          <w:i/>
          <w:iCs/>
          <w:vertAlign w:val="subscript"/>
          <w:lang w:val="en-GB"/>
        </w:rPr>
        <w:t>med</w:t>
      </w:r>
      <w:proofErr w:type="spellEnd"/>
      <w:r w:rsidRPr="00530234">
        <w:rPr>
          <w:rFonts w:eastAsia="SimSun"/>
          <w:vertAlign w:val="subscript"/>
          <w:lang w:val="en-GB"/>
        </w:rPr>
        <w:tab/>
      </w:r>
      <w:r w:rsidRPr="00530234">
        <w:rPr>
          <w:rFonts w:eastAsia="SimSun"/>
          <w:lang w:val="en-GB"/>
        </w:rPr>
        <w:t xml:space="preserve">= </w:t>
      </w:r>
      <w:r w:rsidRPr="00530234">
        <w:rPr>
          <w:rFonts w:eastAsia="SimSun"/>
          <w:lang w:val="en-GB"/>
        </w:rPr>
        <w:tab/>
      </w:r>
      <w:proofErr w:type="spellStart"/>
      <w:r w:rsidRPr="00530234">
        <w:rPr>
          <w:rFonts w:eastAsia="SimSun"/>
          <w:i/>
          <w:iCs/>
          <w:lang w:val="en-GB"/>
        </w:rPr>
        <w:t>E</w:t>
      </w:r>
      <w:r w:rsidRPr="00530234">
        <w:rPr>
          <w:rFonts w:eastAsia="SimSun"/>
          <w:i/>
          <w:iCs/>
          <w:vertAlign w:val="subscript"/>
          <w:lang w:val="en-GB"/>
        </w:rPr>
        <w:t>min</w:t>
      </w:r>
      <w:proofErr w:type="spellEnd"/>
      <w:r w:rsidRPr="00530234">
        <w:rPr>
          <w:rFonts w:eastAsia="SimSun"/>
          <w:lang w:val="en-GB"/>
        </w:rPr>
        <w:t xml:space="preserve"> + </w:t>
      </w:r>
      <w:proofErr w:type="spellStart"/>
      <w:r w:rsidRPr="00530234">
        <w:rPr>
          <w:rFonts w:eastAsia="SimSun"/>
          <w:i/>
          <w:iCs/>
          <w:lang w:val="en-GB"/>
        </w:rPr>
        <w:t>P</w:t>
      </w:r>
      <w:r w:rsidRPr="00530234">
        <w:rPr>
          <w:rFonts w:eastAsia="SimSun"/>
          <w:i/>
          <w:iCs/>
          <w:vertAlign w:val="subscript"/>
          <w:lang w:val="en-GB"/>
        </w:rPr>
        <w:t>mmn</w:t>
      </w:r>
      <w:proofErr w:type="spellEnd"/>
      <w:r w:rsidRPr="00530234">
        <w:rPr>
          <w:rFonts w:eastAsia="SimSun"/>
          <w:lang w:val="en-GB"/>
        </w:rPr>
        <w:t xml:space="preserve"> + </w:t>
      </w:r>
      <w:r w:rsidRPr="00530234">
        <w:rPr>
          <w:rFonts w:eastAsia="SimSun"/>
          <w:i/>
          <w:iCs/>
          <w:lang w:val="en-GB"/>
        </w:rPr>
        <w:t>C</w:t>
      </w:r>
      <w:r w:rsidRPr="00530234">
        <w:rPr>
          <w:rFonts w:eastAsia="SimSun"/>
          <w:vertAlign w:val="subscript"/>
          <w:lang w:val="en-GB"/>
        </w:rPr>
        <w:t>l</w:t>
      </w:r>
      <w:r w:rsidRPr="00530234">
        <w:rPr>
          <w:rFonts w:eastAsia="SimSun"/>
          <w:lang w:val="en-GB"/>
        </w:rPr>
        <w:t xml:space="preserve"> + </w:t>
      </w:r>
      <w:proofErr w:type="spellStart"/>
      <w:proofErr w:type="gramStart"/>
      <w:r w:rsidRPr="00530234">
        <w:rPr>
          <w:rFonts w:eastAsia="SimSun"/>
          <w:i/>
          <w:iCs/>
          <w:lang w:val="en-GB"/>
        </w:rPr>
        <w:t>L</w:t>
      </w:r>
      <w:r w:rsidRPr="00530234">
        <w:rPr>
          <w:rFonts w:eastAsia="SimSun"/>
          <w:i/>
          <w:iCs/>
          <w:vertAlign w:val="subscript"/>
          <w:lang w:val="en-GB"/>
        </w:rPr>
        <w:t>h</w:t>
      </w:r>
      <w:proofErr w:type="spellEnd"/>
      <w:proofErr w:type="gramEnd"/>
      <w:r w:rsidRPr="00530234">
        <w:rPr>
          <w:rFonts w:eastAsia="SimSun"/>
          <w:lang w:val="en-GB"/>
        </w:rPr>
        <w:t xml:space="preserve"> + </w:t>
      </w:r>
      <w:r w:rsidRPr="00530234">
        <w:rPr>
          <w:rFonts w:eastAsia="SimSun"/>
          <w:i/>
          <w:iCs/>
          <w:lang w:val="en-GB"/>
        </w:rPr>
        <w:t>L</w:t>
      </w:r>
      <w:r w:rsidRPr="00530234">
        <w:rPr>
          <w:rFonts w:eastAsia="SimSun"/>
          <w:i/>
          <w:iCs/>
          <w:vertAlign w:val="subscript"/>
          <w:lang w:val="en-GB"/>
        </w:rPr>
        <w:t>b</w:t>
      </w:r>
      <w:r w:rsidRPr="00530234">
        <w:rPr>
          <w:rFonts w:eastAsia="SimSun" w:hint="cs"/>
          <w:rtl/>
          <w:lang w:val="en-GB"/>
        </w:rPr>
        <w:tab/>
        <w:t>للاستقبال</w:t>
      </w:r>
      <w:r w:rsidR="00826033" w:rsidRPr="00530234">
        <w:rPr>
          <w:rFonts w:eastAsia="SimSun" w:hint="cs"/>
          <w:rtl/>
          <w:lang w:val="en-GB"/>
        </w:rPr>
        <w:t xml:space="preserve"> المحمول</w:t>
      </w:r>
      <w:r w:rsidRPr="00530234">
        <w:rPr>
          <w:rFonts w:eastAsia="SimSun" w:hint="cs"/>
          <w:rtl/>
          <w:lang w:val="en-GB"/>
        </w:rPr>
        <w:t xml:space="preserve"> داخل المباني والمتنقل المحمول باليد</w:t>
      </w:r>
    </w:p>
    <w:p w:rsidR="00A14F3F" w:rsidRPr="00530234" w:rsidRDefault="00A14F3F" w:rsidP="00901DBC">
      <w:pPr>
        <w:tabs>
          <w:tab w:val="left" w:pos="1701"/>
          <w:tab w:val="left" w:pos="2268"/>
          <w:tab w:val="left" w:pos="2552"/>
          <w:tab w:val="right" w:pos="9639"/>
        </w:tabs>
        <w:bidi w:val="0"/>
        <w:rPr>
          <w:rFonts w:eastAsia="SimSun"/>
          <w:sz w:val="36"/>
          <w:vertAlign w:val="subscript"/>
          <w:lang w:val="en-GB"/>
        </w:rPr>
      </w:pPr>
      <w:r w:rsidRPr="00530234">
        <w:rPr>
          <w:rFonts w:eastAsia="SimSun"/>
          <w:i/>
          <w:iCs/>
          <w:lang w:val="en-GB"/>
        </w:rPr>
        <w:lastRenderedPageBreak/>
        <w:tab/>
        <w:t>C</w:t>
      </w:r>
      <w:r w:rsidRPr="00530234">
        <w:rPr>
          <w:rFonts w:eastAsia="SimSun"/>
          <w:vertAlign w:val="subscript"/>
          <w:lang w:val="en-GB" w:eastAsia="zh-CN"/>
        </w:rPr>
        <w:t>1</w:t>
      </w:r>
      <w:r w:rsidRPr="00530234">
        <w:rPr>
          <w:rFonts w:eastAsia="SimSun"/>
          <w:lang w:val="en-GB"/>
        </w:rPr>
        <w:tab/>
        <w:t xml:space="preserve">= </w:t>
      </w:r>
      <w:r w:rsidRPr="00530234">
        <w:rPr>
          <w:rFonts w:eastAsia="SimSun"/>
          <w:lang w:val="en-GB"/>
        </w:rPr>
        <w:tab/>
        <w:t xml:space="preserve">µ </w:t>
      </w:r>
      <w:r w:rsidRPr="00530234">
        <w:rPr>
          <w:rFonts w:eastAsia="SimSun"/>
          <w:lang w:val="en-GB"/>
        </w:rPr>
        <w:sym w:font="Symbol" w:char="F0D7"/>
      </w:r>
      <w:r w:rsidRPr="00530234">
        <w:rPr>
          <w:rFonts w:eastAsia="SimSun"/>
          <w:lang w:val="en-GB"/>
        </w:rPr>
        <w:t xml:space="preserve"> </w:t>
      </w:r>
      <w:r w:rsidRPr="00530234">
        <w:rPr>
          <w:rFonts w:eastAsia="SimSun"/>
        </w:rPr>
        <w:sym w:font="Symbol" w:char="F073"/>
      </w:r>
      <w:r w:rsidRPr="00530234">
        <w:rPr>
          <w:rFonts w:eastAsia="SimSun"/>
          <w:i/>
          <w:iCs/>
          <w:sz w:val="36"/>
          <w:vertAlign w:val="subscript"/>
          <w:lang w:val="en-GB"/>
        </w:rPr>
        <w:t>t</w:t>
      </w:r>
    </w:p>
    <w:p w:rsidR="00A14F3F" w:rsidRPr="00530234" w:rsidRDefault="00A14F3F" w:rsidP="00901DBC">
      <w:pPr>
        <w:tabs>
          <w:tab w:val="left" w:pos="1701"/>
          <w:tab w:val="left" w:pos="2268"/>
          <w:tab w:val="left" w:pos="2552"/>
          <w:tab w:val="right" w:pos="9639"/>
        </w:tabs>
        <w:bidi w:val="0"/>
        <w:rPr>
          <w:rFonts w:eastAsia="SimSun"/>
          <w:rtl/>
          <w:lang w:val="en-GB" w:bidi="ar-EG"/>
        </w:rPr>
      </w:pPr>
      <w:r w:rsidRPr="00530234">
        <w:rPr>
          <w:rFonts w:eastAsia="SimSun"/>
        </w:rPr>
        <w:tab/>
      </w:r>
      <w:r w:rsidRPr="00530234">
        <w:rPr>
          <w:rFonts w:eastAsia="SimSun"/>
        </w:rPr>
        <w:sym w:font="Symbol" w:char="F073"/>
      </w:r>
      <w:r w:rsidRPr="00530234">
        <w:rPr>
          <w:rFonts w:eastAsia="SimSun"/>
          <w:i/>
          <w:iCs/>
          <w:sz w:val="36"/>
          <w:vertAlign w:val="subscript"/>
          <w:lang w:val="en-GB"/>
        </w:rPr>
        <w:t>t</w:t>
      </w:r>
      <w:r w:rsidRPr="00530234">
        <w:rPr>
          <w:rFonts w:eastAsia="SimSun"/>
          <w:sz w:val="36"/>
          <w:lang w:val="en-GB"/>
        </w:rPr>
        <w:tab/>
      </w:r>
      <w:r w:rsidRPr="00530234">
        <w:rPr>
          <w:rFonts w:eastAsia="SimSun"/>
          <w:lang w:val="en-GB"/>
        </w:rPr>
        <w:t xml:space="preserve">= </w:t>
      </w:r>
      <w:r w:rsidRPr="00530234">
        <w:rPr>
          <w:rFonts w:eastAsia="SimSun"/>
          <w:lang w:val="en-GB"/>
        </w:rPr>
        <w:tab/>
      </w:r>
      <w:r w:rsidR="002D69E9" w:rsidRPr="00530234">
        <w:rPr>
          <w:rFonts w:eastAsia="SimSun"/>
          <w:position w:val="-14"/>
          <w:lang w:val="en-GB"/>
        </w:rPr>
        <w:object w:dxaOrig="1035" w:dyaOrig="495">
          <v:shape id="_x0000_i1031" type="#_x0000_t75" style="width:51.9pt;height:25.95pt" o:ole="">
            <v:imagedata r:id="rId25" o:title=""/>
          </v:shape>
          <o:OLEObject Type="Embed" ProgID="Equation.3" ShapeID="_x0000_i1031" DrawAspect="Content" ObjectID="_1597051013" r:id="rId39"/>
        </w:object>
      </w:r>
    </w:p>
    <w:p w:rsidR="00D55757" w:rsidRPr="00530234" w:rsidRDefault="00A14F3F" w:rsidP="00F32CE3">
      <w:pPr>
        <w:keepNext/>
        <w:keepLines/>
        <w:tabs>
          <w:tab w:val="left" w:pos="836"/>
        </w:tabs>
        <w:spacing w:line="173" w:lineRule="auto"/>
        <w:rPr>
          <w:rFonts w:eastAsia="SimSun"/>
          <w:rtl/>
          <w:lang w:val="en-GB" w:bidi="ar-EG"/>
        </w:rPr>
      </w:pPr>
      <w:r w:rsidRPr="00530234">
        <w:rPr>
          <w:rFonts w:eastAsia="SimSun" w:hint="cs"/>
          <w:rtl/>
          <w:lang w:val="en-GB" w:bidi="ar-EG"/>
        </w:rPr>
        <w:t>حيث</w:t>
      </w:r>
      <w:r w:rsidR="004D3E28">
        <w:rPr>
          <w:rFonts w:eastAsia="SimSun" w:hint="cs"/>
          <w:rtl/>
          <w:lang w:val="en-GB" w:bidi="ar-EG"/>
        </w:rPr>
        <w:t>:</w:t>
      </w:r>
      <w:r w:rsidR="00F32CE3" w:rsidRPr="00530234">
        <w:rPr>
          <w:rFonts w:eastAsia="SimSun"/>
          <w:rtl/>
          <w:lang w:val="en-GB" w:bidi="ar-EG"/>
        </w:rPr>
        <w:tab/>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i/>
          <w:iCs/>
          <w:color w:val="000000"/>
          <w:rtl/>
          <w:lang w:val="en-GB"/>
        </w:rPr>
        <w:tab/>
      </w:r>
      <w:proofErr w:type="spellStart"/>
      <w:r w:rsidRPr="00530234">
        <w:rPr>
          <w:rFonts w:eastAsia="SimSun"/>
          <w:i/>
          <w:iCs/>
          <w:color w:val="000000"/>
          <w:lang w:val="en-GB"/>
        </w:rPr>
        <w:t>P</w:t>
      </w:r>
      <w:r w:rsidRPr="00530234">
        <w:rPr>
          <w:rFonts w:eastAsia="SimSun"/>
          <w:i/>
          <w:iCs/>
          <w:color w:val="000000"/>
          <w:vertAlign w:val="subscript"/>
          <w:lang w:val="en-GB"/>
        </w:rPr>
        <w:t>n</w:t>
      </w:r>
      <w:proofErr w:type="spellEnd"/>
      <w:r w:rsidRPr="00530234">
        <w:rPr>
          <w:rFonts w:eastAsia="SimSun" w:hint="cs"/>
          <w:rtl/>
          <w:lang w:val="en-GB" w:bidi="ar-EG"/>
        </w:rPr>
        <w:t>:</w:t>
      </w:r>
      <w:r w:rsidRPr="00530234">
        <w:rPr>
          <w:rFonts w:eastAsia="SimSun" w:hint="cs"/>
          <w:rtl/>
          <w:lang w:val="en-GB" w:bidi="ar-EG"/>
        </w:rPr>
        <w:tab/>
        <w:t xml:space="preserve">قدرة ضوضاء </w:t>
      </w:r>
      <w:r w:rsidR="00826033" w:rsidRPr="00530234">
        <w:rPr>
          <w:rFonts w:eastAsia="SimSun" w:hint="cs"/>
          <w:rtl/>
          <w:lang w:val="en-GB" w:bidi="ar-EG"/>
        </w:rPr>
        <w:t>دخل</w:t>
      </w:r>
      <w:r w:rsidRPr="00530234">
        <w:rPr>
          <w:rFonts w:eastAsia="SimSun" w:hint="cs"/>
          <w:rtl/>
          <w:lang w:val="en-GB" w:bidi="ar-EG"/>
        </w:rPr>
        <w:t xml:space="preserve">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rsidR="00A14F3F" w:rsidRPr="00530234" w:rsidRDefault="00A14F3F" w:rsidP="00E823CA">
      <w:pPr>
        <w:pStyle w:val="Equationlegend"/>
        <w:spacing w:line="168" w:lineRule="auto"/>
        <w:rPr>
          <w:rFonts w:eastAsia="SimSun"/>
          <w:rtl/>
          <w:lang w:bidi="ar-EG"/>
        </w:rPr>
      </w:pPr>
      <w:r w:rsidRPr="00530234">
        <w:rPr>
          <w:rFonts w:eastAsia="SimSun" w:hint="cs"/>
          <w:rtl/>
          <w:lang w:bidi="ar-EG"/>
        </w:rPr>
        <w:tab/>
      </w:r>
      <w:proofErr w:type="gramStart"/>
      <w:r w:rsidRPr="00530234">
        <w:rPr>
          <w:rFonts w:eastAsia="SimSun"/>
          <w:i/>
          <w:iCs/>
          <w:lang w:bidi="ar-EG"/>
        </w:rPr>
        <w:t>k</w:t>
      </w:r>
      <w:proofErr w:type="gramEnd"/>
      <w:r w:rsidRPr="00530234">
        <w:rPr>
          <w:rFonts w:eastAsia="SimSun" w:hint="cs"/>
          <w:rtl/>
          <w:lang w:bidi="ar-EG"/>
        </w:rPr>
        <w:t>:</w:t>
      </w:r>
      <w:r w:rsidRPr="00530234">
        <w:rPr>
          <w:rFonts w:eastAsia="SimSun" w:hint="cs"/>
          <w:rtl/>
          <w:lang w:bidi="ar-EG"/>
        </w:rPr>
        <w:tab/>
        <w:t xml:space="preserve">ثابت </w:t>
      </w:r>
      <w:proofErr w:type="spellStart"/>
      <w:r w:rsidRPr="00530234">
        <w:rPr>
          <w:rFonts w:eastAsia="SimSun" w:hint="cs"/>
          <w:rtl/>
          <w:lang w:bidi="ar-EG"/>
        </w:rPr>
        <w:t>بولتزمان</w:t>
      </w:r>
      <w:proofErr w:type="spellEnd"/>
      <w:r w:rsidRPr="00530234">
        <w:rPr>
          <w:rFonts w:eastAsia="SimSun" w:hint="cs"/>
          <w:rtl/>
          <w:lang w:bidi="ar-EG"/>
        </w:rPr>
        <w:t xml:space="preserve">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1</w:t>
      </w:r>
      <w:r w:rsidR="00CE6605" w:rsidRPr="00530234">
        <w:rPr>
          <w:rFonts w:eastAsia="SimSun"/>
          <w:color w:val="000000"/>
          <w:lang w:val="en-GB"/>
        </w:rPr>
        <w:t>,</w:t>
      </w:r>
      <w:r w:rsidRPr="00530234">
        <w:rPr>
          <w:rFonts w:eastAsia="SimSun"/>
          <w:color w:val="000000"/>
          <w:lang w:val="en-GB"/>
        </w:rPr>
        <w:t xml:space="preserve">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rsidR="00A14F3F" w:rsidRPr="00530234" w:rsidRDefault="00A14F3F" w:rsidP="00E823CA">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rsidR="00A14F3F" w:rsidRPr="00F34DEC" w:rsidRDefault="00967E5C" w:rsidP="00990E80">
      <w:pPr>
        <w:tabs>
          <w:tab w:val="right" w:pos="1814"/>
        </w:tabs>
        <w:spacing w:before="80"/>
        <w:ind w:left="1984" w:hanging="1984"/>
        <w:rPr>
          <w:rFonts w:eastAsia="SimSun"/>
          <w:rtl/>
        </w:rPr>
      </w:pPr>
      <w:r>
        <w:rPr>
          <w:rFonts w:eastAsia="SimSun"/>
          <w:rtl/>
          <w:lang w:val="en-GB" w:bidi="ar-EG"/>
        </w:rPr>
        <w:tab/>
      </w:r>
      <w:r w:rsidR="00A14F3F" w:rsidRPr="00530234">
        <w:rPr>
          <w:rFonts w:eastAsia="SimSun"/>
          <w:i/>
          <w:iCs/>
          <w:lang w:bidi="ar-EG"/>
        </w:rPr>
        <w:t>B</w:t>
      </w:r>
      <w:r w:rsidR="00A14F3F" w:rsidRPr="00530234">
        <w:rPr>
          <w:rFonts w:eastAsia="SimSun" w:hint="cs"/>
          <w:rtl/>
          <w:lang w:bidi="ar-EG"/>
        </w:rPr>
        <w:t>:</w:t>
      </w:r>
      <w:r w:rsidR="00A14F3F" w:rsidRPr="00530234">
        <w:rPr>
          <w:rFonts w:eastAsia="SimSun" w:hint="cs"/>
          <w:rtl/>
          <w:lang w:bidi="ar-EG"/>
        </w:rPr>
        <w:tab/>
        <w:t>عرض نطاق ضوضاء المستقبل</w:t>
      </w:r>
      <w:r w:rsidR="00F34DEC">
        <w:rPr>
          <w:rFonts w:eastAsia="SimSun" w:hint="cs"/>
          <w:rtl/>
          <w:lang w:bidi="ar-EG"/>
        </w:rPr>
        <w:t xml:space="preserve"> (</w:t>
      </w:r>
      <w:r w:rsidR="00990E80" w:rsidRPr="00990E80">
        <w:rPr>
          <w:i/>
          <w:color w:val="000000"/>
        </w:rPr>
        <w:t xml:space="preserve">B </w:t>
      </w:r>
      <w:r w:rsidR="00990E80" w:rsidRPr="00990E80">
        <w:rPr>
          <w:color w:val="000000"/>
        </w:rPr>
        <w:t xml:space="preserve">= </w:t>
      </w:r>
      <w:r w:rsidR="00990E80">
        <w:rPr>
          <w:rFonts w:hint="eastAsia"/>
          <w:color w:val="000000"/>
          <w:lang w:eastAsia="zh-CN"/>
        </w:rPr>
        <w:t>5</w:t>
      </w:r>
      <w:proofErr w:type="gramStart"/>
      <w:r w:rsidR="00990E80">
        <w:rPr>
          <w:color w:val="000000"/>
          <w:lang w:eastAsia="zh-CN"/>
        </w:rPr>
        <w:t>,</w:t>
      </w:r>
      <w:r w:rsidR="00990E80">
        <w:rPr>
          <w:rFonts w:hint="eastAsia"/>
          <w:color w:val="000000"/>
          <w:lang w:eastAsia="zh-CN"/>
        </w:rPr>
        <w:t>67</w:t>
      </w:r>
      <w:proofErr w:type="gramEnd"/>
      <w:r w:rsidR="00990E80" w:rsidRPr="00387665">
        <w:rPr>
          <w:color w:val="000000"/>
        </w:rPr>
        <w:sym w:font="Symbol" w:char="F0B4"/>
      </w:r>
      <w:r w:rsidR="00990E80" w:rsidRPr="00387665">
        <w:rPr>
          <w:color w:val="000000"/>
        </w:rPr>
        <w:t xml:space="preserve"> 10</w:t>
      </w:r>
      <w:r w:rsidR="00990E80" w:rsidRPr="00387665">
        <w:rPr>
          <w:color w:val="000000"/>
          <w:vertAlign w:val="superscript"/>
        </w:rPr>
        <w:t>6</w:t>
      </w:r>
      <w:r w:rsidR="00990E80" w:rsidRPr="00387665">
        <w:rPr>
          <w:color w:val="000000"/>
        </w:rPr>
        <w:t xml:space="preserve"> (Hz)</w:t>
      </w:r>
      <w:r w:rsidR="00990E80">
        <w:rPr>
          <w:rFonts w:hint="cs"/>
          <w:color w:val="000000"/>
          <w:rtl/>
          <w:lang w:eastAsia="zh-CN"/>
        </w:rPr>
        <w:t xml:space="preserve"> </w:t>
      </w:r>
      <w:r w:rsidR="00F34DEC">
        <w:rPr>
          <w:rFonts w:hint="cs"/>
          <w:color w:val="000000"/>
          <w:rtl/>
        </w:rPr>
        <w:t xml:space="preserve">لعرض نطاق قدره </w:t>
      </w:r>
      <w:r w:rsidR="00F34DEC">
        <w:rPr>
          <w:rFonts w:hint="eastAsia"/>
          <w:color w:val="000000"/>
          <w:lang w:eastAsia="zh-CN"/>
        </w:rPr>
        <w:t>MHz</w:t>
      </w:r>
      <w:r w:rsidR="00990E80">
        <w:rPr>
          <w:color w:val="000000"/>
          <w:lang w:eastAsia="zh-CN"/>
        </w:rPr>
        <w:t> 6</w:t>
      </w:r>
      <w:r w:rsidR="00F34DEC">
        <w:rPr>
          <w:rFonts w:hint="cs"/>
          <w:color w:val="000000"/>
          <w:rtl/>
        </w:rPr>
        <w:t xml:space="preserve"> في الترددات الراديوية و</w:t>
      </w:r>
      <w:r w:rsidR="00990E80" w:rsidRPr="00387665">
        <w:rPr>
          <w:i/>
          <w:iCs/>
          <w:color w:val="000000"/>
        </w:rPr>
        <w:t>B</w:t>
      </w:r>
      <w:r w:rsidR="00990E80">
        <w:rPr>
          <w:i/>
          <w:iCs/>
          <w:color w:val="000000"/>
        </w:rPr>
        <w:t> </w:t>
      </w:r>
      <w:r w:rsidR="00990E80" w:rsidRPr="00387665">
        <w:rPr>
          <w:color w:val="000000"/>
        </w:rPr>
        <w:t>=</w:t>
      </w:r>
      <w:r w:rsidR="00990E80">
        <w:rPr>
          <w:color w:val="000000"/>
        </w:rPr>
        <w:t> </w:t>
      </w:r>
      <w:r w:rsidR="00990E80">
        <w:rPr>
          <w:rFonts w:hint="eastAsia"/>
          <w:color w:val="000000"/>
          <w:lang w:eastAsia="zh-CN"/>
        </w:rPr>
        <w:t>7</w:t>
      </w:r>
      <w:r w:rsidR="00990E80">
        <w:rPr>
          <w:color w:val="000000"/>
          <w:lang w:eastAsia="zh-CN"/>
        </w:rPr>
        <w:t>,</w:t>
      </w:r>
      <w:r w:rsidR="00990E80">
        <w:rPr>
          <w:rFonts w:hint="eastAsia"/>
          <w:color w:val="000000"/>
          <w:lang w:eastAsia="zh-CN"/>
        </w:rPr>
        <w:t>56</w:t>
      </w:r>
      <w:r w:rsidR="00990E80" w:rsidRPr="00387665">
        <w:rPr>
          <w:color w:val="000000"/>
        </w:rPr>
        <w:sym w:font="Symbol" w:char="F0B4"/>
      </w:r>
      <w:r w:rsidR="00990E80" w:rsidRPr="00387665">
        <w:rPr>
          <w:color w:val="000000"/>
        </w:rPr>
        <w:t xml:space="preserve"> 10</w:t>
      </w:r>
      <w:r w:rsidR="00990E80" w:rsidRPr="00387665">
        <w:rPr>
          <w:color w:val="000000"/>
          <w:vertAlign w:val="superscript"/>
        </w:rPr>
        <w:t>6</w:t>
      </w:r>
      <w:r w:rsidR="00990E80" w:rsidRPr="00387665">
        <w:rPr>
          <w:color w:val="000000"/>
        </w:rPr>
        <w:t xml:space="preserve"> (Hz)</w:t>
      </w:r>
      <w:r w:rsidR="00990E80">
        <w:rPr>
          <w:rFonts w:hint="cs"/>
          <w:color w:val="000000"/>
          <w:rtl/>
          <w:lang w:eastAsia="zh-CN"/>
        </w:rPr>
        <w:t xml:space="preserve"> </w:t>
      </w:r>
      <w:r w:rsidR="00F34DEC">
        <w:rPr>
          <w:rFonts w:hint="cs"/>
          <w:color w:val="000000"/>
          <w:rtl/>
        </w:rPr>
        <w:t xml:space="preserve">لعرض نطاق قدره </w:t>
      </w:r>
      <w:r w:rsidR="00F34DEC">
        <w:rPr>
          <w:rFonts w:hint="eastAsia"/>
          <w:color w:val="000000"/>
          <w:lang w:eastAsia="zh-CN"/>
        </w:rPr>
        <w:t>MHz</w:t>
      </w:r>
      <w:r w:rsidR="00990E80">
        <w:rPr>
          <w:color w:val="000000"/>
          <w:lang w:eastAsia="zh-CN"/>
        </w:rPr>
        <w:t> 8</w:t>
      </w:r>
      <w:r w:rsidR="00F34DEC">
        <w:rPr>
          <w:rFonts w:hint="cs"/>
          <w:color w:val="000000"/>
          <w:rtl/>
        </w:rPr>
        <w:t xml:space="preserve"> في الترددات الراديوية)</w:t>
      </w:r>
    </w:p>
    <w:p w:rsidR="00A14F3F" w:rsidRPr="00530234" w:rsidRDefault="00A14F3F" w:rsidP="00E823CA">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0029039F" w:rsidRPr="00530234">
        <w:rPr>
          <w:rFonts w:eastAsia="SimSun" w:hint="cs"/>
          <w:rtl/>
          <w:lang w:val="en-GB" w:bidi="ar-EG"/>
        </w:rPr>
        <w:t>:</w:t>
      </w:r>
      <w:r w:rsidR="0029039F" w:rsidRPr="00530234">
        <w:rPr>
          <w:rFonts w:eastAsia="SimSun" w:hint="cs"/>
          <w:rtl/>
          <w:lang w:val="en-GB" w:bidi="ar-EG"/>
        </w:rPr>
        <w:tab/>
        <w:t xml:space="preserve">القدرة الدنيا لدخل المستقبل </w:t>
      </w:r>
      <w:r w:rsidR="0029039F" w:rsidRPr="00530234">
        <w:rPr>
          <w:rFonts w:eastAsia="SimSun"/>
          <w:lang w:bidi="ar-EG"/>
        </w:rPr>
        <w:t>(</w:t>
      </w:r>
      <w:proofErr w:type="spellStart"/>
      <w:r w:rsidR="0029039F" w:rsidRPr="00530234">
        <w:rPr>
          <w:rFonts w:eastAsia="SimSun"/>
          <w:lang w:bidi="ar-EG"/>
        </w:rPr>
        <w:t>dBW</w:t>
      </w:r>
      <w:proofErr w:type="spellEnd"/>
      <w:r w:rsidR="0029039F" w:rsidRPr="00530234">
        <w:rPr>
          <w:rFonts w:eastAsia="SimSun"/>
          <w:lang w:bidi="ar-EG"/>
        </w:rPr>
        <w:t>)</w:t>
      </w:r>
    </w:p>
    <w:p w:rsidR="0029039F" w:rsidRPr="00530234" w:rsidRDefault="0029039F" w:rsidP="008A31FF">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 xml:space="preserve">: </w:t>
      </w:r>
      <w:r w:rsidRPr="00530234">
        <w:rPr>
          <w:rFonts w:eastAsia="SimSun" w:hint="cs"/>
          <w:rtl/>
          <w:lang w:bidi="ar-EG"/>
        </w:rPr>
        <w:tab/>
        <w:t xml:space="preserve">النسبة إشارة إلى ضوضاء </w:t>
      </w:r>
      <w:r w:rsidRPr="00530234">
        <w:rPr>
          <w:rFonts w:eastAsia="SimSun"/>
          <w:lang w:bidi="ar-EG"/>
        </w:rPr>
        <w:t>RF</w:t>
      </w:r>
      <w:r w:rsidR="009F6F69" w:rsidRPr="00530234">
        <w:rPr>
          <w:rFonts w:eastAsia="SimSun" w:hint="cs"/>
          <w:rtl/>
          <w:lang w:bidi="ar-EG"/>
        </w:rPr>
        <w:t xml:space="preserve"> عند دخل المستقبل التي يحتاج</w:t>
      </w:r>
      <w:r w:rsidRPr="00530234">
        <w:rPr>
          <w:rFonts w:eastAsia="SimSun" w:hint="cs"/>
          <w:rtl/>
          <w:lang w:bidi="ar-EG"/>
        </w:rPr>
        <w:t xml:space="preserve"> إليها النظام </w:t>
      </w:r>
      <w:r w:rsidRPr="00530234">
        <w:rPr>
          <w:rFonts w:eastAsia="SimSun"/>
          <w:lang w:bidi="ar-EG"/>
        </w:rPr>
        <w:t>(dB)</w:t>
      </w:r>
    </w:p>
    <w:p w:rsidR="0029039F" w:rsidRPr="00530234" w:rsidRDefault="0029039F" w:rsidP="00E823CA">
      <w:pPr>
        <w:pStyle w:val="Equationlegend"/>
        <w:spacing w:line="168" w:lineRule="auto"/>
        <w:rPr>
          <w:rFonts w:eastAsia="SimSun"/>
          <w:rtl/>
          <w:lang w:val="en-GB" w:bidi="ar-EG"/>
        </w:rPr>
      </w:pPr>
      <w:r w:rsidRPr="00530234">
        <w:rPr>
          <w:rFonts w:eastAsia="SimSun" w:hint="cs"/>
          <w:rtl/>
          <w:lang w:bidi="ar-EG"/>
        </w:rPr>
        <w:tab/>
      </w:r>
      <w:proofErr w:type="gramStart"/>
      <w:r w:rsidRPr="00530234">
        <w:rPr>
          <w:rFonts w:eastAsia="SimSun"/>
          <w:i/>
          <w:iCs/>
          <w:color w:val="000000"/>
          <w:lang w:val="en-GB"/>
        </w:rPr>
        <w:t>A</w:t>
      </w:r>
      <w:r w:rsidRPr="00530234">
        <w:rPr>
          <w:rFonts w:eastAsia="SimSun"/>
          <w:i/>
          <w:iCs/>
          <w:color w:val="000000"/>
          <w:vertAlign w:val="subscript"/>
          <w:lang w:val="en-GB"/>
        </w:rPr>
        <w:t>a</w:t>
      </w:r>
      <w:proofErr w:type="gramEnd"/>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rsidR="00A14F3F" w:rsidRPr="00530234" w:rsidRDefault="0029039F"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 xml:space="preserve">: </w:t>
      </w:r>
      <w:r w:rsidRPr="00530234">
        <w:rPr>
          <w:rFonts w:eastAsia="SimSun" w:hint="cs"/>
          <w:rtl/>
          <w:lang w:bidi="ar-EG"/>
        </w:rPr>
        <w:tab/>
        <w:t xml:space="preserve">كسب الهوائي بالنسبة لنصف ثنائي الأقطاب </w:t>
      </w:r>
      <w:r w:rsidRPr="00530234">
        <w:rPr>
          <w:rFonts w:eastAsia="SimSun"/>
          <w:lang w:bidi="ar-EG"/>
        </w:rPr>
        <w:t>(</w:t>
      </w:r>
      <w:proofErr w:type="spellStart"/>
      <w:r w:rsidRPr="00530234">
        <w:rPr>
          <w:rFonts w:eastAsia="SimSun"/>
          <w:lang w:bidi="ar-EG"/>
        </w:rPr>
        <w:t>dBd</w:t>
      </w:r>
      <w:proofErr w:type="spellEnd"/>
      <w:r w:rsidRPr="00530234">
        <w:rPr>
          <w:rFonts w:eastAsia="SimSun"/>
          <w:lang w:bidi="ar-EG"/>
        </w:rPr>
        <w:t>)</w:t>
      </w:r>
    </w:p>
    <w:p w:rsidR="0029039F" w:rsidRPr="00530234" w:rsidRDefault="0029039F" w:rsidP="00E823CA">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 xml:space="preserve">: </w:t>
      </w:r>
      <w:r w:rsidRPr="00530234">
        <w:rPr>
          <w:rFonts w:eastAsia="SimSun" w:hint="cs"/>
          <w:rtl/>
          <w:lang w:bidi="ar-EG"/>
        </w:rPr>
        <w:tab/>
        <w:t xml:space="preserve">الطول الموجي للإشارة </w:t>
      </w:r>
      <w:r w:rsidRPr="00530234">
        <w:rPr>
          <w:rFonts w:eastAsia="SimSun"/>
          <w:lang w:bidi="ar-EG"/>
        </w:rPr>
        <w:t>(m)</w:t>
      </w:r>
    </w:p>
    <w:p w:rsidR="0029039F" w:rsidRPr="00530234" w:rsidRDefault="0029039F" w:rsidP="00E823CA">
      <w:pPr>
        <w:pStyle w:val="Equationlegend"/>
        <w:spacing w:line="168" w:lineRule="auto"/>
        <w:rPr>
          <w:rFonts w:eastAsia="SimSun"/>
          <w:color w:val="000000"/>
          <w:rtl/>
          <w:lang w:val="en-GB"/>
        </w:rPr>
      </w:pPr>
      <w:r w:rsidRPr="00530234">
        <w:rPr>
          <w:rFonts w:eastAsia="SimSun" w:hint="cs"/>
          <w:rtl/>
          <w:lang w:bidi="ar-EG"/>
        </w:rPr>
        <w:tab/>
      </w:r>
      <w:proofErr w:type="spellStart"/>
      <w:proofErr w:type="gramStart"/>
      <w:r w:rsidRPr="00530234">
        <w:rPr>
          <w:rFonts w:eastAsia="SimSun"/>
          <w:color w:val="000000"/>
          <w:lang w:val="en-GB"/>
        </w:rPr>
        <w:t>φ</w:t>
      </w:r>
      <w:r w:rsidRPr="00530234">
        <w:rPr>
          <w:rFonts w:eastAsia="SimSun"/>
          <w:i/>
          <w:iCs/>
          <w:color w:val="000000"/>
          <w:vertAlign w:val="subscript"/>
          <w:lang w:val="en-GB"/>
        </w:rPr>
        <w:t>min</w:t>
      </w:r>
      <w:proofErr w:type="spellEnd"/>
      <w:proofErr w:type="gramEnd"/>
      <w:r w:rsidRPr="00530234">
        <w:rPr>
          <w:rFonts w:eastAsia="SimSun" w:hint="cs"/>
          <w:rtl/>
          <w:lang w:bidi="ar-EG"/>
        </w:rPr>
        <w:t>:</w:t>
      </w:r>
      <w:r w:rsidRPr="00530234">
        <w:rPr>
          <w:rFonts w:eastAsia="SimSun" w:hint="cs"/>
          <w:rtl/>
          <w:lang w:bidi="ar-EG"/>
        </w:rPr>
        <w:tab/>
        <w:t xml:space="preserve">الكثافة </w:t>
      </w:r>
      <w:proofErr w:type="spellStart"/>
      <w:r w:rsidRPr="00530234">
        <w:rPr>
          <w:rFonts w:eastAsia="SimSun"/>
          <w:lang w:bidi="ar-EG"/>
        </w:rPr>
        <w:t>pfd</w:t>
      </w:r>
      <w:proofErr w:type="spellEnd"/>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rsidR="0029039F" w:rsidRPr="00530234" w:rsidRDefault="0029039F" w:rsidP="00E823CA">
      <w:pPr>
        <w:pStyle w:val="Equationlegend"/>
        <w:spacing w:line="168" w:lineRule="auto"/>
        <w:rPr>
          <w:rFonts w:eastAsia="SimSun"/>
          <w:rtl/>
          <w:lang w:bidi="ar-EG"/>
        </w:rPr>
      </w:pPr>
      <w:r w:rsidRPr="00530234">
        <w:rPr>
          <w:rFonts w:eastAsia="SimSun" w:hint="cs"/>
          <w:color w:val="000000"/>
          <w:rtl/>
          <w:lang w:val="en-GB"/>
        </w:rPr>
        <w:tab/>
      </w:r>
      <w:r w:rsidRPr="00530234">
        <w:rPr>
          <w:rFonts w:eastAsia="SimSun"/>
          <w:i/>
          <w:iCs/>
          <w:color w:val="000000"/>
          <w:lang w:val="en-GB"/>
        </w:rPr>
        <w:t>L</w:t>
      </w:r>
      <w:r w:rsidRPr="00530234">
        <w:rPr>
          <w:rFonts w:eastAsia="SimSun"/>
          <w:i/>
          <w:iCs/>
          <w:color w:val="000000"/>
          <w:vertAlign w:val="subscript"/>
          <w:lang w:val="en-GB"/>
        </w:rPr>
        <w:t>f</w:t>
      </w:r>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rsidR="0029039F" w:rsidRPr="00530234" w:rsidRDefault="0029039F" w:rsidP="00801D0B">
      <w:pPr>
        <w:pStyle w:val="Equationlegend"/>
        <w:spacing w:line="168" w:lineRule="auto"/>
        <w:rPr>
          <w:rFonts w:eastAsia="SimSun"/>
          <w:rtl/>
          <w:lang w:val="en-GB" w:bidi="ar-EG"/>
        </w:rPr>
      </w:pPr>
      <w:r w:rsidRPr="00530234">
        <w:rPr>
          <w:rFonts w:eastAsia="SimSun" w:hint="cs"/>
          <w:rtl/>
          <w:lang w:bidi="ar-EG"/>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hint="cs"/>
          <w:rtl/>
          <w:lang w:bidi="ar-EG"/>
        </w:rPr>
        <w:t>:</w:t>
      </w:r>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w:t>
      </w:r>
      <w:proofErr w:type="gramStart"/>
      <w:r w:rsidRPr="00530234">
        <w:rPr>
          <w:rFonts w:eastAsia="SimSun"/>
          <w:color w:val="000000"/>
          <w:lang w:val="en-GB"/>
        </w:rPr>
        <w:t>dB(</w:t>
      </w:r>
      <w:proofErr w:type="gramEnd"/>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lang w:bidi="ar-EG"/>
        </w:rPr>
      </w:pPr>
      <w:r w:rsidRPr="00530234">
        <w:rPr>
          <w:rFonts w:eastAsia="SimSun" w:hint="cs"/>
          <w:i/>
          <w:iCs/>
          <w:color w:val="000000"/>
          <w:rtl/>
          <w:lang w:val="en-GB" w:bidi="ar-EG"/>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w:t>
      </w:r>
      <w:proofErr w:type="gramStart"/>
      <w:r w:rsidRPr="00530234">
        <w:rPr>
          <w:rFonts w:eastAsia="SimSun"/>
          <w:color w:val="000000"/>
          <w:lang w:val="en-GB"/>
        </w:rPr>
        <w:t>dB(</w:t>
      </w:r>
      <w:proofErr w:type="gramEnd"/>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rtl/>
          <w:lang w:bidi="ar-EG"/>
        </w:rPr>
      </w:pPr>
      <w:r w:rsidRPr="00530234">
        <w:rPr>
          <w:rFonts w:eastAsia="SimSun" w:hint="cs"/>
          <w:rtl/>
          <w:lang w:val="en-GB" w:bidi="ar-EG"/>
        </w:rPr>
        <w:tab/>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w:t>
      </w:r>
      <w:proofErr w:type="gramStart"/>
      <w:r w:rsidRPr="00530234">
        <w:rPr>
          <w:rFonts w:eastAsia="SimSun"/>
          <w:lang w:bidi="ar-EG"/>
        </w:rPr>
        <w:t>,5</w:t>
      </w:r>
      <w:proofErr w:type="gramEnd"/>
      <w:r w:rsidRPr="00530234">
        <w:rPr>
          <w:rFonts w:eastAsia="SimSun" w:hint="cs"/>
          <w:rtl/>
          <w:lang w:bidi="ar-EG"/>
        </w:rPr>
        <w:t xml:space="preserve"> فوق مستوى الأرض)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t</w:t>
      </w:r>
      <w:proofErr w:type="gramEnd"/>
      <w:r w:rsidR="009F6F69" w:rsidRPr="00530234">
        <w:rPr>
          <w:rFonts w:eastAsia="SimSun" w:hint="cs"/>
          <w:rtl/>
          <w:lang w:bidi="ar-EG"/>
        </w:rPr>
        <w:t>:</w:t>
      </w:r>
      <w:r w:rsidR="009F6F69" w:rsidRPr="00530234">
        <w:rPr>
          <w:rFonts w:eastAsia="SimSun" w:hint="cs"/>
          <w:rtl/>
          <w:lang w:bidi="ar-EG"/>
        </w:rPr>
        <w:tab/>
        <w:t xml:space="preserve">الانحراف المعياري الإجمالي </w:t>
      </w:r>
      <w:r w:rsidR="009F6F69" w:rsidRPr="00530234">
        <w:rPr>
          <w:rFonts w:eastAsia="SimSun"/>
          <w:lang w:bidi="ar-EG"/>
        </w:rPr>
        <w:t>(dB)</w:t>
      </w:r>
    </w:p>
    <w:p w:rsidR="00F32C44" w:rsidRPr="00530234" w:rsidRDefault="00F32C44" w:rsidP="00E823CA">
      <w:pPr>
        <w:pStyle w:val="Equationlegend"/>
        <w:spacing w:line="168" w:lineRule="auto"/>
        <w:rPr>
          <w:rFonts w:eastAsia="SimSun"/>
          <w:rtl/>
          <w:lang w:bidi="ar-EG"/>
        </w:rPr>
      </w:pPr>
      <w:r w:rsidRPr="00530234">
        <w:rPr>
          <w:rFonts w:eastAsia="SimSun" w:hint="cs"/>
          <w:rtl/>
          <w:lang w:bidi="ar-EG"/>
        </w:rPr>
        <w:tab/>
      </w:r>
      <w:r w:rsidR="009F6F69" w:rsidRPr="00530234">
        <w:rPr>
          <w:rFonts w:eastAsia="SimSun"/>
        </w:rPr>
        <w:sym w:font="Symbol" w:char="F073"/>
      </w:r>
      <w:proofErr w:type="gramStart"/>
      <w:r w:rsidR="009F6F69" w:rsidRPr="00530234">
        <w:rPr>
          <w:rFonts w:eastAsia="SimSun"/>
          <w:i/>
          <w:iCs/>
          <w:color w:val="000000"/>
          <w:vertAlign w:val="subscript"/>
          <w:lang w:val="fr-CH"/>
        </w:rPr>
        <w:t>m</w:t>
      </w:r>
      <w:proofErr w:type="gramEnd"/>
      <w:r w:rsidR="009F6F69" w:rsidRPr="00530234">
        <w:rPr>
          <w:rFonts w:eastAsia="SimSun" w:hint="cs"/>
          <w:rtl/>
          <w:lang w:bidi="ar-EG"/>
        </w:rPr>
        <w:t>:</w:t>
      </w:r>
      <w:r w:rsidR="009F6F69" w:rsidRPr="00530234">
        <w:rPr>
          <w:rFonts w:eastAsia="SimSun" w:hint="cs"/>
          <w:rtl/>
          <w:lang w:bidi="ar-EG"/>
        </w:rPr>
        <w:tab/>
        <w:t>الانحراف المعياري</w:t>
      </w:r>
      <w:r w:rsidR="00826033" w:rsidRPr="00530234">
        <w:rPr>
          <w:rFonts w:eastAsia="SimSun" w:hint="cs"/>
          <w:rtl/>
          <w:lang w:bidi="ar-EG"/>
        </w:rPr>
        <w:t xml:space="preserve"> على</w:t>
      </w:r>
      <w:r w:rsidR="009F6F69" w:rsidRPr="00530234">
        <w:rPr>
          <w:rFonts w:eastAsia="SimSun" w:hint="cs"/>
          <w:rtl/>
          <w:lang w:bidi="ar-EG"/>
        </w:rPr>
        <w:t xml:space="preserve"> نطاق واسع </w:t>
      </w:r>
      <w:r w:rsidR="009F6F69" w:rsidRPr="00530234">
        <w:rPr>
          <w:rFonts w:eastAsia="SimSun"/>
          <w:color w:val="000000"/>
          <w:lang w:val="fr-CH"/>
        </w:rPr>
        <w:t>(</w:t>
      </w:r>
      <w:r w:rsidR="009F6F69" w:rsidRPr="00530234">
        <w:rPr>
          <w:rFonts w:eastAsia="SimSun"/>
        </w:rPr>
        <w:sym w:font="Symbol" w:char="F073"/>
      </w:r>
      <w:r w:rsidR="009F6F69" w:rsidRPr="00530234">
        <w:rPr>
          <w:rFonts w:eastAsia="SimSun"/>
          <w:i/>
          <w:iCs/>
          <w:color w:val="000000"/>
          <w:vertAlign w:val="subscript"/>
          <w:lang w:val="fr-CH"/>
        </w:rPr>
        <w:t>m</w:t>
      </w:r>
      <w:r w:rsidR="009F6F69" w:rsidRPr="00530234">
        <w:rPr>
          <w:rFonts w:eastAsia="SimSun"/>
          <w:color w:val="000000"/>
          <w:lang w:val="fr-CH"/>
        </w:rPr>
        <w:t xml:space="preserve"> = 5</w:t>
      </w:r>
      <w:r w:rsidR="00CE6605" w:rsidRPr="00530234">
        <w:rPr>
          <w:rFonts w:eastAsia="SimSun"/>
          <w:color w:val="000000"/>
          <w:lang w:val="en-GB"/>
        </w:rPr>
        <w:t>,</w:t>
      </w:r>
      <w:r w:rsidR="009F6F69" w:rsidRPr="00530234">
        <w:rPr>
          <w:rFonts w:eastAsia="SimSun"/>
          <w:color w:val="000000"/>
          <w:lang w:val="fr-CH"/>
        </w:rPr>
        <w:t>5 (dB))</w:t>
      </w:r>
    </w:p>
    <w:p w:rsidR="00F32C44" w:rsidRPr="00530234" w:rsidRDefault="009F6F69"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proofErr w:type="gramStart"/>
      <w:r w:rsidRPr="00530234">
        <w:rPr>
          <w:rFonts w:eastAsia="SimSun"/>
          <w:i/>
          <w:iCs/>
          <w:color w:val="000000"/>
          <w:vertAlign w:val="subscript"/>
          <w:lang w:val="en-GB"/>
        </w:rPr>
        <w:t>b</w:t>
      </w:r>
      <w:proofErr w:type="gramEnd"/>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rsidR="009F6F69" w:rsidRDefault="009F6F69" w:rsidP="00C448D8">
      <w:pPr>
        <w:pStyle w:val="Equationlegend"/>
        <w:spacing w:line="168" w:lineRule="auto"/>
        <w:rPr>
          <w:rFonts w:eastAsia="SimSun"/>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00826033" w:rsidRPr="00530234">
        <w:rPr>
          <w:rFonts w:eastAsia="SimSun"/>
          <w:lang w:bidi="ar-EG"/>
        </w:rPr>
        <w:t>0</w:t>
      </w:r>
      <w:r w:rsidRPr="00530234">
        <w:rPr>
          <w:rFonts w:eastAsia="SimSun"/>
          <w:lang w:bidi="ar-EG"/>
        </w:rPr>
        <w:t>,52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sidR="00C448D8">
        <w:rPr>
          <w:rFonts w:eastAsia="SimSun" w:hint="eastAsia"/>
          <w:rtl/>
          <w:lang w:bidi="ar-EG"/>
        </w:rPr>
        <w:t> </w:t>
      </w:r>
      <w:r w:rsidRPr="00530234">
        <w:rPr>
          <w:rFonts w:eastAsia="SimSun" w:hint="cs"/>
          <w:rtl/>
          <w:lang w:bidi="ar-EG"/>
        </w:rPr>
        <w:t>للنسبة</w:t>
      </w:r>
      <w:r w:rsidR="00CE6605" w:rsidRPr="00530234">
        <w:rPr>
          <w:rFonts w:eastAsia="SimSun" w:hint="eastAsia"/>
          <w:rtl/>
          <w:lang w:bidi="ar-EG"/>
        </w:rPr>
        <w:t> </w:t>
      </w:r>
      <w:r w:rsidRPr="00530234">
        <w:rPr>
          <w:rFonts w:eastAsia="SimSun"/>
          <w:lang w:bidi="ar-EG"/>
        </w:rPr>
        <w:t>%99</w:t>
      </w:r>
      <w:r w:rsidR="00CE6605" w:rsidRPr="00530234">
        <w:rPr>
          <w:rFonts w:eastAsia="SimSun" w:hint="cs"/>
          <w:rtl/>
        </w:rPr>
        <w:t>.</w:t>
      </w:r>
    </w:p>
    <w:p w:rsidR="00E823CA" w:rsidRDefault="00E823CA" w:rsidP="00E823CA">
      <w:pPr>
        <w:rPr>
          <w:rFonts w:eastAsia="SimSun"/>
          <w:rtl/>
        </w:rPr>
      </w:pPr>
    </w:p>
    <w:p w:rsidR="00E823CA" w:rsidRPr="00530234" w:rsidRDefault="00E823CA" w:rsidP="00E823CA">
      <w:pPr>
        <w:rPr>
          <w:rFonts w:eastAsia="SimSun"/>
          <w:rtl/>
        </w:rPr>
      </w:pPr>
    </w:p>
    <w:p w:rsidR="00C873C9" w:rsidRPr="00363A93" w:rsidRDefault="00C873C9" w:rsidP="00363A93">
      <w:pPr>
        <w:pStyle w:val="AnnexNotitle"/>
        <w:rPr>
          <w:rFonts w:eastAsia="SimSun"/>
          <w:sz w:val="28"/>
          <w:szCs w:val="40"/>
          <w:rtl/>
          <w:lang w:val="fr-FR" w:bidi="ar-EG"/>
        </w:rPr>
      </w:pPr>
      <w:bookmarkStart w:id="1264" w:name="_Toc378001319"/>
      <w:bookmarkStart w:id="1265" w:name="_Toc381703352"/>
      <w:bookmarkStart w:id="1266" w:name="_Toc412541998"/>
      <w:bookmarkStart w:id="1267" w:name="_Toc523236337"/>
      <w:r w:rsidRPr="00363A93">
        <w:rPr>
          <w:rFonts w:eastAsia="SimSun"/>
          <w:sz w:val="28"/>
          <w:szCs w:val="40"/>
          <w:rtl/>
          <w:lang w:val="fr-FR" w:bidi="ar-EG"/>
        </w:rPr>
        <w:lastRenderedPageBreak/>
        <w:t xml:space="preserve">الملحق </w:t>
      </w:r>
      <w:r w:rsidR="00B71833" w:rsidRPr="00363A93">
        <w:rPr>
          <w:rFonts w:eastAsia="SimSun"/>
          <w:sz w:val="28"/>
          <w:szCs w:val="40"/>
          <w:lang w:val="fr-FR" w:bidi="ar-EG"/>
        </w:rPr>
        <w:t>5</w:t>
      </w:r>
      <w:bookmarkStart w:id="1268" w:name="_Toc324925628"/>
      <w:bookmarkStart w:id="1269" w:name="_Toc378001320"/>
      <w:bookmarkStart w:id="1270" w:name="_Toc381703353"/>
      <w:bookmarkEnd w:id="1264"/>
      <w:bookmarkEnd w:id="1265"/>
      <w:r w:rsidR="00363A93" w:rsidRPr="00363A93">
        <w:rPr>
          <w:rFonts w:eastAsia="SimSun"/>
          <w:sz w:val="28"/>
          <w:szCs w:val="40"/>
          <w:rtl/>
          <w:lang w:val="fr-FR" w:bidi="ar-EG"/>
        </w:rPr>
        <w:br/>
      </w:r>
      <w:r w:rsidR="00363A93" w:rsidRPr="00363A93">
        <w:rPr>
          <w:rFonts w:eastAsia="SimSun"/>
          <w:sz w:val="28"/>
          <w:szCs w:val="40"/>
          <w:rtl/>
          <w:lang w:val="fr-FR" w:bidi="ar-EG"/>
        </w:rPr>
        <w:br/>
      </w:r>
      <w:r w:rsidRPr="00363A93">
        <w:rPr>
          <w:rFonts w:eastAsia="SimSun"/>
          <w:sz w:val="28"/>
          <w:szCs w:val="40"/>
          <w:rtl/>
          <w:lang w:val="fr-FR" w:bidi="ar-EG"/>
        </w:rPr>
        <w:t>عوامل التخطيط الأخرى</w:t>
      </w:r>
      <w:bookmarkEnd w:id="1266"/>
      <w:bookmarkEnd w:id="1268"/>
      <w:bookmarkEnd w:id="1269"/>
      <w:bookmarkEnd w:id="1270"/>
      <w:bookmarkEnd w:id="1267"/>
    </w:p>
    <w:p w:rsidR="00C873C9" w:rsidRPr="00530234" w:rsidRDefault="00C873C9" w:rsidP="00990E80">
      <w:pPr>
        <w:pStyle w:val="Heading1"/>
        <w:keepLines w:val="0"/>
        <w:spacing w:before="480"/>
        <w:ind w:left="822" w:hanging="828"/>
        <w:rPr>
          <w:rFonts w:ascii="Times New Roman" w:eastAsia="SimSun" w:hAnsi="Times New Roman"/>
          <w:rtl/>
          <w:lang w:eastAsia="en-US" w:bidi="ar-EG"/>
        </w:rPr>
      </w:pPr>
      <w:bookmarkStart w:id="1271" w:name="_Toc378001321"/>
      <w:bookmarkStart w:id="1272" w:name="_Toc381703354"/>
      <w:bookmarkStart w:id="1273" w:name="_Toc412541999"/>
      <w:bookmarkStart w:id="1274" w:name="_Toc523236338"/>
      <w:r w:rsidRPr="00530234">
        <w:rPr>
          <w:rFonts w:ascii="Times New Roman" w:eastAsia="SimSun" w:hAnsi="Times New Roman"/>
          <w:lang w:eastAsia="en-US" w:bidi="ar-EG"/>
        </w:rPr>
        <w:t>1</w:t>
      </w:r>
      <w:r w:rsidRPr="00530234">
        <w:rPr>
          <w:rFonts w:ascii="Times New Roman" w:eastAsia="SimSun" w:hAnsi="Times New Roman"/>
          <w:rtl/>
          <w:lang w:eastAsia="en-US" w:bidi="ar-EG"/>
        </w:rPr>
        <w:tab/>
        <w:t>توزيع شدة المجال بحسب الموقع</w:t>
      </w:r>
      <w:bookmarkEnd w:id="1271"/>
      <w:bookmarkEnd w:id="1272"/>
      <w:bookmarkEnd w:id="1273"/>
      <w:bookmarkEnd w:id="1274"/>
    </w:p>
    <w:p w:rsidR="00C873C9" w:rsidRPr="00530234" w:rsidRDefault="00C873C9" w:rsidP="008A31FF">
      <w:pPr>
        <w:rPr>
          <w:rFonts w:eastAsia="SimSun"/>
          <w:rtl/>
          <w:lang w:val="fr-FR" w:bidi="ar-EG"/>
        </w:rPr>
      </w:pPr>
      <w:r w:rsidRPr="00530234">
        <w:rPr>
          <w:rFonts w:eastAsia="SimSun"/>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Pr="00530234">
        <w:rPr>
          <w:rFonts w:eastAsia="SimSun"/>
          <w:rtl/>
          <w:lang w:val="fr-FR" w:bidi="ar-EG"/>
        </w:rPr>
        <w:t xml:space="preserve"> الواردة في التوصية </w:t>
      </w:r>
      <w:r w:rsidRPr="00530234">
        <w:rPr>
          <w:rFonts w:eastAsia="SimSun"/>
          <w:lang w:val="fr-FR" w:bidi="ar-EG"/>
        </w:rPr>
        <w:t>ITU-R P.1546</w:t>
      </w:r>
      <w:r w:rsidRPr="00530234">
        <w:rPr>
          <w:rFonts w:eastAsia="SimSun"/>
          <w:rtl/>
          <w:lang w:val="fr-FR" w:bidi="ar-EG"/>
        </w:rPr>
        <w:t xml:space="preserve"> الانحراف المعياري للحالة التماثلية والحالة الرقمية من </w:t>
      </w:r>
      <w:r w:rsidRPr="00530234">
        <w:rPr>
          <w:rFonts w:eastAsia="SimSun"/>
          <w:lang w:val="fr-FR" w:bidi="ar-EG"/>
        </w:rPr>
        <w:t>MHz 100</w:t>
      </w:r>
      <w:r w:rsidRPr="00530234">
        <w:rPr>
          <w:rFonts w:eastAsia="SimSun"/>
          <w:rtl/>
          <w:lang w:val="fr-FR" w:bidi="ar-EG"/>
        </w:rPr>
        <w:t xml:space="preserve"> و</w:t>
      </w:r>
      <w:r w:rsidRPr="00530234">
        <w:rPr>
          <w:rFonts w:eastAsia="SimSun"/>
          <w:lang w:val="fr-FR" w:bidi="ar-EG"/>
        </w:rPr>
        <w:t>MHz 600</w:t>
      </w:r>
      <w:r w:rsidRPr="00530234">
        <w:rPr>
          <w:rFonts w:eastAsia="SimSun"/>
          <w:rtl/>
          <w:lang w:val="fr-FR" w:bidi="ar-EG"/>
        </w:rPr>
        <w:t xml:space="preserve"> و</w:t>
      </w:r>
      <w:r w:rsidRPr="00530234">
        <w:rPr>
          <w:rFonts w:eastAsia="SimSun"/>
          <w:lang w:val="fr-FR" w:bidi="ar-EG"/>
        </w:rPr>
        <w:t>MHz 2 000</w:t>
      </w:r>
      <w:r w:rsidRPr="00530234">
        <w:rPr>
          <w:rFonts w:eastAsia="SimSun" w:hint="cs"/>
          <w:rtl/>
          <w:lang w:val="fr-FR" w:bidi="ar-EG"/>
        </w:rPr>
        <w:t>، على التوالي.</w:t>
      </w:r>
    </w:p>
    <w:p w:rsidR="00C873C9" w:rsidRPr="00530234" w:rsidRDefault="00C873C9" w:rsidP="00F32CE3">
      <w:pPr>
        <w:rPr>
          <w:rFonts w:eastAsia="SimSun"/>
          <w:rtl/>
          <w:lang w:val="fr-FR" w:bidi="ar-EG"/>
        </w:rPr>
      </w:pPr>
      <w:r w:rsidRPr="00530234">
        <w:rPr>
          <w:rFonts w:eastAsia="SimSun"/>
          <w:rtl/>
          <w:lang w:val="fr-FR" w:bidi="ar-EG"/>
        </w:rPr>
        <w:t xml:space="preserve">وترد في الشكل </w:t>
      </w:r>
      <w:r w:rsidRPr="00530234">
        <w:rPr>
          <w:rFonts w:eastAsia="SimSun"/>
          <w:lang w:val="fr-FR" w:bidi="ar-EG"/>
        </w:rPr>
        <w:t>2</w:t>
      </w:r>
      <w:r w:rsidRPr="00530234">
        <w:rPr>
          <w:rFonts w:eastAsia="SimSun"/>
          <w:rtl/>
          <w:lang w:val="fr-FR" w:bidi="ar-EG"/>
        </w:rPr>
        <w:t xml:space="preserve"> النتائج المتعلقة بالانتشار للأنظمة الرقمية من أجل نطاقات الموجات المترية </w:t>
      </w:r>
      <w:r w:rsidRPr="00530234">
        <w:rPr>
          <w:rFonts w:eastAsia="SimSun"/>
          <w:lang w:val="fr-FR" w:bidi="ar-EG"/>
        </w:rPr>
        <w:t>(VHF)</w:t>
      </w:r>
      <w:r w:rsidRPr="00530234">
        <w:rPr>
          <w:rFonts w:eastAsia="SimSun"/>
          <w:rtl/>
          <w:lang w:val="fr-FR" w:bidi="ar-EG"/>
        </w:rPr>
        <w:t xml:space="preserve"> والموجات </w:t>
      </w:r>
      <w:proofErr w:type="spellStart"/>
      <w:r w:rsidR="00497B75" w:rsidRPr="00530234">
        <w:rPr>
          <w:rFonts w:eastAsia="SimSun" w:hint="cs"/>
          <w:rtl/>
          <w:lang w:val="fr-FR" w:bidi="ar-EG"/>
        </w:rPr>
        <w:t>الديس</w:t>
      </w:r>
      <w:r w:rsidR="00E823CA">
        <w:rPr>
          <w:rFonts w:eastAsia="SimSun" w:hint="cs"/>
          <w:rtl/>
          <w:lang w:val="fr-FR" w:bidi="ar-EG"/>
        </w:rPr>
        <w:t>ي</w:t>
      </w:r>
      <w:r w:rsidR="00497B75" w:rsidRPr="00530234">
        <w:rPr>
          <w:rFonts w:eastAsia="SimSun" w:hint="cs"/>
          <w:rtl/>
          <w:lang w:val="fr-FR" w:bidi="ar-EG"/>
        </w:rPr>
        <w:t>مترية</w:t>
      </w:r>
      <w:proofErr w:type="spellEnd"/>
      <w:r w:rsidR="00CE077D" w:rsidRPr="00530234">
        <w:rPr>
          <w:rFonts w:eastAsia="SimSun" w:hint="cs"/>
          <w:rtl/>
          <w:lang w:val="fr-FR" w:bidi="ar-EG"/>
        </w:rPr>
        <w:t> </w:t>
      </w:r>
      <w:r w:rsidRPr="00530234">
        <w:rPr>
          <w:rFonts w:eastAsia="SimSun"/>
          <w:lang w:val="fr-FR" w:bidi="ar-EG"/>
        </w:rPr>
        <w:t>(UHF)</w:t>
      </w:r>
      <w:r w:rsidRPr="00530234">
        <w:rPr>
          <w:rFonts w:eastAsia="SimSun"/>
          <w:rtl/>
          <w:lang w:val="fr-FR" w:bidi="ar-EG"/>
        </w:rPr>
        <w:t xml:space="preserve">، على التوالي. ويتطابق الشكل مع انحراف معياري قدره </w:t>
      </w:r>
      <w:r w:rsidRPr="00530234">
        <w:rPr>
          <w:rFonts w:eastAsia="SimSun"/>
          <w:lang w:val="fr-FR" w:bidi="ar-EG"/>
        </w:rPr>
        <w:t>dB 5,5</w:t>
      </w:r>
      <w:r w:rsidRPr="00530234">
        <w:rPr>
          <w:rFonts w:eastAsia="SimSun"/>
          <w:rtl/>
          <w:lang w:val="fr-FR" w:bidi="ar-EG"/>
        </w:rPr>
        <w:t>. ويمكن استعمال هذه النتائج أيضاً في</w:t>
      </w:r>
      <w:r w:rsidR="00497B75" w:rsidRPr="00530234">
        <w:rPr>
          <w:rFonts w:eastAsia="SimSun" w:hint="cs"/>
          <w:rtl/>
          <w:lang w:val="fr-FR" w:bidi="ar-EG"/>
        </w:rPr>
        <w:t> </w:t>
      </w:r>
      <w:r w:rsidRPr="00530234">
        <w:rPr>
          <w:rFonts w:eastAsia="SimSun"/>
          <w:rtl/>
          <w:lang w:val="fr-FR" w:bidi="ar-EG"/>
        </w:rPr>
        <w:t xml:space="preserve">اشتقاق منحنيات توقع الانتشار من أجل نسب تحديد الموقع خلاف </w:t>
      </w:r>
      <w:r w:rsidRPr="00530234">
        <w:rPr>
          <w:rFonts w:eastAsia="SimSun"/>
          <w:lang w:val="fr-FR" w:bidi="ar-EG"/>
        </w:rPr>
        <w:t>%50</w:t>
      </w:r>
      <w:r w:rsidRPr="00530234">
        <w:rPr>
          <w:rFonts w:eastAsia="SimSun"/>
          <w:rtl/>
          <w:lang w:val="fr-FR" w:bidi="ar-EG"/>
        </w:rPr>
        <w:t xml:space="preserve">. ويمكن الرجوع إلى التوصية </w:t>
      </w:r>
      <w:r w:rsidRPr="00530234">
        <w:rPr>
          <w:rFonts w:eastAsia="SimSun"/>
          <w:lang w:val="fr-FR" w:bidi="ar-EG"/>
        </w:rPr>
        <w:t>ITU-R P.1546</w:t>
      </w:r>
      <w:r w:rsidRPr="00530234">
        <w:rPr>
          <w:rFonts w:eastAsia="SimSun"/>
          <w:rtl/>
          <w:lang w:val="fr-FR" w:bidi="ar-EG"/>
        </w:rPr>
        <w:t xml:space="preserve"> لحساب النسب المئوية لتحديد الموقع خلاف </w:t>
      </w:r>
      <w:r w:rsidRPr="00530234">
        <w:rPr>
          <w:rFonts w:eastAsia="SimSun"/>
          <w:lang w:val="fr-FR" w:bidi="ar-EG"/>
        </w:rPr>
        <w:t>%50</w:t>
      </w:r>
      <w:r w:rsidRPr="00530234">
        <w:rPr>
          <w:rFonts w:eastAsia="SimSun"/>
          <w:rtl/>
          <w:lang w:val="fr-FR" w:bidi="ar-EG"/>
        </w:rPr>
        <w:t xml:space="preserve"> بالنسبة للأنظمة التماثلية والرقمية، حيث يكون عرض نطاق النظام الرقمي أكبر من</w:t>
      </w:r>
      <w:r w:rsidR="00F32CE3" w:rsidRPr="00530234">
        <w:rPr>
          <w:rFonts w:eastAsia="SimSun" w:hint="eastAsia"/>
          <w:rtl/>
          <w:lang w:val="fr-FR" w:bidi="ar-EG"/>
        </w:rPr>
        <w:t> </w:t>
      </w:r>
      <w:r w:rsidRPr="00530234">
        <w:rPr>
          <w:rFonts w:eastAsia="SimSun"/>
          <w:lang w:val="fr-FR" w:bidi="ar-EG"/>
        </w:rPr>
        <w:t>MHz 1,5</w:t>
      </w:r>
      <w:r w:rsidRPr="00530234">
        <w:rPr>
          <w:rFonts w:eastAsia="SimSun"/>
          <w:rtl/>
          <w:lang w:val="fr-FR" w:bidi="ar-EG"/>
        </w:rPr>
        <w:t>.</w:t>
      </w:r>
    </w:p>
    <w:p w:rsidR="00245ED6" w:rsidRDefault="00C873C9" w:rsidP="00245ED6">
      <w:pPr>
        <w:pStyle w:val="FigureNo"/>
        <w:rPr>
          <w:rFonts w:eastAsia="SimSun"/>
          <w:rtl/>
        </w:rPr>
      </w:pPr>
      <w:bookmarkStart w:id="1275" w:name="_Toc324925807"/>
      <w:bookmarkStart w:id="1276" w:name="_Toc412532364"/>
      <w:bookmarkStart w:id="1277" w:name="_Toc412548919"/>
      <w:r w:rsidRPr="00245ED6">
        <w:rPr>
          <w:rFonts w:eastAsia="SimSun"/>
          <w:rtl/>
        </w:rPr>
        <w:t>الش</w:t>
      </w:r>
      <w:r w:rsidRPr="00245ED6">
        <w:rPr>
          <w:rFonts w:eastAsia="SimSun" w:hint="cs"/>
          <w:rtl/>
        </w:rPr>
        <w:t>ـ</w:t>
      </w:r>
      <w:r w:rsidRPr="00245ED6">
        <w:rPr>
          <w:rFonts w:eastAsia="SimSun"/>
          <w:rtl/>
        </w:rPr>
        <w:t>كل</w:t>
      </w:r>
      <w:r w:rsidRPr="00530234">
        <w:rPr>
          <w:rFonts w:eastAsia="SimSun"/>
          <w:rtl/>
        </w:rPr>
        <w:t xml:space="preserve"> </w:t>
      </w:r>
      <w:bookmarkStart w:id="1278" w:name="_Toc324925808"/>
      <w:bookmarkStart w:id="1279" w:name="_Toc378060606"/>
      <w:bookmarkEnd w:id="1275"/>
      <w:r w:rsidR="004110AA">
        <w:rPr>
          <w:rFonts w:eastAsia="SimSun"/>
        </w:rPr>
        <w:t>2</w:t>
      </w:r>
    </w:p>
    <w:p w:rsidR="00C873C9" w:rsidRPr="00710376" w:rsidRDefault="00C873C9" w:rsidP="00245ED6">
      <w:pPr>
        <w:pStyle w:val="FigureTitle"/>
        <w:rPr>
          <w:rFonts w:eastAsia="SimSun"/>
          <w:rtl/>
        </w:rPr>
      </w:pPr>
      <w:r w:rsidRPr="00710376">
        <w:rPr>
          <w:rFonts w:eastAsia="SimSun"/>
          <w:rtl/>
        </w:rPr>
        <w:t xml:space="preserve">نسبة شدة المجال </w:t>
      </w:r>
      <w:r w:rsidRPr="00710376">
        <w:rPr>
          <w:rFonts w:eastAsia="SimSun"/>
        </w:rPr>
        <w:t>(dB)</w:t>
      </w:r>
      <w:r w:rsidRPr="00710376">
        <w:rPr>
          <w:rFonts w:eastAsia="SimSun"/>
          <w:rtl/>
        </w:rPr>
        <w:t xml:space="preserve"> من أجل نسبة مئوية معينة لتحديد مواقع الاستقبال</w:t>
      </w:r>
      <w:r w:rsidRPr="00710376">
        <w:rPr>
          <w:rFonts w:eastAsia="SimSun"/>
          <w:rtl/>
        </w:rPr>
        <w:br/>
        <w:t xml:space="preserve">إلى شدة المجال من أجل نسبة </w:t>
      </w:r>
      <w:r w:rsidRPr="00710376">
        <w:rPr>
          <w:rFonts w:eastAsia="SimSun"/>
        </w:rPr>
        <w:t>%50</w:t>
      </w:r>
      <w:r w:rsidRPr="00710376">
        <w:rPr>
          <w:rFonts w:eastAsia="SimSun"/>
          <w:rtl/>
        </w:rPr>
        <w:t xml:space="preserve"> من تحديد مواقع الاستقبال</w:t>
      </w:r>
      <w:bookmarkEnd w:id="1276"/>
      <w:bookmarkEnd w:id="1277"/>
      <w:bookmarkEnd w:id="1278"/>
      <w:bookmarkEnd w:id="1279"/>
    </w:p>
    <w:p w:rsidR="00CE6605" w:rsidRPr="00530234" w:rsidRDefault="00B935BF" w:rsidP="003B337E">
      <w:pPr>
        <w:pStyle w:val="Figure"/>
        <w:rPr>
          <w:rtl/>
          <w:lang w:bidi="ar-EG"/>
        </w:rPr>
      </w:pPr>
      <w:r>
        <w:rPr>
          <w:noProof/>
          <w:lang w:eastAsia="zh-CN"/>
        </w:rPr>
        <mc:AlternateContent>
          <mc:Choice Requires="wpg">
            <w:drawing>
              <wp:anchor distT="0" distB="0" distL="114300" distR="114300" simplePos="0" relativeHeight="251660288" behindDoc="0" locked="0" layoutInCell="1" allowOverlap="1" wp14:anchorId="5ED3B22C" wp14:editId="7A673645">
                <wp:simplePos x="0" y="0"/>
                <wp:positionH relativeFrom="column">
                  <wp:posOffset>1793875</wp:posOffset>
                </wp:positionH>
                <wp:positionV relativeFrom="paragraph">
                  <wp:posOffset>3175530</wp:posOffset>
                </wp:positionV>
                <wp:extent cx="2350770" cy="604520"/>
                <wp:effectExtent l="0" t="0" r="11430" b="5080"/>
                <wp:wrapNone/>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04520"/>
                          <a:chOff x="4222" y="6567"/>
                          <a:chExt cx="3702" cy="952"/>
                        </a:xfrm>
                      </wpg:grpSpPr>
                      <wps:wsp>
                        <wps:cNvPr id="16" name="Text Box 16"/>
                        <wps:cNvSpPr txBox="1">
                          <a:spLocks noChangeArrowheads="1"/>
                        </wps:cNvSpPr>
                        <wps:spPr bwMode="auto">
                          <a:xfrm>
                            <a:off x="5009" y="6567"/>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8" name="Text Box 18"/>
                        <wps:cNvSpPr txBox="1">
                          <a:spLocks noChangeArrowheads="1"/>
                        </wps:cNvSpPr>
                        <wps:spPr bwMode="auto">
                          <a:xfrm>
                            <a:off x="4222" y="7021"/>
                            <a:ext cx="370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CE6605">
                              <w:pPr>
                                <w:tabs>
                                  <w:tab w:val="left" w:pos="491"/>
                                </w:tabs>
                                <w:spacing w:before="0"/>
                                <w:rPr>
                                  <w:sz w:val="18"/>
                                  <w:szCs w:val="24"/>
                                  <w:rtl/>
                                  <w:lang w:val="fr-FR" w:bidi="ar-EG"/>
                                </w:rPr>
                              </w:pPr>
                              <w:proofErr w:type="gramStart"/>
                              <w:r>
                                <w:rPr>
                                  <w:rFonts w:hint="cs"/>
                                  <w:sz w:val="18"/>
                                  <w:szCs w:val="24"/>
                                  <w:rtl/>
                                  <w:lang w:bidi="ar-EG"/>
                                </w:rPr>
                                <w:t>التردد:</w:t>
                              </w:r>
                              <w:r>
                                <w:rPr>
                                  <w:sz w:val="18"/>
                                  <w:szCs w:val="24"/>
                                  <w:rtl/>
                                  <w:lang w:bidi="ar-EG"/>
                                </w:rPr>
                                <w:tab/>
                              </w:r>
                              <w:proofErr w:type="gramEnd"/>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271460" w:rsidRPr="00BD2FE0" w:rsidRDefault="00271460" w:rsidP="00596CD5">
                              <w:pPr>
                                <w:tabs>
                                  <w:tab w:val="left" w:pos="453"/>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3B22C" id="Group 50" o:spid="_x0000_s1036" style="position:absolute;left:0;text-align:left;margin-left:141.25pt;margin-top:250.05pt;width:185.1pt;height:47.6pt;z-index:251660288" coordorigin="4222,6567" coordsize="3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">
                <v:shape id="Text Box 16" o:spid="_x0000_s1037" type="#_x0000_t202" style="position:absolute;left:5009;top:6567;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71460" w:rsidRDefault="00271460"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38" type="#_x0000_t202" style="position:absolute;left:4222;top:7021;width:370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71460" w:rsidRDefault="00271460" w:rsidP="00CE6605">
                        <w:pPr>
                          <w:tabs>
                            <w:tab w:val="left" w:pos="491"/>
                          </w:tabs>
                          <w:spacing w:before="0"/>
                          <w:rPr>
                            <w:sz w:val="18"/>
                            <w:szCs w:val="24"/>
                            <w:rtl/>
                            <w:lang w:val="fr-FR" w:bidi="ar-EG"/>
                          </w:rPr>
                        </w:pPr>
                        <w:proofErr w:type="gramStart"/>
                        <w:r>
                          <w:rPr>
                            <w:rFonts w:hint="cs"/>
                            <w:sz w:val="18"/>
                            <w:szCs w:val="24"/>
                            <w:rtl/>
                            <w:lang w:bidi="ar-EG"/>
                          </w:rPr>
                          <w:t>التردد:</w:t>
                        </w:r>
                        <w:r>
                          <w:rPr>
                            <w:sz w:val="18"/>
                            <w:szCs w:val="24"/>
                            <w:rtl/>
                            <w:lang w:bidi="ar-EG"/>
                          </w:rPr>
                          <w:tab/>
                        </w:r>
                        <w:proofErr w:type="gramEnd"/>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271460" w:rsidRPr="00BD2FE0" w:rsidRDefault="00271460" w:rsidP="00596CD5">
                        <w:pPr>
                          <w:tabs>
                            <w:tab w:val="left" w:pos="453"/>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lang w:eastAsia="zh-CN"/>
        </w:rPr>
        <mc:AlternateContent>
          <mc:Choice Requires="wps">
            <w:drawing>
              <wp:anchor distT="0" distB="0" distL="114300" distR="114300" simplePos="0" relativeHeight="251659264" behindDoc="0" locked="0" layoutInCell="0" allowOverlap="1" wp14:anchorId="6499F1AC" wp14:editId="00D93006">
                <wp:simplePos x="0" y="0"/>
                <wp:positionH relativeFrom="column">
                  <wp:posOffset>1235710</wp:posOffset>
                </wp:positionH>
                <wp:positionV relativeFrom="paragraph">
                  <wp:posOffset>900430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F1AC" id="Text Box 17" o:spid="_x0000_s1039" type="#_x0000_t202" style="position:absolute;left:0;text-align:left;margin-left:97.3pt;margin-top:70.9pt;width:22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" o:allowincell="f" filled="f" stroked="f">
                <v:textbox style="layout-flow:vertical;mso-layout-flow-alt:bottom-to-top" inset="0,0,0,0">
                  <w:txbxContent>
                    <w:p w:rsidR="00271460" w:rsidRDefault="00271460"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sidR="00B30FF4" w:rsidRPr="00530234">
        <w:object w:dxaOrig="4057" w:dyaOrig="4907">
          <v:shape id="_x0000_i1032" type="#_x0000_t75" style="width:249.5pt;height:313.95pt" o:ole="">
            <v:imagedata r:id="rId40" o:title="" cropleft="3044f"/>
          </v:shape>
          <o:OLEObject Type="Embed" ProgID="CorelDRAW.Graphic.14" ShapeID="_x0000_i1032" DrawAspect="Content" ObjectID="_1597051014" r:id="rId41"/>
        </w:object>
      </w:r>
    </w:p>
    <w:p w:rsidR="00C873C9" w:rsidRPr="00530234" w:rsidRDefault="00C873C9" w:rsidP="00B71833">
      <w:pPr>
        <w:pStyle w:val="Heading1"/>
        <w:spacing w:before="600"/>
        <w:ind w:left="822" w:hanging="828"/>
        <w:rPr>
          <w:rFonts w:ascii="Times New Roman" w:eastAsia="SimSun" w:hAnsi="Times New Roman"/>
          <w:rtl/>
          <w:lang w:eastAsia="en-US" w:bidi="ar-EG"/>
        </w:rPr>
      </w:pPr>
      <w:bookmarkStart w:id="1280" w:name="_Toc378001322"/>
      <w:bookmarkStart w:id="1281" w:name="_Toc381703355"/>
      <w:bookmarkStart w:id="1282" w:name="_Toc412542000"/>
      <w:bookmarkStart w:id="1283" w:name="_Toc523236339"/>
      <w:r w:rsidRPr="00530234">
        <w:rPr>
          <w:rFonts w:ascii="Times New Roman" w:eastAsia="SimSun" w:hAnsi="Times New Roman"/>
          <w:lang w:eastAsia="en-US" w:bidi="ar-EG"/>
        </w:rPr>
        <w:lastRenderedPageBreak/>
        <w:t>2</w:t>
      </w:r>
      <w:r w:rsidRPr="00530234">
        <w:rPr>
          <w:rFonts w:ascii="Times New Roman" w:eastAsia="SimSun" w:hAnsi="Times New Roman"/>
          <w:rtl/>
          <w:lang w:eastAsia="en-US" w:bidi="ar-EG"/>
        </w:rPr>
        <w:tab/>
        <w:t>الاستقبال باستعمال تجهيزات محمولة داخل المباني والمركبات</w:t>
      </w:r>
      <w:bookmarkEnd w:id="1280"/>
      <w:bookmarkEnd w:id="1281"/>
      <w:bookmarkEnd w:id="1282"/>
      <w:bookmarkEnd w:id="1283"/>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1284" w:name="_Toc378001323"/>
      <w:bookmarkStart w:id="1285" w:name="_Toc381703356"/>
      <w:bookmarkStart w:id="1286" w:name="_Toc412542001"/>
      <w:bookmarkStart w:id="1287" w:name="_Toc523236340"/>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الارتفاع: </w:t>
      </w:r>
      <w:proofErr w:type="spellStart"/>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h</w:t>
      </w:r>
      <w:bookmarkEnd w:id="1284"/>
      <w:bookmarkEnd w:id="1285"/>
      <w:bookmarkEnd w:id="1286"/>
      <w:bookmarkEnd w:id="1287"/>
      <w:proofErr w:type="spellEnd"/>
    </w:p>
    <w:p w:rsidR="00C873C9" w:rsidRPr="00530234" w:rsidRDefault="00C873C9" w:rsidP="00C448D8">
      <w:pPr>
        <w:rPr>
          <w:rFonts w:eastAsia="SimSun"/>
          <w:rtl/>
          <w:lang w:val="fr-FR" w:bidi="ar-EG"/>
        </w:rPr>
      </w:pPr>
      <w:r w:rsidRPr="00530234">
        <w:rPr>
          <w:rFonts w:eastAsia="SimSun"/>
          <w:rtl/>
          <w:lang w:bidi="ar-EG"/>
        </w:rPr>
        <w:t xml:space="preserve">بالنسبة للمسيرات الأرضية، تعطي المنحنيات الواردة في التوصية </w:t>
      </w:r>
      <w:r w:rsidRPr="00530234">
        <w:rPr>
          <w:rFonts w:eastAsia="SimSun"/>
          <w:lang w:val="fr-FR" w:bidi="ar-EG"/>
        </w:rPr>
        <w:t>ITU-R P.1546</w:t>
      </w:r>
      <w:r w:rsidRPr="00530234">
        <w:rPr>
          <w:rFonts w:eastAsia="SimSun"/>
          <w:rtl/>
          <w:lang w:val="fr-FR" w:bidi="ar-EG"/>
        </w:rPr>
        <w:t xml:space="preserve"> قيم شدة المجال لارتفاع هوائي استقبال فوق الأرض تساوي </w:t>
      </w:r>
      <w:r w:rsidRPr="00530234">
        <w:rPr>
          <w:rFonts w:eastAsia="SimSun"/>
          <w:i/>
          <w:iCs/>
          <w:rtl/>
          <w:lang w:val="fr-FR" w:bidi="ar-EG"/>
        </w:rPr>
        <w:t>الارتفاع التمثيلي</w:t>
      </w:r>
      <w:r w:rsidRPr="00530234">
        <w:rPr>
          <w:rFonts w:eastAsia="SimSun"/>
          <w:rtl/>
          <w:lang w:val="fr-FR" w:bidi="ar-EG"/>
        </w:rPr>
        <w:t xml:space="preserve"> للعوائق على الأرض حول موقع الهوائي المستقبِل. ومراعاة لارتفاع أدنى قدره </w:t>
      </w:r>
      <w:r w:rsidRPr="00530234">
        <w:rPr>
          <w:rFonts w:eastAsia="SimSun"/>
          <w:lang w:val="fr-FR" w:bidi="ar-EG"/>
        </w:rPr>
        <w:t>m 10</w:t>
      </w:r>
      <w:r w:rsidRPr="00530234">
        <w:rPr>
          <w:rFonts w:eastAsia="SimSun"/>
          <w:rtl/>
          <w:lang w:val="fr-FR" w:bidi="ar-EG"/>
        </w:rPr>
        <w:t xml:space="preserve">، يمكن أن تكون الارتفاعات المرجعية مثلاً: </w:t>
      </w:r>
      <w:r w:rsidRPr="00530234">
        <w:rPr>
          <w:rFonts w:eastAsia="SimSun"/>
          <w:lang w:val="fr-FR" w:bidi="ar-EG"/>
        </w:rPr>
        <w:t>m 20</w:t>
      </w:r>
      <w:r w:rsidRPr="00530234">
        <w:rPr>
          <w:rFonts w:eastAsia="SimSun"/>
          <w:rtl/>
          <w:lang w:val="fr-FR" w:bidi="ar-EG"/>
        </w:rPr>
        <w:t xml:space="preserve"> للمناطق الحضرية و</w:t>
      </w:r>
      <w:r w:rsidRPr="00530234">
        <w:rPr>
          <w:rFonts w:eastAsia="SimSun"/>
          <w:lang w:val="fr-FR" w:bidi="ar-EG"/>
        </w:rPr>
        <w:t>m 30</w:t>
      </w:r>
      <w:r w:rsidRPr="00530234">
        <w:rPr>
          <w:rFonts w:eastAsia="SimSun"/>
          <w:rtl/>
          <w:lang w:val="fr-FR" w:bidi="ar-EG"/>
        </w:rPr>
        <w:t xml:space="preserve"> للمناطق الحضرية الكثيفة و</w:t>
      </w:r>
      <w:r w:rsidRPr="00530234">
        <w:rPr>
          <w:rFonts w:eastAsia="SimSun"/>
          <w:lang w:val="fr-FR" w:bidi="ar-EG"/>
        </w:rPr>
        <w:t>m 10</w:t>
      </w:r>
      <w:r w:rsidRPr="00530234">
        <w:rPr>
          <w:rFonts w:eastAsia="SimSun"/>
          <w:rtl/>
          <w:lang w:val="fr-FR" w:bidi="ar-EG"/>
        </w:rPr>
        <w:t xml:space="preserve"> لمناطق الضواحي (للمسيرات</w:t>
      </w:r>
      <w:r w:rsidR="00C448D8">
        <w:rPr>
          <w:rFonts w:eastAsia="SimSun" w:hint="cs"/>
          <w:rtl/>
          <w:lang w:val="fr-FR" w:bidi="ar-EG"/>
        </w:rPr>
        <w:t> </w:t>
      </w:r>
      <w:r w:rsidRPr="00530234">
        <w:rPr>
          <w:rFonts w:eastAsia="SimSun"/>
          <w:rtl/>
          <w:lang w:val="fr-FR" w:bidi="ar-EG"/>
        </w:rPr>
        <w:t xml:space="preserve">البحرية، تكون القيمة الوطنية </w:t>
      </w:r>
      <w:r w:rsidRPr="00530234">
        <w:rPr>
          <w:rFonts w:eastAsia="SimSun"/>
          <w:lang w:val="fr-FR" w:bidi="ar-EG"/>
        </w:rPr>
        <w:t>m 10</w:t>
      </w:r>
      <w:r w:rsidRPr="00530234">
        <w:rPr>
          <w:rFonts w:eastAsia="SimSun"/>
          <w:rtl/>
          <w:lang w:val="fr-FR" w:bidi="ar-EG"/>
        </w:rPr>
        <w:t>).</w:t>
      </w:r>
    </w:p>
    <w:p w:rsidR="00C873C9" w:rsidRPr="00530234" w:rsidRDefault="00C873C9" w:rsidP="002671E6">
      <w:pPr>
        <w:rPr>
          <w:rFonts w:eastAsia="SimSun"/>
          <w:rtl/>
          <w:lang w:val="fr-FR" w:bidi="ar-EG"/>
        </w:rPr>
      </w:pPr>
      <w:r w:rsidRPr="002671E6">
        <w:rPr>
          <w:rFonts w:eastAsia="SimSun"/>
          <w:spacing w:val="6"/>
          <w:rtl/>
          <w:lang w:val="fr-FR" w:bidi="ar-EG"/>
        </w:rPr>
        <w:t>إذا كان ارتفاع هوائي الاستقبال مختلفاً عن الارتفاع التمثيلي، يجري تصحيح لشدة المجال من المنحنيات الواردة في</w:t>
      </w:r>
      <w:r w:rsidR="002671E6">
        <w:rPr>
          <w:rFonts w:eastAsia="SimSun" w:hint="cs"/>
          <w:spacing w:val="6"/>
          <w:rtl/>
          <w:lang w:val="fr-FR" w:bidi="ar-EG"/>
        </w:rPr>
        <w:t> </w:t>
      </w:r>
      <w:r w:rsidRPr="002671E6">
        <w:rPr>
          <w:rFonts w:eastAsia="SimSun"/>
          <w:spacing w:val="6"/>
          <w:rtl/>
          <w:lang w:val="fr-FR" w:bidi="ar-EG"/>
        </w:rPr>
        <w:t>التوصية</w:t>
      </w:r>
      <w:r w:rsidRPr="00530234">
        <w:rPr>
          <w:rFonts w:eastAsia="SimSun"/>
          <w:rtl/>
          <w:lang w:val="fr-FR" w:bidi="ar-EG"/>
        </w:rPr>
        <w:t xml:space="preserve"> </w:t>
      </w:r>
      <w:r w:rsidRPr="00530234">
        <w:rPr>
          <w:rFonts w:eastAsia="SimSun"/>
          <w:lang w:val="fr-FR" w:bidi="ar-EG"/>
        </w:rPr>
        <w:t>ITU-R P.1546</w:t>
      </w:r>
      <w:r w:rsidRPr="00530234">
        <w:rPr>
          <w:rFonts w:eastAsia="SimSun"/>
          <w:rtl/>
          <w:lang w:val="fr-FR" w:bidi="ar-EG"/>
        </w:rPr>
        <w:t xml:space="preserve"> وفقاً للإجراء الوارد في هذه التوصية.</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288" w:name="_Toc378001324"/>
      <w:bookmarkStart w:id="1289" w:name="_Toc381703357"/>
      <w:bookmarkStart w:id="1290" w:name="_Toc412542002"/>
      <w:bookmarkStart w:id="1291" w:name="_Toc523236341"/>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المبنى: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b</w:t>
      </w:r>
      <w:bookmarkEnd w:id="1288"/>
      <w:bookmarkEnd w:id="1289"/>
      <w:bookmarkEnd w:id="1290"/>
      <w:bookmarkEnd w:id="1291"/>
    </w:p>
    <w:p w:rsidR="00C873C9" w:rsidRPr="00530234" w:rsidRDefault="00C873C9" w:rsidP="00F379FF">
      <w:pPr>
        <w:rPr>
          <w:rFonts w:eastAsia="SimSun"/>
          <w:rtl/>
          <w:lang w:val="fr-FR" w:bidi="ar-EG"/>
        </w:rPr>
      </w:pPr>
      <w:r w:rsidRPr="00530234">
        <w:rPr>
          <w:rFonts w:eastAsia="SimSun"/>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sidR="00416A44" w:rsidRPr="00530234">
        <w:rPr>
          <w:rFonts w:eastAsia="SimSun"/>
          <w:rtl/>
          <w:lang w:bidi="ar-EG"/>
        </w:rPr>
        <w:t>ما </w:t>
      </w:r>
      <w:r w:rsidRPr="00530234">
        <w:rPr>
          <w:rFonts w:eastAsia="SimSun"/>
          <w:rtl/>
          <w:lang w:bidi="ar-EG"/>
        </w:rPr>
        <w:t xml:space="preserve">إذا كان الاستقبال يجري داخل غرفة أم في مكان بعيد أو قريب من حائط خارجي. وتُعرف الخسارة الناجمة عن دخول مبنى باعتبارها الفرق </w:t>
      </w:r>
      <w:r w:rsidRPr="00530234">
        <w:rPr>
          <w:rFonts w:eastAsia="SimSun"/>
          <w:lang w:val="fr-FR" w:bidi="ar-EG"/>
        </w:rPr>
        <w:t>(dB)</w:t>
      </w:r>
      <w:r w:rsidRPr="00530234">
        <w:rPr>
          <w:rFonts w:eastAsia="SimSun"/>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sidR="00416A44" w:rsidRPr="00530234">
        <w:rPr>
          <w:rFonts w:eastAsia="SimSun"/>
          <w:rtl/>
          <w:lang w:val="fr-FR" w:bidi="ar-EG"/>
        </w:rPr>
        <w:t>لا </w:t>
      </w:r>
      <w:r w:rsidRPr="00530234">
        <w:rPr>
          <w:rFonts w:eastAsia="SimSun"/>
          <w:rtl/>
          <w:lang w:val="fr-FR" w:bidi="ar-EG"/>
        </w:rPr>
        <w:t xml:space="preserve">توجد أي صيغة شاملة لحساب الخسارة الناجمة عن دخول المبنى. ترد في التوصية </w:t>
      </w:r>
      <w:r w:rsidRPr="00530234">
        <w:rPr>
          <w:rFonts w:eastAsia="SimSun"/>
          <w:lang w:val="fr-FR" w:bidi="ar-EG"/>
        </w:rPr>
        <w:t>ITU</w:t>
      </w:r>
      <w:r w:rsidRPr="00530234">
        <w:rPr>
          <w:rFonts w:eastAsia="SimSun"/>
          <w:lang w:val="fr-FR" w:bidi="ar-EG"/>
        </w:rPr>
        <w:noBreakHyphen/>
        <w:t>R P.679</w:t>
      </w:r>
      <w:r w:rsidRPr="00530234">
        <w:rPr>
          <w:rFonts w:eastAsia="SimSun"/>
          <w:rtl/>
          <w:lang w:val="fr-FR" w:bidi="ar-EG"/>
        </w:rPr>
        <w:t xml:space="preserve"> معلومات إحصائية مفيدة تقوم على الخسارة المقاسة في أنماط مختلفة من المباني، على ترددات تتراوح بين </w:t>
      </w:r>
      <w:r w:rsidRPr="00530234">
        <w:rPr>
          <w:rFonts w:eastAsia="SimSun"/>
          <w:lang w:val="fr-FR" w:bidi="ar-EG"/>
        </w:rPr>
        <w:t>MHz 500</w:t>
      </w:r>
      <w:r w:rsidRPr="00530234">
        <w:rPr>
          <w:rFonts w:eastAsia="SimSun"/>
          <w:rtl/>
          <w:lang w:val="fr-FR" w:bidi="ar-EG"/>
        </w:rPr>
        <w:t xml:space="preserve"> و</w:t>
      </w:r>
      <w:r w:rsidRPr="00530234">
        <w:rPr>
          <w:rFonts w:eastAsia="SimSun"/>
          <w:lang w:val="fr-FR" w:bidi="ar-EG"/>
        </w:rPr>
        <w:t>GHz 5</w:t>
      </w:r>
      <w:r w:rsidRPr="00530234">
        <w:rPr>
          <w:rFonts w:eastAsia="SimSun"/>
          <w:rtl/>
          <w:lang w:val="fr-FR" w:bidi="ar-EG"/>
        </w:rPr>
        <w:t xml:space="preserve">. وتتناول التوصية </w:t>
      </w:r>
      <w:r w:rsidRPr="00530234">
        <w:rPr>
          <w:rFonts w:eastAsia="SimSun"/>
          <w:lang w:val="fr-FR" w:bidi="ar-EG"/>
        </w:rPr>
        <w:t>ITU</w:t>
      </w:r>
      <w:r w:rsidRPr="00530234">
        <w:rPr>
          <w:rFonts w:eastAsia="SimSun"/>
          <w:lang w:val="fr-FR" w:bidi="ar-EG"/>
        </w:rPr>
        <w:noBreakHyphen/>
        <w:t>R P.1238</w:t>
      </w:r>
      <w:r w:rsidRPr="00530234">
        <w:rPr>
          <w:rFonts w:eastAsia="SimSun"/>
          <w:rtl/>
          <w:lang w:val="fr-FR" w:bidi="ar-EG"/>
        </w:rPr>
        <w:t xml:space="preserve"> خسارة الانتشار الناجمة عن </w:t>
      </w:r>
      <w:proofErr w:type="spellStart"/>
      <w:r w:rsidRPr="00530234">
        <w:rPr>
          <w:rFonts w:eastAsia="SimSun"/>
          <w:rtl/>
          <w:lang w:val="fr-FR" w:bidi="ar-EG"/>
        </w:rPr>
        <w:t>الحوائط</w:t>
      </w:r>
      <w:proofErr w:type="spellEnd"/>
      <w:r w:rsidRPr="00530234">
        <w:rPr>
          <w:rFonts w:eastAsia="SimSun"/>
          <w:rtl/>
          <w:lang w:val="fr-FR" w:bidi="ar-EG"/>
        </w:rPr>
        <w:t xml:space="preserve"> والأرضيات، عند دخول مبنى</w:t>
      </w:r>
      <w:r w:rsidR="00F379FF">
        <w:rPr>
          <w:rFonts w:eastAsia="SimSun" w:hint="cs"/>
          <w:rtl/>
          <w:lang w:val="fr-FR" w:bidi="ar-EG"/>
        </w:rPr>
        <w:t> </w:t>
      </w:r>
      <w:r w:rsidRPr="00530234">
        <w:rPr>
          <w:rFonts w:eastAsia="SimSun"/>
          <w:rtl/>
          <w:lang w:val="fr-FR" w:bidi="ar-EG"/>
        </w:rPr>
        <w:t>معين.</w:t>
      </w:r>
    </w:p>
    <w:p w:rsidR="00C873C9" w:rsidRPr="00530234" w:rsidRDefault="00C873C9" w:rsidP="00990E80">
      <w:pPr>
        <w:rPr>
          <w:rFonts w:eastAsia="SimSun"/>
          <w:rtl/>
          <w:lang w:val="fr-FR" w:bidi="ar-EG"/>
        </w:rPr>
      </w:pPr>
      <w:r w:rsidRPr="00530234">
        <w:rPr>
          <w:rFonts w:eastAsia="SimSun"/>
          <w:rtl/>
          <w:lang w:val="fr-FR" w:bidi="ar-EG"/>
        </w:rPr>
        <w:t xml:space="preserve">وجرى قياس مجموعة عريضة من قيم الخسارة الناجمة عن دخول مبنى معين. ويوفر الجدول </w:t>
      </w:r>
      <w:r w:rsidR="00990E80">
        <w:rPr>
          <w:rFonts w:eastAsia="SimSun"/>
          <w:lang w:val="fr-FR" w:bidi="ar-EG"/>
        </w:rPr>
        <w:t>113</w:t>
      </w:r>
      <w:r w:rsidRPr="00530234">
        <w:rPr>
          <w:rFonts w:eastAsia="SimSun"/>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proofErr w:type="spellStart"/>
      <w:r w:rsidR="00C14FDA" w:rsidRPr="00530234">
        <w:rPr>
          <w:rFonts w:eastAsia="SimSun" w:hint="cs"/>
          <w:rtl/>
          <w:lang w:val="fr-FR" w:bidi="ar-EG"/>
        </w:rPr>
        <w:t>ال</w:t>
      </w:r>
      <w:r w:rsidR="00E823CA">
        <w:rPr>
          <w:rFonts w:eastAsia="SimSun" w:hint="cs"/>
          <w:rtl/>
          <w:lang w:val="fr-FR" w:bidi="ar-EG"/>
        </w:rPr>
        <w:t>ديسيمترية</w:t>
      </w:r>
      <w:proofErr w:type="spellEnd"/>
      <w:r w:rsidRPr="00530234">
        <w:rPr>
          <w:rFonts w:eastAsia="SimSun"/>
          <w:rtl/>
          <w:lang w:val="fr-FR" w:bidi="ar-EG"/>
        </w:rPr>
        <w:t>.</w:t>
      </w:r>
    </w:p>
    <w:p w:rsidR="00245ED6" w:rsidRDefault="007F532C" w:rsidP="00990E80">
      <w:pPr>
        <w:pStyle w:val="TableNo"/>
        <w:spacing w:before="360" w:after="120"/>
        <w:rPr>
          <w:rFonts w:eastAsia="SimSun"/>
          <w:rtl/>
        </w:rPr>
      </w:pPr>
      <w:bookmarkStart w:id="1292" w:name="_Toc378002479"/>
      <w:bookmarkStart w:id="1293" w:name="_Toc381780877"/>
      <w:bookmarkStart w:id="1294" w:name="_Toc507597047"/>
      <w:bookmarkStart w:id="1295" w:name="_Toc412537229"/>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bookmarkStart w:id="1296" w:name="_Toc324930213"/>
      <w:bookmarkStart w:id="1297" w:name="_Toc378002480"/>
      <w:bookmarkStart w:id="1298" w:name="_Toc381780878"/>
      <w:bookmarkEnd w:id="1292"/>
      <w:bookmarkEnd w:id="1293"/>
      <w:r w:rsidR="00990E80">
        <w:rPr>
          <w:rFonts w:eastAsia="SimSun"/>
        </w:rPr>
        <w:t>113</w:t>
      </w:r>
      <w:bookmarkEnd w:id="1294"/>
    </w:p>
    <w:p w:rsidR="00C873C9" w:rsidRPr="00710376" w:rsidRDefault="00C873C9" w:rsidP="00245ED6">
      <w:pPr>
        <w:pStyle w:val="Tabletitle"/>
        <w:rPr>
          <w:rFonts w:eastAsia="SimSun"/>
          <w:lang w:val="fr-FR"/>
        </w:rPr>
      </w:pPr>
      <w:bookmarkStart w:id="1299" w:name="_Toc507597048"/>
      <w:r w:rsidRPr="00710376">
        <w:rPr>
          <w:rFonts w:eastAsia="SimSun"/>
          <w:rtl/>
          <w:lang w:val="fr-FR"/>
        </w:rPr>
        <w:t xml:space="preserve">التغييرات في الخسارة الناجمة عن دخول مبنى معين في الموجات </w:t>
      </w:r>
      <w:proofErr w:type="spellStart"/>
      <w:r w:rsidRPr="00710376">
        <w:rPr>
          <w:rFonts w:eastAsia="SimSun"/>
          <w:rtl/>
          <w:lang w:val="fr-FR"/>
        </w:rPr>
        <w:t>ال</w:t>
      </w:r>
      <w:r w:rsidR="00E823CA" w:rsidRPr="00710376">
        <w:rPr>
          <w:rFonts w:eastAsia="SimSun"/>
          <w:rtl/>
          <w:lang w:val="fr-FR"/>
        </w:rPr>
        <w:t>ديسيمترية</w:t>
      </w:r>
      <w:proofErr w:type="spellEnd"/>
      <w:r w:rsidRPr="00710376">
        <w:rPr>
          <w:rFonts w:eastAsia="SimSun"/>
          <w:rtl/>
          <w:lang w:val="fr-FR"/>
        </w:rPr>
        <w:t xml:space="preserve">، النطاقان </w:t>
      </w:r>
      <w:bookmarkEnd w:id="1296"/>
      <w:bookmarkEnd w:id="1297"/>
      <w:r w:rsidR="0045120B" w:rsidRPr="00710376">
        <w:rPr>
          <w:rFonts w:eastAsia="SimSun"/>
          <w:lang w:val="en-GB"/>
        </w:rPr>
        <w:t>IV/V</w:t>
      </w:r>
      <w:bookmarkEnd w:id="1295"/>
      <w:bookmarkEnd w:id="1298"/>
      <w:bookmarkEnd w:id="129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873C9" w:rsidRPr="00530234" w:rsidTr="00DC5EB8">
        <w:trPr>
          <w:jc w:val="center"/>
        </w:trPr>
        <w:tc>
          <w:tcPr>
            <w:tcW w:w="2495" w:type="dxa"/>
            <w:vAlign w:val="center"/>
          </w:tcPr>
          <w:p w:rsidR="00C873C9" w:rsidRPr="00530234" w:rsidRDefault="00C873C9" w:rsidP="007744A1">
            <w:pPr>
              <w:pStyle w:val="Tablehead"/>
              <w:rPr>
                <w:rFonts w:eastAsia="SimSun"/>
                <w:rtl/>
                <w:lang w:val="fr-FR" w:bidi="ar-EG"/>
              </w:rPr>
            </w:pPr>
            <w:r w:rsidRPr="00530234">
              <w:rPr>
                <w:rFonts w:eastAsia="SimSun"/>
                <w:rtl/>
                <w:lang w:val="fr-FR" w:bidi="ar-EG"/>
              </w:rPr>
              <w:t>تصنيف الإمكانات النسبية</w:t>
            </w:r>
            <w:r w:rsidRPr="00530234">
              <w:rPr>
                <w:rFonts w:eastAsia="SimSun"/>
                <w:rtl/>
                <w:lang w:val="fr-FR" w:bidi="ar-EG"/>
              </w:rPr>
              <w:br/>
              <w:t>لإنجاز الاستقبال الداخلي</w:t>
            </w:r>
          </w:p>
        </w:tc>
        <w:tc>
          <w:tcPr>
            <w:tcW w:w="2665" w:type="dxa"/>
            <w:vAlign w:val="center"/>
          </w:tcPr>
          <w:p w:rsidR="00C873C9" w:rsidRPr="00530234" w:rsidRDefault="00C873C9" w:rsidP="007744A1">
            <w:pPr>
              <w:pStyle w:val="Tablehead"/>
              <w:rPr>
                <w:rFonts w:eastAsia="SimSun"/>
                <w:lang w:bidi="ar-EG"/>
              </w:rPr>
            </w:pPr>
            <w:r w:rsidRPr="00530234">
              <w:rPr>
                <w:rFonts w:eastAsia="SimSun"/>
                <w:rtl/>
                <w:lang w:bidi="ar-EG"/>
              </w:rPr>
              <w:t>الخسارة المتوسطة</w:t>
            </w:r>
            <w:r w:rsidRPr="00530234">
              <w:rPr>
                <w:rFonts w:eastAsia="SimSun"/>
                <w:rtl/>
                <w:lang w:bidi="ar-EG"/>
              </w:rPr>
              <w:br/>
              <w:t>الناجمة عن دخول المبنى</w:t>
            </w:r>
            <w:r w:rsidRPr="00530234">
              <w:rPr>
                <w:rFonts w:eastAsia="SimSun"/>
                <w:lang w:bidi="ar-EG"/>
              </w:rPr>
              <w:br/>
              <w:t>(dB)</w:t>
            </w:r>
          </w:p>
        </w:tc>
        <w:tc>
          <w:tcPr>
            <w:tcW w:w="249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انحراف معياري</w:t>
            </w:r>
            <w:r w:rsidRPr="00530234">
              <w:rPr>
                <w:rFonts w:eastAsia="SimSun"/>
                <w:lang w:val="fr-FR" w:bidi="ar-EG"/>
              </w:rPr>
              <w:br/>
              <w:t>(dB)</w:t>
            </w:r>
          </w:p>
        </w:tc>
      </w:tr>
      <w:tr w:rsidR="00C873C9" w:rsidRPr="00530234" w:rsidTr="00DC5EB8">
        <w:trPr>
          <w:jc w:val="center"/>
        </w:trPr>
        <w:tc>
          <w:tcPr>
            <w:tcW w:w="2495"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مرتفع</w:t>
            </w:r>
          </w:p>
        </w:tc>
        <w:tc>
          <w:tcPr>
            <w:tcW w:w="2665" w:type="dxa"/>
          </w:tcPr>
          <w:p w:rsidR="00C873C9" w:rsidRPr="00530234" w:rsidRDefault="00C873C9" w:rsidP="009F6935">
            <w:pPr>
              <w:pStyle w:val="Tabletext"/>
              <w:ind w:left="-113"/>
              <w:jc w:val="center"/>
              <w:rPr>
                <w:rFonts w:eastAsia="SimSun"/>
                <w:lang w:val="fr-FR" w:bidi="ar-EG"/>
              </w:rPr>
            </w:pPr>
            <w:r w:rsidRPr="00530234">
              <w:rPr>
                <w:rFonts w:eastAsia="SimSun"/>
                <w:lang w:val="fr-FR" w:bidi="ar-EG"/>
              </w:rPr>
              <w:t>7</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5</w:t>
            </w:r>
          </w:p>
        </w:tc>
      </w:tr>
      <w:tr w:rsidR="00C873C9" w:rsidRPr="00530234" w:rsidTr="00DC5EB8">
        <w:trPr>
          <w:jc w:val="center"/>
        </w:trPr>
        <w:tc>
          <w:tcPr>
            <w:tcW w:w="249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متوسط</w:t>
            </w:r>
          </w:p>
        </w:tc>
        <w:tc>
          <w:tcPr>
            <w:tcW w:w="2665" w:type="dxa"/>
          </w:tcPr>
          <w:p w:rsidR="00C873C9" w:rsidRPr="00530234" w:rsidRDefault="00C873C9" w:rsidP="007744A1">
            <w:pPr>
              <w:pStyle w:val="Tabletext"/>
              <w:jc w:val="center"/>
              <w:rPr>
                <w:rFonts w:eastAsia="SimSun"/>
                <w:lang w:bidi="ar-EG"/>
              </w:rPr>
            </w:pPr>
            <w:r w:rsidRPr="00530234">
              <w:rPr>
                <w:rFonts w:eastAsia="SimSun"/>
                <w:lang w:val="fr-FR" w:bidi="ar-EG"/>
              </w:rPr>
              <w:t>11</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6</w:t>
            </w:r>
          </w:p>
        </w:tc>
      </w:tr>
      <w:tr w:rsidR="00C873C9" w:rsidRPr="00530234" w:rsidTr="00DC5EB8">
        <w:trPr>
          <w:jc w:val="center"/>
        </w:trPr>
        <w:tc>
          <w:tcPr>
            <w:tcW w:w="249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منخفض</w:t>
            </w:r>
          </w:p>
        </w:tc>
        <w:tc>
          <w:tcPr>
            <w:tcW w:w="2665" w:type="dxa"/>
          </w:tcPr>
          <w:p w:rsidR="00C873C9" w:rsidRPr="00530234" w:rsidRDefault="00C873C9" w:rsidP="007744A1">
            <w:pPr>
              <w:pStyle w:val="Tabletext"/>
              <w:jc w:val="center"/>
              <w:rPr>
                <w:rFonts w:eastAsia="SimSun"/>
                <w:lang w:val="fr-FR" w:bidi="ar-EG"/>
              </w:rPr>
            </w:pPr>
            <w:r w:rsidRPr="00530234">
              <w:rPr>
                <w:rFonts w:eastAsia="SimSun"/>
                <w:lang w:val="fr-FR" w:bidi="ar-EG"/>
              </w:rPr>
              <w:t>15</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7</w:t>
            </w:r>
          </w:p>
        </w:tc>
      </w:tr>
    </w:tbl>
    <w:p w:rsidR="00C873C9" w:rsidRPr="00530234" w:rsidRDefault="00C873C9" w:rsidP="008A31FF">
      <w:pPr>
        <w:spacing w:before="360"/>
        <w:rPr>
          <w:rFonts w:eastAsia="SimSun"/>
          <w:rtl/>
          <w:lang w:bidi="ar-EG"/>
        </w:rPr>
      </w:pPr>
      <w:r w:rsidRPr="00530234">
        <w:rPr>
          <w:rFonts w:eastAsia="SimSun"/>
          <w:rtl/>
          <w:lang w:bidi="ar-EG"/>
        </w:rPr>
        <w:t>أمثلة للمباني ذات الإمكانات النسبية المختلفة لتحقيق الاستقبال الداخلي:</w:t>
      </w:r>
    </w:p>
    <w:p w:rsidR="00C873C9" w:rsidRPr="003D05E4" w:rsidRDefault="00C873C9" w:rsidP="003D05E4">
      <w:pPr>
        <w:keepNext/>
        <w:rPr>
          <w:rFonts w:ascii="Times New Roman italic" w:eastAsia="SimSun" w:hAnsi="Times New Roman italic" w:hint="eastAsia"/>
          <w:rtl/>
          <w:lang w:bidi="ar-EG"/>
        </w:rPr>
      </w:pPr>
      <w:r w:rsidRPr="003D05E4">
        <w:rPr>
          <w:rStyle w:val="HeadingiChar"/>
          <w:rFonts w:eastAsia="SimSun"/>
          <w:rtl/>
        </w:rPr>
        <w:t>مرتفع</w:t>
      </w:r>
      <w:r w:rsidR="003D05E4" w:rsidRPr="008607E7">
        <w:rPr>
          <w:rFonts w:ascii="Times New Roman italic" w:eastAsia="SimSun" w:hAnsi="Times New Roman italic" w:hint="cs"/>
          <w:i/>
          <w:iCs/>
          <w:sz w:val="32"/>
          <w:szCs w:val="32"/>
          <w:rtl/>
          <w:lang w:bidi="ar-EG"/>
        </w:rPr>
        <w:t>:</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مباني سكنية في الضواحي دون 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غرفة بنافذة تطل على حائط خارجي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lastRenderedPageBreak/>
        <w:t>متوسط:</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خارجية في بيئة حضرية بنوافذ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داخلية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منخفض:</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الغرف الداخلية في مبنى مكاتب.</w:t>
      </w:r>
    </w:p>
    <w:p w:rsidR="00C873C9" w:rsidRPr="00530234" w:rsidRDefault="00C873C9" w:rsidP="00764C2D">
      <w:pPr>
        <w:rPr>
          <w:rFonts w:eastAsia="SimSun"/>
          <w:rtl/>
          <w:lang w:bidi="ar-EG"/>
        </w:rPr>
      </w:pPr>
      <w:r w:rsidRPr="00530234">
        <w:rPr>
          <w:rFonts w:eastAsia="SimSun"/>
          <w:rtl/>
          <w:lang w:bidi="ar-EG"/>
        </w:rPr>
        <w:t>إذا سمحت القياسات المحلية بالحصول على قيم أكثر دقة، فيمكن استعمالها لتخطيط خدمة محددة.</w:t>
      </w:r>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1300" w:name="_Toc378001325"/>
      <w:bookmarkStart w:id="1301" w:name="_Toc381703358"/>
      <w:bookmarkStart w:id="1302" w:name="_Toc412542003"/>
      <w:bookmarkStart w:id="1303" w:name="_Toc523236342"/>
      <w:r w:rsidRPr="00530234">
        <w:rPr>
          <w:rFonts w:ascii="Times New Roman" w:eastAsia="SimSun" w:hAnsi="Times New Roman"/>
          <w:sz w:val="22"/>
          <w:szCs w:val="30"/>
          <w:lang w:val="fr-FR" w:bidi="ar-EG"/>
        </w:rPr>
        <w:t>3.2</w:t>
      </w:r>
      <w:r w:rsidRPr="00530234">
        <w:rPr>
          <w:rFonts w:ascii="Times New Roman" w:eastAsia="SimSun" w:hAnsi="Times New Roman"/>
          <w:sz w:val="22"/>
          <w:szCs w:val="30"/>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مركبة: </w:t>
      </w:r>
      <w:proofErr w:type="spellStart"/>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v</w:t>
      </w:r>
      <w:bookmarkEnd w:id="1300"/>
      <w:bookmarkEnd w:id="1301"/>
      <w:bookmarkEnd w:id="1302"/>
      <w:bookmarkEnd w:id="1303"/>
      <w:proofErr w:type="spellEnd"/>
    </w:p>
    <w:p w:rsidR="00C873C9" w:rsidRPr="00530234" w:rsidRDefault="00C873C9" w:rsidP="005079B9">
      <w:pPr>
        <w:rPr>
          <w:rFonts w:eastAsia="SimSun"/>
          <w:rtl/>
          <w:lang w:val="fr-FR" w:bidi="ar-EG"/>
        </w:rPr>
      </w:pPr>
      <w:r w:rsidRPr="00530234">
        <w:rPr>
          <w:rFonts w:eastAsia="SimSun"/>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proofErr w:type="spellStart"/>
      <w:r w:rsidRPr="00530234">
        <w:rPr>
          <w:rFonts w:eastAsia="SimSun"/>
          <w:rtl/>
          <w:lang w:bidi="ar-EG"/>
        </w:rPr>
        <w:t>ال</w:t>
      </w:r>
      <w:r w:rsidR="00E823CA">
        <w:rPr>
          <w:rFonts w:eastAsia="SimSun"/>
          <w:rtl/>
          <w:lang w:bidi="ar-EG"/>
        </w:rPr>
        <w:t>ديسيمترية</w:t>
      </w:r>
      <w:proofErr w:type="spellEnd"/>
      <w:r w:rsidRPr="00530234">
        <w:rPr>
          <w:rFonts w:eastAsia="SimSun"/>
          <w:rtl/>
          <w:lang w:bidi="ar-EG"/>
        </w:rPr>
        <w:t xml:space="preserve">، في النطاقين </w:t>
      </w:r>
      <w:r w:rsidR="005079B9" w:rsidRPr="005079B9">
        <w:rPr>
          <w:rFonts w:eastAsia="SimSun"/>
          <w:lang w:val="en-GB" w:bidi="ar-EG"/>
        </w:rPr>
        <w:t>IV/V</w:t>
      </w:r>
      <w:r w:rsidRPr="00530234">
        <w:rPr>
          <w:rFonts w:eastAsia="SimSun"/>
          <w:rtl/>
          <w:lang w:val="fr-FR" w:bidi="ar-EG"/>
        </w:rPr>
        <w:t xml:space="preserve"> استناداً إلى الخبرة المكتسبة في مجال الاتصالات الخلوية، </w:t>
      </w:r>
      <w:r w:rsidRPr="00530234">
        <w:rPr>
          <w:rFonts w:eastAsia="SimSun"/>
          <w:lang w:val="fr-FR" w:bidi="ar-EG"/>
        </w:rPr>
        <w:t>dB 6</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304" w:name="_Toc378001326"/>
      <w:bookmarkStart w:id="1305" w:name="_Toc381703359"/>
      <w:bookmarkStart w:id="1306" w:name="_Toc412542004"/>
      <w:bookmarkStart w:id="1307" w:name="_Toc523236343"/>
      <w:r w:rsidRPr="00530234">
        <w:rPr>
          <w:rFonts w:ascii="Times New Roman" w:eastAsia="SimSun" w:hAnsi="Times New Roman"/>
          <w:lang w:eastAsia="en-US" w:bidi="ar-EG"/>
        </w:rPr>
        <w:t>3</w:t>
      </w:r>
      <w:r w:rsidRPr="00530234">
        <w:rPr>
          <w:rFonts w:ascii="Times New Roman" w:eastAsia="SimSun" w:hAnsi="Times New Roman"/>
          <w:rtl/>
          <w:lang w:eastAsia="en-US" w:bidi="ar-EG"/>
        </w:rPr>
        <w:tab/>
        <w:t>التمييز في هوائي الاستقبال</w:t>
      </w:r>
      <w:bookmarkEnd w:id="1304"/>
      <w:bookmarkEnd w:id="1305"/>
      <w:bookmarkEnd w:id="1306"/>
      <w:bookmarkEnd w:id="1307"/>
    </w:p>
    <w:p w:rsidR="00C873C9" w:rsidRPr="00530234" w:rsidRDefault="00C873C9" w:rsidP="00764C2D">
      <w:pPr>
        <w:rPr>
          <w:rFonts w:eastAsia="SimSun"/>
          <w:rtl/>
          <w:lang w:val="fr-FR" w:bidi="ar-EG"/>
        </w:rPr>
      </w:pPr>
      <w:r w:rsidRPr="00530234">
        <w:rPr>
          <w:rFonts w:eastAsia="SimSun"/>
          <w:rtl/>
          <w:lang w:val="fr-FR" w:bidi="ar-EG"/>
        </w:rPr>
        <w:t xml:space="preserve">ترد في التوصية </w:t>
      </w:r>
      <w:r w:rsidRPr="00530234">
        <w:rPr>
          <w:rFonts w:eastAsia="SimSun"/>
          <w:lang w:val="fr-FR" w:bidi="ar-EG"/>
        </w:rPr>
        <w:t>ITU-R BT.419</w:t>
      </w:r>
      <w:r w:rsidRPr="00530234">
        <w:rPr>
          <w:rFonts w:eastAsia="SimSun"/>
          <w:rtl/>
          <w:lang w:val="fr-FR" w:bidi="ar-EG"/>
        </w:rPr>
        <w:t xml:space="preserve"> معلومات تتعلق بالتوجيه والتمييز في استقطاب هوائيات الاستقبال للاستعمال الوطني.</w:t>
      </w:r>
    </w:p>
    <w:p w:rsidR="00C873C9" w:rsidRPr="00530234" w:rsidRDefault="00C873C9" w:rsidP="00086009">
      <w:pPr>
        <w:pStyle w:val="Heading1"/>
        <w:ind w:left="822" w:hanging="828"/>
        <w:rPr>
          <w:rFonts w:ascii="Times New Roman" w:eastAsia="SimSun" w:hAnsi="Times New Roman"/>
          <w:rtl/>
          <w:lang w:eastAsia="en-US" w:bidi="ar-EG"/>
        </w:rPr>
      </w:pPr>
      <w:bookmarkStart w:id="1308" w:name="_Toc378001327"/>
      <w:bookmarkStart w:id="1309" w:name="_Toc381703360"/>
      <w:bookmarkStart w:id="1310" w:name="_Toc412542005"/>
      <w:bookmarkStart w:id="1311" w:name="_Toc523236344"/>
      <w:r w:rsidRPr="00530234">
        <w:rPr>
          <w:rFonts w:ascii="Times New Roman" w:eastAsia="SimSun" w:hAnsi="Times New Roman"/>
          <w:lang w:eastAsia="en-US" w:bidi="ar-EG"/>
        </w:rPr>
        <w:t>4</w:t>
      </w:r>
      <w:r w:rsidRPr="00530234">
        <w:rPr>
          <w:rFonts w:ascii="Times New Roman" w:eastAsia="SimSun" w:hAnsi="Times New Roman"/>
          <w:rtl/>
          <w:lang w:eastAsia="en-US" w:bidi="ar-EG"/>
        </w:rPr>
        <w:tab/>
        <w:t>هوائيات للمستقبِلات المحمولة والمتنقلة</w:t>
      </w:r>
      <w:bookmarkEnd w:id="1308"/>
      <w:bookmarkEnd w:id="1309"/>
      <w:bookmarkEnd w:id="1310"/>
      <w:bookmarkEnd w:id="1311"/>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312" w:name="_Toc378001328"/>
      <w:bookmarkStart w:id="1313" w:name="_Toc381703361"/>
      <w:bookmarkStart w:id="1314" w:name="_Toc412542006"/>
      <w:bookmarkStart w:id="1315" w:name="_Toc523236345"/>
      <w:r w:rsidRPr="00530234">
        <w:rPr>
          <w:rFonts w:ascii="Times New Roman" w:eastAsia="SimSun" w:hAnsi="Times New Roman"/>
          <w:sz w:val="22"/>
          <w:szCs w:val="30"/>
          <w:lang w:val="fr-FR" w:bidi="ar-EG"/>
        </w:rPr>
        <w:t>1.4</w:t>
      </w:r>
      <w:r w:rsidRPr="00530234">
        <w:rPr>
          <w:rFonts w:ascii="Times New Roman" w:eastAsia="SimSun" w:hAnsi="Times New Roman"/>
          <w:sz w:val="22"/>
          <w:szCs w:val="30"/>
          <w:rtl/>
          <w:lang w:val="fr-FR" w:bidi="ar-EG"/>
        </w:rPr>
        <w:tab/>
      </w:r>
      <w:r w:rsidRPr="00530234">
        <w:rPr>
          <w:rFonts w:ascii="Times New Roman" w:eastAsia="SimSun" w:hAnsi="Times New Roman"/>
          <w:rtl/>
        </w:rPr>
        <w:t>الهوائيات</w:t>
      </w:r>
      <w:r w:rsidRPr="00530234">
        <w:rPr>
          <w:rFonts w:ascii="Times New Roman" w:eastAsia="SimSun" w:hAnsi="Times New Roman"/>
          <w:sz w:val="22"/>
          <w:szCs w:val="30"/>
          <w:rtl/>
          <w:lang w:val="fr-FR" w:bidi="ar-EG"/>
        </w:rPr>
        <w:t xml:space="preserve"> من أجل الاستقبال المحمول</w:t>
      </w:r>
      <w:bookmarkEnd w:id="1312"/>
      <w:bookmarkEnd w:id="1313"/>
      <w:bookmarkEnd w:id="1314"/>
      <w:bookmarkEnd w:id="1315"/>
    </w:p>
    <w:p w:rsidR="00C873C9" w:rsidRPr="00530234" w:rsidRDefault="00C873C9" w:rsidP="00764C2D">
      <w:pPr>
        <w:rPr>
          <w:rFonts w:eastAsia="SimSun"/>
          <w:rtl/>
          <w:lang w:val="fr-FR" w:bidi="ar-EG"/>
        </w:rPr>
      </w:pPr>
      <w:r w:rsidRPr="00530234">
        <w:rPr>
          <w:rFonts w:eastAsia="SimSun"/>
          <w:rtl/>
          <w:lang w:val="fr-FR" w:bidi="ar-EG"/>
        </w:rPr>
        <w:t>تم قياس التباعد في كسب الهوائي في أنماط مختلفة من الهوائيات. وتُعتبر قيم كسب الهوائي التالية نمطية:</w:t>
      </w:r>
    </w:p>
    <w:p w:rsidR="00245ED6" w:rsidRDefault="007F532C" w:rsidP="00990E80">
      <w:pPr>
        <w:pStyle w:val="TableNo"/>
        <w:spacing w:before="360" w:after="120"/>
        <w:rPr>
          <w:rFonts w:eastAsia="SimSun"/>
          <w:rtl/>
          <w:lang w:val="fr-FR"/>
        </w:rPr>
      </w:pPr>
      <w:bookmarkStart w:id="1316" w:name="_Toc378002481"/>
      <w:bookmarkStart w:id="1317" w:name="_Toc381780879"/>
      <w:bookmarkStart w:id="1318" w:name="_Toc507597049"/>
      <w:bookmarkStart w:id="1319" w:name="_Toc412537230"/>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bookmarkStart w:id="1320" w:name="_Toc324930215"/>
      <w:bookmarkStart w:id="1321" w:name="_Toc378002482"/>
      <w:bookmarkStart w:id="1322" w:name="_Toc381780880"/>
      <w:bookmarkEnd w:id="1316"/>
      <w:bookmarkEnd w:id="1317"/>
      <w:r w:rsidR="00990E80">
        <w:rPr>
          <w:rFonts w:eastAsia="SimSun"/>
          <w:lang w:val="fr-FR"/>
        </w:rPr>
        <w:t>114</w:t>
      </w:r>
      <w:bookmarkEnd w:id="1318"/>
    </w:p>
    <w:p w:rsidR="00C873C9" w:rsidRPr="00530234" w:rsidRDefault="00C873C9" w:rsidP="00245ED6">
      <w:pPr>
        <w:pStyle w:val="Tabletitle"/>
        <w:rPr>
          <w:rFonts w:eastAsia="SimSun"/>
          <w:rtl/>
          <w:lang w:val="fr-FR"/>
        </w:rPr>
      </w:pPr>
      <w:bookmarkStart w:id="1323" w:name="_Toc507597050"/>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w:t>
      </w:r>
      <w:bookmarkEnd w:id="1319"/>
      <w:bookmarkEnd w:id="1320"/>
      <w:bookmarkEnd w:id="1321"/>
      <w:bookmarkEnd w:id="1322"/>
      <w:bookmarkEnd w:id="13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النطاق</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مترية، النطاق </w:t>
            </w:r>
            <w:r w:rsidRPr="00530234">
              <w:rPr>
                <w:rFonts w:eastAsia="SimSun"/>
                <w:lang w:val="fr-FR" w:bidi="ar-EG"/>
              </w:rPr>
              <w:t>III</w:t>
            </w:r>
          </w:p>
        </w:tc>
        <w:tc>
          <w:tcPr>
            <w:tcW w:w="2835" w:type="dxa"/>
          </w:tcPr>
          <w:p w:rsidR="00C873C9" w:rsidRPr="00530234" w:rsidRDefault="00C873C9" w:rsidP="008939CA">
            <w:pPr>
              <w:pStyle w:val="Tabletext"/>
              <w:ind w:left="-113"/>
              <w:jc w:val="center"/>
              <w:rPr>
                <w:rFonts w:eastAsia="SimSun"/>
                <w:lang w:val="fr-FR" w:bidi="ar-EG"/>
              </w:rPr>
            </w:pPr>
            <w:r w:rsidRPr="00530234">
              <w:rPr>
                <w:rFonts w:eastAsia="SimSun"/>
                <w:lang w:val="fr-FR" w:bidi="ar-EG"/>
              </w:rPr>
              <w:t>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w:t>
            </w:r>
            <w:proofErr w:type="spellStart"/>
            <w:r w:rsidR="00E823CA">
              <w:rPr>
                <w:rFonts w:eastAsia="SimSun"/>
                <w:rtl/>
                <w:lang w:val="fr-FR" w:bidi="ar-EG"/>
              </w:rPr>
              <w:t>ديسيمترية</w:t>
            </w:r>
            <w:proofErr w:type="spellEnd"/>
            <w:r w:rsidRPr="00530234">
              <w:rPr>
                <w:rFonts w:eastAsia="SimSun"/>
                <w:rtl/>
                <w:lang w:val="fr-FR" w:bidi="ar-EG"/>
              </w:rPr>
              <w:t xml:space="preserve">، النطاق </w:t>
            </w:r>
            <w:r w:rsidRPr="00530234">
              <w:rPr>
                <w:rFonts w:eastAsia="SimSun"/>
                <w:lang w:val="fr-FR" w:bidi="ar-EG"/>
              </w:rPr>
              <w:t>IV</w:t>
            </w:r>
          </w:p>
        </w:tc>
        <w:tc>
          <w:tcPr>
            <w:tcW w:w="2835" w:type="dxa"/>
          </w:tcPr>
          <w:p w:rsidR="00C873C9" w:rsidRPr="00530234" w:rsidRDefault="00C873C9" w:rsidP="007744A1">
            <w:pPr>
              <w:pStyle w:val="Tabletext"/>
              <w:jc w:val="center"/>
              <w:rPr>
                <w:rFonts w:eastAsia="SimSun"/>
                <w:lang w:bidi="ar-EG"/>
              </w:rPr>
            </w:pPr>
            <w:r w:rsidRPr="00530234">
              <w:rPr>
                <w:rFonts w:eastAsia="SimSun"/>
                <w:lang w:val="fr-FR" w:bidi="ar-EG"/>
              </w:rPr>
              <w:t>0</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w:t>
            </w:r>
            <w:proofErr w:type="spellStart"/>
            <w:r w:rsidR="00E823CA">
              <w:rPr>
                <w:rFonts w:eastAsia="SimSun"/>
                <w:rtl/>
                <w:lang w:val="fr-FR" w:bidi="ar-EG"/>
              </w:rPr>
              <w:t>ديسيمترية</w:t>
            </w:r>
            <w:proofErr w:type="spellEnd"/>
            <w:r w:rsidRPr="00530234">
              <w:rPr>
                <w:rFonts w:eastAsia="SimSun"/>
                <w:rtl/>
                <w:lang w:val="fr-FR" w:bidi="ar-EG"/>
              </w:rPr>
              <w:t xml:space="preserve">، النطاق </w:t>
            </w:r>
            <w:r w:rsidRPr="00530234">
              <w:rPr>
                <w:rFonts w:eastAsia="SimSun"/>
                <w:lang w:val="fr-FR" w:bidi="ar-EG"/>
              </w:rPr>
              <w:t>V</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0</w:t>
            </w:r>
          </w:p>
        </w:tc>
      </w:tr>
    </w:tbl>
    <w:p w:rsidR="00C873C9" w:rsidRPr="00530234" w:rsidRDefault="00C873C9" w:rsidP="008A31FF">
      <w:pPr>
        <w:spacing w:before="360"/>
        <w:rPr>
          <w:rFonts w:eastAsia="SimSun"/>
          <w:rtl/>
          <w:lang w:val="fr-FR" w:bidi="ar-EG"/>
        </w:rPr>
      </w:pPr>
      <w:r w:rsidRPr="00530234">
        <w:rPr>
          <w:rFonts w:eastAsia="SimSun"/>
          <w:rtl/>
          <w:lang w:val="fr-FR" w:bidi="ar-EG"/>
        </w:rPr>
        <w:t>ليس من المتوقع وجود أي تمييز في الاستقطاب.</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324" w:name="_Toc378001329"/>
      <w:bookmarkStart w:id="1325" w:name="_Toc381703362"/>
      <w:bookmarkStart w:id="1326" w:name="_Toc412542007"/>
      <w:bookmarkStart w:id="1327" w:name="_Toc523236346"/>
      <w:r w:rsidRPr="00530234">
        <w:rPr>
          <w:rFonts w:ascii="Times New Roman" w:eastAsia="SimSun" w:hAnsi="Times New Roman"/>
          <w:sz w:val="22"/>
          <w:szCs w:val="30"/>
          <w:lang w:val="fr-FR" w:bidi="ar-EG"/>
        </w:rPr>
        <w:t>2.4</w:t>
      </w:r>
      <w:r w:rsidRPr="00530234">
        <w:rPr>
          <w:rFonts w:ascii="Times New Roman" w:eastAsia="SimSun" w:hAnsi="Times New Roman"/>
          <w:sz w:val="22"/>
          <w:szCs w:val="30"/>
          <w:rtl/>
          <w:lang w:val="fr-FR" w:bidi="ar-EG"/>
        </w:rPr>
        <w:tab/>
      </w:r>
      <w:r w:rsidRPr="00530234">
        <w:rPr>
          <w:rFonts w:ascii="Times New Roman" w:eastAsia="SimSun" w:hAnsi="Times New Roman"/>
          <w:rtl/>
        </w:rPr>
        <w:t>هوائيات</w:t>
      </w:r>
      <w:r w:rsidRPr="00530234">
        <w:rPr>
          <w:rFonts w:ascii="Times New Roman" w:eastAsia="SimSun" w:hAnsi="Times New Roman"/>
          <w:sz w:val="22"/>
          <w:szCs w:val="30"/>
          <w:rtl/>
          <w:lang w:val="fr-FR" w:bidi="ar-EG"/>
        </w:rPr>
        <w:t xml:space="preserve"> استقبال تُحمل باليد</w:t>
      </w:r>
      <w:bookmarkEnd w:id="1324"/>
      <w:bookmarkEnd w:id="1325"/>
      <w:bookmarkEnd w:id="1326"/>
      <w:bookmarkEnd w:id="1327"/>
    </w:p>
    <w:p w:rsidR="00C873C9" w:rsidRPr="00530234" w:rsidRDefault="00C873C9" w:rsidP="00990E80">
      <w:pPr>
        <w:rPr>
          <w:rFonts w:eastAsia="SimSun"/>
          <w:rtl/>
          <w:lang w:val="fr-FR" w:bidi="ar-EG"/>
        </w:rPr>
      </w:pPr>
      <w:r w:rsidRPr="00530234">
        <w:rPr>
          <w:rFonts w:eastAsia="SimSun"/>
          <w:rtl/>
          <w:lang w:val="fr-FR" w:bidi="ar-EG"/>
        </w:rPr>
        <w:t xml:space="preserve">يجب أن يكون الهوائي في </w:t>
      </w:r>
      <w:proofErr w:type="spellStart"/>
      <w:r w:rsidRPr="00530234">
        <w:rPr>
          <w:rFonts w:eastAsia="SimSun"/>
          <w:rtl/>
          <w:lang w:val="fr-FR" w:bidi="ar-EG"/>
        </w:rPr>
        <w:t>مطراف</w:t>
      </w:r>
      <w:proofErr w:type="spellEnd"/>
      <w:r w:rsidRPr="00530234">
        <w:rPr>
          <w:rFonts w:eastAsia="SimSun"/>
          <w:rtl/>
          <w:lang w:val="fr-FR" w:bidi="ar-EG"/>
        </w:rPr>
        <w:t xml:space="preserve"> صغير يُحمل باليد جزءاً </w:t>
      </w:r>
      <w:r w:rsidR="00416A44" w:rsidRPr="00530234">
        <w:rPr>
          <w:rFonts w:eastAsia="SimSun"/>
          <w:rtl/>
          <w:lang w:val="fr-FR" w:bidi="ar-EG"/>
        </w:rPr>
        <w:t>لا </w:t>
      </w:r>
      <w:r w:rsidRPr="00530234">
        <w:rPr>
          <w:rFonts w:eastAsia="SimSun"/>
          <w:rtl/>
          <w:lang w:val="fr-FR" w:bidi="ar-EG"/>
        </w:rPr>
        <w:t xml:space="preserve">يتجزأ من بنية </w:t>
      </w:r>
      <w:proofErr w:type="spellStart"/>
      <w:r w:rsidRPr="00530234">
        <w:rPr>
          <w:rFonts w:eastAsia="SimSun"/>
          <w:rtl/>
          <w:lang w:val="fr-FR" w:bidi="ar-EG"/>
        </w:rPr>
        <w:t>المطراف</w:t>
      </w:r>
      <w:proofErr w:type="spellEnd"/>
      <w:r w:rsidRPr="00530234">
        <w:rPr>
          <w:rFonts w:eastAsia="SimSun"/>
          <w:rtl/>
          <w:lang w:val="fr-FR" w:bidi="ar-EG"/>
        </w:rPr>
        <w:t xml:space="preserve"> ولذلك سيكون صغيراً عند مقارنته بطول الموجة. ويبين الفهم الجاري لمشكلة التصميم أن أسوأ حالة لكسب الهوائي تتواجد في الجزء الأدنى من نطاق الموجات </w:t>
      </w:r>
      <w:proofErr w:type="spellStart"/>
      <w:r w:rsidR="0095373B" w:rsidRPr="00530234">
        <w:rPr>
          <w:rFonts w:eastAsia="SimSun" w:hint="cs"/>
          <w:rtl/>
          <w:lang w:val="fr-FR" w:bidi="ar-EG"/>
        </w:rPr>
        <w:t>ال</w:t>
      </w:r>
      <w:r w:rsidR="00E823CA">
        <w:rPr>
          <w:rFonts w:eastAsia="SimSun" w:hint="cs"/>
          <w:rtl/>
          <w:lang w:val="fr-FR" w:bidi="ar-EG"/>
        </w:rPr>
        <w:t>ديسيمترية</w:t>
      </w:r>
      <w:proofErr w:type="spellEnd"/>
      <w:r w:rsidR="00C448D8">
        <w:rPr>
          <w:rFonts w:eastAsia="SimSun" w:hint="cs"/>
          <w:rtl/>
          <w:lang w:val="fr-FR" w:bidi="ar-EG"/>
        </w:rPr>
        <w:t> </w:t>
      </w:r>
      <w:r w:rsidRPr="00530234">
        <w:rPr>
          <w:rFonts w:eastAsia="SimSun"/>
          <w:lang w:val="fr-FR" w:bidi="ar-EG"/>
        </w:rPr>
        <w:t>UHF</w:t>
      </w:r>
      <w:r w:rsidRPr="00530234">
        <w:rPr>
          <w:rFonts w:eastAsia="SimSun"/>
          <w:rtl/>
          <w:lang w:val="fr-FR" w:bidi="ar-EG"/>
        </w:rPr>
        <w:t xml:space="preserve">. ويرد في الجدول </w:t>
      </w:r>
      <w:r w:rsidR="00990E80">
        <w:rPr>
          <w:rFonts w:eastAsia="SimSun"/>
          <w:lang w:val="fr-FR" w:bidi="ar-EG"/>
        </w:rPr>
        <w:t>115</w:t>
      </w:r>
      <w:r w:rsidRPr="00530234">
        <w:rPr>
          <w:rFonts w:eastAsia="SimSun"/>
          <w:rtl/>
          <w:lang w:val="fr-FR" w:bidi="ar-EG"/>
        </w:rPr>
        <w:t xml:space="preserve"> كسب الهوائي لثلاثة ترددات في نطاق الموجات </w:t>
      </w:r>
      <w:proofErr w:type="spellStart"/>
      <w:r w:rsidRPr="00530234">
        <w:rPr>
          <w:rFonts w:eastAsia="SimSun"/>
          <w:rtl/>
          <w:lang w:val="fr-FR" w:bidi="ar-EG"/>
        </w:rPr>
        <w:t>ال</w:t>
      </w:r>
      <w:r w:rsidR="00E823CA">
        <w:rPr>
          <w:rFonts w:eastAsia="SimSun"/>
          <w:rtl/>
          <w:lang w:val="fr-FR" w:bidi="ar-EG"/>
        </w:rPr>
        <w:t>ديسيمترية</w:t>
      </w:r>
      <w:proofErr w:type="spellEnd"/>
      <w:r w:rsidRPr="00530234">
        <w:rPr>
          <w:rFonts w:eastAsia="SimSun"/>
          <w:rtl/>
          <w:lang w:val="fr-FR" w:bidi="ar-EG"/>
        </w:rPr>
        <w:t xml:space="preserve">. ويمكن الحصول على كسب الهوائي </w:t>
      </w:r>
      <w:r w:rsidRPr="00530234">
        <w:rPr>
          <w:rFonts w:eastAsia="SimSun" w:hint="cs"/>
          <w:rtl/>
          <w:lang w:val="fr-FR" w:bidi="ar-EG"/>
        </w:rPr>
        <w:t>الاسمي</w:t>
      </w:r>
      <w:r w:rsidRPr="00530234">
        <w:rPr>
          <w:rFonts w:eastAsia="SimSun"/>
          <w:rtl/>
          <w:lang w:val="fr-FR" w:bidi="ar-EG"/>
        </w:rPr>
        <w:t xml:space="preserve"> بين هذه الترددات باستكمال داخلي</w:t>
      </w:r>
      <w:r w:rsidR="00CA7CA3" w:rsidRPr="00530234">
        <w:rPr>
          <w:rFonts w:eastAsia="SimSun" w:hint="cs"/>
          <w:rtl/>
          <w:lang w:val="fr-FR" w:bidi="ar-EG"/>
        </w:rPr>
        <w:t> </w:t>
      </w:r>
      <w:r w:rsidRPr="00530234">
        <w:rPr>
          <w:rFonts w:eastAsia="SimSun"/>
          <w:rtl/>
          <w:lang w:val="fr-FR" w:bidi="ar-EG"/>
        </w:rPr>
        <w:t>خطي.</w:t>
      </w:r>
    </w:p>
    <w:p w:rsidR="002F1F76" w:rsidRDefault="007F532C" w:rsidP="00990E80">
      <w:pPr>
        <w:pStyle w:val="TableNo"/>
        <w:spacing w:after="120"/>
        <w:rPr>
          <w:rFonts w:eastAsia="SimSun"/>
          <w:rtl/>
          <w:lang w:val="fr-FR"/>
        </w:rPr>
      </w:pPr>
      <w:bookmarkStart w:id="1328" w:name="_Toc378002483"/>
      <w:bookmarkStart w:id="1329" w:name="_Toc381780881"/>
      <w:bookmarkStart w:id="1330" w:name="_Toc507597051"/>
      <w:bookmarkStart w:id="1331" w:name="_Toc412537231"/>
      <w:r>
        <w:rPr>
          <w:rFonts w:eastAsia="SimSun"/>
          <w:rtl/>
        </w:rPr>
        <w:lastRenderedPageBreak/>
        <w:t>ال</w:t>
      </w:r>
      <w:r>
        <w:rPr>
          <w:rFonts w:eastAsia="SimSun" w:hint="cs"/>
          <w:rtl/>
        </w:rPr>
        <w:t>ج</w:t>
      </w:r>
      <w:r w:rsidRPr="00530234">
        <w:rPr>
          <w:rFonts w:eastAsia="SimSun"/>
          <w:rtl/>
        </w:rPr>
        <w:t>دول</w:t>
      </w:r>
      <w:r w:rsidR="00C873C9" w:rsidRPr="00530234">
        <w:rPr>
          <w:rFonts w:eastAsia="SimSun"/>
          <w:rtl/>
        </w:rPr>
        <w:t xml:space="preserve"> </w:t>
      </w:r>
      <w:bookmarkStart w:id="1332" w:name="_Toc324930217"/>
      <w:bookmarkStart w:id="1333" w:name="_Toc378002484"/>
      <w:bookmarkStart w:id="1334" w:name="_Toc381780882"/>
      <w:bookmarkEnd w:id="1328"/>
      <w:bookmarkEnd w:id="1329"/>
      <w:r w:rsidR="00990E80">
        <w:rPr>
          <w:rFonts w:eastAsia="SimSun"/>
          <w:lang w:val="fr-FR"/>
        </w:rPr>
        <w:t>115</w:t>
      </w:r>
      <w:bookmarkEnd w:id="1330"/>
    </w:p>
    <w:p w:rsidR="00C873C9" w:rsidRPr="00710376" w:rsidRDefault="00C873C9" w:rsidP="002F1F76">
      <w:pPr>
        <w:pStyle w:val="Tabletitle"/>
        <w:rPr>
          <w:rFonts w:eastAsia="SimSun"/>
          <w:rtl/>
          <w:lang w:val="fr-FR"/>
        </w:rPr>
      </w:pPr>
      <w:bookmarkStart w:id="1335" w:name="_Toc507597052"/>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 باليد</w:t>
      </w:r>
      <w:bookmarkEnd w:id="1331"/>
      <w:bookmarkEnd w:id="1332"/>
      <w:bookmarkEnd w:id="1333"/>
      <w:bookmarkEnd w:id="1334"/>
      <w:bookmarkEnd w:id="13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التردد</w:t>
            </w:r>
            <w:r w:rsidRPr="00530234">
              <w:rPr>
                <w:rFonts w:eastAsia="SimSun"/>
                <w:lang w:val="fr-FR" w:bidi="ar-EG"/>
              </w:rPr>
              <w:br/>
              <w:t>(MHz)</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474</w:t>
            </w:r>
          </w:p>
        </w:tc>
        <w:tc>
          <w:tcPr>
            <w:tcW w:w="2835" w:type="dxa"/>
          </w:tcPr>
          <w:p w:rsidR="00C873C9" w:rsidRPr="00530234" w:rsidRDefault="00C873C9" w:rsidP="00C11037">
            <w:pPr>
              <w:pStyle w:val="Tabletext"/>
              <w:ind w:left="113"/>
              <w:jc w:val="center"/>
              <w:rPr>
                <w:rFonts w:eastAsia="SimSun"/>
                <w:lang w:bidi="ar-EG"/>
              </w:rPr>
            </w:pPr>
            <w:r w:rsidRPr="00530234">
              <w:rPr>
                <w:rFonts w:eastAsia="SimSun"/>
                <w:lang w:val="fr-FR" w:bidi="ar-EG"/>
              </w:rPr>
              <w:t>12–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698</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9–</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bidi="ar-EG"/>
              </w:rPr>
            </w:pPr>
            <w:r w:rsidRPr="00530234">
              <w:rPr>
                <w:rFonts w:eastAsia="SimSun"/>
                <w:lang w:val="fr-FR" w:bidi="ar-EG"/>
              </w:rPr>
              <w:t>858</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7–</w:t>
            </w:r>
          </w:p>
        </w:tc>
      </w:tr>
    </w:tbl>
    <w:p w:rsidR="00C873C9" w:rsidRPr="00530234" w:rsidRDefault="00C873C9" w:rsidP="00CE077D">
      <w:pPr>
        <w:spacing w:before="360"/>
        <w:rPr>
          <w:rFonts w:eastAsia="SimSun"/>
          <w:spacing w:val="-2"/>
          <w:rtl/>
          <w:lang w:bidi="ar-EG"/>
        </w:rPr>
      </w:pPr>
      <w:r w:rsidRPr="00530234">
        <w:rPr>
          <w:rFonts w:eastAsia="SimSun"/>
          <w:spacing w:val="-2"/>
          <w:rtl/>
          <w:lang w:bidi="ar-EG"/>
        </w:rPr>
        <w:t xml:space="preserve">وبشكل عام، </w:t>
      </w:r>
      <w:r w:rsidR="00416A44" w:rsidRPr="00530234">
        <w:rPr>
          <w:rFonts w:eastAsia="SimSun"/>
          <w:spacing w:val="-2"/>
          <w:rtl/>
          <w:lang w:bidi="ar-EG"/>
        </w:rPr>
        <w:t>لا </w:t>
      </w:r>
      <w:r w:rsidRPr="00530234">
        <w:rPr>
          <w:rFonts w:eastAsia="SimSun"/>
          <w:spacing w:val="-2"/>
          <w:rtl/>
          <w:lang w:bidi="ar-EG"/>
        </w:rPr>
        <w:t>يتوقع أي تمييز في الاستقطاب عن هذا النمط من هوائي الاستقبال المحمول ويكون مخطط الإشعاع في</w:t>
      </w:r>
      <w:r w:rsidR="00CE077D" w:rsidRPr="00530234">
        <w:rPr>
          <w:rFonts w:eastAsia="SimSun" w:hint="cs"/>
          <w:spacing w:val="-2"/>
          <w:rtl/>
          <w:lang w:bidi="ar-EG"/>
        </w:rPr>
        <w:t> </w:t>
      </w:r>
      <w:r w:rsidRPr="00530234">
        <w:rPr>
          <w:rFonts w:eastAsia="SimSun"/>
          <w:spacing w:val="-2"/>
          <w:rtl/>
          <w:lang w:bidi="ar-EG"/>
        </w:rPr>
        <w:t>المستوى الأفقي شامل الاتجاهات.</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336" w:name="_Toc378001330"/>
      <w:bookmarkStart w:id="1337" w:name="_Toc381703363"/>
      <w:bookmarkStart w:id="1338" w:name="_Toc412542008"/>
      <w:bookmarkStart w:id="1339" w:name="_Toc523236347"/>
      <w:r w:rsidRPr="00530234">
        <w:rPr>
          <w:rFonts w:ascii="Times New Roman" w:eastAsia="SimSun" w:hAnsi="Times New Roman"/>
          <w:sz w:val="22"/>
          <w:szCs w:val="30"/>
          <w:lang w:val="fr-FR" w:bidi="ar-EG"/>
        </w:rPr>
        <w:t>3.4</w:t>
      </w:r>
      <w:r w:rsidRPr="00530234">
        <w:rPr>
          <w:rFonts w:ascii="Times New Roman" w:eastAsia="SimSun" w:hAnsi="Times New Roman"/>
          <w:sz w:val="22"/>
          <w:szCs w:val="30"/>
          <w:rtl/>
          <w:lang w:val="fr-FR" w:bidi="ar-EG"/>
        </w:rPr>
        <w:tab/>
        <w:t>الهوائيات من أجل الاستقبال المتنقل</w:t>
      </w:r>
      <w:bookmarkEnd w:id="1336"/>
      <w:bookmarkEnd w:id="1337"/>
      <w:bookmarkEnd w:id="1338"/>
      <w:bookmarkEnd w:id="1339"/>
    </w:p>
    <w:p w:rsidR="00C873C9" w:rsidRPr="00530234" w:rsidRDefault="00C873C9" w:rsidP="00990E80">
      <w:pPr>
        <w:rPr>
          <w:rFonts w:eastAsia="SimSun"/>
          <w:rtl/>
          <w:lang w:val="fr-FR" w:bidi="ar-EG"/>
        </w:rPr>
      </w:pPr>
      <w:r w:rsidRPr="00530234">
        <w:rPr>
          <w:rFonts w:eastAsia="SimSun"/>
          <w:rtl/>
          <w:lang w:val="fr-FR" w:bidi="ar-EG"/>
        </w:rPr>
        <w:t xml:space="preserve">الهوائي المعياري العملي المستعمل في الاستقبال داخل مركبة هو </w:t>
      </w:r>
      <w:r w:rsidRPr="00530234">
        <w:rPr>
          <w:rFonts w:eastAsia="SimSun"/>
          <w:lang w:val="fr-FR" w:bidi="ar-EG"/>
        </w:rPr>
        <w:t>1/4</w:t>
      </w:r>
      <w:r w:rsidRPr="00530234">
        <w:rPr>
          <w:rFonts w:eastAsia="SimSun"/>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sidR="00231D90" w:rsidRPr="00530234">
        <w:rPr>
          <w:rFonts w:eastAsia="SimSun" w:hint="cs"/>
          <w:rtl/>
          <w:lang w:val="fr-FR" w:bidi="ar-EG"/>
        </w:rPr>
        <w:t>السطح</w:t>
      </w:r>
      <w:r w:rsidR="00C448D8">
        <w:rPr>
          <w:rFonts w:eastAsia="SimSun"/>
          <w:rtl/>
          <w:lang w:val="fr-FR" w:bidi="ar-EG"/>
        </w:rPr>
        <w:t xml:space="preserve">. بالنسبة </w:t>
      </w:r>
      <w:r w:rsidR="00C448D8">
        <w:rPr>
          <w:rFonts w:eastAsia="SimSun" w:hint="cs"/>
          <w:rtl/>
          <w:lang w:val="fr-FR" w:bidi="ar-EG"/>
        </w:rPr>
        <w:t xml:space="preserve">إلى </w:t>
      </w:r>
      <w:r w:rsidRPr="00530234">
        <w:rPr>
          <w:rFonts w:eastAsia="SimSun"/>
          <w:rtl/>
          <w:lang w:val="fr-FR" w:bidi="ar-EG"/>
        </w:rPr>
        <w:t xml:space="preserve">أنظمة الهوائي السلبية، يتوقع الحصول على القيم الواردة في الجدول </w:t>
      </w:r>
      <w:r w:rsidR="00990E80">
        <w:rPr>
          <w:rFonts w:eastAsia="SimSun"/>
          <w:lang w:val="fr-FR" w:bidi="ar-EG"/>
        </w:rPr>
        <w:t>116</w:t>
      </w:r>
      <w:r w:rsidRPr="00530234">
        <w:rPr>
          <w:rFonts w:eastAsia="SimSun"/>
          <w:rtl/>
          <w:lang w:val="fr-FR" w:bidi="ar-EG"/>
        </w:rPr>
        <w:t>.</w:t>
      </w:r>
    </w:p>
    <w:p w:rsidR="002F1F76" w:rsidRDefault="007F532C" w:rsidP="00990E80">
      <w:pPr>
        <w:pStyle w:val="TableNo"/>
        <w:spacing w:after="120"/>
        <w:rPr>
          <w:rFonts w:eastAsia="SimSun"/>
          <w:rtl/>
          <w:lang w:val="fr-FR"/>
        </w:rPr>
      </w:pPr>
      <w:bookmarkStart w:id="1340" w:name="_Toc378002485"/>
      <w:bookmarkStart w:id="1341" w:name="_Toc381780883"/>
      <w:bookmarkStart w:id="1342" w:name="_Toc507597053"/>
      <w:bookmarkStart w:id="1343" w:name="_Toc412537232"/>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bookmarkStart w:id="1344" w:name="_Toc324930219"/>
      <w:bookmarkStart w:id="1345" w:name="_Toc378002486"/>
      <w:bookmarkStart w:id="1346" w:name="_Toc381780884"/>
      <w:bookmarkEnd w:id="1340"/>
      <w:bookmarkEnd w:id="1341"/>
      <w:r w:rsidR="00990E80">
        <w:rPr>
          <w:rFonts w:eastAsia="SimSun"/>
          <w:lang w:val="fr-FR"/>
        </w:rPr>
        <w:t>116</w:t>
      </w:r>
      <w:bookmarkEnd w:id="1342"/>
    </w:p>
    <w:p w:rsidR="00C873C9" w:rsidRPr="00530234" w:rsidRDefault="00C873C9" w:rsidP="002F1F76">
      <w:pPr>
        <w:pStyle w:val="Tabletitle"/>
        <w:rPr>
          <w:rFonts w:eastAsia="SimSun"/>
          <w:rtl/>
          <w:lang w:val="fr-FR"/>
        </w:rPr>
      </w:pPr>
      <w:bookmarkStart w:id="1347" w:name="_Toc507597054"/>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w:t>
      </w:r>
      <w:bookmarkEnd w:id="1343"/>
      <w:bookmarkEnd w:id="1344"/>
      <w:bookmarkEnd w:id="1345"/>
      <w:bookmarkEnd w:id="1346"/>
      <w:bookmarkEnd w:id="134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rtl/>
                <w:lang w:val="fr-FR" w:bidi="ar-EG"/>
              </w:rPr>
            </w:pPr>
            <w:r w:rsidRPr="00530234">
              <w:rPr>
                <w:rFonts w:eastAsia="SimSun"/>
                <w:rtl/>
                <w:lang w:val="fr-FR" w:bidi="ar-EG"/>
              </w:rPr>
              <w:t>النطاق</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III</w:t>
            </w:r>
            <w:r w:rsidRPr="00530234">
              <w:rPr>
                <w:rFonts w:eastAsia="SimSun"/>
                <w:rtl/>
                <w:lang w:val="fr-FR" w:bidi="ar-EG"/>
              </w:rPr>
              <w:t xml:space="preserve"> للموجات المترية</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5–</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IV</w:t>
            </w:r>
            <w:r w:rsidRPr="00530234">
              <w:rPr>
                <w:rFonts w:eastAsia="SimSun"/>
                <w:rtl/>
                <w:lang w:val="fr-FR" w:bidi="ar-EG"/>
              </w:rPr>
              <w:t xml:space="preserve"> للموجات </w:t>
            </w:r>
            <w:proofErr w:type="spellStart"/>
            <w:r w:rsidRPr="00530234">
              <w:rPr>
                <w:rFonts w:eastAsia="SimSun"/>
                <w:rtl/>
                <w:lang w:val="fr-FR" w:bidi="ar-EG"/>
              </w:rPr>
              <w:t>ال</w:t>
            </w:r>
            <w:r w:rsidR="00E823CA">
              <w:rPr>
                <w:rFonts w:eastAsia="SimSun"/>
                <w:rtl/>
                <w:lang w:val="fr-FR" w:bidi="ar-EG"/>
              </w:rPr>
              <w:t>ديسيمترية</w:t>
            </w:r>
            <w:proofErr w:type="spellEnd"/>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V</w:t>
            </w:r>
            <w:r w:rsidRPr="00530234">
              <w:rPr>
                <w:rFonts w:eastAsia="SimSun"/>
                <w:rtl/>
                <w:lang w:val="fr-FR" w:bidi="ar-EG"/>
              </w:rPr>
              <w:t xml:space="preserve"> للموجات </w:t>
            </w:r>
            <w:proofErr w:type="spellStart"/>
            <w:r w:rsidRPr="00530234">
              <w:rPr>
                <w:rFonts w:eastAsia="SimSun"/>
                <w:rtl/>
                <w:lang w:val="fr-FR" w:bidi="ar-EG"/>
              </w:rPr>
              <w:t>ال</w:t>
            </w:r>
            <w:r w:rsidR="00E823CA">
              <w:rPr>
                <w:rFonts w:eastAsia="SimSun"/>
                <w:rtl/>
                <w:lang w:val="fr-FR" w:bidi="ar-EG"/>
              </w:rPr>
              <w:t>ديسيمترية</w:t>
            </w:r>
            <w:proofErr w:type="spellEnd"/>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1–</w:t>
            </w:r>
          </w:p>
        </w:tc>
      </w:tr>
    </w:tbl>
    <w:p w:rsidR="00C873C9" w:rsidRDefault="00C873C9" w:rsidP="00231D90">
      <w:pPr>
        <w:spacing w:before="360"/>
        <w:rPr>
          <w:rFonts w:eastAsia="SimSun"/>
          <w:rtl/>
          <w:lang w:val="fr-FR" w:bidi="ar-EG"/>
        </w:rPr>
      </w:pPr>
      <w:r w:rsidRPr="00530234">
        <w:rPr>
          <w:rFonts w:eastAsia="SimSun"/>
          <w:rtl/>
          <w:lang w:bidi="ar-EG"/>
        </w:rPr>
        <w:t xml:space="preserve">ومن الناحية النظرية يتراوح تمييز الهوائي </w:t>
      </w:r>
      <w:r w:rsidR="00416A44" w:rsidRPr="00530234">
        <w:rPr>
          <w:rFonts w:eastAsia="SimSun"/>
          <w:rtl/>
          <w:lang w:bidi="ar-EG"/>
        </w:rPr>
        <w:t>ما </w:t>
      </w:r>
      <w:r w:rsidRPr="00530234">
        <w:rPr>
          <w:rFonts w:eastAsia="SimSun"/>
          <w:rtl/>
          <w:lang w:bidi="ar-EG"/>
        </w:rPr>
        <w:t xml:space="preserve">بين </w:t>
      </w:r>
      <w:r w:rsidRPr="00530234">
        <w:rPr>
          <w:rFonts w:eastAsia="SimSun"/>
          <w:lang w:val="fr-FR" w:bidi="ar-EG"/>
        </w:rPr>
        <w:t>4</w:t>
      </w:r>
      <w:r w:rsidRPr="00530234">
        <w:rPr>
          <w:rFonts w:eastAsia="SimSun"/>
          <w:rtl/>
          <w:lang w:val="fr-FR" w:bidi="ar-EG"/>
        </w:rPr>
        <w:t xml:space="preserve"> و</w:t>
      </w:r>
      <w:r w:rsidRPr="00530234">
        <w:rPr>
          <w:rFonts w:eastAsia="SimSun"/>
          <w:lang w:val="fr-FR" w:bidi="ar-EG"/>
        </w:rPr>
        <w:t>dB 10</w:t>
      </w:r>
      <w:r w:rsidRPr="00530234">
        <w:rPr>
          <w:rFonts w:eastAsia="SimSun"/>
          <w:rtl/>
          <w:lang w:val="fr-FR" w:bidi="ar-EG"/>
        </w:rPr>
        <w:t xml:space="preserve"> وفقاً لوضع الهوائي على </w:t>
      </w:r>
      <w:r w:rsidR="00231D90" w:rsidRPr="00530234">
        <w:rPr>
          <w:rFonts w:eastAsia="SimSun" w:hint="cs"/>
          <w:rtl/>
          <w:lang w:val="fr-FR" w:bidi="ar-EG"/>
        </w:rPr>
        <w:t>السطح</w:t>
      </w:r>
      <w:r w:rsidRPr="00530234">
        <w:rPr>
          <w:rFonts w:eastAsia="SimSun"/>
          <w:rtl/>
          <w:lang w:val="fr-FR" w:bidi="ar-EG"/>
        </w:rPr>
        <w:t>.</w:t>
      </w:r>
    </w:p>
    <w:p w:rsidR="00481A0D" w:rsidRDefault="00481A0D" w:rsidP="00481A0D">
      <w:pPr>
        <w:rPr>
          <w:rFonts w:eastAsia="SimSun"/>
          <w:rtl/>
          <w:lang w:val="fr-FR" w:bidi="ar-EG"/>
        </w:rPr>
      </w:pPr>
    </w:p>
    <w:p w:rsidR="00481A0D" w:rsidRDefault="00481A0D" w:rsidP="00481A0D">
      <w:pPr>
        <w:rPr>
          <w:rFonts w:eastAsia="SimSun"/>
          <w:rtl/>
          <w:lang w:val="fr-FR" w:bidi="ar-EG"/>
        </w:rPr>
      </w:pPr>
    </w:p>
    <w:p w:rsidR="00C873C9" w:rsidRPr="00363A93" w:rsidRDefault="00C873C9" w:rsidP="00363A93">
      <w:pPr>
        <w:pStyle w:val="AnnexNotitle"/>
        <w:rPr>
          <w:rFonts w:eastAsia="SimSun"/>
          <w:sz w:val="28"/>
          <w:szCs w:val="40"/>
          <w:rtl/>
          <w:lang w:val="fr-FR" w:bidi="ar-EG"/>
        </w:rPr>
      </w:pPr>
      <w:bookmarkStart w:id="1348" w:name="_Toc378001331"/>
      <w:bookmarkStart w:id="1349" w:name="_Toc381703364"/>
      <w:bookmarkStart w:id="1350" w:name="_Toc412542009"/>
      <w:bookmarkStart w:id="1351" w:name="_Toc523236348"/>
      <w:r w:rsidRPr="00363A93">
        <w:rPr>
          <w:rFonts w:eastAsia="SimSun"/>
          <w:sz w:val="28"/>
          <w:szCs w:val="40"/>
          <w:rtl/>
          <w:lang w:val="fr-FR" w:bidi="ar-EG"/>
        </w:rPr>
        <w:t xml:space="preserve">الملحق </w:t>
      </w:r>
      <w:r w:rsidR="008A31FF" w:rsidRPr="00363A93">
        <w:rPr>
          <w:rFonts w:eastAsia="SimSun"/>
          <w:sz w:val="28"/>
          <w:szCs w:val="40"/>
          <w:lang w:bidi="ar-EG"/>
        </w:rPr>
        <w:t>6</w:t>
      </w:r>
      <w:bookmarkStart w:id="1352" w:name="_Toc324925640"/>
      <w:bookmarkStart w:id="1353" w:name="_Toc378001332"/>
      <w:bookmarkStart w:id="1354" w:name="_Toc381703365"/>
      <w:bookmarkEnd w:id="1348"/>
      <w:bookmarkEnd w:id="1349"/>
      <w:r w:rsidR="00363A93" w:rsidRPr="00363A93">
        <w:rPr>
          <w:rFonts w:eastAsia="SimSun"/>
          <w:sz w:val="28"/>
          <w:szCs w:val="40"/>
          <w:rtl/>
          <w:lang w:bidi="ar-EG"/>
        </w:rPr>
        <w:br/>
      </w:r>
      <w:r w:rsidR="00363A93" w:rsidRPr="00363A93">
        <w:rPr>
          <w:rFonts w:eastAsia="SimSun"/>
          <w:sz w:val="28"/>
          <w:szCs w:val="40"/>
          <w:rtl/>
          <w:lang w:bidi="ar-EG"/>
        </w:rPr>
        <w:br/>
      </w:r>
      <w:r w:rsidRPr="00363A93">
        <w:rPr>
          <w:rFonts w:eastAsia="SimSun"/>
          <w:sz w:val="28"/>
          <w:szCs w:val="40"/>
          <w:rtl/>
          <w:lang w:val="fr-FR" w:bidi="ar-EG"/>
        </w:rPr>
        <w:t xml:space="preserve">طريقة المقارنة الذاتية </w:t>
      </w:r>
      <w:r w:rsidRPr="00363A93">
        <w:rPr>
          <w:rFonts w:eastAsia="SimSun"/>
          <w:sz w:val="28"/>
          <w:szCs w:val="40"/>
          <w:lang w:val="fr-FR" w:bidi="ar-EG"/>
        </w:rPr>
        <w:t>(SCM)</w:t>
      </w:r>
      <w:r w:rsidRPr="00363A93">
        <w:rPr>
          <w:rFonts w:eastAsia="SimSun"/>
          <w:sz w:val="28"/>
          <w:szCs w:val="40"/>
          <w:rtl/>
          <w:lang w:val="fr-FR" w:bidi="ar-EG"/>
        </w:rPr>
        <w:t xml:space="preserve"> مع مسبب التداخل المرجعي</w:t>
      </w:r>
      <w:r w:rsidRPr="00363A93">
        <w:rPr>
          <w:rFonts w:eastAsia="SimSun"/>
          <w:sz w:val="28"/>
          <w:szCs w:val="40"/>
          <w:rtl/>
          <w:lang w:val="fr-FR" w:bidi="ar-EG"/>
        </w:rPr>
        <w:br/>
        <w:t>لتقييم نسب الحماية من أجل أنظمة التلفزيون التماثلي</w:t>
      </w:r>
      <w:bookmarkEnd w:id="1350"/>
      <w:bookmarkEnd w:id="1352"/>
      <w:bookmarkEnd w:id="1353"/>
      <w:bookmarkEnd w:id="1354"/>
      <w:bookmarkEnd w:id="1351"/>
    </w:p>
    <w:p w:rsidR="00C873C9" w:rsidRPr="00530234" w:rsidRDefault="00C873C9" w:rsidP="008A31FF">
      <w:pPr>
        <w:pStyle w:val="Heading1"/>
        <w:keepLines w:val="0"/>
        <w:ind w:left="822" w:hanging="828"/>
        <w:rPr>
          <w:rFonts w:ascii="Times New Roman" w:eastAsia="SimSun" w:hAnsi="Times New Roman"/>
          <w:rtl/>
          <w:lang w:eastAsia="en-US" w:bidi="ar-EG"/>
        </w:rPr>
      </w:pPr>
      <w:bookmarkStart w:id="1355" w:name="_Toc378001333"/>
      <w:bookmarkStart w:id="1356" w:name="_Toc381703366"/>
      <w:bookmarkStart w:id="1357" w:name="_Toc412542010"/>
      <w:bookmarkStart w:id="1358" w:name="_Toc523236349"/>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مقدمة</w:t>
      </w:r>
      <w:bookmarkEnd w:id="1355"/>
      <w:bookmarkEnd w:id="1356"/>
      <w:bookmarkEnd w:id="1357"/>
      <w:bookmarkEnd w:id="1358"/>
    </w:p>
    <w:p w:rsidR="00C873C9" w:rsidRPr="00530234" w:rsidRDefault="00C873C9" w:rsidP="00481A0D">
      <w:pPr>
        <w:rPr>
          <w:rFonts w:eastAsia="SimSun"/>
          <w:rtl/>
          <w:lang w:val="fr-FR" w:bidi="ar-EG"/>
        </w:rPr>
      </w:pPr>
      <w:r w:rsidRPr="00530234">
        <w:rPr>
          <w:rFonts w:eastAsia="SimSun"/>
          <w:rtl/>
          <w:lang w:val="fr-FR" w:bidi="ar-EG"/>
        </w:rPr>
        <w:t>تنطوي الطرائق الذاتية لتقييم درجات الانحطاط إجراء اختبارات موسعة تستغرق وقتاً طويلاً، وتتطلب عدداً كبيراً من المراقبين وتغطي كامل مدى درجة الانحطاط.</w:t>
      </w:r>
    </w:p>
    <w:p w:rsidR="00C873C9" w:rsidRPr="00530234" w:rsidRDefault="00C873C9" w:rsidP="00990E80">
      <w:pPr>
        <w:rPr>
          <w:rFonts w:eastAsia="SimSun"/>
          <w:rtl/>
          <w:lang w:val="fr-FR" w:bidi="ar-EG"/>
        </w:rPr>
      </w:pPr>
      <w:r w:rsidRPr="00530234">
        <w:rPr>
          <w:rFonts w:eastAsia="SimSun"/>
          <w:rtl/>
          <w:lang w:val="fr-FR" w:bidi="ar-EG"/>
        </w:rPr>
        <w:lastRenderedPageBreak/>
        <w:t>و</w:t>
      </w:r>
      <w:r w:rsidR="00416A44" w:rsidRPr="00530234">
        <w:rPr>
          <w:rFonts w:eastAsia="SimSun"/>
          <w:rtl/>
          <w:lang w:val="fr-FR" w:bidi="ar-EG"/>
        </w:rPr>
        <w:t>لا </w:t>
      </w:r>
      <w:r w:rsidRPr="00530234">
        <w:rPr>
          <w:rFonts w:eastAsia="SimSun"/>
          <w:rtl/>
          <w:lang w:val="fr-FR" w:bidi="ar-EG"/>
        </w:rPr>
        <w:t xml:space="preserve">يتطلب تقييم نسب الحماية سوى نمطين من أنماط الانحطاط الثابتة، وتتمثل تقريباً في الدرجة </w:t>
      </w:r>
      <w:r w:rsidRPr="00530234">
        <w:rPr>
          <w:rFonts w:eastAsia="SimSun"/>
          <w:lang w:val="fr-FR" w:bidi="ar-EG"/>
        </w:rPr>
        <w:t>3</w:t>
      </w:r>
      <w:r w:rsidRPr="00530234">
        <w:rPr>
          <w:rFonts w:eastAsia="SimSun"/>
          <w:rtl/>
          <w:lang w:val="fr-FR" w:bidi="ar-EG"/>
        </w:rPr>
        <w:t xml:space="preserve"> من أجل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والدرجة </w:t>
      </w:r>
      <w:r w:rsidRPr="00530234">
        <w:rPr>
          <w:rFonts w:eastAsia="SimSun"/>
          <w:lang w:val="fr-FR" w:bidi="ar-EG"/>
        </w:rPr>
        <w:t>4</w:t>
      </w:r>
      <w:r w:rsidRPr="00530234">
        <w:rPr>
          <w:rFonts w:eastAsia="SimSun"/>
          <w:rtl/>
          <w:lang w:val="fr-FR" w:bidi="ar-EG"/>
        </w:rPr>
        <w:t xml:space="preserve"> للتداخل المستمر، انظر الجدول </w:t>
      </w:r>
      <w:r w:rsidR="00990E80">
        <w:rPr>
          <w:rFonts w:eastAsia="SimSun"/>
          <w:lang w:val="fr-FR" w:bidi="ar-EG"/>
        </w:rPr>
        <w:t>117</w:t>
      </w:r>
      <w:r w:rsidRPr="00530234">
        <w:rPr>
          <w:rFonts w:eastAsia="SimSun"/>
          <w:rtl/>
          <w:lang w:val="fr-FR" w:bidi="ar-EG"/>
        </w:rPr>
        <w:t>.</w:t>
      </w:r>
    </w:p>
    <w:p w:rsidR="00C873C9" w:rsidRPr="00530234" w:rsidRDefault="00C873C9" w:rsidP="00FE32DE">
      <w:pPr>
        <w:rPr>
          <w:rFonts w:eastAsia="SimSun"/>
          <w:rtl/>
          <w:lang w:val="fr-FR" w:bidi="ar-EG"/>
        </w:rPr>
      </w:pPr>
      <w:r w:rsidRPr="00530234">
        <w:rPr>
          <w:rFonts w:eastAsia="SimSun"/>
          <w:rtl/>
          <w:lang w:val="fr-FR" w:bidi="ar-EG"/>
        </w:rPr>
        <w:t>ويقدم هذا الملحق طريقة لتقييم نسب الحماية من أجل أنظمة التلفزيون التماثلي المطلوبة بالاعتماد على مقارنة ذاتية لانحطاط مسبب التداخل مع انحطاط مسبب التداخل المرجعي. و</w:t>
      </w:r>
      <w:r w:rsidR="00416A44" w:rsidRPr="00530234">
        <w:rPr>
          <w:rFonts w:eastAsia="SimSun"/>
          <w:rtl/>
          <w:lang w:val="fr-FR" w:bidi="ar-EG"/>
        </w:rPr>
        <w:t>لا </w:t>
      </w:r>
      <w:r w:rsidRPr="00530234">
        <w:rPr>
          <w:rFonts w:eastAsia="SimSun"/>
          <w:rtl/>
          <w:lang w:val="fr-FR" w:bidi="ar-EG"/>
        </w:rPr>
        <w:t>يمكن الحصول على نتائج موثوقة وقابلة للاستعمال إ</w:t>
      </w:r>
      <w:r w:rsidR="00416A44" w:rsidRPr="00530234">
        <w:rPr>
          <w:rFonts w:eastAsia="SimSun"/>
          <w:rtl/>
          <w:lang w:val="fr-FR" w:bidi="ar-EG"/>
        </w:rPr>
        <w:t>لا </w:t>
      </w:r>
      <w:r w:rsidRPr="00530234">
        <w:rPr>
          <w:rFonts w:eastAsia="SimSun"/>
          <w:rtl/>
          <w:lang w:val="fr-FR" w:bidi="ar-EG"/>
        </w:rPr>
        <w:t>بواسطة عدد صغير من المراقبين وصورة ثابتة.</w:t>
      </w:r>
    </w:p>
    <w:p w:rsidR="00C873C9" w:rsidRPr="00530234" w:rsidRDefault="00C873C9" w:rsidP="00FE32DE">
      <w:pPr>
        <w:rPr>
          <w:rFonts w:eastAsia="SimSun"/>
          <w:rtl/>
          <w:lang w:val="fr-FR" w:bidi="ar-EG"/>
        </w:rPr>
      </w:pPr>
      <w:r w:rsidRPr="00530234">
        <w:rPr>
          <w:rFonts w:eastAsia="SimSun"/>
          <w:rtl/>
          <w:lang w:val="fr-FR" w:bidi="ar-EG"/>
        </w:rPr>
        <w:t>وطريقة المقارنة الذاتية تُعتبر طريقة مناسبة لتقييم التداخل من أي نظام من أنظمة الإرسال الرقمي أو التماثلي غير المطلوبة لقناة التلفزيون التماثلي المطلوبة. ويؤدي تطبيق التداخل المرجعي الثابت المحدد إلى الحصول على مجموعة من الأرقام القابلة لإعادة الاستنساخ ذات انحراف طفيف (</w:t>
      </w:r>
      <w:r w:rsidRPr="00530234">
        <w:rPr>
          <w:rFonts w:eastAsia="SimSun"/>
          <w:lang w:val="fr-FR" w:bidi="ar-EG"/>
        </w:rPr>
        <w:t>dB 1</w:t>
      </w:r>
      <w:r w:rsidRPr="00530234">
        <w:rPr>
          <w:rFonts w:eastAsia="SimSun"/>
          <w:lang w:val="fr-FR" w:bidi="ar-EG"/>
        </w:rPr>
        <w:sym w:font="Symbol" w:char="F0B1"/>
      </w:r>
      <w:r w:rsidRPr="00530234">
        <w:rPr>
          <w:rFonts w:eastAsia="SimSun"/>
          <w:rtl/>
          <w:lang w:val="fr-FR" w:bidi="ar-EG"/>
        </w:rPr>
        <w:t xml:space="preserve"> من الانحراف المعياري تقريباً). و</w:t>
      </w:r>
      <w:r w:rsidR="00416A44" w:rsidRPr="00530234">
        <w:rPr>
          <w:rFonts w:eastAsia="SimSun"/>
          <w:rtl/>
          <w:lang w:val="fr-FR" w:bidi="ar-EG"/>
        </w:rPr>
        <w:t>لا </w:t>
      </w:r>
      <w:r w:rsidRPr="00530234">
        <w:rPr>
          <w:rFonts w:eastAsia="SimSun"/>
          <w:rtl/>
          <w:lang w:val="fr-FR" w:bidi="ar-EG"/>
        </w:rPr>
        <w:t xml:space="preserve">يستلزم ذلك سوى عدداً ضئيلاً من المراقبين </w:t>
      </w:r>
      <w:proofErr w:type="gramStart"/>
      <w:r w:rsidRPr="00530234">
        <w:rPr>
          <w:rFonts w:eastAsia="SimSun"/>
          <w:rtl/>
          <w:lang w:val="fr-FR" w:bidi="ar-EG"/>
        </w:rPr>
        <w:t xml:space="preserve">- </w:t>
      </w:r>
      <w:r w:rsidR="00416A44" w:rsidRPr="00530234">
        <w:rPr>
          <w:rFonts w:eastAsia="SimSun"/>
          <w:rtl/>
          <w:lang w:val="fr-FR" w:bidi="ar-EG"/>
        </w:rPr>
        <w:t>ما</w:t>
      </w:r>
      <w:proofErr w:type="gramEnd"/>
      <w:r w:rsidR="00416A44" w:rsidRPr="00530234">
        <w:rPr>
          <w:rFonts w:eastAsia="SimSun"/>
          <w:rtl/>
          <w:lang w:val="fr-FR" w:bidi="ar-EG"/>
        </w:rPr>
        <w:t> </w:t>
      </w:r>
      <w:r w:rsidRPr="00530234">
        <w:rPr>
          <w:rFonts w:eastAsia="SimSun"/>
          <w:rtl/>
          <w:lang w:val="fr-FR" w:bidi="ar-EG"/>
        </w:rPr>
        <w:t>بين ثلاثة وخمسة خبراء أو من غير الخبراء.</w:t>
      </w:r>
    </w:p>
    <w:p w:rsidR="00C873C9" w:rsidRPr="00530234" w:rsidRDefault="00C873C9" w:rsidP="008A31FF">
      <w:pPr>
        <w:keepNext/>
        <w:rPr>
          <w:rFonts w:eastAsia="SimSun"/>
          <w:rtl/>
          <w:lang w:val="fr-FR" w:bidi="ar-EG"/>
        </w:rPr>
      </w:pPr>
      <w:r w:rsidRPr="00530234">
        <w:rPr>
          <w:rFonts w:eastAsia="SimSun"/>
          <w:rtl/>
          <w:lang w:val="fr-FR" w:bidi="ar-EG"/>
        </w:rPr>
        <w:t>هناك مسببان اثنان للتداخل المرجعي يمكن استعمالهما:</w:t>
      </w:r>
    </w:p>
    <w:p w:rsidR="00C873C9" w:rsidRPr="00530234" w:rsidRDefault="00C873C9" w:rsidP="008A31FF">
      <w:pPr>
        <w:pStyle w:val="enumlev1"/>
        <w:keepNext/>
        <w:spacing w:before="120"/>
        <w:rPr>
          <w:rFonts w:eastAsia="SimSun"/>
          <w:rtl/>
        </w:rPr>
      </w:pPr>
      <w:r w:rsidRPr="00530234">
        <w:rPr>
          <w:rFonts w:eastAsia="SimSun"/>
          <w:rtl/>
        </w:rPr>
        <w:t>-</w:t>
      </w:r>
      <w:r w:rsidRPr="00530234">
        <w:rPr>
          <w:rFonts w:eastAsia="SimSun"/>
          <w:rtl/>
        </w:rPr>
        <w:tab/>
        <w:t xml:space="preserve">تدخل الموجة </w:t>
      </w:r>
      <w:proofErr w:type="spellStart"/>
      <w:r w:rsidRPr="00530234">
        <w:rPr>
          <w:rFonts w:eastAsia="SimSun"/>
          <w:rtl/>
        </w:rPr>
        <w:t>الجيبية</w:t>
      </w:r>
      <w:proofErr w:type="spellEnd"/>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 xml:space="preserve">مسبب تداخل الضوضاء </w:t>
      </w:r>
      <w:proofErr w:type="spellStart"/>
      <w:r w:rsidRPr="00530234">
        <w:rPr>
          <w:rFonts w:eastAsia="SimSun"/>
          <w:rtl/>
        </w:rPr>
        <w:t>الغوسية</w:t>
      </w:r>
      <w:proofErr w:type="spellEnd"/>
      <w:r w:rsidRPr="00530234">
        <w:rPr>
          <w:rFonts w:eastAsia="SimSun"/>
          <w:rtl/>
        </w:rPr>
        <w:t>.</w:t>
      </w:r>
    </w:p>
    <w:p w:rsidR="00C873C9" w:rsidRPr="00530234" w:rsidRDefault="00C873C9" w:rsidP="00AA2D65">
      <w:pPr>
        <w:rPr>
          <w:rFonts w:eastAsia="SimSun"/>
          <w:rtl/>
          <w:lang w:val="fr-FR" w:bidi="ar-EG"/>
        </w:rPr>
      </w:pPr>
      <w:r w:rsidRPr="00530234">
        <w:rPr>
          <w:rFonts w:eastAsia="SimSun"/>
          <w:rtl/>
          <w:lang w:val="fr-FR" w:bidi="ar-EG"/>
        </w:rPr>
        <w:t>وقد بي</w:t>
      </w:r>
      <w:r w:rsidR="00C448D8">
        <w:rPr>
          <w:rFonts w:eastAsia="SimSun" w:hint="cs"/>
          <w:rtl/>
          <w:lang w:val="fr-FR" w:bidi="ar-EG"/>
        </w:rPr>
        <w:t>ّ</w:t>
      </w:r>
      <w:r w:rsidRPr="00530234">
        <w:rPr>
          <w:rFonts w:eastAsia="SimSun"/>
          <w:rtl/>
          <w:lang w:val="fr-FR" w:bidi="ar-EG"/>
        </w:rPr>
        <w:t xml:space="preserve">نت الاختبارات أن مسبب التداخل المرجعي للضوضاء </w:t>
      </w:r>
      <w:r w:rsidR="00AA2D65" w:rsidRPr="00530234">
        <w:rPr>
          <w:rFonts w:eastAsia="SimSun" w:hint="cs"/>
          <w:rtl/>
          <w:lang w:val="fr-FR" w:bidi="ar-EG"/>
        </w:rPr>
        <w:t>يمكن</w:t>
      </w:r>
      <w:r w:rsidRPr="00530234">
        <w:rPr>
          <w:rFonts w:eastAsia="SimSun"/>
          <w:rtl/>
          <w:lang w:val="fr-FR" w:bidi="ar-EG"/>
        </w:rPr>
        <w:t xml:space="preserve"> أن يؤدي إلى تحسين قرار التقييم من قبل المراقب، في أنظمة التلفزيون الرقمي غير المطلوبة. ويبين استعمال مسبب تداخل الضوضاء المرجعي ذات النتائج التي يعطيها استعمال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المحدد. ومن عيوب ذلك الاستعمال اقتضاء إجراء اختبارات أكثر تعقيداً. ومن الضروري إجراء المزيد من الاختبارات وخاصة عن طريق تثبيت مرجع الضوضاء المكافئة بشكل خاص.</w:t>
      </w:r>
    </w:p>
    <w:p w:rsidR="00C873C9" w:rsidRPr="00530234" w:rsidRDefault="00C873C9" w:rsidP="00CA7CA3">
      <w:pPr>
        <w:rPr>
          <w:rFonts w:eastAsia="SimSun"/>
          <w:rtl/>
          <w:lang w:val="fr-FR" w:bidi="ar-EG"/>
        </w:rPr>
      </w:pPr>
      <w:r w:rsidRPr="00530234">
        <w:rPr>
          <w:rFonts w:eastAsia="SimSun"/>
          <w:rtl/>
          <w:lang w:val="fr-FR" w:bidi="ar-EG"/>
        </w:rPr>
        <w:t xml:space="preserve">(وفي الوقت الراهن يجب استعمال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المحدد إلى حين التوصل إلى اتفاق حول إجراء اختبار مشترك والتوصل إلى قيمة موحدة ومتآلفة للضوضاء المرجعية)</w:t>
      </w:r>
      <w:r w:rsidR="00CA7CA3"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359" w:name="_Toc378001334"/>
      <w:bookmarkStart w:id="1360" w:name="_Toc381703367"/>
      <w:bookmarkStart w:id="1361" w:name="_Toc412542011"/>
      <w:bookmarkStart w:id="1362" w:name="_Toc523236350"/>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المقارنة الذاتية </w:t>
      </w:r>
      <w:r w:rsidRPr="00530234">
        <w:rPr>
          <w:rFonts w:ascii="Times New Roman" w:eastAsia="SimSun" w:hAnsi="Times New Roman"/>
          <w:lang w:eastAsia="en-US" w:bidi="ar-EG"/>
        </w:rPr>
        <w:t>(SCM)</w:t>
      </w:r>
      <w:r w:rsidRPr="00530234">
        <w:rPr>
          <w:rFonts w:ascii="Times New Roman" w:eastAsia="SimSun" w:hAnsi="Times New Roman"/>
          <w:rtl/>
          <w:lang w:eastAsia="en-US" w:bidi="ar-EG"/>
        </w:rPr>
        <w:t xml:space="preserve"> لتقييم نسب الحماية باستعمال مرجع الموجة </w:t>
      </w:r>
      <w:proofErr w:type="spellStart"/>
      <w:r w:rsidRPr="00530234">
        <w:rPr>
          <w:rFonts w:ascii="Times New Roman" w:eastAsia="SimSun" w:hAnsi="Times New Roman"/>
          <w:rtl/>
          <w:lang w:eastAsia="en-US" w:bidi="ar-EG"/>
        </w:rPr>
        <w:t>الجيبية</w:t>
      </w:r>
      <w:bookmarkEnd w:id="1359"/>
      <w:bookmarkEnd w:id="1360"/>
      <w:bookmarkEnd w:id="1361"/>
      <w:bookmarkEnd w:id="1362"/>
      <w:proofErr w:type="spellEnd"/>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363" w:name="_Toc378001335"/>
      <w:bookmarkStart w:id="1364" w:name="_Toc381703368"/>
      <w:bookmarkStart w:id="1365" w:name="_Toc412542012"/>
      <w:bookmarkStart w:id="1366" w:name="_Toc523236351"/>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وصف</w:t>
      </w:r>
      <w:r w:rsidRPr="00530234">
        <w:rPr>
          <w:rFonts w:ascii="Times New Roman" w:eastAsia="SimSun" w:hAnsi="Times New Roman"/>
          <w:sz w:val="22"/>
          <w:szCs w:val="30"/>
          <w:rtl/>
          <w:lang w:val="fr-FR" w:bidi="ar-EG"/>
        </w:rPr>
        <w:t xml:space="preserve"> عام</w:t>
      </w:r>
      <w:bookmarkEnd w:id="1363"/>
      <w:bookmarkEnd w:id="1364"/>
      <w:bookmarkEnd w:id="1365"/>
      <w:bookmarkEnd w:id="1366"/>
    </w:p>
    <w:p w:rsidR="00C873C9" w:rsidRPr="00530234" w:rsidRDefault="00C873C9" w:rsidP="00C448D8">
      <w:pPr>
        <w:rPr>
          <w:rFonts w:eastAsia="SimSun"/>
          <w:rtl/>
          <w:lang w:val="fr-FR" w:bidi="ar-EG"/>
        </w:rPr>
      </w:pPr>
      <w:r w:rsidRPr="00530234">
        <w:rPr>
          <w:rFonts w:eastAsia="SimSun"/>
          <w:rtl/>
          <w:lang w:val="fr-FR" w:bidi="ar-EG"/>
        </w:rPr>
        <w:t xml:space="preserve">يبين الشكل </w:t>
      </w:r>
      <w:r w:rsidRPr="00530234">
        <w:rPr>
          <w:rFonts w:eastAsia="SimSun"/>
          <w:lang w:val="fr-FR" w:bidi="ar-EG"/>
        </w:rPr>
        <w:t>3</w:t>
      </w:r>
      <w:r w:rsidRPr="00530234">
        <w:rPr>
          <w:rFonts w:eastAsia="SimSun"/>
          <w:rtl/>
          <w:lang w:val="fr-FR" w:bidi="ar-EG"/>
        </w:rPr>
        <w:t xml:space="preserve"> ترتيب الاختبار لطريقة المقارنة الذاتية بواسطة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وتتمثل أدنى </w:t>
      </w:r>
      <w:proofErr w:type="spellStart"/>
      <w:r w:rsidRPr="00530234">
        <w:rPr>
          <w:rFonts w:eastAsia="SimSun"/>
          <w:rtl/>
          <w:lang w:val="fr-FR" w:bidi="ar-EG"/>
        </w:rPr>
        <w:t>الفدرات</w:t>
      </w:r>
      <w:proofErr w:type="spellEnd"/>
      <w:r w:rsidRPr="00530234">
        <w:rPr>
          <w:rFonts w:eastAsia="SimSun"/>
          <w:rtl/>
          <w:lang w:val="fr-FR" w:bidi="ar-EG"/>
        </w:rPr>
        <w:t xml:space="preserve"> الثلاث في</w:t>
      </w:r>
      <w:r w:rsidR="007974FA" w:rsidRPr="00530234">
        <w:rPr>
          <w:rFonts w:eastAsia="SimSun" w:hint="cs"/>
          <w:rtl/>
          <w:lang w:val="fr-FR" w:bidi="ar-EG"/>
        </w:rPr>
        <w:t> </w:t>
      </w:r>
      <w:r w:rsidRPr="00530234">
        <w:rPr>
          <w:rFonts w:eastAsia="SimSun"/>
          <w:rtl/>
          <w:lang w:val="fr-FR" w:bidi="ar-EG"/>
        </w:rPr>
        <w:t xml:space="preserve">مسير الإشارة الأساسي والمصدر </w:t>
      </w:r>
      <w:proofErr w:type="spellStart"/>
      <w:r w:rsidRPr="00530234">
        <w:rPr>
          <w:rFonts w:eastAsia="SimSun"/>
          <w:rtl/>
          <w:lang w:val="fr-FR" w:bidi="ar-EG"/>
        </w:rPr>
        <w:t>الفيديوي</w:t>
      </w:r>
      <w:proofErr w:type="spellEnd"/>
      <w:r w:rsidRPr="00530234">
        <w:rPr>
          <w:rFonts w:eastAsia="SimSun"/>
          <w:rtl/>
          <w:lang w:val="fr-FR" w:bidi="ar-EG"/>
        </w:rPr>
        <w:t xml:space="preserve"> المطلوب والمرسل التلفزيوني ومستقبِل التلفزيون قيد الاختبار. ومسبب التداخل </w:t>
      </w:r>
      <w:proofErr w:type="spellStart"/>
      <w:r w:rsidRPr="00530234">
        <w:rPr>
          <w:rFonts w:eastAsia="SimSun"/>
          <w:rtl/>
          <w:lang w:val="fr-FR" w:bidi="ar-EG"/>
        </w:rPr>
        <w:t>الفيديوي</w:t>
      </w:r>
      <w:proofErr w:type="spellEnd"/>
      <w:r w:rsidRPr="00530234">
        <w:rPr>
          <w:rFonts w:eastAsia="SimSun"/>
          <w:rtl/>
          <w:lang w:val="fr-FR" w:bidi="ar-EG"/>
        </w:rPr>
        <w:t xml:space="preserve"> المرجعي هو إشارة بسيطة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ويمكن تبديل اتساع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بين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والتداخل المستمر. ويضاف مسبب التداخل </w:t>
      </w:r>
      <w:r w:rsidRPr="00530234">
        <w:rPr>
          <w:rFonts w:eastAsia="SimSun"/>
          <w:lang w:val="fr-FR" w:bidi="ar-EG"/>
        </w:rPr>
        <w:t>RF</w:t>
      </w:r>
      <w:r w:rsidRPr="00530234">
        <w:rPr>
          <w:rFonts w:eastAsia="SimSun"/>
          <w:rtl/>
          <w:lang w:val="fr-FR" w:bidi="ar-EG"/>
        </w:rPr>
        <w:t xml:space="preserve"> غير المطلوب إلى مسير الإشارة المطلوبة. ويُحسب اتساع مسبب التداخل وتردداته انطلاقاً من مسبب التداخل</w:t>
      </w:r>
      <w:r w:rsidR="00C448D8">
        <w:rPr>
          <w:rFonts w:eastAsia="SimSun" w:hint="cs"/>
          <w:rtl/>
          <w:lang w:val="fr-FR" w:bidi="ar-EG"/>
        </w:rPr>
        <w:t> </w:t>
      </w:r>
      <w:r w:rsidRPr="00530234">
        <w:rPr>
          <w:rFonts w:eastAsia="SimSun"/>
          <w:lang w:val="fr-FR" w:bidi="ar-EG"/>
        </w:rPr>
        <w:t>RF</w:t>
      </w:r>
      <w:r w:rsidRPr="00530234">
        <w:rPr>
          <w:rFonts w:eastAsia="SimSun"/>
          <w:rtl/>
          <w:lang w:val="fr-FR" w:bidi="ar-EG"/>
        </w:rPr>
        <w:t xml:space="preserve"> المرجعي الوارد في الفقرة </w:t>
      </w:r>
      <w:r w:rsidRPr="00530234">
        <w:rPr>
          <w:rFonts w:eastAsia="SimSun"/>
          <w:lang w:val="fr-FR" w:bidi="ar-EG"/>
        </w:rPr>
        <w:t>3.2</w:t>
      </w:r>
      <w:r w:rsidRPr="00530234">
        <w:rPr>
          <w:rFonts w:eastAsia="SimSun"/>
          <w:rtl/>
          <w:lang w:val="fr-FR" w:bidi="ar-EG"/>
        </w:rPr>
        <w:t xml:space="preserve"> من الملحق </w:t>
      </w:r>
      <w:r w:rsidRPr="00530234">
        <w:rPr>
          <w:rFonts w:eastAsia="SimSun"/>
          <w:lang w:val="fr-FR" w:bidi="ar-EG"/>
        </w:rPr>
        <w:t>1</w:t>
      </w:r>
      <w:r w:rsidRPr="00530234">
        <w:rPr>
          <w:rFonts w:eastAsia="SimSun"/>
          <w:rtl/>
          <w:lang w:val="fr-FR" w:bidi="ar-EG"/>
        </w:rPr>
        <w:t xml:space="preserve"> بالتوصية </w:t>
      </w:r>
      <w:r w:rsidRPr="00530234">
        <w:rPr>
          <w:rFonts w:eastAsia="SimSun"/>
          <w:lang w:val="fr-FR" w:bidi="ar-EG"/>
        </w:rPr>
        <w:t>ITU-R BT.655</w:t>
      </w:r>
      <w:r w:rsidRPr="00530234">
        <w:rPr>
          <w:rFonts w:eastAsia="SimSun"/>
          <w:rtl/>
          <w:lang w:val="fr-FR" w:bidi="ar-EG"/>
        </w:rPr>
        <w:t>.</w:t>
      </w:r>
    </w:p>
    <w:p w:rsidR="002F1F76" w:rsidRDefault="00C873C9" w:rsidP="002F1F76">
      <w:pPr>
        <w:pStyle w:val="FigureNo"/>
        <w:rPr>
          <w:rFonts w:eastAsia="SimSun"/>
          <w:rtl/>
        </w:rPr>
      </w:pPr>
      <w:bookmarkStart w:id="1367" w:name="_Toc324925809"/>
      <w:bookmarkStart w:id="1368" w:name="_Toc412532365"/>
      <w:bookmarkStart w:id="1369" w:name="_Toc412548920"/>
      <w:r w:rsidRPr="00363A93">
        <w:rPr>
          <w:rFonts w:eastAsia="SimSun"/>
          <w:rtl/>
        </w:rPr>
        <w:lastRenderedPageBreak/>
        <w:t>الش</w:t>
      </w:r>
      <w:r w:rsidRPr="00363A93">
        <w:rPr>
          <w:rFonts w:eastAsia="SimSun" w:hint="cs"/>
          <w:rtl/>
        </w:rPr>
        <w:t>ـ</w:t>
      </w:r>
      <w:r w:rsidRPr="00363A93">
        <w:rPr>
          <w:rFonts w:eastAsia="SimSun"/>
          <w:rtl/>
        </w:rPr>
        <w:t xml:space="preserve">كل </w:t>
      </w:r>
      <w:bookmarkStart w:id="1370" w:name="_Toc324925810"/>
      <w:bookmarkEnd w:id="1367"/>
      <w:r w:rsidR="004110AA">
        <w:rPr>
          <w:rFonts w:eastAsia="SimSun"/>
        </w:rPr>
        <w:t>3</w:t>
      </w:r>
    </w:p>
    <w:p w:rsidR="00C873C9" w:rsidRDefault="00C873C9" w:rsidP="002F1F76">
      <w:pPr>
        <w:pStyle w:val="FigureTitle"/>
        <w:rPr>
          <w:rFonts w:eastAsia="SimSun"/>
          <w:rtl/>
        </w:rPr>
      </w:pPr>
      <w:r w:rsidRPr="00710376">
        <w:rPr>
          <w:rFonts w:eastAsia="SimSun"/>
          <w:rtl/>
        </w:rPr>
        <w:t xml:space="preserve">طريقة المقارنة الذاتية </w:t>
      </w:r>
      <w:r w:rsidRPr="00710376">
        <w:rPr>
          <w:rFonts w:eastAsia="SimSun"/>
        </w:rPr>
        <w:t>(SCM)</w:t>
      </w:r>
      <w:r w:rsidRPr="00710376">
        <w:rPr>
          <w:rFonts w:eastAsia="SimSun"/>
          <w:rtl/>
        </w:rPr>
        <w:t xml:space="preserve"> لتقييم نسبة الحماية</w:t>
      </w:r>
      <w:bookmarkEnd w:id="1368"/>
      <w:bookmarkEnd w:id="1369"/>
      <w:bookmarkEnd w:id="1370"/>
    </w:p>
    <w:p w:rsidR="008A31FF" w:rsidRPr="00530234" w:rsidRDefault="00B935BF" w:rsidP="001942E8">
      <w:pPr>
        <w:pStyle w:val="Figure"/>
      </w:pPr>
      <w:r>
        <w:rPr>
          <w:noProof/>
          <w:lang w:eastAsia="zh-CN"/>
        </w:rPr>
        <mc:AlternateContent>
          <mc:Choice Requires="wpg">
            <w:drawing>
              <wp:anchor distT="0" distB="0" distL="114300" distR="114300" simplePos="0" relativeHeight="251662336" behindDoc="0" locked="0" layoutInCell="1" allowOverlap="1" wp14:anchorId="2714162C" wp14:editId="48A34E1B">
                <wp:simplePos x="0" y="0"/>
                <wp:positionH relativeFrom="column">
                  <wp:posOffset>57832</wp:posOffset>
                </wp:positionH>
                <wp:positionV relativeFrom="paragraph">
                  <wp:posOffset>146742</wp:posOffset>
                </wp:positionV>
                <wp:extent cx="5830570" cy="2673985"/>
                <wp:effectExtent l="0" t="0" r="17780" b="12065"/>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673985"/>
                          <a:chOff x="1227" y="2528"/>
                          <a:chExt cx="9182" cy="4211"/>
                        </a:xfrm>
                      </wpg:grpSpPr>
                      <wps:wsp>
                        <wps:cNvPr id="3" name="Text Box 16"/>
                        <wps:cNvSpPr txBox="1">
                          <a:spLocks noChangeArrowheads="1"/>
                        </wps:cNvSpPr>
                        <wps:spPr bwMode="auto">
                          <a:xfrm>
                            <a:off x="6179" y="3026"/>
                            <a:ext cx="97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wps:txbx>
                        <wps:bodyPr rot="0" vert="horz" wrap="square" lIns="0" tIns="0" rIns="0" bIns="0" anchor="t" anchorCtr="0" upright="1">
                          <a:noAutofit/>
                        </wps:bodyPr>
                      </wps:wsp>
                      <wpg:grpSp>
                        <wpg:cNvPr id="4" name="Group 39"/>
                        <wpg:cNvGrpSpPr>
                          <a:grpSpLocks/>
                        </wpg:cNvGrpSpPr>
                        <wpg:grpSpPr bwMode="auto">
                          <a:xfrm>
                            <a:off x="1227" y="2528"/>
                            <a:ext cx="9182" cy="4211"/>
                            <a:chOff x="1227" y="2320"/>
                            <a:chExt cx="9182" cy="4211"/>
                          </a:xfrm>
                        </wpg:grpSpPr>
                        <wps:wsp>
                          <wps:cNvPr id="5" name="Text Box 16"/>
                          <wps:cNvSpPr txBox="1">
                            <a:spLocks noChangeArrowheads="1"/>
                          </wps:cNvSpPr>
                          <wps:spPr bwMode="auto">
                            <a:xfrm>
                              <a:off x="7781" y="2344"/>
                              <a:ext cx="20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wps:txbx>
                          <wps:bodyPr rot="0" vert="horz" wrap="square" lIns="0" tIns="0" rIns="0" bIns="0" anchor="t" anchorCtr="0" upright="1">
                            <a:noAutofit/>
                          </wps:bodyPr>
                        </wps:wsp>
                        <wps:wsp>
                          <wps:cNvPr id="7" name="Text Box 16"/>
                          <wps:cNvSpPr txBox="1">
                            <a:spLocks noChangeArrowheads="1"/>
                          </wps:cNvSpPr>
                          <wps:spPr bwMode="auto">
                            <a:xfrm>
                              <a:off x="5620" y="4537"/>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E3130A">
                                <w:pPr>
                                  <w:spacing w:before="0"/>
                                  <w:jc w:val="center"/>
                                  <w:rPr>
                                    <w:sz w:val="18"/>
                                    <w:szCs w:val="24"/>
                                    <w:rtl/>
                                    <w:lang w:bidi="ar-EG"/>
                                  </w:rPr>
                                </w:pPr>
                                <w:r>
                                  <w:rPr>
                                    <w:rFonts w:hint="cs"/>
                                    <w:sz w:val="16"/>
                                    <w:szCs w:val="22"/>
                                    <w:rtl/>
                                    <w:lang w:bidi="ar-EG"/>
                                  </w:rPr>
                                  <w:t>تبديلات يتحكم فيها المراقب</w:t>
                                </w:r>
                              </w:p>
                            </w:txbxContent>
                          </wps:txbx>
                          <wps:bodyPr rot="0" vert="horz" wrap="square" lIns="0" tIns="0" rIns="0" bIns="0" anchor="t" anchorCtr="0" upright="1">
                            <a:noAutofit/>
                          </wps:bodyPr>
                        </wps:wsp>
                        <wps:wsp>
                          <wps:cNvPr id="8" name="Text Box 16"/>
                          <wps:cNvSpPr txBox="1">
                            <a:spLocks noChangeArrowheads="1"/>
                          </wps:cNvSpPr>
                          <wps:spPr bwMode="auto">
                            <a:xfrm>
                              <a:off x="2967" y="2320"/>
                              <a:ext cx="21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CA7CA3" w:rsidRDefault="00271460"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271460" w:rsidRPr="00CA7CA3" w:rsidRDefault="00271460"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wps:txbx>
                          <wps:bodyPr rot="0" vert="horz" wrap="square" lIns="0" tIns="0" rIns="0" bIns="0" anchor="t" anchorCtr="0" upright="1">
                            <a:noAutofit/>
                          </wps:bodyPr>
                        </wps:wsp>
                        <wps:wsp>
                          <wps:cNvPr id="9" name="Text Box 16"/>
                          <wps:cNvSpPr txBox="1">
                            <a:spLocks noChangeArrowheads="1"/>
                          </wps:cNvSpPr>
                          <wps:spPr bwMode="auto">
                            <a:xfrm>
                              <a:off x="1227" y="2634"/>
                              <a:ext cx="162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D35860" w:rsidRDefault="00271460"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271460" w:rsidRPr="00547E79" w:rsidRDefault="00271460"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271460" w:rsidRPr="00547E79" w:rsidRDefault="00271460"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271460" w:rsidRPr="00491950" w:rsidRDefault="00271460"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wps:txbx>
                          <wps:bodyPr rot="0" vert="horz" wrap="square" lIns="0" tIns="0" rIns="0" bIns="0" anchor="t" anchorCtr="0" upright="1">
                            <a:noAutofit/>
                          </wps:bodyPr>
                        </wps:wsp>
                        <wps:wsp>
                          <wps:cNvPr id="10" name="Text Box 16"/>
                          <wps:cNvSpPr txBox="1">
                            <a:spLocks noChangeArrowheads="1"/>
                          </wps:cNvSpPr>
                          <wps:spPr bwMode="auto">
                            <a:xfrm>
                              <a:off x="1425" y="4019"/>
                              <a:ext cx="272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547E79" w:rsidRDefault="00271460" w:rsidP="006F6765">
                                <w:pPr>
                                  <w:spacing w:before="0"/>
                                  <w:jc w:val="left"/>
                                  <w:rPr>
                                    <w:sz w:val="16"/>
                                    <w:szCs w:val="22"/>
                                    <w:rtl/>
                                    <w:lang w:val="fr-FR"/>
                                  </w:rPr>
                                </w:pPr>
                                <w:proofErr w:type="gramStart"/>
                                <w:r>
                                  <w:rPr>
                                    <w:sz w:val="16"/>
                                    <w:szCs w:val="22"/>
                                    <w:lang w:val="fr-FR" w:bidi="ar-EG"/>
                                  </w:rPr>
                                  <w:t>a</w:t>
                                </w:r>
                                <w:proofErr w:type="gramEnd"/>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271460" w:rsidRPr="006F6765" w:rsidRDefault="00271460" w:rsidP="006F6765">
                                <w:pPr>
                                  <w:spacing w:before="0" w:line="144" w:lineRule="auto"/>
                                  <w:jc w:val="left"/>
                                  <w:rPr>
                                    <w:spacing w:val="-4"/>
                                    <w:sz w:val="16"/>
                                    <w:szCs w:val="22"/>
                                    <w:lang w:val="fr-FR" w:bidi="ar-EG"/>
                                  </w:rPr>
                                </w:pPr>
                                <w:proofErr w:type="gramStart"/>
                                <w:r w:rsidRPr="006F6765">
                                  <w:rPr>
                                    <w:spacing w:val="-4"/>
                                    <w:sz w:val="16"/>
                                    <w:szCs w:val="22"/>
                                    <w:lang w:val="fr-FR" w:bidi="ar-EG"/>
                                  </w:rPr>
                                  <w:t>b</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271460" w:rsidRPr="006F6765" w:rsidRDefault="00271460" w:rsidP="006F6765">
                                <w:pPr>
                                  <w:spacing w:before="0"/>
                                  <w:jc w:val="left"/>
                                  <w:rPr>
                                    <w:sz w:val="18"/>
                                    <w:szCs w:val="24"/>
                                    <w:rtl/>
                                    <w:lang w:val="fr-FR" w:bidi="ar-EG"/>
                                  </w:rPr>
                                </w:pPr>
                                <w:proofErr w:type="gramStart"/>
                                <w:r w:rsidRPr="006F6765">
                                  <w:rPr>
                                    <w:spacing w:val="-4"/>
                                    <w:sz w:val="16"/>
                                    <w:szCs w:val="22"/>
                                    <w:lang w:val="fr-FR" w:bidi="ar-EG"/>
                                  </w:rPr>
                                  <w:t>c</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wps:txbx>
                          <wps:bodyPr rot="0" vert="horz" wrap="square" lIns="0" tIns="0" rIns="0" bIns="0" anchor="t" anchorCtr="0" upright="1">
                            <a:noAutofit/>
                          </wps:bodyPr>
                        </wps:wsp>
                        <wps:wsp>
                          <wps:cNvPr id="11" name="Text Box 16"/>
                          <wps:cNvSpPr txBox="1">
                            <a:spLocks noChangeArrowheads="1"/>
                          </wps:cNvSpPr>
                          <wps:spPr bwMode="auto">
                            <a:xfrm>
                              <a:off x="1569" y="5928"/>
                              <a:ext cx="97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6F6765">
                                <w:pPr>
                                  <w:spacing w:before="0"/>
                                  <w:jc w:val="center"/>
                                  <w:rPr>
                                    <w:sz w:val="18"/>
                                    <w:szCs w:val="24"/>
                                    <w:lang w:bidi="ar-EG"/>
                                  </w:rPr>
                                </w:pPr>
                                <w:r>
                                  <w:rPr>
                                    <w:rFonts w:hint="cs"/>
                                    <w:sz w:val="16"/>
                                    <w:szCs w:val="22"/>
                                    <w:rtl/>
                                    <w:lang w:bidi="ar-EG"/>
                                  </w:rPr>
                                  <w:t>صورة الاختبار الإلكترونية</w:t>
                                </w:r>
                              </w:p>
                            </w:txbxContent>
                          </wps:txbx>
                          <wps:bodyPr rot="0" vert="horz" wrap="square" lIns="0" tIns="0" rIns="0" bIns="0" anchor="t" anchorCtr="0" upright="1">
                            <a:noAutofit/>
                          </wps:bodyPr>
                        </wps:wsp>
                        <wps:wsp>
                          <wps:cNvPr id="12" name="Text Box 16"/>
                          <wps:cNvSpPr txBox="1">
                            <a:spLocks noChangeArrowheads="1"/>
                          </wps:cNvSpPr>
                          <wps:spPr bwMode="auto">
                            <a:xfrm>
                              <a:off x="6151" y="6064"/>
                              <a:ext cx="9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6F6765">
                                <w:pPr>
                                  <w:spacing w:before="0"/>
                                  <w:jc w:val="center"/>
                                  <w:rPr>
                                    <w:sz w:val="18"/>
                                    <w:szCs w:val="24"/>
                                    <w:lang w:bidi="ar-EG"/>
                                  </w:rPr>
                                </w:pPr>
                                <w:r>
                                  <w:rPr>
                                    <w:rFonts w:hint="cs"/>
                                    <w:sz w:val="16"/>
                                    <w:szCs w:val="22"/>
                                    <w:rtl/>
                                    <w:lang w:bidi="ar-EG"/>
                                  </w:rPr>
                                  <w:t>مرسل التلفزيون</w:t>
                                </w:r>
                              </w:p>
                            </w:txbxContent>
                          </wps:txbx>
                          <wps:bodyPr rot="0" vert="horz" wrap="square" lIns="0" tIns="0" rIns="0" bIns="0" anchor="t" anchorCtr="0" upright="1">
                            <a:noAutofit/>
                          </wps:bodyPr>
                        </wps:wsp>
                        <wps:wsp>
                          <wps:cNvPr id="13" name="Text Box 16"/>
                          <wps:cNvSpPr txBox="1">
                            <a:spLocks noChangeArrowheads="1"/>
                          </wps:cNvSpPr>
                          <wps:spPr bwMode="auto">
                            <a:xfrm>
                              <a:off x="9149" y="5928"/>
                              <a:ext cx="12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Default="00271460" w:rsidP="006F6765">
                                <w:pPr>
                                  <w:spacing w:before="0"/>
                                  <w:jc w:val="center"/>
                                  <w:rPr>
                                    <w:sz w:val="16"/>
                                    <w:szCs w:val="22"/>
                                    <w:rtl/>
                                    <w:lang w:bidi="ar-EG"/>
                                  </w:rPr>
                                </w:pPr>
                                <w:r>
                                  <w:rPr>
                                    <w:rFonts w:hint="cs"/>
                                    <w:sz w:val="16"/>
                                    <w:szCs w:val="22"/>
                                    <w:rtl/>
                                    <w:lang w:bidi="ar-EG"/>
                                  </w:rPr>
                                  <w:t>مستقبل التلفزيون</w:t>
                                </w:r>
                              </w:p>
                              <w:p w:rsidR="00271460" w:rsidRDefault="00271460" w:rsidP="006F6765">
                                <w:pPr>
                                  <w:spacing w:before="0"/>
                                  <w:jc w:val="center"/>
                                  <w:rPr>
                                    <w:sz w:val="18"/>
                                    <w:szCs w:val="24"/>
                                    <w:lang w:bidi="ar-EG"/>
                                  </w:rPr>
                                </w:pPr>
                                <w:r>
                                  <w:rPr>
                                    <w:rFonts w:hint="cs"/>
                                    <w:sz w:val="16"/>
                                    <w:szCs w:val="22"/>
                                    <w:rtl/>
                                    <w:lang w:bidi="ar-EG"/>
                                  </w:rPr>
                                  <w:t>قيد الاختبار</w:t>
                                </w:r>
                              </w:p>
                            </w:txbxContent>
                          </wps:txbx>
                          <wps:bodyPr rot="0" vert="horz" wrap="square" lIns="0" tIns="0" rIns="0" bIns="0" anchor="t" anchorCtr="0" upright="1">
                            <a:noAutofit/>
                          </wps:bodyPr>
                        </wps:wsp>
                        <wps:wsp>
                          <wps:cNvPr id="14" name="Text Box 16"/>
                          <wps:cNvSpPr txBox="1">
                            <a:spLocks noChangeArrowheads="1"/>
                          </wps:cNvSpPr>
                          <wps:spPr bwMode="auto">
                            <a:xfrm>
                              <a:off x="5770" y="4924"/>
                              <a:ext cx="174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60" w:rsidRPr="00547E79" w:rsidRDefault="00271460" w:rsidP="006F6765">
                                <w:pPr>
                                  <w:spacing w:before="0"/>
                                  <w:jc w:val="left"/>
                                  <w:rPr>
                                    <w:sz w:val="16"/>
                                    <w:szCs w:val="22"/>
                                    <w:rtl/>
                                    <w:lang w:val="fr-FR" w:bidi="ar-EG"/>
                                  </w:rPr>
                                </w:pPr>
                                <w:proofErr w:type="gramStart"/>
                                <w:r>
                                  <w:rPr>
                                    <w:sz w:val="16"/>
                                    <w:szCs w:val="22"/>
                                    <w:lang w:val="fr-FR" w:bidi="ar-EG"/>
                                  </w:rPr>
                                  <w:t>a</w:t>
                                </w:r>
                                <w:proofErr w:type="gramEnd"/>
                                <w:r>
                                  <w:rPr>
                                    <w:rFonts w:hint="cs"/>
                                    <w:sz w:val="16"/>
                                    <w:szCs w:val="22"/>
                                    <w:rtl/>
                                    <w:lang w:val="fr-FR" w:bidi="ar-EG"/>
                                  </w:rPr>
                                  <w:t>: مسبب التداخل المرجعي</w:t>
                                </w:r>
                              </w:p>
                              <w:p w:rsidR="00271460" w:rsidRDefault="00271460" w:rsidP="006F6765">
                                <w:pPr>
                                  <w:spacing w:before="0"/>
                                  <w:jc w:val="left"/>
                                  <w:rPr>
                                    <w:sz w:val="18"/>
                                    <w:szCs w:val="24"/>
                                    <w:rtl/>
                                    <w:lang w:bidi="ar-EG"/>
                                  </w:rPr>
                                </w:pPr>
                                <w:proofErr w:type="gramStart"/>
                                <w:r>
                                  <w:rPr>
                                    <w:sz w:val="16"/>
                                    <w:szCs w:val="22"/>
                                    <w:lang w:val="fr-FR" w:bidi="ar-EG"/>
                                  </w:rPr>
                                  <w:t>b</w:t>
                                </w:r>
                                <w:proofErr w:type="gramEnd"/>
                                <w:r>
                                  <w:rPr>
                                    <w:rFonts w:hint="cs"/>
                                    <w:sz w:val="16"/>
                                    <w:szCs w:val="22"/>
                                    <w:rtl/>
                                    <w:lang w:val="fr-FR" w:bidi="ar-EG"/>
                                  </w:rPr>
                                  <w:t xml:space="preserve">: مسبب التداخل </w:t>
                                </w:r>
                                <w:r>
                                  <w:rPr>
                                    <w:sz w:val="16"/>
                                    <w:szCs w:val="22"/>
                                    <w:lang w:val="fr-FR" w:bidi="ar-EG"/>
                                  </w:rPr>
                                  <w:t>RF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4162C" id="Group 40" o:spid="_x0000_s1040" style="position:absolute;left:0;text-align:left;margin-left:4.55pt;margin-top:11.55pt;width:459.1pt;height:210.55pt;z-index:251662336" coordorigin="1227,2528" coordsize="9182,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">
                <v:shape id="Text Box 16" o:spid="_x0000_s1041" type="#_x0000_t202" style="position:absolute;left:6179;top:3026;width:9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71460" w:rsidRDefault="00271460"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v:textbox>
                </v:shape>
                <v:group id="Group 39" o:spid="_x0000_s1042" style="position:absolute;left:1227;top:2528;width:9182;height:4211" coordorigin="1227,2320" coordsize="918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6" o:spid="_x0000_s1043" type="#_x0000_t202" style="position:absolute;left:7781;top:2344;width:20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271460" w:rsidRDefault="00271460"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v:textbox>
                  </v:shape>
                  <v:shape id="Text Box 16" o:spid="_x0000_s1044" type="#_x0000_t202" style="position:absolute;left:5620;top:4537;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71460" w:rsidRDefault="00271460" w:rsidP="00E3130A">
                          <w:pPr>
                            <w:spacing w:before="0"/>
                            <w:jc w:val="center"/>
                            <w:rPr>
                              <w:sz w:val="18"/>
                              <w:szCs w:val="24"/>
                              <w:rtl/>
                              <w:lang w:bidi="ar-EG"/>
                            </w:rPr>
                          </w:pPr>
                          <w:r>
                            <w:rPr>
                              <w:rFonts w:hint="cs"/>
                              <w:sz w:val="16"/>
                              <w:szCs w:val="22"/>
                              <w:rtl/>
                              <w:lang w:bidi="ar-EG"/>
                            </w:rPr>
                            <w:t>تبديلات يتحكم فيها المراقب</w:t>
                          </w:r>
                        </w:p>
                      </w:txbxContent>
                    </v:textbox>
                  </v:shape>
                  <v:shape id="Text Box 16" o:spid="_x0000_s1045" type="#_x0000_t202" style="position:absolute;left:2967;top:2320;width:21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71460" w:rsidRPr="00CA7CA3" w:rsidRDefault="00271460"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271460" w:rsidRPr="00CA7CA3" w:rsidRDefault="00271460"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v:textbox>
                  </v:shape>
                  <v:shape id="Text Box 16" o:spid="_x0000_s1046" type="#_x0000_t202" style="position:absolute;left:1227;top:2634;width:162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71460" w:rsidRPr="00D35860" w:rsidRDefault="00271460"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271460" w:rsidRPr="00547E79" w:rsidRDefault="00271460"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271460" w:rsidRPr="00547E79" w:rsidRDefault="00271460"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271460" w:rsidRPr="00491950" w:rsidRDefault="00271460"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v:textbox>
                  </v:shape>
                  <v:shape id="Text Box 16" o:spid="_x0000_s1047" type="#_x0000_t202" style="position:absolute;left:1425;top:4019;width:272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71460" w:rsidRPr="00547E79" w:rsidRDefault="00271460" w:rsidP="006F6765">
                          <w:pPr>
                            <w:spacing w:before="0"/>
                            <w:jc w:val="left"/>
                            <w:rPr>
                              <w:sz w:val="16"/>
                              <w:szCs w:val="22"/>
                              <w:rtl/>
                              <w:lang w:val="fr-FR"/>
                            </w:rPr>
                          </w:pPr>
                          <w:proofErr w:type="gramStart"/>
                          <w:r>
                            <w:rPr>
                              <w:sz w:val="16"/>
                              <w:szCs w:val="22"/>
                              <w:lang w:val="fr-FR" w:bidi="ar-EG"/>
                            </w:rPr>
                            <w:t>a</w:t>
                          </w:r>
                          <w:proofErr w:type="gramEnd"/>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271460" w:rsidRPr="006F6765" w:rsidRDefault="00271460" w:rsidP="006F6765">
                          <w:pPr>
                            <w:spacing w:before="0" w:line="144" w:lineRule="auto"/>
                            <w:jc w:val="left"/>
                            <w:rPr>
                              <w:spacing w:val="-4"/>
                              <w:sz w:val="16"/>
                              <w:szCs w:val="22"/>
                              <w:lang w:val="fr-FR" w:bidi="ar-EG"/>
                            </w:rPr>
                          </w:pPr>
                          <w:proofErr w:type="gramStart"/>
                          <w:r w:rsidRPr="006F6765">
                            <w:rPr>
                              <w:spacing w:val="-4"/>
                              <w:sz w:val="16"/>
                              <w:szCs w:val="22"/>
                              <w:lang w:val="fr-FR" w:bidi="ar-EG"/>
                            </w:rPr>
                            <w:t>b</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271460" w:rsidRPr="006F6765" w:rsidRDefault="00271460" w:rsidP="006F6765">
                          <w:pPr>
                            <w:spacing w:before="0"/>
                            <w:jc w:val="left"/>
                            <w:rPr>
                              <w:sz w:val="18"/>
                              <w:szCs w:val="24"/>
                              <w:rtl/>
                              <w:lang w:val="fr-FR" w:bidi="ar-EG"/>
                            </w:rPr>
                          </w:pPr>
                          <w:proofErr w:type="gramStart"/>
                          <w:r w:rsidRPr="006F6765">
                            <w:rPr>
                              <w:spacing w:val="-4"/>
                              <w:sz w:val="16"/>
                              <w:szCs w:val="22"/>
                              <w:lang w:val="fr-FR" w:bidi="ar-EG"/>
                            </w:rPr>
                            <w:t>c</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v:textbox>
                  </v:shape>
                  <v:shape id="Text Box 16" o:spid="_x0000_s1048" type="#_x0000_t202" style="position:absolute;left:1569;top:5928;width:97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71460" w:rsidRDefault="00271460" w:rsidP="006F6765">
                          <w:pPr>
                            <w:spacing w:before="0"/>
                            <w:jc w:val="center"/>
                            <w:rPr>
                              <w:sz w:val="18"/>
                              <w:szCs w:val="24"/>
                              <w:lang w:bidi="ar-EG"/>
                            </w:rPr>
                          </w:pPr>
                          <w:r>
                            <w:rPr>
                              <w:rFonts w:hint="cs"/>
                              <w:sz w:val="16"/>
                              <w:szCs w:val="22"/>
                              <w:rtl/>
                              <w:lang w:bidi="ar-EG"/>
                            </w:rPr>
                            <w:t>صورة الاختبار الإلكترونية</w:t>
                          </w:r>
                        </w:p>
                      </w:txbxContent>
                    </v:textbox>
                  </v:shape>
                  <v:shape id="Text Box 16" o:spid="_x0000_s1049" type="#_x0000_t202" style="position:absolute;left:6151;top:6064;width:9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71460" w:rsidRDefault="00271460" w:rsidP="006F6765">
                          <w:pPr>
                            <w:spacing w:before="0"/>
                            <w:jc w:val="center"/>
                            <w:rPr>
                              <w:sz w:val="18"/>
                              <w:szCs w:val="24"/>
                              <w:lang w:bidi="ar-EG"/>
                            </w:rPr>
                          </w:pPr>
                          <w:r>
                            <w:rPr>
                              <w:rFonts w:hint="cs"/>
                              <w:sz w:val="16"/>
                              <w:szCs w:val="22"/>
                              <w:rtl/>
                              <w:lang w:bidi="ar-EG"/>
                            </w:rPr>
                            <w:t>مرسل التلفزيون</w:t>
                          </w:r>
                        </w:p>
                      </w:txbxContent>
                    </v:textbox>
                  </v:shape>
                  <v:shape id="Text Box 16" o:spid="_x0000_s1050" type="#_x0000_t202" style="position:absolute;left:9149;top:5928;width:12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71460" w:rsidRDefault="00271460" w:rsidP="006F6765">
                          <w:pPr>
                            <w:spacing w:before="0"/>
                            <w:jc w:val="center"/>
                            <w:rPr>
                              <w:sz w:val="16"/>
                              <w:szCs w:val="22"/>
                              <w:rtl/>
                              <w:lang w:bidi="ar-EG"/>
                            </w:rPr>
                          </w:pPr>
                          <w:r>
                            <w:rPr>
                              <w:rFonts w:hint="cs"/>
                              <w:sz w:val="16"/>
                              <w:szCs w:val="22"/>
                              <w:rtl/>
                              <w:lang w:bidi="ar-EG"/>
                            </w:rPr>
                            <w:t>مستقبل التلفزيون</w:t>
                          </w:r>
                        </w:p>
                        <w:p w:rsidR="00271460" w:rsidRDefault="00271460" w:rsidP="006F6765">
                          <w:pPr>
                            <w:spacing w:before="0"/>
                            <w:jc w:val="center"/>
                            <w:rPr>
                              <w:sz w:val="18"/>
                              <w:szCs w:val="24"/>
                              <w:lang w:bidi="ar-EG"/>
                            </w:rPr>
                          </w:pPr>
                          <w:r>
                            <w:rPr>
                              <w:rFonts w:hint="cs"/>
                              <w:sz w:val="16"/>
                              <w:szCs w:val="22"/>
                              <w:rtl/>
                              <w:lang w:bidi="ar-EG"/>
                            </w:rPr>
                            <w:t>قيد الاختبار</w:t>
                          </w:r>
                        </w:p>
                      </w:txbxContent>
                    </v:textbox>
                  </v:shape>
                  <v:shape id="Text Box 16" o:spid="_x0000_s1051" type="#_x0000_t202" style="position:absolute;left:5770;top:4924;width:174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71460" w:rsidRPr="00547E79" w:rsidRDefault="00271460" w:rsidP="006F6765">
                          <w:pPr>
                            <w:spacing w:before="0"/>
                            <w:jc w:val="left"/>
                            <w:rPr>
                              <w:sz w:val="16"/>
                              <w:szCs w:val="22"/>
                              <w:rtl/>
                              <w:lang w:val="fr-FR" w:bidi="ar-EG"/>
                            </w:rPr>
                          </w:pPr>
                          <w:proofErr w:type="gramStart"/>
                          <w:r>
                            <w:rPr>
                              <w:sz w:val="16"/>
                              <w:szCs w:val="22"/>
                              <w:lang w:val="fr-FR" w:bidi="ar-EG"/>
                            </w:rPr>
                            <w:t>a</w:t>
                          </w:r>
                          <w:proofErr w:type="gramEnd"/>
                          <w:r>
                            <w:rPr>
                              <w:rFonts w:hint="cs"/>
                              <w:sz w:val="16"/>
                              <w:szCs w:val="22"/>
                              <w:rtl/>
                              <w:lang w:val="fr-FR" w:bidi="ar-EG"/>
                            </w:rPr>
                            <w:t>: مسبب التداخل المرجعي</w:t>
                          </w:r>
                        </w:p>
                        <w:p w:rsidR="00271460" w:rsidRDefault="00271460" w:rsidP="006F6765">
                          <w:pPr>
                            <w:spacing w:before="0"/>
                            <w:jc w:val="left"/>
                            <w:rPr>
                              <w:sz w:val="18"/>
                              <w:szCs w:val="24"/>
                              <w:rtl/>
                              <w:lang w:bidi="ar-EG"/>
                            </w:rPr>
                          </w:pPr>
                          <w:proofErr w:type="gramStart"/>
                          <w:r>
                            <w:rPr>
                              <w:sz w:val="16"/>
                              <w:szCs w:val="22"/>
                              <w:lang w:val="fr-FR" w:bidi="ar-EG"/>
                            </w:rPr>
                            <w:t>b</w:t>
                          </w:r>
                          <w:proofErr w:type="gramEnd"/>
                          <w:r>
                            <w:rPr>
                              <w:rFonts w:hint="cs"/>
                              <w:sz w:val="16"/>
                              <w:szCs w:val="22"/>
                              <w:rtl/>
                              <w:lang w:val="fr-FR" w:bidi="ar-EG"/>
                            </w:rPr>
                            <w:t xml:space="preserve">: مسبب التداخل </w:t>
                          </w:r>
                          <w:r>
                            <w:rPr>
                              <w:sz w:val="16"/>
                              <w:szCs w:val="22"/>
                              <w:lang w:val="fr-FR" w:bidi="ar-EG"/>
                            </w:rPr>
                            <w:t>RF</w:t>
                          </w:r>
                        </w:p>
                      </w:txbxContent>
                    </v:textbox>
                  </v:shape>
                </v:group>
              </v:group>
            </w:pict>
          </mc:Fallback>
        </mc:AlternateContent>
      </w:r>
      <w:r w:rsidR="00491950" w:rsidRPr="00530234">
        <w:object w:dxaOrig="7269" w:dyaOrig="3857">
          <v:shape id="_x0000_i1033" type="#_x0000_t75" style="width:479.7pt;height:252pt" o:ole="">
            <v:imagedata r:id="rId42" o:title=""/>
          </v:shape>
          <o:OLEObject Type="Embed" ProgID="CorelDRAW.Graphic.14" ShapeID="_x0000_i1033" DrawAspect="Content" ObjectID="_1597051015" r:id="rId43"/>
        </w:object>
      </w:r>
    </w:p>
    <w:p w:rsidR="00C873C9" w:rsidRPr="00530234" w:rsidRDefault="00C873C9" w:rsidP="00710376">
      <w:pPr>
        <w:spacing w:line="180" w:lineRule="auto"/>
        <w:rPr>
          <w:rFonts w:eastAsia="SimSun"/>
          <w:rtl/>
          <w:lang w:val="fr-FR" w:bidi="ar-EG"/>
        </w:rPr>
      </w:pPr>
      <w:r w:rsidRPr="00530234">
        <w:rPr>
          <w:rFonts w:eastAsia="SimSun"/>
          <w:rtl/>
          <w:lang w:bidi="ar-EG"/>
        </w:rPr>
        <w:t xml:space="preserve">يمكن للمراقب أن يغير شدة مسبب التداخل </w:t>
      </w:r>
      <w:r w:rsidRPr="00530234">
        <w:rPr>
          <w:rFonts w:eastAsia="SimSun"/>
          <w:lang w:val="fr-FR" w:bidi="ar-EG"/>
        </w:rPr>
        <w:t>RF</w:t>
      </w:r>
      <w:r w:rsidRPr="00530234">
        <w:rPr>
          <w:rFonts w:eastAsia="SimSun"/>
          <w:rtl/>
          <w:lang w:val="fr-FR" w:bidi="ar-EG"/>
        </w:rPr>
        <w:t xml:space="preserve"> بواسطة التوهين الذي يراقبه. ويضبط مسبب التداخل </w:t>
      </w:r>
      <w:r w:rsidRPr="00530234">
        <w:rPr>
          <w:rFonts w:eastAsia="SimSun"/>
          <w:lang w:val="fr-FR" w:bidi="ar-EG"/>
        </w:rPr>
        <w:t>RF</w:t>
      </w:r>
      <w:r w:rsidRPr="00530234">
        <w:rPr>
          <w:rFonts w:eastAsia="SimSun"/>
          <w:rtl/>
          <w:lang w:val="fr-FR" w:bidi="ar-EG"/>
        </w:rPr>
        <w:t xml:space="preserve"> لإنتاج درجة الانحطاط ذاتها ك</w:t>
      </w:r>
      <w:r w:rsidR="00416A44" w:rsidRPr="00530234">
        <w:rPr>
          <w:rFonts w:eastAsia="SimSun"/>
          <w:rtl/>
          <w:lang w:val="fr-FR" w:bidi="ar-EG"/>
        </w:rPr>
        <w:t>ما </w:t>
      </w:r>
      <w:r w:rsidRPr="00530234">
        <w:rPr>
          <w:rFonts w:eastAsia="SimSun"/>
          <w:rtl/>
          <w:lang w:val="fr-FR" w:bidi="ar-EG"/>
        </w:rPr>
        <w:t>هو الشأن بالنسبة لمسبب تداخل مرجعي وذلك عن طريق مقارنة الصور المتداخلة على شاشة التلفزيون.</w:t>
      </w:r>
    </w:p>
    <w:p w:rsidR="00C873C9" w:rsidRPr="00530234" w:rsidRDefault="00C873C9" w:rsidP="00710376">
      <w:pPr>
        <w:spacing w:line="180" w:lineRule="auto"/>
        <w:rPr>
          <w:rFonts w:eastAsia="SimSun"/>
          <w:rtl/>
          <w:lang w:val="fr-FR" w:bidi="ar-EG"/>
        </w:rPr>
      </w:pPr>
      <w:r w:rsidRPr="00530234">
        <w:rPr>
          <w:rFonts w:eastAsia="SimSun"/>
          <w:rtl/>
          <w:lang w:val="fr-FR" w:bidi="ar-EG"/>
        </w:rPr>
        <w:t xml:space="preserve">وتمثل نسبة الحماية </w:t>
      </w:r>
      <w:r w:rsidRPr="00530234">
        <w:rPr>
          <w:rFonts w:eastAsia="SimSun"/>
          <w:lang w:val="fr-FR" w:bidi="ar-EG"/>
        </w:rPr>
        <w:t>RF</w:t>
      </w:r>
      <w:r w:rsidRPr="00530234">
        <w:rPr>
          <w:rFonts w:eastAsia="SimSun"/>
          <w:rtl/>
          <w:lang w:val="fr-FR" w:bidi="ar-EG"/>
        </w:rPr>
        <w:t xml:space="preserve"> الفرق بين سويات الإشارة المطلوبة وغير المطلوبة عند دخل المستقبِل. ويمكن ضبط ترتيب الاختبار بحيث تعطى القيمة بالوحدة </w:t>
      </w:r>
      <w:r w:rsidRPr="00530234">
        <w:rPr>
          <w:rFonts w:eastAsia="SimSun"/>
          <w:lang w:val="fr-FR" w:bidi="ar-EG"/>
        </w:rPr>
        <w:t>dB</w:t>
      </w:r>
      <w:r w:rsidRPr="00530234">
        <w:rPr>
          <w:rFonts w:eastAsia="SimSun"/>
          <w:rtl/>
          <w:lang w:val="fr-FR" w:bidi="ar-EG"/>
        </w:rPr>
        <w:t xml:space="preserve"> المبينة في صندوق التوهين نسبة الحماية مباشرة.</w:t>
      </w:r>
    </w:p>
    <w:p w:rsidR="00C873C9" w:rsidRPr="00530234" w:rsidRDefault="00C873C9" w:rsidP="00834907">
      <w:pPr>
        <w:pStyle w:val="Heading2"/>
        <w:spacing w:after="60"/>
        <w:ind w:left="851" w:hanging="851"/>
        <w:rPr>
          <w:rFonts w:ascii="Times New Roman" w:eastAsia="SimSun" w:hAnsi="Times New Roman"/>
          <w:sz w:val="22"/>
          <w:szCs w:val="30"/>
          <w:rtl/>
          <w:lang w:val="fr-FR" w:bidi="ar-EG"/>
        </w:rPr>
      </w:pPr>
      <w:bookmarkStart w:id="1371" w:name="_Toc378001336"/>
      <w:bookmarkStart w:id="1372" w:name="_Toc381703369"/>
      <w:bookmarkStart w:id="1373" w:name="_Toc412542013"/>
      <w:bookmarkStart w:id="1374" w:name="_Toc523236352"/>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t>تحقيق مسبب التداخل المرجعي</w:t>
      </w:r>
      <w:bookmarkEnd w:id="1371"/>
      <w:bookmarkEnd w:id="1372"/>
      <w:bookmarkEnd w:id="1373"/>
      <w:bookmarkEnd w:id="1374"/>
    </w:p>
    <w:p w:rsidR="00C873C9" w:rsidRPr="00530234" w:rsidRDefault="00C873C9" w:rsidP="00834907">
      <w:pPr>
        <w:keepNext/>
        <w:keepLines/>
        <w:rPr>
          <w:rFonts w:eastAsia="SimSun"/>
          <w:spacing w:val="-4"/>
          <w:rtl/>
          <w:lang w:val="fr-FR" w:bidi="ar-EG"/>
        </w:rPr>
      </w:pPr>
      <w:r w:rsidRPr="00530234">
        <w:rPr>
          <w:rFonts w:eastAsia="SimSun"/>
          <w:spacing w:val="-4"/>
          <w:rtl/>
          <w:lang w:val="fr-FR" w:bidi="ar-EG"/>
        </w:rPr>
        <w:t xml:space="preserve">تكون سويات الانحطاط بالنسبة للأنظمة ذات </w:t>
      </w:r>
      <w:r w:rsidRPr="00530234">
        <w:rPr>
          <w:rFonts w:eastAsia="SimSun"/>
          <w:spacing w:val="-4"/>
          <w:lang w:val="fr-FR" w:bidi="ar-EG"/>
        </w:rPr>
        <w:t>625</w:t>
      </w:r>
      <w:r w:rsidRPr="00530234">
        <w:rPr>
          <w:rFonts w:eastAsia="SimSun"/>
          <w:spacing w:val="-4"/>
          <w:rtl/>
          <w:lang w:val="fr-FR" w:bidi="ar-EG"/>
        </w:rPr>
        <w:t xml:space="preserve"> خطاً هي السويات التي تتطابق مع نسب حماية القناة ذاتها من </w:t>
      </w:r>
      <w:r w:rsidRPr="00530234">
        <w:rPr>
          <w:rFonts w:eastAsia="SimSun"/>
          <w:spacing w:val="-4"/>
          <w:lang w:val="fr-FR" w:bidi="ar-EG"/>
        </w:rPr>
        <w:t>dB 30</w:t>
      </w:r>
      <w:r w:rsidRPr="00530234">
        <w:rPr>
          <w:rFonts w:eastAsia="SimSun"/>
          <w:spacing w:val="-4"/>
          <w:rtl/>
          <w:lang w:val="fr-FR" w:bidi="ar-EG"/>
        </w:rPr>
        <w:t xml:space="preserve"> و</w:t>
      </w:r>
      <w:r w:rsidRPr="00530234">
        <w:rPr>
          <w:rFonts w:eastAsia="SimSun"/>
          <w:spacing w:val="-4"/>
          <w:lang w:val="fr-FR" w:bidi="ar-EG"/>
        </w:rPr>
        <w:t>dB 40</w:t>
      </w:r>
      <w:r w:rsidRPr="00530234">
        <w:rPr>
          <w:rFonts w:eastAsia="SimSun"/>
          <w:spacing w:val="-4"/>
          <w:rtl/>
          <w:lang w:val="fr-FR" w:bidi="ar-EG"/>
        </w:rPr>
        <w:t xml:space="preserve"> بتخالف ترددات بين الموجات الحاملة للرؤية المطلوبة وغير المطلوبة تقارب ثلثي تردد الخط ولكنها مضبوطة للحصول على أقصى انحطاط. ويبلغ الفرق الدقيق في الترددات </w:t>
      </w:r>
      <w:r w:rsidRPr="00530234">
        <w:rPr>
          <w:rFonts w:eastAsia="SimSun"/>
          <w:spacing w:val="-4"/>
          <w:lang w:val="fr-FR" w:bidi="ar-EG"/>
        </w:rPr>
        <w:t>Hz 10 416</w:t>
      </w:r>
      <w:r w:rsidRPr="00530234">
        <w:rPr>
          <w:rFonts w:eastAsia="SimSun"/>
          <w:spacing w:val="-4"/>
          <w:rtl/>
          <w:lang w:val="fr-FR" w:bidi="ar-EG"/>
        </w:rPr>
        <w:t xml:space="preserve">. وتقارب هذه الظروف درجة الانحطاط </w:t>
      </w:r>
      <w:r w:rsidRPr="00530234">
        <w:rPr>
          <w:rFonts w:eastAsia="SimSun"/>
          <w:spacing w:val="-4"/>
          <w:lang w:val="fr-FR" w:bidi="ar-EG"/>
        </w:rPr>
        <w:t>3</w:t>
      </w:r>
      <w:r w:rsidRPr="00530234">
        <w:rPr>
          <w:rFonts w:eastAsia="SimSun"/>
          <w:spacing w:val="-4"/>
          <w:rtl/>
          <w:lang w:val="fr-FR" w:bidi="ar-EG"/>
        </w:rPr>
        <w:t xml:space="preserve"> (طفيفة الإزعاج) والدرجة </w:t>
      </w:r>
      <w:r w:rsidRPr="00530234">
        <w:rPr>
          <w:rFonts w:eastAsia="SimSun"/>
          <w:spacing w:val="-4"/>
          <w:lang w:val="fr-FR" w:bidi="ar-EG"/>
        </w:rPr>
        <w:t>4</w:t>
      </w:r>
      <w:r w:rsidRPr="00530234">
        <w:rPr>
          <w:rFonts w:eastAsia="SimSun"/>
          <w:spacing w:val="-4"/>
          <w:rtl/>
          <w:lang w:val="fr-FR" w:bidi="ar-EG"/>
        </w:rPr>
        <w:t xml:space="preserve"> (يمكن إدراكها ولكنها غير مزعجة) وتطبق على التداخل </w:t>
      </w:r>
      <w:proofErr w:type="spellStart"/>
      <w:r w:rsidRPr="00530234">
        <w:rPr>
          <w:rFonts w:eastAsia="SimSun"/>
          <w:spacing w:val="-4"/>
          <w:rtl/>
          <w:lang w:val="fr-FR" w:bidi="ar-EG"/>
        </w:rPr>
        <w:t>التروبوسفيري</w:t>
      </w:r>
      <w:proofErr w:type="spellEnd"/>
      <w:r w:rsidRPr="00530234">
        <w:rPr>
          <w:rFonts w:eastAsia="SimSun"/>
          <w:spacing w:val="-4"/>
          <w:rtl/>
          <w:lang w:val="fr-FR" w:bidi="ar-EG"/>
        </w:rPr>
        <w:t xml:space="preserve"> (</w:t>
      </w:r>
      <w:r w:rsidRPr="00530234">
        <w:rPr>
          <w:rFonts w:eastAsia="SimSun"/>
          <w:spacing w:val="-4"/>
          <w:lang w:val="fr-FR" w:bidi="ar-EG"/>
        </w:rPr>
        <w:t>%1</w:t>
      </w:r>
      <w:r w:rsidRPr="00530234">
        <w:rPr>
          <w:rFonts w:eastAsia="SimSun"/>
          <w:spacing w:val="-4"/>
          <w:rtl/>
          <w:lang w:val="fr-FR" w:bidi="ar-EG"/>
        </w:rPr>
        <w:t xml:space="preserve"> من الوقت) والتداخل المستمر (</w:t>
      </w:r>
      <w:r w:rsidRPr="00530234">
        <w:rPr>
          <w:rFonts w:eastAsia="SimSun"/>
          <w:spacing w:val="-4"/>
          <w:lang w:val="fr-FR" w:bidi="ar-EG"/>
        </w:rPr>
        <w:t>%50</w:t>
      </w:r>
      <w:r w:rsidRPr="00530234">
        <w:rPr>
          <w:rFonts w:eastAsia="SimSun"/>
          <w:spacing w:val="-4"/>
          <w:rtl/>
          <w:lang w:val="fr-FR" w:bidi="ar-EG"/>
        </w:rPr>
        <w:t xml:space="preserve"> من الوقت) على التوالي. وتكون درجة انحطاط مسبب تداخل مرجعي معين في النطاق الأساسي </w:t>
      </w:r>
      <w:proofErr w:type="spellStart"/>
      <w:r w:rsidRPr="00530234">
        <w:rPr>
          <w:rFonts w:eastAsia="SimSun"/>
          <w:spacing w:val="-4"/>
          <w:rtl/>
          <w:lang w:val="fr-FR" w:bidi="ar-EG"/>
        </w:rPr>
        <w:t>الفيديوي</w:t>
      </w:r>
      <w:proofErr w:type="spellEnd"/>
      <w:r w:rsidRPr="00530234">
        <w:rPr>
          <w:rFonts w:eastAsia="SimSun"/>
          <w:spacing w:val="-4"/>
          <w:rtl/>
          <w:lang w:val="fr-FR" w:bidi="ar-EG"/>
        </w:rPr>
        <w:t xml:space="preserve"> مستقلة عن نظام التلفزيون التماثلي ومستقلة عن معلمات التشكيل </w:t>
      </w:r>
      <w:r w:rsidRPr="00530234">
        <w:rPr>
          <w:rFonts w:eastAsia="SimSun"/>
          <w:spacing w:val="-4"/>
          <w:lang w:val="fr-FR" w:bidi="ar-EG"/>
        </w:rPr>
        <w:t>RF</w:t>
      </w:r>
      <w:r w:rsidRPr="00530234">
        <w:rPr>
          <w:rFonts w:eastAsia="SimSun"/>
          <w:spacing w:val="-4"/>
          <w:rtl/>
          <w:lang w:val="fr-FR" w:bidi="ar-EG"/>
        </w:rPr>
        <w:t xml:space="preserve"> مثل قطبية التشكيل، والموجة الحاملة المتبقية، </w:t>
      </w:r>
      <w:proofErr w:type="gramStart"/>
      <w:r w:rsidRPr="00530234">
        <w:rPr>
          <w:rFonts w:eastAsia="SimSun"/>
          <w:spacing w:val="-4"/>
          <w:rtl/>
          <w:lang w:val="fr-FR" w:bidi="ar-EG"/>
        </w:rPr>
        <w:t>إلخ.</w:t>
      </w:r>
      <w:r w:rsidR="005079B9" w:rsidRPr="008646DE">
        <w:rPr>
          <w:rFonts w:eastAsia="SimSun" w:hint="cs"/>
          <w:spacing w:val="-4"/>
          <w:rtl/>
          <w:lang w:val="fr-FR" w:bidi="ar-EG"/>
        </w:rPr>
        <w:t>.</w:t>
      </w:r>
      <w:proofErr w:type="gramEnd"/>
    </w:p>
    <w:p w:rsidR="00C873C9" w:rsidRPr="00530234" w:rsidRDefault="00C873C9" w:rsidP="008607E7">
      <w:pPr>
        <w:rPr>
          <w:rFonts w:eastAsia="SimSun"/>
          <w:rtl/>
          <w:lang w:val="fr-FR" w:bidi="ar-EG"/>
        </w:rPr>
      </w:pPr>
      <w:r w:rsidRPr="00530234">
        <w:rPr>
          <w:rFonts w:eastAsia="SimSun"/>
          <w:rtl/>
          <w:lang w:val="fr-FR" w:bidi="ar-EG"/>
        </w:rPr>
        <w:t xml:space="preserve">ويمكن تحقيق مسبب التداخل المرجعي </w:t>
      </w:r>
      <w:r w:rsidRPr="00530234">
        <w:rPr>
          <w:rFonts w:eastAsia="SimSun"/>
          <w:lang w:val="fr-FR" w:bidi="ar-EG"/>
        </w:rPr>
        <w:t>RF</w:t>
      </w:r>
      <w:r w:rsidRPr="00530234">
        <w:rPr>
          <w:rFonts w:eastAsia="SimSun"/>
          <w:rtl/>
          <w:lang w:val="fr-FR" w:bidi="ar-EG"/>
        </w:rPr>
        <w:t xml:space="preserve"> كإشارة بسيطة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عند تردد النطاق الأساسي ك</w:t>
      </w:r>
      <w:r w:rsidR="00416A44" w:rsidRPr="00530234">
        <w:rPr>
          <w:rFonts w:eastAsia="SimSun"/>
          <w:rtl/>
          <w:lang w:val="fr-FR" w:bidi="ar-EG"/>
        </w:rPr>
        <w:t>ما </w:t>
      </w:r>
      <w:r w:rsidRPr="00530234">
        <w:rPr>
          <w:rFonts w:eastAsia="SimSun"/>
          <w:rtl/>
          <w:lang w:val="fr-FR" w:bidi="ar-EG"/>
        </w:rPr>
        <w:t>هو مبين في</w:t>
      </w:r>
      <w:r w:rsidR="007974FA" w:rsidRPr="00530234">
        <w:rPr>
          <w:rFonts w:eastAsia="SimSun" w:hint="cs"/>
          <w:rtl/>
          <w:lang w:val="fr-FR" w:bidi="ar-EG"/>
        </w:rPr>
        <w:t> </w:t>
      </w:r>
      <w:r w:rsidRPr="00530234">
        <w:rPr>
          <w:rFonts w:eastAsia="SimSun"/>
          <w:rtl/>
          <w:lang w:val="fr-FR" w:bidi="ar-EG"/>
        </w:rPr>
        <w:t>الشكل </w:t>
      </w:r>
      <w:r w:rsidRPr="00530234">
        <w:rPr>
          <w:rFonts w:eastAsia="SimSun"/>
          <w:lang w:val="fr-FR" w:bidi="ar-EG"/>
        </w:rPr>
        <w:t>3</w:t>
      </w:r>
      <w:r w:rsidRPr="00530234">
        <w:rPr>
          <w:rFonts w:eastAsia="SimSun"/>
          <w:rtl/>
          <w:lang w:val="fr-FR" w:bidi="ar-EG"/>
        </w:rPr>
        <w:t xml:space="preserve">. ولمسبب التداخل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تردد ثابت من </w:t>
      </w:r>
      <w:r w:rsidRPr="00530234">
        <w:rPr>
          <w:rFonts w:eastAsia="SimSun"/>
          <w:lang w:val="fr-FR" w:bidi="ar-EG"/>
        </w:rPr>
        <w:t>Hz 10 416</w:t>
      </w:r>
      <w:r w:rsidRPr="00530234">
        <w:rPr>
          <w:rFonts w:eastAsia="SimSun"/>
          <w:rtl/>
          <w:lang w:val="fr-FR" w:bidi="ar-EG"/>
        </w:rPr>
        <w:t xml:space="preserve"> بالنسبة للأنظمة ذات </w:t>
      </w:r>
      <w:r w:rsidRPr="00530234">
        <w:rPr>
          <w:rFonts w:eastAsia="SimSun"/>
          <w:lang w:val="fr-FR" w:bidi="ar-EG"/>
        </w:rPr>
        <w:t>625</w:t>
      </w:r>
      <w:r w:rsidRPr="00530234">
        <w:rPr>
          <w:rFonts w:eastAsia="SimSun"/>
          <w:rtl/>
          <w:lang w:val="fr-FR" w:bidi="ar-EG"/>
        </w:rPr>
        <w:t xml:space="preserve"> خطاً أو </w:t>
      </w:r>
      <w:r w:rsidRPr="00530234">
        <w:rPr>
          <w:rFonts w:eastAsia="SimSun"/>
          <w:lang w:val="fr-FR" w:bidi="ar-EG"/>
        </w:rPr>
        <w:t>Hz 10 500</w:t>
      </w:r>
      <w:r w:rsidR="00D538F2">
        <w:rPr>
          <w:rFonts w:eastAsia="SimSun"/>
          <w:rtl/>
          <w:lang w:val="fr-FR" w:bidi="ar-EG"/>
        </w:rPr>
        <w:t xml:space="preserve"> للأنظمة</w:t>
      </w:r>
      <w:r w:rsidR="00C448D8">
        <w:rPr>
          <w:rFonts w:eastAsia="SimSun"/>
          <w:rtl/>
          <w:lang w:val="fr-FR" w:bidi="ar-EG"/>
        </w:rPr>
        <w:br/>
      </w:r>
      <w:r w:rsidRPr="00530234">
        <w:rPr>
          <w:rFonts w:eastAsia="SimSun"/>
          <w:rtl/>
          <w:lang w:val="fr-FR" w:bidi="ar-EG"/>
        </w:rPr>
        <w:t xml:space="preserve">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60–</w:t>
      </w:r>
      <w:r w:rsidRPr="00530234">
        <w:rPr>
          <w:rFonts w:eastAsia="SimSun"/>
          <w:rtl/>
          <w:lang w:val="fr-FR" w:bidi="ar-EG"/>
        </w:rPr>
        <w:t xml:space="preserve"> و</w:t>
      </w:r>
      <w:r w:rsidRPr="00530234">
        <w:rPr>
          <w:rFonts w:eastAsia="SimSun"/>
          <w:lang w:val="fr-FR" w:bidi="ar-EG"/>
        </w:rPr>
        <w:t>Hz 10 510</w:t>
      </w:r>
      <w:r w:rsidRPr="00530234">
        <w:rPr>
          <w:rFonts w:eastAsia="SimSun"/>
          <w:rtl/>
          <w:lang w:val="fr-FR" w:bidi="ar-EG"/>
        </w:rPr>
        <w:t xml:space="preserve"> للأنظمة 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59,94–</w:t>
      </w:r>
      <w:r w:rsidRPr="00530234">
        <w:rPr>
          <w:rFonts w:eastAsia="SimSun"/>
          <w:rtl/>
          <w:lang w:val="fr-FR" w:bidi="ar-EG"/>
        </w:rPr>
        <w:t>، واتساع إ</w:t>
      </w:r>
      <w:r w:rsidR="00416A44" w:rsidRPr="00530234">
        <w:rPr>
          <w:rFonts w:eastAsia="SimSun"/>
          <w:rtl/>
          <w:lang w:val="fr-FR" w:bidi="ar-EG"/>
        </w:rPr>
        <w:t>ما </w:t>
      </w:r>
      <w:r w:rsidRPr="00530234">
        <w:rPr>
          <w:rFonts w:eastAsia="SimSun"/>
          <w:rtl/>
          <w:lang w:val="fr-FR" w:bidi="ar-EG"/>
        </w:rPr>
        <w:t xml:space="preserve">من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60</w:t>
      </w:r>
      <w:r w:rsidRPr="00530234">
        <w:rPr>
          <w:rFonts w:eastAsia="SimSun"/>
          <w:rtl/>
          <w:lang w:val="fr-FR" w:bidi="ar-EG"/>
        </w:rPr>
        <w:t xml:space="preserve"> أو</w:t>
      </w:r>
      <w:r w:rsidR="007974FA" w:rsidRPr="00530234">
        <w:rPr>
          <w:rFonts w:eastAsia="SimSun" w:hint="eastAsia"/>
          <w:rtl/>
          <w:lang w:val="fr-FR" w:bidi="ar-EG"/>
        </w:rPr>
        <w:t>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noBreakHyphen/>
        <w:t>p</w:t>
      </w:r>
      <w:r w:rsidRPr="00530234">
        <w:rPr>
          <w:rFonts w:eastAsia="SimSun"/>
          <w:lang w:val="fr-FR" w:bidi="ar-EG"/>
        </w:rPr>
        <w:t> 20</w:t>
      </w:r>
      <w:r w:rsidRPr="00530234">
        <w:rPr>
          <w:rFonts w:eastAsia="SimSun"/>
          <w:rtl/>
          <w:lang w:val="fr-FR" w:bidi="ar-EG"/>
        </w:rPr>
        <w:t xml:space="preserve"> مشيراً إلى أن السوية من الأسود إلى الأبيض تبلغ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700</w:t>
      </w:r>
      <w:r w:rsidRPr="00530234">
        <w:rPr>
          <w:rFonts w:eastAsia="SimSun"/>
          <w:rtl/>
          <w:lang w:val="fr-FR" w:bidi="ar-EG"/>
        </w:rPr>
        <w:t xml:space="preserve"> أو سوية </w:t>
      </w:r>
      <w:r w:rsidRPr="00530234">
        <w:rPr>
          <w:rFonts w:eastAsia="SimSun"/>
          <w:lang w:val="fr-FR" w:bidi="ar-EG"/>
        </w:rPr>
        <w:t>CVBS</w:t>
      </w:r>
      <w:r w:rsidRPr="00530234">
        <w:rPr>
          <w:rFonts w:eastAsia="SimSun"/>
          <w:rtl/>
          <w:lang w:val="fr-FR" w:bidi="ar-EG"/>
        </w:rPr>
        <w:t xml:space="preserve"> من </w:t>
      </w:r>
      <w:proofErr w:type="spellStart"/>
      <w:r w:rsidRPr="00530234">
        <w:rPr>
          <w:rFonts w:eastAsia="SimSun"/>
          <w:lang w:val="fr-FR" w:bidi="ar-EG"/>
        </w:rPr>
        <w:t>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1</w:t>
      </w:r>
      <w:r w:rsidRPr="00530234">
        <w:rPr>
          <w:rFonts w:eastAsia="SimSun"/>
          <w:rtl/>
          <w:lang w:val="fr-FR" w:bidi="ar-EG"/>
        </w:rPr>
        <w:t xml:space="preserve">. وتطابق هذه </w:t>
      </w:r>
      <w:proofErr w:type="spellStart"/>
      <w:r w:rsidRPr="00530234">
        <w:rPr>
          <w:rFonts w:eastAsia="SimSun"/>
          <w:rtl/>
          <w:lang w:val="fr-FR" w:bidi="ar-EG"/>
        </w:rPr>
        <w:t>الاتساعات</w:t>
      </w:r>
      <w:proofErr w:type="spellEnd"/>
      <w:r w:rsidRPr="00530234">
        <w:rPr>
          <w:rFonts w:eastAsia="SimSun"/>
          <w:rtl/>
          <w:lang w:val="fr-FR" w:bidi="ar-EG"/>
        </w:rPr>
        <w:t xml:space="preserve"> نسب الحماية</w:t>
      </w:r>
      <w:r w:rsidR="008607E7">
        <w:rPr>
          <w:rFonts w:eastAsia="SimSun" w:hint="cs"/>
          <w:rtl/>
          <w:lang w:val="fr-FR" w:bidi="ar-EG"/>
        </w:rPr>
        <w:t> </w:t>
      </w:r>
      <w:r w:rsidRPr="00530234">
        <w:rPr>
          <w:rFonts w:eastAsia="SimSun"/>
          <w:lang w:val="fr-FR" w:bidi="ar-EG"/>
        </w:rPr>
        <w:t>RF</w:t>
      </w:r>
      <w:r w:rsidRPr="00530234">
        <w:rPr>
          <w:rFonts w:eastAsia="SimSun"/>
          <w:rtl/>
          <w:lang w:val="fr-FR" w:bidi="ar-EG"/>
        </w:rPr>
        <w:t xml:space="preserve"> من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على التوالي (تخالف خطوط </w:t>
      </w:r>
      <w:r w:rsidRPr="00530234">
        <w:rPr>
          <w:rFonts w:eastAsia="SimSun"/>
          <w:lang w:val="fr-FR" w:bidi="ar-EG"/>
        </w:rPr>
        <w:t>2/3</w:t>
      </w:r>
      <w:r w:rsidRPr="00530234">
        <w:rPr>
          <w:rFonts w:eastAsia="SimSun"/>
          <w:rtl/>
          <w:lang w:val="fr-FR" w:bidi="ar-EG"/>
        </w:rPr>
        <w:t xml:space="preserve">). ويجب أن يكون استقرار تردد مولد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ضمن </w:t>
      </w:r>
      <w:r w:rsidRPr="00530234">
        <w:rPr>
          <w:rFonts w:eastAsia="SimSun"/>
          <w:lang w:val="fr-FR" w:bidi="ar-EG"/>
        </w:rPr>
        <w:t>Hz 1</w:t>
      </w:r>
      <w:r w:rsidRPr="00530234">
        <w:rPr>
          <w:rFonts w:eastAsia="SimSun"/>
          <w:lang w:val="fr-FR" w:bidi="ar-EG"/>
        </w:rPr>
        <w:sym w:font="Symbol" w:char="F0B1"/>
      </w:r>
      <w:r w:rsidRPr="00530234">
        <w:rPr>
          <w:rFonts w:eastAsia="SimSun"/>
          <w:rtl/>
          <w:lang w:val="fr-FR" w:bidi="ar-EG"/>
        </w:rPr>
        <w:t>.</w:t>
      </w:r>
    </w:p>
    <w:p w:rsidR="00C873C9" w:rsidRPr="00530234" w:rsidRDefault="00C873C9" w:rsidP="00D85FC6">
      <w:pPr>
        <w:pStyle w:val="Heading2"/>
        <w:spacing w:after="60"/>
        <w:ind w:left="851" w:hanging="851"/>
        <w:rPr>
          <w:rFonts w:ascii="Times New Roman" w:eastAsia="SimSun" w:hAnsi="Times New Roman"/>
          <w:sz w:val="22"/>
          <w:szCs w:val="30"/>
          <w:rtl/>
          <w:lang w:val="fr-FR" w:bidi="ar-EG"/>
        </w:rPr>
      </w:pPr>
      <w:bookmarkStart w:id="1375" w:name="_Toc378001337"/>
      <w:bookmarkStart w:id="1376" w:name="_Toc381703370"/>
      <w:bookmarkStart w:id="1377" w:name="_Toc412542014"/>
      <w:bookmarkStart w:id="1378" w:name="_Toc523236353"/>
      <w:r w:rsidRPr="00530234">
        <w:rPr>
          <w:rFonts w:ascii="Times New Roman" w:eastAsia="SimSun" w:hAnsi="Times New Roman"/>
          <w:sz w:val="22"/>
          <w:szCs w:val="30"/>
          <w:lang w:val="fr-FR" w:bidi="ar-EG"/>
        </w:rPr>
        <w:lastRenderedPageBreak/>
        <w:t>3.2</w:t>
      </w:r>
      <w:r w:rsidRPr="00530234">
        <w:rPr>
          <w:rFonts w:ascii="Times New Roman" w:eastAsia="SimSun" w:hAnsi="Times New Roman"/>
          <w:sz w:val="22"/>
          <w:szCs w:val="30"/>
          <w:rtl/>
          <w:lang w:val="fr-FR" w:bidi="ar-EG"/>
        </w:rPr>
        <w:tab/>
      </w:r>
      <w:r w:rsidRPr="00530234">
        <w:rPr>
          <w:rFonts w:ascii="Times New Roman" w:eastAsia="SimSun" w:hAnsi="Times New Roman"/>
          <w:rtl/>
        </w:rPr>
        <w:t>ظروف</w:t>
      </w:r>
      <w:r w:rsidRPr="00530234">
        <w:rPr>
          <w:rFonts w:ascii="Times New Roman" w:eastAsia="SimSun" w:hAnsi="Times New Roman"/>
          <w:sz w:val="22"/>
          <w:szCs w:val="30"/>
          <w:rtl/>
          <w:lang w:val="fr-FR" w:bidi="ar-EG"/>
        </w:rPr>
        <w:t xml:space="preserve"> الاختبار</w:t>
      </w:r>
      <w:bookmarkEnd w:id="1375"/>
      <w:bookmarkEnd w:id="1376"/>
      <w:bookmarkEnd w:id="1377"/>
      <w:bookmarkEnd w:id="1378"/>
    </w:p>
    <w:p w:rsidR="00C873C9" w:rsidRPr="00530234" w:rsidRDefault="00C873C9" w:rsidP="00D85FC6">
      <w:pPr>
        <w:keepNext/>
        <w:keepLines/>
        <w:ind w:left="2206" w:hanging="2206"/>
        <w:rPr>
          <w:rFonts w:eastAsia="SimSun"/>
          <w:rtl/>
          <w:lang w:val="fr-FR" w:bidi="ar-EG"/>
        </w:rPr>
      </w:pPr>
      <w:r w:rsidRPr="00530234">
        <w:rPr>
          <w:rFonts w:eastAsia="SimSun"/>
          <w:rtl/>
          <w:lang w:bidi="ar-EG"/>
        </w:rPr>
        <w:t xml:space="preserve">الإشارة </w:t>
      </w:r>
      <w:proofErr w:type="spellStart"/>
      <w:r w:rsidRPr="00530234">
        <w:rPr>
          <w:rFonts w:eastAsia="SimSun"/>
          <w:rtl/>
          <w:lang w:bidi="ar-EG"/>
        </w:rPr>
        <w:t>الفيديوية</w:t>
      </w:r>
      <w:proofErr w:type="spellEnd"/>
      <w:r w:rsidRPr="00530234">
        <w:rPr>
          <w:rFonts w:eastAsia="SimSun"/>
          <w:rtl/>
          <w:lang w:bidi="ar-EG"/>
        </w:rPr>
        <w:t xml:space="preserve"> </w:t>
      </w:r>
      <w:proofErr w:type="gramStart"/>
      <w:r w:rsidRPr="00530234">
        <w:rPr>
          <w:rFonts w:eastAsia="SimSun"/>
          <w:rtl/>
          <w:lang w:bidi="ar-EG"/>
        </w:rPr>
        <w:t>المطلوبة:</w:t>
      </w:r>
      <w:r w:rsidRPr="00530234">
        <w:rPr>
          <w:rFonts w:eastAsia="SimSun"/>
          <w:rtl/>
          <w:lang w:bidi="ar-EG"/>
        </w:rPr>
        <w:tab/>
      </w:r>
      <w:proofErr w:type="gramEnd"/>
      <w:r w:rsidR="00416A44" w:rsidRPr="00530234">
        <w:rPr>
          <w:rFonts w:eastAsia="SimSun"/>
          <w:rtl/>
          <w:lang w:bidi="ar-EG"/>
        </w:rPr>
        <w:t>لا </w:t>
      </w:r>
      <w:r w:rsidRPr="00530234">
        <w:rPr>
          <w:rFonts w:eastAsia="SimSun"/>
          <w:rtl/>
          <w:lang w:bidi="ar-EG"/>
        </w:rPr>
        <w:t xml:space="preserve">تلزم سوى صورة اختبار إلكترونية (مثل </w:t>
      </w:r>
      <w:proofErr w:type="spellStart"/>
      <w:r w:rsidRPr="00530234">
        <w:rPr>
          <w:rFonts w:eastAsia="SimSun"/>
          <w:lang w:val="fr-FR" w:bidi="ar-EG"/>
        </w:rPr>
        <w:t>FuBK</w:t>
      </w:r>
      <w:proofErr w:type="spellEnd"/>
      <w:r w:rsidRPr="00530234">
        <w:rPr>
          <w:rFonts w:eastAsia="SimSun"/>
          <w:rtl/>
          <w:lang w:val="fr-FR" w:bidi="ar-EG"/>
        </w:rPr>
        <w:t xml:space="preserve"> أو </w:t>
      </w:r>
      <w:r w:rsidRPr="00530234">
        <w:rPr>
          <w:rFonts w:eastAsia="SimSun"/>
          <w:lang w:val="fr-FR" w:bidi="ar-EG"/>
        </w:rPr>
        <w:t>Philips</w:t>
      </w:r>
      <w:r w:rsidRPr="00530234">
        <w:rPr>
          <w:rFonts w:eastAsia="SimSun"/>
          <w:rtl/>
          <w:lang w:val="fr-FR" w:bidi="ar-EG"/>
        </w:rPr>
        <w:t xml:space="preserve"> أو غيرهما).</w:t>
      </w:r>
    </w:p>
    <w:p w:rsidR="00C873C9" w:rsidRPr="00530234" w:rsidRDefault="00C873C9" w:rsidP="00D85FC6">
      <w:pPr>
        <w:keepNext/>
        <w:keepLines/>
        <w:ind w:left="2206" w:hanging="2206"/>
        <w:rPr>
          <w:rFonts w:eastAsia="SimSun"/>
          <w:rtl/>
          <w:lang w:val="fr-FR" w:bidi="ar-EG"/>
        </w:rPr>
      </w:pPr>
      <w:r w:rsidRPr="00530234">
        <w:rPr>
          <w:rFonts w:eastAsia="SimSun"/>
          <w:rtl/>
          <w:lang w:val="fr-FR" w:bidi="ar-EG"/>
        </w:rPr>
        <w:t xml:space="preserve">ظروف </w:t>
      </w:r>
      <w:proofErr w:type="gramStart"/>
      <w:r w:rsidRPr="00530234">
        <w:rPr>
          <w:rFonts w:eastAsia="SimSun"/>
          <w:rtl/>
          <w:lang w:val="fr-FR" w:bidi="ar-EG"/>
        </w:rPr>
        <w:t>المشاهدة:</w:t>
      </w:r>
      <w:r w:rsidRPr="00530234">
        <w:rPr>
          <w:rFonts w:eastAsia="SimSun"/>
          <w:rtl/>
          <w:lang w:val="fr-FR" w:bidi="ar-EG"/>
        </w:rPr>
        <w:tab/>
      </w:r>
      <w:proofErr w:type="gramEnd"/>
      <w:r w:rsidRPr="00530234">
        <w:rPr>
          <w:rFonts w:eastAsia="SimSun"/>
          <w:rtl/>
          <w:lang w:val="fr-FR" w:bidi="ar-EG"/>
        </w:rPr>
        <w:t>ك</w:t>
      </w:r>
      <w:r w:rsidR="00416A44" w:rsidRPr="00530234">
        <w:rPr>
          <w:rFonts w:eastAsia="SimSun"/>
          <w:rtl/>
          <w:lang w:val="fr-FR" w:bidi="ar-EG"/>
        </w:rPr>
        <w:t>ما </w:t>
      </w:r>
      <w:r w:rsidRPr="00530234">
        <w:rPr>
          <w:rFonts w:eastAsia="SimSun"/>
          <w:rtl/>
          <w:lang w:val="fr-FR" w:bidi="ar-EG"/>
        </w:rPr>
        <w:t xml:space="preserve">وردت في التوصية </w:t>
      </w:r>
      <w:r w:rsidRPr="00530234">
        <w:rPr>
          <w:rFonts w:eastAsia="SimSun"/>
          <w:lang w:val="fr-FR" w:bidi="ar-EG"/>
        </w:rPr>
        <w:t>ITU-R BT.500</w:t>
      </w:r>
      <w:r w:rsidRPr="00530234">
        <w:rPr>
          <w:rFonts w:eastAsia="SimSun"/>
          <w:rtl/>
          <w:lang w:val="fr-FR" w:bidi="ar-EG"/>
        </w:rPr>
        <w:t>.</w:t>
      </w:r>
    </w:p>
    <w:p w:rsidR="00C873C9" w:rsidRPr="00530234" w:rsidRDefault="00C873C9" w:rsidP="00764C2D">
      <w:pPr>
        <w:ind w:left="2206" w:hanging="2206"/>
        <w:rPr>
          <w:rFonts w:eastAsia="SimSun"/>
          <w:rtl/>
          <w:lang w:val="fr-FR" w:bidi="ar-EG"/>
        </w:rPr>
      </w:pPr>
      <w:r w:rsidRPr="00530234">
        <w:rPr>
          <w:rFonts w:eastAsia="SimSun"/>
          <w:rtl/>
          <w:lang w:val="fr-FR" w:bidi="ar-EG"/>
        </w:rPr>
        <w:t xml:space="preserve">مسافة </w:t>
      </w:r>
      <w:proofErr w:type="gramStart"/>
      <w:r w:rsidRPr="00530234">
        <w:rPr>
          <w:rFonts w:eastAsia="SimSun"/>
          <w:rtl/>
          <w:lang w:val="fr-FR" w:bidi="ar-EG"/>
        </w:rPr>
        <w:t>المشاهدة:</w:t>
      </w:r>
      <w:r w:rsidRPr="00530234">
        <w:rPr>
          <w:rFonts w:eastAsia="SimSun"/>
          <w:rtl/>
          <w:lang w:val="fr-FR" w:bidi="ar-EG"/>
        </w:rPr>
        <w:tab/>
      </w:r>
      <w:proofErr w:type="gramEnd"/>
      <w:r w:rsidRPr="00530234">
        <w:rPr>
          <w:rFonts w:eastAsia="SimSun"/>
          <w:rtl/>
          <w:lang w:val="fr-FR" w:bidi="ar-EG"/>
        </w:rPr>
        <w:t>خمسة أمثال ارتفاع الصورة.</w:t>
      </w:r>
    </w:p>
    <w:p w:rsidR="00C873C9" w:rsidRPr="00530234" w:rsidRDefault="00C873C9" w:rsidP="00764C2D">
      <w:pPr>
        <w:ind w:left="2206" w:hanging="2206"/>
        <w:rPr>
          <w:rFonts w:eastAsia="SimSun"/>
          <w:rtl/>
          <w:lang w:val="fr-FR" w:bidi="ar-EG"/>
        </w:rPr>
      </w:pPr>
      <w:r w:rsidRPr="00530234">
        <w:rPr>
          <w:rFonts w:eastAsia="SimSun"/>
          <w:rtl/>
          <w:lang w:val="fr-FR" w:bidi="ar-EG"/>
        </w:rPr>
        <w:t xml:space="preserve">مستقبِل </w:t>
      </w:r>
      <w:proofErr w:type="gramStart"/>
      <w:r w:rsidRPr="00530234">
        <w:rPr>
          <w:rFonts w:eastAsia="SimSun"/>
          <w:rtl/>
          <w:lang w:val="fr-FR" w:bidi="ar-EG"/>
        </w:rPr>
        <w:t>الاختبار:</w:t>
      </w:r>
      <w:r w:rsidRPr="00530234">
        <w:rPr>
          <w:rFonts w:eastAsia="SimSun"/>
          <w:rtl/>
          <w:lang w:val="fr-FR" w:bidi="ar-EG"/>
        </w:rPr>
        <w:tab/>
      </w:r>
      <w:proofErr w:type="gramEnd"/>
      <w:r w:rsidRPr="00530234">
        <w:rPr>
          <w:rFonts w:eastAsia="SimSun"/>
          <w:rtl/>
          <w:lang w:val="fr-FR" w:bidi="ar-EG"/>
        </w:rPr>
        <w:t xml:space="preserve">حتى خمس مجموعات محلية مختلفة، </w:t>
      </w:r>
      <w:r w:rsidR="00416A44" w:rsidRPr="00530234">
        <w:rPr>
          <w:rFonts w:eastAsia="SimSun"/>
          <w:rtl/>
          <w:lang w:val="fr-FR" w:bidi="ar-EG"/>
        </w:rPr>
        <w:t>لا </w:t>
      </w:r>
      <w:r w:rsidRPr="00530234">
        <w:rPr>
          <w:rFonts w:eastAsia="SimSun"/>
          <w:rtl/>
          <w:lang w:val="fr-FR" w:bidi="ar-EG"/>
        </w:rPr>
        <w:t>يتجاوز عمرها خمس سنوات، ولإجراء القياسات في القناة نفسها يمكن استعمال مستقبِل مهني.</w:t>
      </w:r>
    </w:p>
    <w:p w:rsidR="00C873C9" w:rsidRPr="00530234" w:rsidRDefault="00C873C9" w:rsidP="00764C2D">
      <w:pPr>
        <w:ind w:left="2206" w:hanging="2206"/>
        <w:rPr>
          <w:rFonts w:eastAsia="SimSun"/>
          <w:rtl/>
          <w:lang w:val="fr-FR" w:bidi="ar-EG"/>
        </w:rPr>
      </w:pPr>
      <w:r w:rsidRPr="00530234">
        <w:rPr>
          <w:rFonts w:eastAsia="SimSun"/>
          <w:rtl/>
          <w:lang w:val="fr-FR" w:bidi="ar-EG"/>
        </w:rPr>
        <w:t xml:space="preserve">إشارة دخل </w:t>
      </w:r>
      <w:proofErr w:type="gramStart"/>
      <w:r w:rsidRPr="00530234">
        <w:rPr>
          <w:rFonts w:eastAsia="SimSun"/>
          <w:rtl/>
          <w:lang w:val="fr-FR" w:bidi="ar-EG"/>
        </w:rPr>
        <w:t>المستقبِل:</w:t>
      </w:r>
      <w:r w:rsidRPr="00530234">
        <w:rPr>
          <w:rFonts w:eastAsia="SimSun"/>
          <w:rtl/>
          <w:lang w:val="fr-FR" w:bidi="ar-EG"/>
        </w:rPr>
        <w:tab/>
      </w:r>
      <w:proofErr w:type="gramEnd"/>
      <w:r w:rsidRPr="00530234">
        <w:rPr>
          <w:rFonts w:eastAsia="SimSun"/>
          <w:lang w:val="fr-FR" w:bidi="ar-EG"/>
        </w:rPr>
        <w:t>dBm 39–</w:t>
      </w:r>
      <w:r w:rsidRPr="00530234">
        <w:rPr>
          <w:rFonts w:eastAsia="SimSun"/>
          <w:rtl/>
          <w:lang w:val="fr-FR" w:bidi="ar-EG"/>
        </w:rPr>
        <w:t xml:space="preserve"> </w:t>
      </w:r>
      <w:r w:rsidRPr="00530234">
        <w:rPr>
          <w:rFonts w:eastAsia="SimSun"/>
          <w:lang w:val="fr-FR" w:bidi="ar-EG"/>
        </w:rPr>
        <w:t>dB(µV) 70)</w:t>
      </w:r>
      <w:r w:rsidRPr="00530234">
        <w:rPr>
          <w:rFonts w:eastAsia="SimSun"/>
          <w:rtl/>
          <w:lang w:val="fr-FR"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val="fr-FR" w:bidi="ar-EG"/>
        </w:rPr>
        <w:t> 75</w:t>
      </w:r>
      <w:r w:rsidRPr="00530234">
        <w:rPr>
          <w:rFonts w:eastAsia="SimSun"/>
          <w:rtl/>
          <w:lang w:val="fr-FR" w:bidi="ar-EG"/>
        </w:rPr>
        <w:t>.</w:t>
      </w:r>
    </w:p>
    <w:p w:rsidR="00C873C9" w:rsidRPr="00530234" w:rsidRDefault="00C873C9" w:rsidP="001C1DF9">
      <w:pPr>
        <w:ind w:left="2206" w:hanging="2206"/>
        <w:rPr>
          <w:rFonts w:eastAsia="SimSun"/>
          <w:rtl/>
          <w:lang w:val="fr-FR" w:bidi="ar-EG"/>
        </w:rPr>
      </w:pPr>
      <w:proofErr w:type="gramStart"/>
      <w:r w:rsidRPr="00530234">
        <w:rPr>
          <w:rFonts w:eastAsia="SimSun"/>
          <w:rtl/>
          <w:lang w:val="fr-FR" w:bidi="ar-EG"/>
        </w:rPr>
        <w:t>المراقبون:</w:t>
      </w:r>
      <w:r w:rsidRPr="00530234">
        <w:rPr>
          <w:rFonts w:eastAsia="SimSun"/>
          <w:rtl/>
          <w:lang w:val="fr-FR" w:bidi="ar-EG"/>
        </w:rPr>
        <w:tab/>
      </w:r>
      <w:proofErr w:type="gramEnd"/>
      <w:r w:rsidRPr="00530234">
        <w:rPr>
          <w:rFonts w:eastAsia="SimSun"/>
          <w:spacing w:val="-2"/>
          <w:rtl/>
          <w:lang w:val="fr-FR" w:bidi="ar-EG"/>
        </w:rPr>
        <w:t>من الضروري وجود خمسة مراقبين أو خبراء أو من غير الخبراء. يمكن تواجد أقل من خمسة مراقبين من أجل الاختبارات الأولية. يجري كل مراقب اختبار واحد. يجب إبلاغ المراقبين بطريقة</w:t>
      </w:r>
      <w:r w:rsidR="001C1DF9" w:rsidRPr="00530234">
        <w:rPr>
          <w:rFonts w:eastAsia="SimSun" w:hint="cs"/>
          <w:spacing w:val="-2"/>
          <w:rtl/>
          <w:lang w:val="fr-FR" w:bidi="ar-EG"/>
        </w:rPr>
        <w:t> </w:t>
      </w:r>
      <w:r w:rsidRPr="00530234">
        <w:rPr>
          <w:rFonts w:eastAsia="SimSun"/>
          <w:spacing w:val="-2"/>
          <w:rtl/>
          <w:lang w:val="fr-FR" w:bidi="ar-EG"/>
        </w:rPr>
        <w:t>التقييم.</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379" w:name="_Toc378001338"/>
      <w:bookmarkStart w:id="1380" w:name="_Toc381703371"/>
      <w:bookmarkStart w:id="1381" w:name="_Toc412542015"/>
      <w:bookmarkStart w:id="1382" w:name="_Toc523236354"/>
      <w:r w:rsidRPr="00530234">
        <w:rPr>
          <w:rFonts w:ascii="Times New Roman" w:eastAsia="SimSun" w:hAnsi="Times New Roman"/>
          <w:sz w:val="22"/>
          <w:szCs w:val="30"/>
          <w:lang w:val="fr-FR" w:bidi="ar-EG"/>
        </w:rPr>
        <w:t>4.2</w:t>
      </w:r>
      <w:r w:rsidRPr="00530234">
        <w:rPr>
          <w:rFonts w:ascii="Times New Roman" w:eastAsia="SimSun" w:hAnsi="Times New Roman"/>
          <w:sz w:val="22"/>
          <w:szCs w:val="30"/>
          <w:rtl/>
          <w:lang w:val="fr-FR" w:bidi="ar-EG"/>
        </w:rPr>
        <w:tab/>
      </w:r>
      <w:r w:rsidRPr="00530234">
        <w:rPr>
          <w:rFonts w:ascii="Times New Roman" w:eastAsia="SimSun" w:hAnsi="Times New Roman"/>
          <w:rtl/>
        </w:rPr>
        <w:t>تقديم</w:t>
      </w:r>
      <w:r w:rsidRPr="00530234">
        <w:rPr>
          <w:rFonts w:ascii="Times New Roman" w:eastAsia="SimSun" w:hAnsi="Times New Roman"/>
          <w:sz w:val="22"/>
          <w:szCs w:val="30"/>
          <w:rtl/>
          <w:lang w:val="fr-FR" w:bidi="ar-EG"/>
        </w:rPr>
        <w:t xml:space="preserve"> النتائج</w:t>
      </w:r>
      <w:bookmarkEnd w:id="1379"/>
      <w:bookmarkEnd w:id="1380"/>
      <w:bookmarkEnd w:id="1381"/>
      <w:bookmarkEnd w:id="1382"/>
    </w:p>
    <w:p w:rsidR="00C873C9" w:rsidRPr="00530234" w:rsidRDefault="00C873C9" w:rsidP="00764C2D">
      <w:pPr>
        <w:rPr>
          <w:rFonts w:eastAsia="SimSun"/>
          <w:rtl/>
          <w:lang w:val="fr-FR" w:bidi="ar-EG"/>
        </w:rPr>
      </w:pPr>
      <w:r w:rsidRPr="00530234">
        <w:rPr>
          <w:rFonts w:eastAsia="SimSun"/>
          <w:rtl/>
          <w:lang w:val="fr-FR" w:bidi="ar-EG"/>
        </w:rPr>
        <w:t>يجب تقديم النتائج مصحوبة بالمعلومات التالية: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الانحراف المتوسط والانحراف المعياري للتوزيع الإحصائي لقيم نسبة الحماية؛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تشكيل الاختبار، وصورة الاختبار ونمط مصدر الصورة؛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عدد المراقبين؛</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نمط مسبب التداخل المرجعي؛</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 xml:space="preserve">طيف الإشارة غير المطلوبة (مسبب التداخل </w:t>
      </w:r>
      <w:r w:rsidRPr="00530234">
        <w:rPr>
          <w:rFonts w:eastAsia="SimSun"/>
        </w:rPr>
        <w:t>RF</w:t>
      </w:r>
      <w:r w:rsidRPr="00530234">
        <w:rPr>
          <w:rFonts w:eastAsia="SimSun"/>
          <w:rtl/>
        </w:rPr>
        <w:t>)، ب</w:t>
      </w:r>
      <w:r w:rsidR="00416A44" w:rsidRPr="00530234">
        <w:rPr>
          <w:rFonts w:eastAsia="SimSun"/>
          <w:rtl/>
        </w:rPr>
        <w:t>ما </w:t>
      </w:r>
      <w:r w:rsidRPr="00530234">
        <w:rPr>
          <w:rFonts w:eastAsia="SimSun"/>
          <w:rtl/>
        </w:rPr>
        <w:t>في ذلك المدى خارج القناة؛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r>
      <w:r w:rsidRPr="00530234">
        <w:rPr>
          <w:rFonts w:eastAsia="SimSun"/>
          <w:spacing w:val="-8"/>
          <w:rtl/>
        </w:rPr>
        <w:t xml:space="preserve">السوية </w:t>
      </w:r>
      <w:r w:rsidRPr="00530234">
        <w:rPr>
          <w:rFonts w:eastAsia="SimSun"/>
          <w:spacing w:val="-8"/>
        </w:rPr>
        <w:t>RF</w:t>
      </w:r>
      <w:r w:rsidRPr="00530234">
        <w:rPr>
          <w:rFonts w:eastAsia="SimSun"/>
          <w:spacing w:val="-8"/>
          <w:rtl/>
        </w:rPr>
        <w:t xml:space="preserve"> المستعملة من أجل الإشارة المطلوبة عند دخل المستقبِل (يجب استعمال توتر دخل يبلغ </w:t>
      </w:r>
      <w:proofErr w:type="spellStart"/>
      <w:r w:rsidRPr="00530234">
        <w:rPr>
          <w:rFonts w:eastAsia="SimSun"/>
          <w:spacing w:val="-8"/>
        </w:rPr>
        <w:t>dBm</w:t>
      </w:r>
      <w:proofErr w:type="spellEnd"/>
      <w:r w:rsidRPr="00530234">
        <w:rPr>
          <w:rFonts w:eastAsia="SimSun"/>
          <w:spacing w:val="-8"/>
        </w:rPr>
        <w:t> 39–</w:t>
      </w:r>
      <w:r w:rsidRPr="00530234">
        <w:rPr>
          <w:rFonts w:eastAsia="SimSun"/>
          <w:spacing w:val="-8"/>
          <w:rtl/>
        </w:rPr>
        <w:t xml:space="preserve"> </w:t>
      </w:r>
      <w:r w:rsidRPr="00530234">
        <w:rPr>
          <w:rFonts w:eastAsia="SimSun"/>
          <w:spacing w:val="-8"/>
        </w:rPr>
        <w:t>dB(µV) 70)</w:t>
      </w:r>
      <w:r w:rsidRPr="00530234">
        <w:rPr>
          <w:rFonts w:eastAsia="SimSun"/>
          <w:spacing w:val="-8"/>
          <w:rtl/>
        </w:rPr>
        <w:t xml:space="preserve"> </w:t>
      </w:r>
      <w:proofErr w:type="gramStart"/>
      <w:r w:rsidRPr="00530234">
        <w:rPr>
          <w:rFonts w:eastAsia="SimSun"/>
          <w:spacing w:val="-8"/>
          <w:rtl/>
        </w:rPr>
        <w:t xml:space="preserve">عند </w:t>
      </w:r>
      <w:r w:rsidRPr="00530234">
        <w:rPr>
          <w:rFonts w:eastAsia="SimSun"/>
          <w:spacing w:val="-8"/>
        </w:rPr>
        <w:sym w:font="Symbol" w:char="F057"/>
      </w:r>
      <w:r w:rsidRPr="00530234">
        <w:rPr>
          <w:rFonts w:eastAsia="SimSun"/>
          <w:spacing w:val="-8"/>
        </w:rPr>
        <w:t> 75</w:t>
      </w:r>
      <w:proofErr w:type="gramEnd"/>
      <w:r w:rsidRPr="00530234">
        <w:rPr>
          <w:rFonts w:eastAsia="SimSun"/>
          <w:spacing w:val="-8"/>
          <w:rtl/>
        </w:rPr>
        <w:t xml:space="preserve"> لأجهزة الاستقبال المحلية)؛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عند استعمال المجموعات المحلية: نمط و</w:t>
      </w:r>
      <w:r w:rsidR="008646DE">
        <w:rPr>
          <w:rFonts w:eastAsia="SimSun" w:hint="cs"/>
          <w:rtl/>
        </w:rPr>
        <w:t>مقاس</w:t>
      </w:r>
      <w:r w:rsidRPr="00530234">
        <w:rPr>
          <w:rFonts w:eastAsia="SimSun"/>
          <w:rtl/>
        </w:rPr>
        <w:t xml:space="preserve"> الشاشة وسنة الإنتاج.</w:t>
      </w:r>
    </w:p>
    <w:p w:rsidR="00C873C9" w:rsidRPr="00530234" w:rsidRDefault="00C873C9" w:rsidP="00086009">
      <w:pPr>
        <w:pStyle w:val="Heading1"/>
        <w:ind w:left="822" w:hanging="828"/>
        <w:rPr>
          <w:rFonts w:ascii="Times New Roman" w:eastAsia="SimSun" w:hAnsi="Times New Roman"/>
          <w:rtl/>
          <w:lang w:eastAsia="en-US" w:bidi="ar-EG"/>
        </w:rPr>
      </w:pPr>
      <w:bookmarkStart w:id="1383" w:name="_Toc378001339"/>
      <w:bookmarkStart w:id="1384" w:name="_Toc381703372"/>
      <w:bookmarkStart w:id="1385" w:name="_Toc412542016"/>
      <w:bookmarkStart w:id="1386" w:name="_Toc523236355"/>
      <w:r w:rsidRPr="00530234">
        <w:rPr>
          <w:rFonts w:ascii="Times New Roman" w:eastAsia="SimSun" w:hAnsi="Times New Roman"/>
          <w:lang w:eastAsia="en-US" w:bidi="ar-EG"/>
        </w:rPr>
        <w:t>3</w:t>
      </w:r>
      <w:r w:rsidRPr="00530234">
        <w:rPr>
          <w:rFonts w:ascii="Times New Roman" w:eastAsia="SimSun" w:hAnsi="Times New Roman"/>
          <w:rtl/>
          <w:lang w:eastAsia="en-US" w:bidi="ar-EG"/>
        </w:rPr>
        <w:tab/>
        <w:t>جدول المعلمات الهامة</w:t>
      </w:r>
      <w:bookmarkEnd w:id="1383"/>
      <w:bookmarkEnd w:id="1384"/>
      <w:bookmarkEnd w:id="1385"/>
      <w:bookmarkEnd w:id="1386"/>
    </w:p>
    <w:p w:rsidR="002F1F76" w:rsidRDefault="007F532C" w:rsidP="00990E80">
      <w:pPr>
        <w:pStyle w:val="TableNo"/>
        <w:spacing w:after="120"/>
        <w:rPr>
          <w:rFonts w:eastAsia="SimSun"/>
          <w:rtl/>
          <w:lang w:val="fr-FR"/>
        </w:rPr>
      </w:pPr>
      <w:bookmarkStart w:id="1387" w:name="_Toc378002487"/>
      <w:bookmarkStart w:id="1388" w:name="_Toc381780885"/>
      <w:bookmarkStart w:id="1389" w:name="_Toc507597055"/>
      <w:bookmarkStart w:id="1390" w:name="_Toc412537233"/>
      <w:r>
        <w:rPr>
          <w:rFonts w:eastAsia="SimSun"/>
          <w:rtl/>
        </w:rPr>
        <w:t>ال</w:t>
      </w:r>
      <w:r>
        <w:rPr>
          <w:rFonts w:eastAsia="SimSun" w:hint="cs"/>
          <w:rtl/>
        </w:rPr>
        <w:t>ج</w:t>
      </w:r>
      <w:r w:rsidRPr="00530234">
        <w:rPr>
          <w:rFonts w:eastAsia="SimSun"/>
          <w:rtl/>
        </w:rPr>
        <w:t>دول</w:t>
      </w:r>
      <w:r w:rsidR="00C873C9" w:rsidRPr="00530234">
        <w:rPr>
          <w:rFonts w:eastAsia="SimSun"/>
          <w:rtl/>
        </w:rPr>
        <w:t xml:space="preserve"> </w:t>
      </w:r>
      <w:bookmarkStart w:id="1391" w:name="_Toc324930221"/>
      <w:bookmarkStart w:id="1392" w:name="_Toc378002488"/>
      <w:bookmarkStart w:id="1393" w:name="_Toc381780886"/>
      <w:bookmarkEnd w:id="1387"/>
      <w:bookmarkEnd w:id="1388"/>
      <w:r w:rsidR="00990E80">
        <w:rPr>
          <w:rFonts w:eastAsia="SimSun"/>
          <w:lang w:val="fr-FR"/>
        </w:rPr>
        <w:t>117</w:t>
      </w:r>
      <w:bookmarkEnd w:id="1389"/>
    </w:p>
    <w:p w:rsidR="00C873C9" w:rsidRPr="00530234" w:rsidRDefault="00C873C9" w:rsidP="002F1F76">
      <w:pPr>
        <w:pStyle w:val="Tabletitle"/>
        <w:rPr>
          <w:rFonts w:eastAsia="SimSun"/>
          <w:rtl/>
          <w:lang w:val="fr-FR"/>
        </w:rPr>
      </w:pPr>
      <w:bookmarkStart w:id="1394" w:name="_Toc507597056"/>
      <w:r w:rsidRPr="00710376">
        <w:rPr>
          <w:rFonts w:eastAsia="SimSun"/>
          <w:rtl/>
          <w:lang w:val="fr-FR"/>
        </w:rPr>
        <w:t xml:space="preserve">المصطلحات الرئيسية والعلاقات التي تحكم طريقة المقارنة الذاتية </w:t>
      </w:r>
      <w:r w:rsidRPr="00710376">
        <w:rPr>
          <w:rFonts w:eastAsia="SimSun"/>
          <w:lang w:val="fr-FR"/>
        </w:rPr>
        <w:t>SCM</w:t>
      </w:r>
      <w:bookmarkEnd w:id="1390"/>
      <w:bookmarkEnd w:id="1391"/>
      <w:bookmarkEnd w:id="1392"/>
      <w:bookmarkEnd w:id="1393"/>
      <w:bookmarkEnd w:id="139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835"/>
        <w:gridCol w:w="3402"/>
        <w:gridCol w:w="3119"/>
      </w:tblGrid>
      <w:tr w:rsidR="00C873C9" w:rsidRPr="00530234" w:rsidTr="00D538F2">
        <w:trPr>
          <w:cantSplit/>
          <w:jc w:val="center"/>
        </w:trPr>
        <w:tc>
          <w:tcPr>
            <w:tcW w:w="2835" w:type="dxa"/>
          </w:tcPr>
          <w:p w:rsidR="00C873C9" w:rsidRPr="00530234" w:rsidRDefault="00C873C9" w:rsidP="007744A1">
            <w:pPr>
              <w:pStyle w:val="Tabletext"/>
              <w:rPr>
                <w:rFonts w:eastAsia="SimSun"/>
                <w:rtl/>
                <w:lang w:val="fr-FR" w:bidi="ar-EG"/>
              </w:rPr>
            </w:pPr>
            <w:r w:rsidRPr="00530234">
              <w:rPr>
                <w:rFonts w:eastAsia="SimSun"/>
                <w:rtl/>
                <w:lang w:val="fr-FR" w:bidi="ar-EG"/>
              </w:rPr>
              <w:t>انحطاط النوعية</w:t>
            </w:r>
          </w:p>
        </w:tc>
        <w:tc>
          <w:tcPr>
            <w:tcW w:w="3402"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3</w:t>
            </w:r>
          </w:p>
        </w:tc>
        <w:tc>
          <w:tcPr>
            <w:tcW w:w="3119"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4</w:t>
            </w:r>
          </w:p>
        </w:tc>
      </w:tr>
      <w:tr w:rsidR="00C873C9" w:rsidRPr="00530234" w:rsidTr="00D538F2">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نمط التداخل</w:t>
            </w:r>
          </w:p>
        </w:tc>
        <w:tc>
          <w:tcPr>
            <w:tcW w:w="3402" w:type="dxa"/>
          </w:tcPr>
          <w:p w:rsidR="00C873C9" w:rsidRPr="00530234" w:rsidRDefault="00C873C9" w:rsidP="007744A1">
            <w:pPr>
              <w:pStyle w:val="Tabletext"/>
              <w:jc w:val="center"/>
              <w:rPr>
                <w:rFonts w:eastAsia="SimSun"/>
                <w:lang w:val="fr-FR" w:bidi="ar-EG"/>
              </w:rPr>
            </w:pPr>
            <w:proofErr w:type="spellStart"/>
            <w:r w:rsidRPr="00530234">
              <w:rPr>
                <w:rFonts w:eastAsia="SimSun"/>
                <w:rtl/>
                <w:lang w:val="fr-FR" w:bidi="ar-EG"/>
              </w:rPr>
              <w:t>تروبوسفيري</w:t>
            </w:r>
            <w:proofErr w:type="spellEnd"/>
          </w:p>
        </w:tc>
        <w:tc>
          <w:tcPr>
            <w:tcW w:w="3119"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مستمر</w:t>
            </w:r>
          </w:p>
        </w:tc>
      </w:tr>
      <w:tr w:rsidR="00C873C9" w:rsidRPr="00530234" w:rsidTr="00D538F2">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النسبة المئوية للوقت</w:t>
            </w:r>
          </w:p>
        </w:tc>
        <w:tc>
          <w:tcPr>
            <w:tcW w:w="3402" w:type="dxa"/>
          </w:tcPr>
          <w:p w:rsidR="00C873C9" w:rsidRPr="00530234" w:rsidRDefault="00C873C9" w:rsidP="007744A1">
            <w:pPr>
              <w:pStyle w:val="Tabletext"/>
              <w:jc w:val="center"/>
              <w:rPr>
                <w:rFonts w:eastAsia="SimSun"/>
                <w:rtl/>
                <w:lang w:val="fr-FR" w:bidi="ar-EG"/>
              </w:rPr>
            </w:pP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%5</w:t>
            </w:r>
            <w:r w:rsidRPr="00530234">
              <w:rPr>
                <w:rFonts w:eastAsia="SimSun"/>
                <w:rtl/>
                <w:lang w:val="fr-FR" w:bidi="ar-EG"/>
              </w:rPr>
              <w:t xml:space="preserve"> من الوقت</w:t>
            </w:r>
          </w:p>
        </w:tc>
        <w:tc>
          <w:tcPr>
            <w:tcW w:w="3119" w:type="dxa"/>
          </w:tcPr>
          <w:p w:rsidR="00C873C9" w:rsidRPr="00530234" w:rsidRDefault="00C873C9" w:rsidP="007744A1">
            <w:pPr>
              <w:pStyle w:val="Tabletext"/>
              <w:jc w:val="center"/>
              <w:rPr>
                <w:rFonts w:eastAsia="SimSun"/>
                <w:rtl/>
                <w:lang w:val="fr-FR" w:bidi="ar-EG"/>
              </w:rPr>
            </w:pPr>
            <w:r w:rsidRPr="00530234">
              <w:rPr>
                <w:rFonts w:eastAsia="SimSun"/>
                <w:lang w:val="fr-FR" w:bidi="ar-EG"/>
              </w:rPr>
              <w:t>%50</w:t>
            </w:r>
            <w:r w:rsidRPr="00530234">
              <w:rPr>
                <w:rFonts w:eastAsia="SimSun"/>
                <w:rtl/>
                <w:lang w:val="fr-FR" w:bidi="ar-EG"/>
              </w:rPr>
              <w:t xml:space="preserve"> من الوقت</w:t>
            </w:r>
          </w:p>
        </w:tc>
      </w:tr>
      <w:tr w:rsidR="00C873C9" w:rsidRPr="00530234" w:rsidTr="00D538F2">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الانحطاط الذاتي</w:t>
            </w:r>
          </w:p>
        </w:tc>
        <w:tc>
          <w:tcPr>
            <w:tcW w:w="3402"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طفيف الإزعاج</w:t>
            </w:r>
          </w:p>
        </w:tc>
        <w:tc>
          <w:tcPr>
            <w:tcW w:w="3119"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يمكن إدراكه ولكنه غير مزعج</w:t>
            </w:r>
          </w:p>
        </w:tc>
      </w:tr>
      <w:tr w:rsidR="00C873C9" w:rsidRPr="00530234" w:rsidTr="00D538F2">
        <w:trPr>
          <w:cantSplit/>
          <w:jc w:val="center"/>
        </w:trPr>
        <w:tc>
          <w:tcPr>
            <w:tcW w:w="2835" w:type="dxa"/>
          </w:tcPr>
          <w:p w:rsidR="00C873C9" w:rsidRPr="00530234" w:rsidRDefault="00C873C9" w:rsidP="007744A1">
            <w:pPr>
              <w:pStyle w:val="Tabletext"/>
              <w:rPr>
                <w:rFonts w:eastAsia="SimSun"/>
                <w:lang w:bidi="ar-EG"/>
              </w:rPr>
            </w:pPr>
            <w:r w:rsidRPr="00530234">
              <w:rPr>
                <w:rFonts w:eastAsia="SimSun"/>
                <w:rtl/>
                <w:lang w:val="fr-FR" w:bidi="ar-EG"/>
              </w:rPr>
              <w:t xml:space="preserve">مسبب التداخل المرجعي </w:t>
            </w:r>
            <w:r w:rsidR="008E6238" w:rsidRPr="00530234">
              <w:rPr>
                <w:rFonts w:eastAsia="SimSun"/>
                <w:lang w:bidi="ar-EG"/>
              </w:rPr>
              <w:t>(</w:t>
            </w:r>
            <w:proofErr w:type="spellStart"/>
            <w:r w:rsidRPr="00530234">
              <w:rPr>
                <w:rFonts w:eastAsia="SimSun"/>
                <w:lang w:val="fr-FR" w:bidi="ar-EG"/>
              </w:rPr>
              <w:t>mVp</w:t>
            </w:r>
            <w:proofErr w:type="spellEnd"/>
            <w:r w:rsidRPr="00530234">
              <w:rPr>
                <w:rFonts w:eastAsia="SimSun"/>
                <w:lang w:val="fr-FR" w:bidi="ar-EG"/>
              </w:rPr>
              <w:t>–p</w:t>
            </w:r>
            <w:r w:rsidR="008E6238" w:rsidRPr="00530234">
              <w:rPr>
                <w:rFonts w:eastAsia="SimSun"/>
                <w:lang w:bidi="ar-EG"/>
              </w:rPr>
              <w:t>)</w:t>
            </w:r>
          </w:p>
        </w:tc>
        <w:tc>
          <w:tcPr>
            <w:tcW w:w="3402" w:type="dxa"/>
          </w:tcPr>
          <w:p w:rsidR="00C873C9" w:rsidRPr="00530234" w:rsidRDefault="00C873C9" w:rsidP="007744A1">
            <w:pPr>
              <w:pStyle w:val="Tabletext"/>
              <w:jc w:val="center"/>
              <w:rPr>
                <w:rFonts w:eastAsia="SimSun"/>
                <w:lang w:val="fr-FR" w:bidi="ar-EG"/>
              </w:rPr>
            </w:pPr>
            <w:r w:rsidRPr="00530234">
              <w:rPr>
                <w:rFonts w:eastAsia="SimSun"/>
                <w:lang w:val="fr-FR" w:bidi="ar-EG"/>
              </w:rPr>
              <w:t>60</w:t>
            </w:r>
          </w:p>
        </w:tc>
        <w:tc>
          <w:tcPr>
            <w:tcW w:w="3119" w:type="dxa"/>
          </w:tcPr>
          <w:p w:rsidR="00C873C9" w:rsidRPr="00530234" w:rsidRDefault="00C873C9" w:rsidP="007744A1">
            <w:pPr>
              <w:pStyle w:val="Tabletext"/>
              <w:jc w:val="center"/>
              <w:rPr>
                <w:rFonts w:eastAsia="SimSun"/>
                <w:lang w:val="fr-FR" w:bidi="ar-EG"/>
              </w:rPr>
            </w:pPr>
            <w:r w:rsidRPr="00530234">
              <w:rPr>
                <w:rFonts w:eastAsia="SimSun"/>
                <w:lang w:val="fr-FR" w:bidi="ar-EG"/>
              </w:rPr>
              <w:t>20</w:t>
            </w:r>
          </w:p>
        </w:tc>
      </w:tr>
      <w:tr w:rsidR="00C873C9" w:rsidRPr="00530234" w:rsidTr="00D538F2">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 xml:space="preserve">نسبة حماية </w:t>
            </w:r>
            <w:r w:rsidRPr="00530234">
              <w:rPr>
                <w:rFonts w:eastAsia="SimSun"/>
                <w:lang w:val="fr-FR" w:bidi="ar-EG"/>
              </w:rPr>
              <w:t>RF</w:t>
            </w:r>
            <w:r w:rsidRPr="00530234">
              <w:rPr>
                <w:rFonts w:eastAsia="SimSun"/>
                <w:rtl/>
                <w:lang w:val="fr-FR" w:bidi="ar-EG"/>
              </w:rPr>
              <w:t xml:space="preserve"> </w:t>
            </w:r>
            <w:r w:rsidRPr="00530234">
              <w:rPr>
                <w:rFonts w:eastAsia="SimSun"/>
                <w:lang w:val="fr-FR" w:bidi="ar-EG"/>
              </w:rPr>
              <w:t>(dB)</w:t>
            </w:r>
          </w:p>
        </w:tc>
        <w:tc>
          <w:tcPr>
            <w:tcW w:w="3402" w:type="dxa"/>
          </w:tcPr>
          <w:p w:rsidR="00C873C9" w:rsidRPr="00530234" w:rsidRDefault="00C873C9" w:rsidP="007744A1">
            <w:pPr>
              <w:pStyle w:val="Tabletext"/>
              <w:jc w:val="center"/>
              <w:rPr>
                <w:rFonts w:eastAsia="SimSun"/>
                <w:lang w:val="fr-FR" w:bidi="ar-EG"/>
              </w:rPr>
            </w:pPr>
            <w:r w:rsidRPr="00530234">
              <w:rPr>
                <w:rFonts w:eastAsia="SimSun"/>
                <w:lang w:val="fr-FR" w:bidi="ar-EG"/>
              </w:rPr>
              <w:t>30</w:t>
            </w:r>
          </w:p>
        </w:tc>
        <w:tc>
          <w:tcPr>
            <w:tcW w:w="3119" w:type="dxa"/>
          </w:tcPr>
          <w:p w:rsidR="00C873C9" w:rsidRPr="00530234" w:rsidRDefault="00C873C9" w:rsidP="007744A1">
            <w:pPr>
              <w:pStyle w:val="Tabletext"/>
              <w:jc w:val="center"/>
              <w:rPr>
                <w:rFonts w:eastAsia="SimSun"/>
                <w:lang w:val="fr-FR" w:bidi="ar-EG"/>
              </w:rPr>
            </w:pPr>
            <w:r w:rsidRPr="00530234">
              <w:rPr>
                <w:rFonts w:eastAsia="SimSun"/>
                <w:lang w:val="fr-FR" w:bidi="ar-EG"/>
              </w:rPr>
              <w:t>40</w:t>
            </w:r>
          </w:p>
        </w:tc>
      </w:tr>
    </w:tbl>
    <w:p w:rsidR="00F379FF" w:rsidRDefault="00F379FF" w:rsidP="00481A0D">
      <w:pPr>
        <w:rPr>
          <w:rFonts w:eastAsia="SimSun"/>
          <w:rtl/>
        </w:rPr>
      </w:pPr>
      <w:bookmarkStart w:id="1395" w:name="_Toc378001340"/>
      <w:bookmarkStart w:id="1396" w:name="_Toc381703373"/>
    </w:p>
    <w:p w:rsidR="00481A0D" w:rsidRDefault="00481A0D" w:rsidP="00481A0D">
      <w:pPr>
        <w:rPr>
          <w:rFonts w:eastAsia="SimSun"/>
          <w:rtl/>
        </w:rPr>
      </w:pPr>
    </w:p>
    <w:p w:rsidR="00C873C9" w:rsidRPr="00363A93" w:rsidRDefault="00C873C9" w:rsidP="00F379FF">
      <w:pPr>
        <w:pStyle w:val="AnnexNotitle"/>
        <w:rPr>
          <w:rFonts w:ascii="Times New Roman" w:eastAsia="SimSun" w:hAnsi="Times New Roman"/>
          <w:sz w:val="28"/>
          <w:szCs w:val="40"/>
          <w:lang w:val="fr-FR" w:bidi="ar-EG"/>
        </w:rPr>
      </w:pPr>
      <w:bookmarkStart w:id="1397" w:name="_Toc412542017"/>
      <w:bookmarkStart w:id="1398" w:name="_Toc523236356"/>
      <w:r w:rsidRPr="00363A93">
        <w:rPr>
          <w:rFonts w:eastAsia="SimSun"/>
          <w:sz w:val="28"/>
          <w:szCs w:val="40"/>
          <w:rtl/>
        </w:rPr>
        <w:lastRenderedPageBreak/>
        <w:t>الملحق</w:t>
      </w:r>
      <w:r w:rsidRPr="00363A93">
        <w:rPr>
          <w:rFonts w:ascii="Times New Roman" w:eastAsia="SimSun" w:hAnsi="Times New Roman"/>
          <w:sz w:val="28"/>
          <w:szCs w:val="40"/>
          <w:rtl/>
          <w:lang w:val="fr-FR" w:bidi="ar-EG"/>
        </w:rPr>
        <w:t xml:space="preserve"> </w:t>
      </w:r>
      <w:r w:rsidR="00E3130A" w:rsidRPr="00363A93">
        <w:rPr>
          <w:rFonts w:ascii="Times New Roman" w:eastAsia="SimSun" w:hAnsi="Times New Roman"/>
          <w:sz w:val="28"/>
          <w:szCs w:val="40"/>
          <w:lang w:val="fr-FR" w:bidi="ar-EG"/>
        </w:rPr>
        <w:t>7</w:t>
      </w:r>
      <w:bookmarkStart w:id="1399" w:name="_Toc324925649"/>
      <w:bookmarkStart w:id="1400" w:name="_Toc378001341"/>
      <w:bookmarkStart w:id="1401" w:name="_Toc381703374"/>
      <w:bookmarkEnd w:id="1395"/>
      <w:bookmarkEnd w:id="1396"/>
      <w:r w:rsidR="00363A93" w:rsidRPr="00363A93">
        <w:rPr>
          <w:rFonts w:ascii="Times New Roman" w:eastAsia="SimSun" w:hAnsi="Times New Roman"/>
          <w:sz w:val="28"/>
          <w:szCs w:val="40"/>
          <w:rtl/>
          <w:lang w:val="fr-FR" w:bidi="ar-EG"/>
        </w:rPr>
        <w:br/>
      </w:r>
      <w:r w:rsidR="00D8718D" w:rsidRPr="00363A93">
        <w:rPr>
          <w:rFonts w:ascii="Times New Roman" w:eastAsia="SimSun" w:hAnsi="Times New Roman"/>
          <w:sz w:val="28"/>
          <w:szCs w:val="40"/>
          <w:rtl/>
          <w:lang w:val="fr-FR" w:bidi="ar-EG"/>
        </w:rPr>
        <w:br/>
      </w:r>
      <w:r w:rsidRPr="00363A93">
        <w:rPr>
          <w:rFonts w:eastAsia="SimSun"/>
          <w:sz w:val="28"/>
          <w:szCs w:val="40"/>
          <w:rtl/>
        </w:rPr>
        <w:t xml:space="preserve">طرائق </w:t>
      </w:r>
      <w:r w:rsidR="00E3130A" w:rsidRPr="00363A93">
        <w:rPr>
          <w:rFonts w:eastAsia="SimSun" w:hint="cs"/>
          <w:sz w:val="28"/>
          <w:szCs w:val="40"/>
          <w:rtl/>
        </w:rPr>
        <w:t>تقييم نقطة الانقطاع</w:t>
      </w:r>
      <w:bookmarkEnd w:id="1397"/>
      <w:bookmarkEnd w:id="1399"/>
      <w:bookmarkEnd w:id="1400"/>
      <w:bookmarkEnd w:id="1401"/>
      <w:bookmarkEnd w:id="1398"/>
    </w:p>
    <w:p w:rsidR="00C873C9" w:rsidRPr="00530234" w:rsidRDefault="00C873C9" w:rsidP="00086009">
      <w:pPr>
        <w:pStyle w:val="Heading1"/>
        <w:ind w:left="822" w:hanging="828"/>
        <w:rPr>
          <w:rFonts w:ascii="Times New Roman" w:eastAsia="SimSun" w:hAnsi="Times New Roman"/>
          <w:rtl/>
          <w:lang w:eastAsia="en-US" w:bidi="ar-EG"/>
        </w:rPr>
      </w:pPr>
      <w:bookmarkStart w:id="1402" w:name="_Toc378001342"/>
      <w:bookmarkStart w:id="1403" w:name="_Toc381703375"/>
      <w:bookmarkStart w:id="1404" w:name="_Toc412542018"/>
      <w:bookmarkStart w:id="1405" w:name="_Toc523236357"/>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معلومات أساسية</w:t>
      </w:r>
      <w:bookmarkEnd w:id="1402"/>
      <w:bookmarkEnd w:id="1403"/>
      <w:bookmarkEnd w:id="1404"/>
      <w:bookmarkEnd w:id="1405"/>
    </w:p>
    <w:p w:rsidR="00C873C9" w:rsidRPr="00530234" w:rsidRDefault="00C873C9" w:rsidP="00764C2D">
      <w:pPr>
        <w:rPr>
          <w:rFonts w:eastAsia="SimSun"/>
          <w:rtl/>
          <w:lang w:val="fr-FR" w:bidi="ar-EG"/>
        </w:rPr>
      </w:pPr>
      <w:r w:rsidRPr="00530234">
        <w:rPr>
          <w:rFonts w:eastAsia="SimSun"/>
          <w:rtl/>
          <w:lang w:val="fr-FR" w:bidi="ar-EG"/>
        </w:rPr>
        <w:t xml:space="preserve">استندت الدراسات الأولية لنسبة حماية نظام </w:t>
      </w:r>
      <w:r w:rsidRPr="00530234">
        <w:rPr>
          <w:rFonts w:eastAsia="SimSun"/>
          <w:lang w:val="fr-FR" w:bidi="ar-EG"/>
        </w:rPr>
        <w:t>DVB-T</w:t>
      </w:r>
      <w:r w:rsidRPr="00530234">
        <w:rPr>
          <w:rFonts w:eastAsia="SimSun"/>
          <w:rtl/>
          <w:lang w:val="fr-FR" w:bidi="ar-EG"/>
        </w:rPr>
        <w:t xml:space="preserve"> إلى استهداف نسبة خطأ في البتات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proofErr w:type="gramEnd"/>
      <w:r w:rsidRPr="00530234">
        <w:rPr>
          <w:rFonts w:eastAsia="SimSun"/>
          <w:rtl/>
          <w:lang w:val="fr-FR" w:bidi="ar-EG"/>
        </w:rPr>
        <w:t xml:space="preserve"> تقاس بين </w:t>
      </w:r>
      <w:proofErr w:type="spellStart"/>
      <w:r w:rsidRPr="00530234">
        <w:rPr>
          <w:rFonts w:eastAsia="SimSun"/>
          <w:rtl/>
          <w:lang w:val="fr-FR" w:bidi="ar-EG"/>
        </w:rPr>
        <w:t>المشفرات</w:t>
      </w:r>
      <w:proofErr w:type="spellEnd"/>
      <w:r w:rsidRPr="00530234">
        <w:rPr>
          <w:rFonts w:eastAsia="SimSun"/>
          <w:rtl/>
          <w:lang w:val="fr-FR" w:bidi="ar-EG"/>
        </w:rPr>
        <w:t xml:space="preserve"> الداخلية والخارجية قبل فك تشفير ريد-سولومون. وفي حالة مسبب تداخل شبيه بالضوضاء، تطابق هذه القيمة نوعية صورة شبه خالية من الخطأ </w:t>
      </w:r>
      <w:r w:rsidRPr="00530234">
        <w:rPr>
          <w:rFonts w:eastAsia="SimSun"/>
          <w:lang w:val="fr-FR" w:bidi="ar-EG"/>
        </w:rPr>
        <w:t>(QEF)</w:t>
      </w:r>
      <w:r w:rsidRPr="00530234">
        <w:rPr>
          <w:rFonts w:eastAsia="SimSun"/>
          <w:rtl/>
          <w:lang w:val="fr-FR" w:bidi="ar-EG"/>
        </w:rPr>
        <w:t xml:space="preserve"> مع نسبة </w:t>
      </w:r>
      <w:r w:rsidRPr="00530234">
        <w:rPr>
          <w:rFonts w:eastAsia="SimSun"/>
          <w:lang w:val="fr-FR" w:bidi="ar-EG"/>
        </w:rPr>
        <w:t>BER</w:t>
      </w:r>
      <w:r w:rsidRPr="00530234">
        <w:rPr>
          <w:rFonts w:eastAsia="SimSun"/>
          <w:rtl/>
          <w:lang w:val="fr-FR" w:bidi="ar-EG"/>
        </w:rPr>
        <w:t xml:space="preserve"> </w:t>
      </w:r>
      <w:r w:rsidRPr="00530234">
        <w:rPr>
          <w:rFonts w:eastAsia="SimSun"/>
          <w:vertAlign w:val="superscript"/>
          <w:lang w:val="fr-FR" w:bidi="ar-EG"/>
        </w:rPr>
        <w:t>11–</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w:t>
      </w:r>
      <w:proofErr w:type="gramEnd"/>
      <w:r w:rsidRPr="00530234">
        <w:rPr>
          <w:rFonts w:eastAsia="SimSun"/>
          <w:lang w:val="fr-FR" w:bidi="ar-EG"/>
        </w:rPr>
        <w:t> &gt;</w:t>
      </w:r>
      <w:r w:rsidRPr="00530234">
        <w:rPr>
          <w:rFonts w:eastAsia="SimSun"/>
          <w:rtl/>
          <w:lang w:val="fr-FR" w:bidi="ar-EG"/>
        </w:rPr>
        <w:t xml:space="preserve"> عند مدخل مزيل تعدد الإرسال </w:t>
      </w:r>
      <w:r w:rsidRPr="00530234">
        <w:rPr>
          <w:rFonts w:eastAsia="SimSun"/>
          <w:lang w:val="fr-FR" w:bidi="ar-EG"/>
        </w:rPr>
        <w:t>MPEG-2</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406" w:name="_Toc378001343"/>
      <w:bookmarkStart w:id="1407" w:name="_Toc381703376"/>
      <w:bookmarkStart w:id="1408" w:name="_Toc412542019"/>
      <w:bookmarkStart w:id="1409" w:name="_Toc523236358"/>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نقطة العطب الذاتي </w:t>
      </w:r>
      <w:r w:rsidRPr="00530234">
        <w:rPr>
          <w:rFonts w:ascii="Times New Roman" w:eastAsia="SimSun" w:hAnsi="Times New Roman"/>
          <w:lang w:eastAsia="en-US" w:bidi="ar-EG"/>
        </w:rPr>
        <w:t>(SFP)</w:t>
      </w:r>
      <w:r w:rsidRPr="00530234">
        <w:rPr>
          <w:rFonts w:ascii="Times New Roman" w:eastAsia="SimSun" w:hAnsi="Times New Roman"/>
          <w:rtl/>
          <w:lang w:eastAsia="en-US" w:bidi="ar-EG"/>
        </w:rPr>
        <w:t xml:space="preserve"> لإجراء قياسات نسب الحماية</w:t>
      </w:r>
      <w:bookmarkEnd w:id="1406"/>
      <w:bookmarkEnd w:id="1407"/>
      <w:bookmarkEnd w:id="1408"/>
      <w:bookmarkEnd w:id="1409"/>
    </w:p>
    <w:p w:rsidR="00990E80" w:rsidRDefault="00C873C9" w:rsidP="001C1DF9">
      <w:pPr>
        <w:rPr>
          <w:rFonts w:eastAsia="SimSun"/>
          <w:rtl/>
          <w:lang w:val="fr-FR" w:bidi="ar-EG"/>
        </w:rPr>
      </w:pPr>
      <w:r w:rsidRPr="00530234">
        <w:rPr>
          <w:rFonts w:eastAsia="SimSun"/>
          <w:rtl/>
          <w:lang w:val="fr-FR" w:bidi="ar-EG"/>
        </w:rPr>
        <w:t xml:space="preserve">قد يتعذر قياس النسبة </w:t>
      </w:r>
      <w:r w:rsidRPr="00530234">
        <w:rPr>
          <w:rFonts w:eastAsia="SimSun"/>
          <w:lang w:val="fr-FR" w:bidi="ar-EG"/>
        </w:rPr>
        <w:t>BER</w:t>
      </w:r>
      <w:r w:rsidRPr="00530234">
        <w:rPr>
          <w:rFonts w:eastAsia="SimSun"/>
          <w:rtl/>
          <w:lang w:val="fr-FR" w:bidi="ar-EG"/>
        </w:rPr>
        <w:t xml:space="preserve"> في حالة أجهزة التلفزيون المخصصة للجمهور ولذلك تم اقتراح طريقة جديدة يطلق عليها </w:t>
      </w:r>
      <w:r w:rsidRPr="00530234">
        <w:rPr>
          <w:rFonts w:eastAsia="SimSun"/>
          <w:lang w:val="fr-FR" w:bidi="ar-EG"/>
        </w:rPr>
        <w:t>SFP</w:t>
      </w:r>
      <w:r w:rsidRPr="00530234">
        <w:rPr>
          <w:rFonts w:eastAsia="SimSun"/>
          <w:rtl/>
          <w:lang w:val="fr-FR" w:bidi="ar-EG"/>
        </w:rPr>
        <w:t xml:space="preserve"> لإجراء قياسات نسب الحماية بطريقة موحدة. ولتحديد نسب الحماية يجري الاستناد إلى معيار النوعية للتوصل إلى حد للحصول على صورة خالية من الخطأ على شاشة التلفزيون. </w:t>
      </w:r>
    </w:p>
    <w:p w:rsidR="00C873C9" w:rsidRPr="00530234" w:rsidRDefault="00C873C9" w:rsidP="001C1DF9">
      <w:pPr>
        <w:rPr>
          <w:rFonts w:eastAsia="SimSun"/>
          <w:rtl/>
          <w:lang w:val="fr-FR" w:bidi="ar-EG"/>
        </w:rPr>
      </w:pPr>
      <w:r w:rsidRPr="00530234">
        <w:rPr>
          <w:rFonts w:eastAsia="SimSun"/>
          <w:rtl/>
          <w:lang w:val="fr-FR" w:bidi="ar-EG"/>
        </w:rPr>
        <w:t xml:space="preserve">ونسبة الحماية </w:t>
      </w:r>
      <w:r w:rsidRPr="00530234">
        <w:rPr>
          <w:rFonts w:eastAsia="SimSun"/>
          <w:lang w:val="fr-FR" w:bidi="ar-EG"/>
        </w:rPr>
        <w:t>RF</w:t>
      </w:r>
      <w:r w:rsidRPr="00530234">
        <w:rPr>
          <w:rFonts w:eastAsia="SimSun"/>
          <w:rtl/>
          <w:lang w:val="fr-FR" w:bidi="ar-EG"/>
        </w:rPr>
        <w:t xml:space="preserve"> لإشارة </w:t>
      </w:r>
      <w:r w:rsidRPr="00530234">
        <w:rPr>
          <w:rFonts w:eastAsia="SimSun"/>
          <w:lang w:val="fr-FR" w:bidi="ar-EG"/>
        </w:rPr>
        <w:t>DVB-T</w:t>
      </w:r>
      <w:r w:rsidRPr="00530234">
        <w:rPr>
          <w:rFonts w:eastAsia="SimSun"/>
          <w:rtl/>
          <w:lang w:val="fr-FR" w:bidi="ar-EG"/>
        </w:rPr>
        <w:t xml:space="preserve"> مطلوبة هي قيمة النسبة بين الإشارة المطلوبة والإشارة غير المطلوبة عند دخل المستقبِل، المحددة بطريقة </w:t>
      </w:r>
      <w:r w:rsidRPr="00530234">
        <w:rPr>
          <w:rFonts w:eastAsia="SimSun"/>
          <w:lang w:val="fr-FR" w:bidi="ar-EG"/>
        </w:rPr>
        <w:t>SFP</w:t>
      </w:r>
      <w:r w:rsidRPr="00530234">
        <w:rPr>
          <w:rFonts w:eastAsia="SimSun"/>
          <w:rtl/>
          <w:lang w:val="fr-FR" w:bidi="ar-EG"/>
        </w:rPr>
        <w:t>، والمقربة إلى العدد الصحيح الأكبر التالي.</w:t>
      </w:r>
    </w:p>
    <w:p w:rsidR="004F1719" w:rsidRPr="00530234" w:rsidRDefault="00C873C9" w:rsidP="00D20309">
      <w:pPr>
        <w:rPr>
          <w:rFonts w:eastAsia="SimSun"/>
          <w:rtl/>
          <w:lang w:val="fr-FR" w:bidi="ar-EG"/>
        </w:rPr>
      </w:pPr>
      <w:r w:rsidRPr="00530234">
        <w:rPr>
          <w:rFonts w:eastAsia="SimSun"/>
          <w:rtl/>
          <w:lang w:val="fr-FR" w:bidi="ar-EG"/>
        </w:rPr>
        <w:t xml:space="preserve">وتطابق طريقة </w:t>
      </w:r>
      <w:r w:rsidRPr="00530234">
        <w:rPr>
          <w:rFonts w:eastAsia="SimSun"/>
          <w:lang w:val="fr-FR" w:bidi="ar-EG"/>
        </w:rPr>
        <w:t>SFP</w:t>
      </w:r>
      <w:r w:rsidRPr="00530234">
        <w:rPr>
          <w:rFonts w:eastAsia="SimSun"/>
          <w:rtl/>
          <w:lang w:val="fr-FR" w:bidi="ar-EG"/>
        </w:rPr>
        <w:t xml:space="preserve"> طريقة نوعية الصورة حيث </w:t>
      </w:r>
      <w:r w:rsidR="00416A44" w:rsidRPr="00530234">
        <w:rPr>
          <w:rFonts w:eastAsia="SimSun"/>
          <w:rtl/>
          <w:lang w:val="fr-FR" w:bidi="ar-EG"/>
        </w:rPr>
        <w:t>لا </w:t>
      </w:r>
      <w:r w:rsidRPr="00530234">
        <w:rPr>
          <w:rFonts w:eastAsia="SimSun"/>
          <w:rtl/>
          <w:lang w:val="fr-FR" w:bidi="ar-EG"/>
        </w:rPr>
        <w:t xml:space="preserve">تتضمن الصورة أكثر من خطأ واحد مرئي أثناء فترة مراقبة متوسطة </w:t>
      </w:r>
      <w:r w:rsidRPr="00530234">
        <w:rPr>
          <w:rFonts w:eastAsia="SimSun"/>
          <w:lang w:val="fr-FR" w:bidi="ar-EG"/>
        </w:rPr>
        <w:t>s 20</w:t>
      </w:r>
      <w:r w:rsidRPr="00530234">
        <w:rPr>
          <w:rFonts w:eastAsia="SimSun"/>
          <w:rtl/>
          <w:lang w:val="fr-FR" w:bidi="ar-EG"/>
        </w:rPr>
        <w:t>. ويجري ضبط سويات الإشارات المطلوبة وغير المطلوبة على خطوات بسيطة، عادة</w:t>
      </w:r>
      <w:r w:rsidR="008607E7">
        <w:rPr>
          <w:rFonts w:eastAsia="SimSun" w:hint="cs"/>
          <w:rtl/>
          <w:lang w:val="fr-FR" w:bidi="ar-EG"/>
        </w:rPr>
        <w:t>ً</w:t>
      </w:r>
      <w:r w:rsidRPr="00530234">
        <w:rPr>
          <w:rFonts w:eastAsia="SimSun"/>
          <w:rtl/>
          <w:lang w:val="fr-FR" w:bidi="ar-EG"/>
        </w:rPr>
        <w:t xml:space="preserve"> على خطوات قدرها </w:t>
      </w:r>
      <w:r w:rsidRPr="00530234">
        <w:rPr>
          <w:rFonts w:eastAsia="SimSun"/>
          <w:lang w:val="fr-FR" w:bidi="ar-EG"/>
        </w:rPr>
        <w:t>dB 0,1</w:t>
      </w:r>
      <w:r w:rsidRPr="00530234">
        <w:rPr>
          <w:rFonts w:eastAsia="SimSun"/>
          <w:rtl/>
          <w:lang w:val="fr-FR" w:bidi="ar-EG"/>
        </w:rPr>
        <w:t xml:space="preserve">. وبالنسبة لمسبب تداخل </w:t>
      </w:r>
      <w:r w:rsidR="006C1C74" w:rsidRPr="00530234">
        <w:rPr>
          <w:rFonts w:eastAsia="SimSun" w:hint="cs"/>
          <w:rtl/>
          <w:lang w:val="fr-FR"/>
        </w:rPr>
        <w:t>"</w:t>
      </w:r>
      <w:r w:rsidRPr="00530234">
        <w:rPr>
          <w:rFonts w:eastAsia="SimSun"/>
          <w:rtl/>
          <w:lang w:val="fr-FR" w:bidi="ar-EG"/>
        </w:rPr>
        <w:t>شبيه بالضوضاء</w:t>
      </w:r>
      <w:r w:rsidR="006C1C74" w:rsidRPr="00530234">
        <w:rPr>
          <w:rFonts w:eastAsia="SimSun" w:hint="cs"/>
          <w:rtl/>
          <w:lang w:val="fr-FR" w:bidi="ar-EG"/>
        </w:rPr>
        <w:t>"</w:t>
      </w:r>
      <w:r w:rsidRPr="00530234">
        <w:rPr>
          <w:rFonts w:eastAsia="SimSun"/>
          <w:rtl/>
          <w:lang w:val="fr-FR" w:bidi="ar-EG"/>
        </w:rPr>
        <w:t xml:space="preserve"> يكون الفرق في نسب الإشارة المطلوبة إلى الإشارة غير المطلوبة بين طريقة </w:t>
      </w:r>
      <w:r w:rsidRPr="00530234">
        <w:rPr>
          <w:rFonts w:eastAsia="SimSun"/>
          <w:lang w:val="fr-FR" w:bidi="ar-EG"/>
        </w:rPr>
        <w:t>QEF</w:t>
      </w:r>
      <w:r w:rsidRPr="00530234">
        <w:rPr>
          <w:rFonts w:eastAsia="SimSun"/>
          <w:rtl/>
          <w:lang w:val="fr-FR" w:bidi="ar-EG"/>
        </w:rPr>
        <w:t xml:space="preserve"> بنسبة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proofErr w:type="gramEnd"/>
      <w:r w:rsidRPr="00530234">
        <w:rPr>
          <w:rFonts w:eastAsia="SimSun"/>
          <w:rtl/>
          <w:lang w:val="fr-FR" w:bidi="ar-EG"/>
        </w:rPr>
        <w:t xml:space="preserve"> والطريقة </w:t>
      </w:r>
      <w:r w:rsidRPr="00530234">
        <w:rPr>
          <w:rFonts w:eastAsia="SimSun"/>
          <w:lang w:val="fr-FR" w:bidi="ar-EG"/>
        </w:rPr>
        <w:t>SFP</w:t>
      </w:r>
      <w:r w:rsidRPr="00530234">
        <w:rPr>
          <w:rFonts w:eastAsia="SimSun"/>
          <w:rtl/>
          <w:lang w:val="fr-FR" w:bidi="ar-EG"/>
        </w:rPr>
        <w:t xml:space="preserve"> أقل من </w:t>
      </w:r>
      <w:r w:rsidRPr="00530234">
        <w:rPr>
          <w:rFonts w:eastAsia="SimSun"/>
          <w:lang w:val="fr-FR" w:bidi="ar-EG"/>
        </w:rPr>
        <w:t>dB 1</w:t>
      </w:r>
      <w:r w:rsidRPr="00530234">
        <w:rPr>
          <w:rFonts w:eastAsia="SimSun"/>
          <w:rtl/>
          <w:lang w:val="fr-FR" w:bidi="ar-EG"/>
        </w:rPr>
        <w:t>. وتقاس جميع قيم نسبة الحماية للإشارات المطلوبة للتلفزيون الرقمي بقدرة دخل مستقبِل تبلغ</w:t>
      </w:r>
      <w:r w:rsidR="00D20309">
        <w:rPr>
          <w:rFonts w:eastAsia="SimSun" w:hint="cs"/>
          <w:rtl/>
          <w:lang w:val="fr-FR" w:bidi="ar-EG"/>
        </w:rPr>
        <w:t> </w:t>
      </w:r>
      <w:r w:rsidRPr="00530234">
        <w:rPr>
          <w:rFonts w:eastAsia="SimSun"/>
          <w:lang w:val="fr-FR" w:bidi="ar-EG"/>
        </w:rPr>
        <w:t>dB</w:t>
      </w:r>
      <w:r w:rsidR="001C1DF9" w:rsidRPr="00530234">
        <w:rPr>
          <w:rFonts w:eastAsia="SimSun"/>
          <w:lang w:val="fr-FR" w:bidi="ar-EG"/>
        </w:rPr>
        <w:t>m</w:t>
      </w:r>
      <w:r w:rsidRPr="00530234">
        <w:rPr>
          <w:rFonts w:eastAsia="SimSun"/>
          <w:lang w:val="fr-FR" w:bidi="ar-EG"/>
        </w:rPr>
        <w:t> 60–</w:t>
      </w:r>
      <w:r w:rsidRPr="00530234">
        <w:rPr>
          <w:rFonts w:eastAsia="SimSun"/>
          <w:rtl/>
          <w:lang w:val="fr-FR" w:bidi="ar-EG"/>
        </w:rPr>
        <w:t>.</w:t>
      </w:r>
      <w:r w:rsidR="00E3130A" w:rsidRPr="00530234">
        <w:rPr>
          <w:rFonts w:eastAsia="SimSun" w:hint="cs"/>
          <w:rtl/>
          <w:lang w:val="fr-FR" w:bidi="ar-EG"/>
        </w:rPr>
        <w:t xml:space="preserve"> وتشتق نسب الحماية لأنظمة التلفزيون الرقمي، قدر الإمكان، من قياسات تستعمل فيها مجموعة من القيم المختلفة لسوية الإشارة.</w:t>
      </w:r>
    </w:p>
    <w:p w:rsidR="00BD7A38" w:rsidRDefault="00BD7A38" w:rsidP="003B0453">
      <w:pPr>
        <w:rPr>
          <w:rtl/>
          <w:lang w:bidi="ar"/>
        </w:rPr>
      </w:pPr>
      <w:r w:rsidRPr="006376ED">
        <w:rPr>
          <w:rFonts w:hint="cs"/>
          <w:rtl/>
          <w:lang w:bidi="ar"/>
        </w:rPr>
        <w:t xml:space="preserve">وتستند نسب الحماية لنظام </w:t>
      </w:r>
      <w:r w:rsidR="007F2179">
        <w:t>ATSC</w:t>
      </w:r>
      <w:r w:rsidR="007F2179">
        <w:rPr>
          <w:rFonts w:hint="cs"/>
          <w:rtl/>
        </w:rPr>
        <w:t xml:space="preserve"> </w:t>
      </w:r>
      <w:r w:rsidRPr="006376ED">
        <w:rPr>
          <w:rFonts w:hint="cs"/>
          <w:rtl/>
          <w:lang w:bidi="ar"/>
        </w:rPr>
        <w:t xml:space="preserve">إلى </w:t>
      </w:r>
      <w:r w:rsidR="007F2179" w:rsidRPr="00530234">
        <w:rPr>
          <w:rtl/>
          <w:lang w:val="fr-FR"/>
        </w:rPr>
        <w:t xml:space="preserve">الطريقة </w:t>
      </w:r>
      <w:r w:rsidR="007F2179" w:rsidRPr="00530234">
        <w:rPr>
          <w:lang w:val="fr-FR"/>
        </w:rPr>
        <w:t>SFP</w:t>
      </w:r>
      <w:r w:rsidR="007F2179" w:rsidRPr="006376ED">
        <w:rPr>
          <w:rFonts w:hint="cs"/>
          <w:rtl/>
          <w:lang w:bidi="ar"/>
        </w:rPr>
        <w:t xml:space="preserve"> </w:t>
      </w:r>
      <w:r w:rsidR="007F2179">
        <w:rPr>
          <w:rFonts w:hint="cs"/>
          <w:rtl/>
          <w:lang w:bidi="ar"/>
        </w:rPr>
        <w:t>الت</w:t>
      </w:r>
      <w:r w:rsidRPr="006376ED">
        <w:rPr>
          <w:rFonts w:hint="cs"/>
          <w:rtl/>
          <w:lang w:bidi="ar"/>
        </w:rPr>
        <w:t>ي ت</w:t>
      </w:r>
      <w:r w:rsidR="007F2179">
        <w:rPr>
          <w:rFonts w:hint="cs"/>
          <w:rtl/>
          <w:lang w:bidi="ar"/>
        </w:rPr>
        <w:t>َ</w:t>
      </w:r>
      <w:r w:rsidRPr="006376ED">
        <w:rPr>
          <w:rFonts w:hint="cs"/>
          <w:rtl/>
          <w:lang w:bidi="ar"/>
        </w:rPr>
        <w:t>بي</w:t>
      </w:r>
      <w:r w:rsidR="007F2179">
        <w:rPr>
          <w:rFonts w:hint="cs"/>
          <w:rtl/>
          <w:lang w:bidi="ar"/>
        </w:rPr>
        <w:t>َّ</w:t>
      </w:r>
      <w:r w:rsidRPr="006376ED">
        <w:rPr>
          <w:rFonts w:hint="cs"/>
          <w:rtl/>
          <w:lang w:bidi="ar"/>
        </w:rPr>
        <w:t>ن أنه</w:t>
      </w:r>
      <w:r w:rsidR="007F2179">
        <w:rPr>
          <w:rFonts w:hint="cs"/>
          <w:rtl/>
          <w:lang w:bidi="ar"/>
        </w:rPr>
        <w:t>ا</w:t>
      </w:r>
      <w:r w:rsidRPr="006376ED">
        <w:rPr>
          <w:rFonts w:hint="cs"/>
          <w:rtl/>
          <w:lang w:bidi="ar"/>
        </w:rPr>
        <w:t xml:space="preserve"> </w:t>
      </w:r>
      <w:r w:rsidR="007F2179">
        <w:rPr>
          <w:rFonts w:hint="cs"/>
          <w:rtl/>
          <w:lang w:bidi="ar"/>
        </w:rPr>
        <w:t>توافق</w:t>
      </w:r>
      <w:r w:rsidRPr="006376ED">
        <w:rPr>
          <w:rFonts w:hint="cs"/>
          <w:rtl/>
          <w:lang w:bidi="ar"/>
        </w:rPr>
        <w:t xml:space="preserve"> معدل خطأ في البتات قدره </w:t>
      </w:r>
      <w:r w:rsidR="003B0453" w:rsidRPr="007F2179">
        <w:rPr>
          <w:vertAlign w:val="superscript"/>
          <w:lang w:bidi="ar"/>
        </w:rPr>
        <w:t>6−</w:t>
      </w:r>
      <w:proofErr w:type="gramStart"/>
      <w:r w:rsidR="007F2179" w:rsidRPr="007F2179">
        <w:rPr>
          <w:lang w:bidi="ar"/>
        </w:rPr>
        <w:t>10</w:t>
      </w:r>
      <w:r w:rsidR="00063039">
        <w:rPr>
          <w:lang w:bidi="ar"/>
        </w:rPr>
        <w:t xml:space="preserve"> </w:t>
      </w:r>
      <w:r w:rsidR="003B0453" w:rsidRPr="007F2179">
        <w:rPr>
          <w:lang w:bidi="ar"/>
        </w:rPr>
        <w:sym w:font="Symbol" w:char="F0B4"/>
      </w:r>
      <w:r w:rsidR="003B0453">
        <w:rPr>
          <w:lang w:bidi="ar"/>
        </w:rPr>
        <w:t xml:space="preserve"> </w:t>
      </w:r>
      <w:r w:rsidR="003B0453" w:rsidRPr="007F2179">
        <w:rPr>
          <w:lang w:bidi="ar"/>
        </w:rPr>
        <w:t>3</w:t>
      </w:r>
      <w:proofErr w:type="gramEnd"/>
      <w:r w:rsidR="007F2179">
        <w:rPr>
          <w:rFonts w:hint="cs"/>
          <w:rtl/>
          <w:lang w:bidi="ar"/>
        </w:rPr>
        <w:t xml:space="preserve"> </w:t>
      </w:r>
      <w:r w:rsidRPr="006376ED">
        <w:rPr>
          <w:rFonts w:hint="cs"/>
          <w:rtl/>
          <w:lang w:bidi="ar"/>
        </w:rPr>
        <w:t xml:space="preserve">عند دخل </w:t>
      </w:r>
      <w:r w:rsidR="007F2179">
        <w:rPr>
          <w:rFonts w:hint="cs"/>
          <w:rtl/>
          <w:lang w:bidi="ar"/>
        </w:rPr>
        <w:t>مزيل</w:t>
      </w:r>
      <w:r w:rsidRPr="006376ED">
        <w:rPr>
          <w:rFonts w:hint="cs"/>
          <w:rtl/>
          <w:lang w:bidi="ar"/>
        </w:rPr>
        <w:t xml:space="preserve"> تعدد إرسال </w:t>
      </w:r>
      <w:r w:rsidR="007F2179" w:rsidRPr="007F2179">
        <w:rPr>
          <w:lang w:bidi="ar"/>
        </w:rPr>
        <w:t>MPEG-2</w:t>
      </w:r>
      <w:r w:rsidRPr="006376ED">
        <w:rPr>
          <w:rFonts w:hint="cs"/>
          <w:rtl/>
          <w:lang w:bidi="ar"/>
        </w:rPr>
        <w:t>.</w:t>
      </w:r>
    </w:p>
    <w:p w:rsidR="00481A0D" w:rsidRDefault="00481A0D" w:rsidP="00990E80">
      <w:pPr>
        <w:rPr>
          <w:rtl/>
          <w:lang w:bidi="ar"/>
        </w:rPr>
      </w:pPr>
    </w:p>
    <w:p w:rsidR="00481A0D" w:rsidRPr="00530234" w:rsidRDefault="00481A0D" w:rsidP="00990E80">
      <w:pPr>
        <w:rPr>
          <w:rtl/>
        </w:rPr>
      </w:pPr>
    </w:p>
    <w:p w:rsidR="00C873C9" w:rsidRPr="00D8718D" w:rsidRDefault="00C873C9" w:rsidP="00D8718D">
      <w:pPr>
        <w:pStyle w:val="AnnexNotitle"/>
        <w:rPr>
          <w:rFonts w:ascii="Times New Roman" w:eastAsia="SimSun" w:hAnsi="Times New Roman"/>
          <w:sz w:val="28"/>
          <w:szCs w:val="40"/>
          <w:lang w:val="fr-FR" w:bidi="ar-EG"/>
        </w:rPr>
      </w:pPr>
      <w:bookmarkStart w:id="1410" w:name="_Toc378001344"/>
      <w:bookmarkStart w:id="1411" w:name="_Toc381703377"/>
      <w:bookmarkStart w:id="1412" w:name="_Toc412542020"/>
      <w:bookmarkStart w:id="1413" w:name="_Toc523236359"/>
      <w:r w:rsidRPr="00D8718D">
        <w:rPr>
          <w:rFonts w:ascii="Times New Roman" w:eastAsia="SimSun" w:hAnsi="Times New Roman"/>
          <w:sz w:val="28"/>
          <w:szCs w:val="40"/>
          <w:rtl/>
          <w:lang w:val="fr-FR" w:bidi="ar-EG"/>
        </w:rPr>
        <w:t xml:space="preserve">الملحق </w:t>
      </w:r>
      <w:r w:rsidR="00E3130A" w:rsidRPr="00D8718D">
        <w:rPr>
          <w:rFonts w:ascii="Times New Roman" w:eastAsia="SimSun" w:hAnsi="Times New Roman"/>
          <w:sz w:val="28"/>
          <w:szCs w:val="40"/>
          <w:lang w:val="fr-FR" w:bidi="ar-EG"/>
        </w:rPr>
        <w:t>8</w:t>
      </w:r>
      <w:bookmarkStart w:id="1414" w:name="_Toc324925653"/>
      <w:bookmarkStart w:id="1415" w:name="_Toc378001345"/>
      <w:bookmarkStart w:id="1416" w:name="_Toc381703378"/>
      <w:bookmarkEnd w:id="1410"/>
      <w:bookmarkEnd w:id="1411"/>
      <w:r w:rsidR="00363A93">
        <w:rPr>
          <w:rFonts w:ascii="Times New Roman" w:eastAsia="SimSun" w:hAnsi="Times New Roman"/>
          <w:sz w:val="28"/>
          <w:szCs w:val="40"/>
          <w:rtl/>
          <w:lang w:val="fr-FR" w:bidi="ar-EG"/>
        </w:rPr>
        <w:br/>
      </w:r>
      <w:r w:rsidR="00D8718D" w:rsidRPr="00D8718D">
        <w:rPr>
          <w:rFonts w:ascii="Times New Roman" w:eastAsia="SimSun" w:hAnsi="Times New Roman"/>
          <w:sz w:val="28"/>
          <w:szCs w:val="40"/>
          <w:rtl/>
          <w:lang w:val="fr-FR" w:bidi="ar-EG"/>
        </w:rPr>
        <w:br/>
      </w:r>
      <w:r w:rsidRPr="00D8718D">
        <w:rPr>
          <w:rFonts w:eastAsia="SimSun"/>
          <w:sz w:val="28"/>
          <w:szCs w:val="40"/>
          <w:rtl/>
        </w:rPr>
        <w:t xml:space="preserve">التداخل </w:t>
      </w:r>
      <w:proofErr w:type="spellStart"/>
      <w:r w:rsidRPr="00D8718D">
        <w:rPr>
          <w:rFonts w:eastAsia="SimSun"/>
          <w:sz w:val="28"/>
          <w:szCs w:val="40"/>
          <w:rtl/>
        </w:rPr>
        <w:t>التروبوسفيري</w:t>
      </w:r>
      <w:proofErr w:type="spellEnd"/>
      <w:r w:rsidRPr="00D8718D">
        <w:rPr>
          <w:rFonts w:eastAsia="SimSun"/>
          <w:sz w:val="28"/>
          <w:szCs w:val="40"/>
          <w:rtl/>
        </w:rPr>
        <w:t xml:space="preserve"> والتداخل المستمر</w:t>
      </w:r>
      <w:bookmarkEnd w:id="1412"/>
      <w:bookmarkEnd w:id="1414"/>
      <w:bookmarkEnd w:id="1415"/>
      <w:bookmarkEnd w:id="1416"/>
      <w:bookmarkEnd w:id="1413"/>
    </w:p>
    <w:p w:rsidR="00C873C9" w:rsidRPr="00530234" w:rsidRDefault="00C873C9" w:rsidP="00363A93">
      <w:pPr>
        <w:spacing w:before="360"/>
        <w:rPr>
          <w:rFonts w:eastAsia="SimSun"/>
          <w:rtl/>
          <w:lang w:val="fr-FR" w:bidi="ar-EG"/>
        </w:rPr>
      </w:pPr>
      <w:r w:rsidRPr="00530234">
        <w:rPr>
          <w:rFonts w:eastAsia="SimSun"/>
          <w:rtl/>
          <w:lang w:val="fr-FR" w:bidi="ar-EG"/>
        </w:rPr>
        <w:t xml:space="preserve">عند استعمال نسب الحماية في التخطيط، من الضروري تحديد </w:t>
      </w:r>
      <w:r w:rsidR="00416A44" w:rsidRPr="00530234">
        <w:rPr>
          <w:rFonts w:eastAsia="SimSun"/>
          <w:rtl/>
          <w:lang w:val="fr-FR" w:bidi="ar-EG"/>
        </w:rPr>
        <w:t>ما </w:t>
      </w:r>
      <w:r w:rsidRPr="00530234">
        <w:rPr>
          <w:rFonts w:eastAsia="SimSun"/>
          <w:rtl/>
          <w:lang w:val="fr-FR" w:bidi="ar-EG"/>
        </w:rPr>
        <w:t xml:space="preserve">إذا كان ينبغي اعتبار التداخل </w:t>
      </w:r>
      <w:proofErr w:type="spellStart"/>
      <w:r w:rsidRPr="00530234">
        <w:rPr>
          <w:rFonts w:eastAsia="SimSun"/>
          <w:rtl/>
          <w:lang w:val="fr-FR" w:bidi="ar-EG"/>
        </w:rPr>
        <w:t>تروبوسفيري</w:t>
      </w:r>
      <w:proofErr w:type="spellEnd"/>
      <w:r w:rsidRPr="00530234">
        <w:rPr>
          <w:rFonts w:eastAsia="SimSun"/>
          <w:rtl/>
          <w:lang w:val="fr-FR" w:bidi="ar-EG"/>
        </w:rPr>
        <w:t xml:space="preserve"> أم مستمر، في</w:t>
      </w:r>
      <w:r w:rsidR="001C1DF9" w:rsidRPr="00530234">
        <w:rPr>
          <w:rFonts w:eastAsia="SimSun" w:hint="cs"/>
          <w:rtl/>
          <w:lang w:val="fr-FR" w:bidi="ar-EG"/>
        </w:rPr>
        <w:t> </w:t>
      </w:r>
      <w:r w:rsidRPr="00530234">
        <w:rPr>
          <w:rFonts w:eastAsia="SimSun"/>
          <w:rtl/>
          <w:lang w:val="fr-FR" w:bidi="ar-EG"/>
        </w:rPr>
        <w:t>ظروف خاصة. ويمكن أن يجري ذلك بمقارنة مجالات الإزعاج في الحالتين، على اعتبار أن مجال الإزعاج هو شدة مجال ناتجة عن مرسل مسبب للتداخل (مع قدرته المشعة الفع</w:t>
      </w:r>
      <w:r w:rsidR="00DD303A">
        <w:rPr>
          <w:rFonts w:eastAsia="SimSun" w:hint="cs"/>
          <w:rtl/>
          <w:lang w:val="fr-FR" w:bidi="ar-EG"/>
        </w:rPr>
        <w:t>ّ</w:t>
      </w:r>
      <w:r w:rsidRPr="00530234">
        <w:rPr>
          <w:rFonts w:eastAsia="SimSun"/>
          <w:rtl/>
          <w:lang w:val="fr-FR" w:bidi="ar-EG"/>
        </w:rPr>
        <w:t xml:space="preserve">الة </w:t>
      </w:r>
      <w:proofErr w:type="spellStart"/>
      <w:r w:rsidRPr="00530234">
        <w:rPr>
          <w:rFonts w:eastAsia="SimSun"/>
          <w:lang w:val="fr-FR" w:bidi="ar-EG"/>
        </w:rPr>
        <w:t>e.r.p</w:t>
      </w:r>
      <w:proofErr w:type="spellEnd"/>
      <w:r w:rsidRPr="00530234">
        <w:rPr>
          <w:rFonts w:eastAsia="SimSun"/>
          <w:lang w:val="fr-FR" w:bidi="ar-EG"/>
        </w:rPr>
        <w:t>.</w:t>
      </w:r>
      <w:r w:rsidRPr="00530234">
        <w:rPr>
          <w:rFonts w:eastAsia="SimSun"/>
          <w:rtl/>
          <w:lang w:val="fr-FR" w:bidi="ar-EG"/>
        </w:rPr>
        <w:t>) يضاف إليها نسبة الحماية المطبقة.</w:t>
      </w:r>
    </w:p>
    <w:p w:rsidR="00C873C9" w:rsidRPr="00530234" w:rsidRDefault="00C873C9" w:rsidP="00481A0D">
      <w:pPr>
        <w:keepNext/>
        <w:rPr>
          <w:rFonts w:eastAsia="SimSun"/>
          <w:rtl/>
          <w:lang w:val="fr-FR" w:bidi="ar-EG"/>
        </w:rPr>
      </w:pPr>
      <w:r w:rsidRPr="00530234">
        <w:rPr>
          <w:rFonts w:eastAsia="SimSun"/>
          <w:rtl/>
          <w:lang w:val="fr-FR" w:bidi="ar-EG"/>
        </w:rPr>
        <w:lastRenderedPageBreak/>
        <w:t>وهكذا، نحصل على مجال الإزعاج لتداخل مستمر بالمعادلة التالية:</w:t>
      </w:r>
    </w:p>
    <w:p w:rsidR="00C873C9" w:rsidRPr="00530234" w:rsidRDefault="001C1DF9" w:rsidP="00990E80">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rtl/>
          <w:lang w:val="es-ES"/>
        </w:rPr>
      </w:pPr>
      <w:r w:rsidRPr="00530234">
        <w:rPr>
          <w:rFonts w:eastAsia="SimSun"/>
          <w:i/>
          <w:lang w:val="es-ES" w:eastAsia="en-US"/>
        </w:rPr>
        <w:t>E</w:t>
      </w:r>
      <w:r w:rsidRPr="00530234">
        <w:rPr>
          <w:rFonts w:eastAsia="SimSun"/>
          <w:i/>
          <w:position w:val="-4"/>
          <w:sz w:val="18"/>
          <w:lang w:val="es-ES" w:eastAsia="en-US"/>
        </w:rPr>
        <w:t>C</w:t>
      </w:r>
      <w:r w:rsidRPr="00530234">
        <w:rPr>
          <w:rFonts w:eastAsia="SimSun"/>
          <w:lang w:val="es-ES" w:eastAsia="en-US"/>
        </w:rPr>
        <w:t xml:space="preserve">  =  </w:t>
      </w:r>
      <w:proofErr w:type="gramStart"/>
      <w:r w:rsidRPr="00530234">
        <w:rPr>
          <w:rFonts w:eastAsia="SimSun"/>
          <w:i/>
          <w:lang w:val="es-ES" w:eastAsia="en-US"/>
        </w:rPr>
        <w:t>E</w:t>
      </w:r>
      <w:r w:rsidRPr="00530234">
        <w:rPr>
          <w:rFonts w:eastAsia="SimSun"/>
          <w:lang w:val="es-ES" w:eastAsia="en-US"/>
        </w:rPr>
        <w:t>(</w:t>
      </w:r>
      <w:proofErr w:type="gramEnd"/>
      <w:r w:rsidRPr="00530234">
        <w:rPr>
          <w:rFonts w:eastAsia="SimSun"/>
          <w:lang w:val="es-ES" w:eastAsia="en-US"/>
        </w:rPr>
        <w:t xml:space="preserve">50, 50)  +  </w:t>
      </w:r>
      <w:r w:rsidRPr="00530234">
        <w:rPr>
          <w:rFonts w:eastAsia="SimSun"/>
          <w:i/>
          <w:lang w:val="es-ES" w:eastAsia="en-US"/>
        </w:rPr>
        <w:t>P</w:t>
      </w:r>
      <w:r w:rsidRPr="00530234">
        <w:rPr>
          <w:rFonts w:eastAsia="SimSun"/>
          <w:lang w:val="es-ES" w:eastAsia="en-US"/>
        </w:rPr>
        <w:t xml:space="preserve">  +  </w:t>
      </w:r>
      <w:r w:rsidRPr="00530234">
        <w:rPr>
          <w:rFonts w:eastAsia="SimSun"/>
          <w:i/>
          <w:lang w:val="es-ES" w:eastAsia="en-US"/>
        </w:rPr>
        <w:t>A</w:t>
      </w:r>
      <w:r w:rsidRPr="00530234">
        <w:rPr>
          <w:rFonts w:eastAsia="SimSun"/>
          <w:i/>
          <w:position w:val="-4"/>
          <w:sz w:val="18"/>
          <w:lang w:val="es-ES" w:eastAsia="en-US"/>
        </w:rPr>
        <w:t>C</w:t>
      </w:r>
    </w:p>
    <w:p w:rsidR="00C873C9" w:rsidRPr="00530234" w:rsidRDefault="00C873C9" w:rsidP="00764C2D">
      <w:pPr>
        <w:rPr>
          <w:rFonts w:eastAsia="SimSun"/>
          <w:rtl/>
          <w:lang w:val="fr-FR" w:bidi="ar-EG"/>
        </w:rPr>
      </w:pPr>
      <w:r w:rsidRPr="00530234">
        <w:rPr>
          <w:rFonts w:eastAsia="SimSun"/>
          <w:rtl/>
          <w:lang w:val="fr-FR" w:bidi="ar-EG"/>
        </w:rPr>
        <w:t xml:space="preserve">ومجال الإزعاج لتداخل </w:t>
      </w:r>
      <w:proofErr w:type="spellStart"/>
      <w:r w:rsidRPr="00530234">
        <w:rPr>
          <w:rFonts w:eastAsia="SimSun"/>
          <w:rtl/>
          <w:lang w:val="fr-FR" w:bidi="ar-EG"/>
        </w:rPr>
        <w:t>تروبوسفيري</w:t>
      </w:r>
      <w:proofErr w:type="spellEnd"/>
      <w:r w:rsidRPr="00530234">
        <w:rPr>
          <w:rFonts w:eastAsia="SimSun"/>
          <w:rtl/>
          <w:lang w:val="fr-FR" w:bidi="ar-EG"/>
        </w:rPr>
        <w:t xml:space="preserve"> بالمعادلة التالية:</w:t>
      </w:r>
    </w:p>
    <w:p w:rsidR="001C1DF9" w:rsidRPr="00530234" w:rsidRDefault="001C1DF9" w:rsidP="00990E80">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lang w:val="en-GB" w:eastAsia="en-US"/>
        </w:rPr>
      </w:pPr>
      <w:proofErr w:type="gramStart"/>
      <w:r w:rsidRPr="00530234">
        <w:rPr>
          <w:rFonts w:eastAsia="SimSun"/>
          <w:i/>
          <w:lang w:val="en-GB" w:eastAsia="en-US"/>
        </w:rPr>
        <w:t>E</w:t>
      </w:r>
      <w:r w:rsidRPr="00530234">
        <w:rPr>
          <w:rFonts w:eastAsia="SimSun"/>
          <w:i/>
          <w:position w:val="-4"/>
          <w:sz w:val="18"/>
          <w:lang w:val="en-GB" w:eastAsia="en-US"/>
        </w:rPr>
        <w:t>T</w:t>
      </w:r>
      <w:r w:rsidRPr="00530234">
        <w:rPr>
          <w:rFonts w:eastAsia="SimSun"/>
          <w:lang w:val="en-GB" w:eastAsia="en-US"/>
        </w:rPr>
        <w:t xml:space="preserve">  </w:t>
      </w:r>
      <w:r w:rsidRPr="00530234">
        <w:rPr>
          <w:rFonts w:eastAsia="SimSun"/>
          <w:lang w:eastAsia="en-US"/>
        </w:rPr>
        <w:t>=</w:t>
      </w:r>
      <w:proofErr w:type="gramEnd"/>
      <w:r w:rsidRPr="00530234">
        <w:rPr>
          <w:rFonts w:eastAsia="SimSun"/>
          <w:lang w:val="en-GB" w:eastAsia="en-US"/>
        </w:rPr>
        <w:t xml:space="preserve">  </w:t>
      </w:r>
      <w:r w:rsidRPr="00530234">
        <w:rPr>
          <w:rFonts w:eastAsia="SimSun"/>
          <w:i/>
          <w:lang w:val="en-GB" w:eastAsia="en-US"/>
        </w:rPr>
        <w:t>E</w:t>
      </w:r>
      <w:r w:rsidRPr="00530234">
        <w:rPr>
          <w:rFonts w:eastAsia="SimSun"/>
          <w:lang w:val="en-GB" w:eastAsia="en-US"/>
        </w:rPr>
        <w:t xml:space="preserve">(50, </w:t>
      </w:r>
      <w:r w:rsidRPr="00530234">
        <w:rPr>
          <w:rFonts w:eastAsia="SimSun"/>
          <w:i/>
          <w:lang w:val="en-GB" w:eastAsia="en-US"/>
        </w:rPr>
        <w:t>t</w:t>
      </w:r>
      <w:r w:rsidRPr="00530234">
        <w:rPr>
          <w:rFonts w:eastAsia="SimSun"/>
          <w:lang w:val="en-GB" w:eastAsia="en-US"/>
        </w:rPr>
        <w:t xml:space="preserve">)  </w:t>
      </w:r>
      <w:r w:rsidRPr="00530234">
        <w:rPr>
          <w:rFonts w:eastAsia="SimSun"/>
          <w:lang w:eastAsia="en-US"/>
        </w:rPr>
        <w:t>+</w:t>
      </w:r>
      <w:r w:rsidRPr="00530234">
        <w:rPr>
          <w:rFonts w:eastAsia="SimSun"/>
          <w:lang w:val="en-GB" w:eastAsia="en-US"/>
        </w:rPr>
        <w:t xml:space="preserve">  </w:t>
      </w:r>
      <w:r w:rsidRPr="00530234">
        <w:rPr>
          <w:rFonts w:eastAsia="SimSun"/>
          <w:i/>
          <w:lang w:val="en-GB" w:eastAsia="en-US"/>
        </w:rPr>
        <w:t>P</w:t>
      </w:r>
      <w:r w:rsidRPr="00530234">
        <w:rPr>
          <w:rFonts w:eastAsia="SimSun"/>
          <w:lang w:val="en-GB" w:eastAsia="en-US"/>
        </w:rPr>
        <w:t xml:space="preserve">  </w:t>
      </w:r>
      <w:r w:rsidRPr="00530234">
        <w:rPr>
          <w:rFonts w:eastAsia="SimSun"/>
          <w:lang w:eastAsia="en-US"/>
        </w:rPr>
        <w:t>+</w:t>
      </w:r>
      <w:r w:rsidRPr="00530234">
        <w:rPr>
          <w:rFonts w:eastAsia="SimSun"/>
          <w:lang w:val="en-GB" w:eastAsia="en-US"/>
        </w:rPr>
        <w:t xml:space="preserve">  </w:t>
      </w:r>
      <w:r w:rsidRPr="00530234">
        <w:rPr>
          <w:rFonts w:eastAsia="SimSun"/>
          <w:i/>
          <w:lang w:val="en-GB" w:eastAsia="en-US"/>
        </w:rPr>
        <w:t>A</w:t>
      </w:r>
      <w:r w:rsidRPr="00530234">
        <w:rPr>
          <w:rFonts w:eastAsia="SimSun"/>
          <w:i/>
          <w:position w:val="-4"/>
          <w:sz w:val="18"/>
          <w:lang w:val="en-GB" w:eastAsia="en-US"/>
        </w:rPr>
        <w:t>T</w:t>
      </w:r>
    </w:p>
    <w:p w:rsidR="00C873C9" w:rsidRPr="00530234" w:rsidRDefault="00C873C9" w:rsidP="00FE32DE">
      <w:pPr>
        <w:keepNext/>
        <w:rPr>
          <w:rFonts w:eastAsia="SimSun"/>
          <w:rtl/>
          <w:lang w:val="fr-FR" w:bidi="ar-EG"/>
        </w:rPr>
      </w:pPr>
      <w:r w:rsidRPr="00530234">
        <w:rPr>
          <w:rFonts w:eastAsia="SimSun"/>
          <w:rtl/>
          <w:lang w:val="fr-FR" w:bidi="ar-EG"/>
        </w:rPr>
        <w:t>حيث:</w:t>
      </w:r>
    </w:p>
    <w:p w:rsidR="00C873C9" w:rsidRPr="00530234" w:rsidRDefault="00C873C9" w:rsidP="00990E80">
      <w:pPr>
        <w:pStyle w:val="Equationlegend"/>
        <w:ind w:left="1984" w:hanging="1984"/>
        <w:rPr>
          <w:rFonts w:eastAsia="SimSun"/>
          <w:rtl/>
          <w:lang w:val="fr-FR" w:bidi="ar-EG"/>
        </w:rPr>
      </w:pPr>
      <w:r w:rsidRPr="00530234">
        <w:rPr>
          <w:rFonts w:eastAsia="SimSun"/>
          <w:i/>
          <w:lang w:bidi="ar-EG"/>
        </w:rPr>
        <w:tab/>
      </w:r>
      <w:proofErr w:type="gramStart"/>
      <w:r w:rsidRPr="00530234">
        <w:rPr>
          <w:rFonts w:eastAsia="SimSun"/>
          <w:i/>
          <w:lang w:bidi="ar-EG"/>
        </w:rPr>
        <w:t>E</w:t>
      </w:r>
      <w:r w:rsidRPr="00530234">
        <w:rPr>
          <w:rFonts w:eastAsia="SimSun"/>
          <w:lang w:bidi="ar-EG"/>
        </w:rPr>
        <w:t>(</w:t>
      </w:r>
      <w:proofErr w:type="gramEnd"/>
      <w:r w:rsidRPr="00530234">
        <w:rPr>
          <w:rFonts w:eastAsia="SimSun"/>
          <w:lang w:bidi="ar-EG"/>
        </w:rPr>
        <w:t xml:space="preserve">50, </w:t>
      </w:r>
      <w:r w:rsidRPr="00530234">
        <w:rPr>
          <w:rFonts w:eastAsia="SimSun"/>
          <w:i/>
          <w:lang w:bidi="ar-EG"/>
        </w:rPr>
        <w:t>t</w:t>
      </w:r>
      <w:r w:rsidRPr="00530234">
        <w:rPr>
          <w:rFonts w:eastAsia="SimSun"/>
          <w:lang w:bidi="ar-EG"/>
        </w:rPr>
        <w:t>)</w:t>
      </w:r>
      <w:r w:rsidRPr="00530234">
        <w:rPr>
          <w:rFonts w:eastAsia="SimSun"/>
          <w:rtl/>
          <w:lang w:val="fr-FR" w:bidi="ar-EG"/>
        </w:rPr>
        <w:t>:</w:t>
      </w:r>
      <w:r w:rsidRPr="00530234">
        <w:rPr>
          <w:rFonts w:eastAsia="SimSun"/>
          <w:lang w:bidi="ar-EG"/>
        </w:rPr>
        <w:tab/>
      </w:r>
      <w:r w:rsidRPr="00530234">
        <w:rPr>
          <w:rFonts w:eastAsia="SimSun"/>
          <w:rtl/>
          <w:lang w:bidi="ar-EG"/>
        </w:rPr>
        <w:t xml:space="preserve">شدة المجال </w:t>
      </w:r>
      <w:r w:rsidRPr="00530234">
        <w:rPr>
          <w:rFonts w:eastAsia="SimSun"/>
          <w:lang w:bidi="ar-EG"/>
        </w:rPr>
        <w:t>(dB(</w:t>
      </w:r>
      <w:r w:rsidR="0098541F" w:rsidRPr="00530234">
        <w:rPr>
          <w:rFonts w:eastAsia="SimSun"/>
        </w:rPr>
        <w:sym w:font="Symbol" w:char="F06D"/>
      </w:r>
      <w:r w:rsidRPr="00530234">
        <w:rPr>
          <w:rFonts w:eastAsia="SimSun"/>
          <w:lang w:bidi="ar-EG"/>
        </w:rPr>
        <w:t>V/m))</w:t>
      </w:r>
      <w:r w:rsidRPr="00530234">
        <w:rPr>
          <w:rFonts w:eastAsia="SimSun"/>
          <w:rtl/>
          <w:lang w:bidi="ar-EG"/>
        </w:rPr>
        <w:t xml:space="preserve"> الناتجة عن المرسل المسبب للتداخل، </w:t>
      </w:r>
      <w:proofErr w:type="spellStart"/>
      <w:r w:rsidRPr="00530234">
        <w:rPr>
          <w:rFonts w:eastAsia="SimSun"/>
          <w:rtl/>
          <w:lang w:bidi="ar-EG"/>
        </w:rPr>
        <w:t>المقيسة</w:t>
      </w:r>
      <w:proofErr w:type="spellEnd"/>
      <w:r w:rsidRPr="00530234">
        <w:rPr>
          <w:rFonts w:eastAsia="SimSun"/>
          <w:rtl/>
          <w:lang w:bidi="ar-EG"/>
        </w:rPr>
        <w:t xml:space="preserve"> عند </w:t>
      </w:r>
      <w:r w:rsidRPr="00530234">
        <w:rPr>
          <w:rFonts w:eastAsia="SimSun"/>
          <w:lang w:val="fr-FR" w:bidi="ar-EG"/>
        </w:rPr>
        <w:t>kW 1</w:t>
      </w:r>
      <w:r w:rsidRPr="00530234">
        <w:rPr>
          <w:rFonts w:eastAsia="SimSun"/>
          <w:rtl/>
          <w:lang w:val="fr-FR" w:bidi="ar-EG"/>
        </w:rPr>
        <w:t xml:space="preserve"> ويتم تجاوزها أثناء </w:t>
      </w:r>
      <w:r w:rsidRPr="00530234">
        <w:rPr>
          <w:rFonts w:eastAsia="SimSun"/>
          <w:lang w:val="fr-FR" w:bidi="ar-EG"/>
        </w:rPr>
        <w:t>%</w:t>
      </w:r>
      <w:r w:rsidRPr="00530234">
        <w:rPr>
          <w:rFonts w:eastAsia="SimSun"/>
          <w:i/>
          <w:iCs/>
          <w:lang w:val="fr-FR" w:bidi="ar-EG"/>
        </w:rPr>
        <w:t> t</w:t>
      </w:r>
      <w:r w:rsidRPr="00530234">
        <w:rPr>
          <w:rFonts w:eastAsia="SimSun"/>
          <w:rtl/>
          <w:lang w:val="fr-FR" w:bidi="ar-EG"/>
        </w:rPr>
        <w:t xml:space="preserve"> من الوقت</w:t>
      </w:r>
    </w:p>
    <w:p w:rsidR="00C873C9" w:rsidRPr="00530234" w:rsidRDefault="00C873C9" w:rsidP="00990E80">
      <w:pPr>
        <w:pStyle w:val="Equationlegend"/>
        <w:ind w:left="1984" w:hanging="1984"/>
        <w:rPr>
          <w:rFonts w:eastAsia="SimSun"/>
          <w:rtl/>
          <w:lang w:val="fr-FR" w:bidi="ar-EG"/>
        </w:rPr>
      </w:pPr>
      <w:r w:rsidRPr="00530234">
        <w:rPr>
          <w:rFonts w:eastAsia="SimSun"/>
          <w:i/>
          <w:lang w:bidi="ar-EG"/>
        </w:rPr>
        <w:tab/>
        <w:t>P</w:t>
      </w:r>
      <w:r w:rsidRPr="00530234">
        <w:rPr>
          <w:rFonts w:eastAsia="SimSun"/>
          <w:rtl/>
          <w:lang w:val="fr-FR" w:bidi="ar-EG"/>
        </w:rPr>
        <w:t>:</w:t>
      </w:r>
      <w:r w:rsidRPr="00530234">
        <w:rPr>
          <w:rFonts w:eastAsia="SimSun"/>
          <w:lang w:bidi="ar-EG"/>
        </w:rPr>
        <w:tab/>
      </w:r>
      <w:r w:rsidRPr="00530234">
        <w:rPr>
          <w:rFonts w:eastAsia="SimSun"/>
          <w:rtl/>
          <w:lang w:bidi="ar-EG"/>
        </w:rPr>
        <w:t xml:space="preserve">القدرة المشعة الفعالة </w:t>
      </w:r>
      <w:proofErr w:type="spellStart"/>
      <w:r w:rsidRPr="00530234">
        <w:rPr>
          <w:rFonts w:eastAsia="SimSun"/>
          <w:lang w:val="fr-FR" w:bidi="ar-EG"/>
        </w:rPr>
        <w:t>e.r.p</w:t>
      </w:r>
      <w:proofErr w:type="spellEnd"/>
      <w:r w:rsidRPr="00530234">
        <w:rPr>
          <w:rFonts w:eastAsia="SimSun"/>
          <w:lang w:val="fr-FR" w:bidi="ar-EG"/>
        </w:rPr>
        <w:t>.</w:t>
      </w:r>
      <w:r w:rsidRPr="00530234">
        <w:rPr>
          <w:rFonts w:eastAsia="SimSun"/>
          <w:rtl/>
          <w:lang w:val="fr-FR" w:bidi="ar-EG"/>
        </w:rPr>
        <w:t xml:space="preserve"> </w:t>
      </w:r>
      <w:r w:rsidRPr="00530234">
        <w:rPr>
          <w:rFonts w:eastAsia="SimSun"/>
          <w:lang w:val="fr-FR" w:bidi="ar-EG"/>
        </w:rPr>
        <w:t>(</w:t>
      </w:r>
      <w:proofErr w:type="gramStart"/>
      <w:r w:rsidRPr="00530234">
        <w:rPr>
          <w:rFonts w:eastAsia="SimSun"/>
          <w:lang w:val="fr-FR" w:bidi="ar-EG"/>
        </w:rPr>
        <w:t>dB(</w:t>
      </w:r>
      <w:proofErr w:type="gramEnd"/>
      <w:r w:rsidRPr="00530234">
        <w:rPr>
          <w:rFonts w:eastAsia="SimSun"/>
          <w:lang w:val="fr-FR" w:bidi="ar-EG"/>
        </w:rPr>
        <w:t>1 kW))</w:t>
      </w:r>
      <w:r w:rsidRPr="00530234">
        <w:rPr>
          <w:rFonts w:eastAsia="SimSun"/>
          <w:rtl/>
          <w:lang w:val="fr-FR" w:bidi="ar-EG"/>
        </w:rPr>
        <w:t xml:space="preserve"> للمرسل المسبب للتداخل</w:t>
      </w:r>
    </w:p>
    <w:p w:rsidR="00C873C9" w:rsidRPr="00530234" w:rsidRDefault="00C873C9" w:rsidP="00990E80">
      <w:pPr>
        <w:pStyle w:val="Equationlegend"/>
        <w:ind w:left="1984" w:hanging="1984"/>
        <w:rPr>
          <w:rFonts w:eastAsia="SimSun"/>
          <w:lang w:val="fr-FR" w:bidi="ar-EG"/>
        </w:rPr>
      </w:pPr>
      <w:r w:rsidRPr="00530234">
        <w:rPr>
          <w:rFonts w:eastAsia="SimSun"/>
          <w:i/>
          <w:lang w:bidi="ar-EG"/>
        </w:rPr>
        <w:tab/>
        <w:t>A</w:t>
      </w:r>
      <w:r w:rsidRPr="00530234">
        <w:rPr>
          <w:rFonts w:eastAsia="SimSun"/>
          <w:rtl/>
          <w:lang w:bidi="ar-EG"/>
        </w:rPr>
        <w:t>:</w:t>
      </w:r>
      <w:r w:rsidRPr="00530234">
        <w:rPr>
          <w:rFonts w:eastAsia="SimSun"/>
          <w:lang w:bidi="ar-EG"/>
        </w:rPr>
        <w:tab/>
      </w:r>
      <w:r w:rsidRPr="00530234">
        <w:rPr>
          <w:rFonts w:eastAsia="SimSun"/>
          <w:rtl/>
          <w:lang w:bidi="ar-EG"/>
        </w:rPr>
        <w:t xml:space="preserve">نسبة الحماية </w:t>
      </w:r>
      <w:r w:rsidRPr="00530234">
        <w:rPr>
          <w:rFonts w:eastAsia="SimSun"/>
          <w:lang w:val="fr-FR" w:bidi="ar-EG"/>
        </w:rPr>
        <w:t>(dB)</w:t>
      </w:r>
    </w:p>
    <w:p w:rsidR="00C873C9" w:rsidRPr="00530234" w:rsidRDefault="00C873C9" w:rsidP="00990E80">
      <w:pPr>
        <w:pStyle w:val="Equationlegend"/>
        <w:ind w:left="1984" w:hanging="1984"/>
        <w:rPr>
          <w:rFonts w:eastAsia="SimSun"/>
          <w:lang w:bidi="ar-EG"/>
        </w:rPr>
      </w:pPr>
      <w:r w:rsidRPr="00530234">
        <w:rPr>
          <w:rFonts w:eastAsia="SimSun"/>
          <w:i/>
          <w:lang w:bidi="ar-EG"/>
        </w:rPr>
        <w:tab/>
        <w:t>C</w:t>
      </w:r>
      <w:r w:rsidRPr="00530234">
        <w:rPr>
          <w:rFonts w:eastAsia="SimSun"/>
          <w:i/>
          <w:rtl/>
          <w:lang w:bidi="ar-EG"/>
        </w:rPr>
        <w:t xml:space="preserve"> و</w:t>
      </w:r>
      <w:r w:rsidRPr="00530234">
        <w:rPr>
          <w:rFonts w:eastAsia="SimSun"/>
          <w:i/>
          <w:lang w:bidi="ar-EG"/>
        </w:rPr>
        <w:t>T</w:t>
      </w:r>
      <w:r w:rsidRPr="00530234">
        <w:rPr>
          <w:rFonts w:eastAsia="SimSun"/>
          <w:rtl/>
          <w:lang w:bidi="ar-EG"/>
        </w:rPr>
        <w:t>:</w:t>
      </w:r>
      <w:r w:rsidRPr="00530234">
        <w:rPr>
          <w:rFonts w:eastAsia="SimSun"/>
          <w:lang w:bidi="ar-EG"/>
        </w:rPr>
        <w:tab/>
      </w:r>
      <w:r w:rsidRPr="00530234">
        <w:rPr>
          <w:rFonts w:eastAsia="SimSun"/>
          <w:rtl/>
          <w:lang w:bidi="ar-EG"/>
        </w:rPr>
        <w:t xml:space="preserve">التداخل المستمر والتداخل </w:t>
      </w:r>
      <w:proofErr w:type="spellStart"/>
      <w:r w:rsidRPr="00530234">
        <w:rPr>
          <w:rFonts w:eastAsia="SimSun"/>
          <w:rtl/>
          <w:lang w:bidi="ar-EG"/>
        </w:rPr>
        <w:t>التروبوسفيري</w:t>
      </w:r>
      <w:proofErr w:type="spellEnd"/>
      <w:r w:rsidRPr="00530234">
        <w:rPr>
          <w:rFonts w:eastAsia="SimSun"/>
          <w:rtl/>
          <w:lang w:bidi="ar-EG"/>
        </w:rPr>
        <w:t xml:space="preserve"> على التوالي.</w:t>
      </w:r>
    </w:p>
    <w:p w:rsidR="00C873C9" w:rsidRPr="00530234" w:rsidRDefault="00C873C9" w:rsidP="00535F94">
      <w:pPr>
        <w:rPr>
          <w:rFonts w:eastAsia="SimSun"/>
          <w:spacing w:val="-2"/>
          <w:rtl/>
          <w:lang w:bidi="ar-EG"/>
        </w:rPr>
      </w:pPr>
      <w:r w:rsidRPr="00530234">
        <w:rPr>
          <w:rFonts w:eastAsia="SimSun"/>
          <w:spacing w:val="-2"/>
          <w:rtl/>
          <w:lang w:bidi="ar-EG"/>
        </w:rPr>
        <w:t xml:space="preserve">وتطبق نسبة الحماية في حالة التداخل المستمر عندما يكون مجال الإزعاج الناتج أكبر من المجال الناتج عن التداخل </w:t>
      </w:r>
      <w:proofErr w:type="spellStart"/>
      <w:r w:rsidRPr="00530234">
        <w:rPr>
          <w:rFonts w:eastAsia="SimSun"/>
          <w:spacing w:val="-2"/>
          <w:rtl/>
          <w:lang w:bidi="ar-EG"/>
        </w:rPr>
        <w:t>التروبوسفيري</w:t>
      </w:r>
      <w:proofErr w:type="spellEnd"/>
      <w:r w:rsidRPr="00530234">
        <w:rPr>
          <w:rFonts w:eastAsia="SimSun"/>
          <w:spacing w:val="-2"/>
          <w:rtl/>
          <w:lang w:bidi="ar-EG"/>
        </w:rPr>
        <w:t>، أي</w:t>
      </w:r>
      <w:r w:rsidR="00535F94">
        <w:rPr>
          <w:rFonts w:eastAsia="SimSun" w:hint="cs"/>
          <w:spacing w:val="-2"/>
          <w:rtl/>
          <w:lang w:bidi="ar-EG"/>
        </w:rPr>
        <w:t> </w:t>
      </w:r>
      <w:r w:rsidRPr="00530234">
        <w:rPr>
          <w:rFonts w:eastAsia="SimSun"/>
          <w:spacing w:val="-2"/>
          <w:rtl/>
          <w:lang w:bidi="ar-EG"/>
        </w:rPr>
        <w:t xml:space="preserve">عندما تكون </w:t>
      </w:r>
      <w:r w:rsidRPr="00530234">
        <w:rPr>
          <w:rFonts w:eastAsia="SimSun"/>
          <w:i/>
          <w:spacing w:val="-2"/>
          <w:lang w:val="en-GB" w:bidi="ar-EG"/>
        </w:rPr>
        <w:t>E</w:t>
      </w:r>
      <w:r w:rsidRPr="00530234">
        <w:rPr>
          <w:rFonts w:eastAsia="SimSun"/>
          <w:i/>
          <w:iCs/>
          <w:spacing w:val="-2"/>
          <w:position w:val="-4"/>
          <w:lang w:val="en-GB" w:bidi="ar-EG"/>
        </w:rPr>
        <w:t>C</w:t>
      </w:r>
      <w:r w:rsidRPr="00530234">
        <w:rPr>
          <w:rFonts w:eastAsia="SimSun"/>
          <w:spacing w:val="-2"/>
          <w:lang w:val="en-GB" w:bidi="ar-EG"/>
        </w:rPr>
        <w:t> </w:t>
      </w:r>
      <w:r w:rsidR="0098541F" w:rsidRPr="00530234">
        <w:rPr>
          <w:rFonts w:eastAsia="SimSun"/>
          <w:spacing w:val="-2"/>
        </w:rPr>
        <w:t>&gt;</w:t>
      </w:r>
      <w:r w:rsidRPr="00530234">
        <w:rPr>
          <w:rFonts w:eastAsia="SimSun"/>
          <w:spacing w:val="-2"/>
          <w:lang w:val="en-GB" w:bidi="ar-EG"/>
        </w:rPr>
        <w:t> </w:t>
      </w:r>
      <w:r w:rsidRPr="00530234">
        <w:rPr>
          <w:rFonts w:eastAsia="SimSun"/>
          <w:i/>
          <w:spacing w:val="-2"/>
          <w:lang w:val="en-GB" w:bidi="ar-EG"/>
        </w:rPr>
        <w:t>E</w:t>
      </w:r>
      <w:r w:rsidRPr="00530234">
        <w:rPr>
          <w:rFonts w:eastAsia="SimSun"/>
          <w:i/>
          <w:iCs/>
          <w:spacing w:val="-2"/>
          <w:position w:val="-4"/>
          <w:lang w:val="en-GB" w:bidi="ar-EG"/>
        </w:rPr>
        <w:t>T</w:t>
      </w:r>
      <w:r w:rsidRPr="00530234">
        <w:rPr>
          <w:rFonts w:eastAsia="SimSun"/>
          <w:spacing w:val="-2"/>
          <w:rtl/>
          <w:lang w:bidi="ar-EG"/>
        </w:rPr>
        <w:t>.</w:t>
      </w:r>
    </w:p>
    <w:p w:rsidR="00C873C9" w:rsidRPr="00530234" w:rsidRDefault="00C873C9" w:rsidP="00764C2D">
      <w:pPr>
        <w:rPr>
          <w:rFonts w:eastAsia="SimSun"/>
          <w:rtl/>
          <w:lang w:val="fr-FR" w:bidi="ar-EG"/>
        </w:rPr>
      </w:pPr>
      <w:r w:rsidRPr="00530234">
        <w:rPr>
          <w:rFonts w:eastAsia="SimSun"/>
          <w:rtl/>
          <w:lang w:val="fr-FR" w:bidi="ar-EG"/>
        </w:rPr>
        <w:t xml:space="preserve">وهذا يعني أنه يجب استعمال </w:t>
      </w:r>
      <w:r w:rsidRPr="00530234">
        <w:rPr>
          <w:rFonts w:eastAsia="SimSun"/>
          <w:i/>
          <w:lang w:bidi="ar-EG"/>
        </w:rPr>
        <w:t>A</w:t>
      </w:r>
      <w:r w:rsidRPr="00530234">
        <w:rPr>
          <w:rFonts w:eastAsia="SimSun"/>
          <w:i/>
          <w:iCs/>
          <w:position w:val="-4"/>
          <w:lang w:bidi="ar-EG"/>
        </w:rPr>
        <w:t>C</w:t>
      </w:r>
      <w:r w:rsidRPr="00530234">
        <w:rPr>
          <w:rFonts w:eastAsia="SimSun"/>
          <w:rtl/>
          <w:lang w:val="fr-FR" w:bidi="ar-EG"/>
        </w:rPr>
        <w:t xml:space="preserve"> في جميع الأحوال عندما تكون:</w:t>
      </w:r>
    </w:p>
    <w:p w:rsidR="00FC1D57" w:rsidRPr="00530234" w:rsidRDefault="00FC1D57" w:rsidP="00990E80">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SimSun"/>
          <w:i/>
          <w:position w:val="-4"/>
          <w:sz w:val="18"/>
          <w:lang w:val="en-GB" w:eastAsia="en-US"/>
        </w:rPr>
      </w:pPr>
      <w:proofErr w:type="gramStart"/>
      <w:r w:rsidRPr="00530234">
        <w:rPr>
          <w:rFonts w:eastAsia="SimSun"/>
          <w:i/>
          <w:lang w:val="en-GB" w:eastAsia="en-US"/>
        </w:rPr>
        <w:t>E</w:t>
      </w:r>
      <w:r w:rsidRPr="00530234">
        <w:rPr>
          <w:rFonts w:eastAsia="SimSun"/>
          <w:lang w:val="en-GB" w:eastAsia="en-US"/>
        </w:rPr>
        <w:t>(</w:t>
      </w:r>
      <w:proofErr w:type="gramEnd"/>
      <w:r w:rsidRPr="00530234">
        <w:rPr>
          <w:rFonts w:eastAsia="SimSun"/>
          <w:lang w:val="en-GB" w:eastAsia="en-US"/>
        </w:rPr>
        <w:t xml:space="preserve">50, 50)  </w:t>
      </w:r>
      <w:r w:rsidRPr="00530234">
        <w:rPr>
          <w:rFonts w:eastAsia="SimSun"/>
          <w:lang w:val="fr-FR" w:eastAsia="en-US"/>
        </w:rPr>
        <w:t>+</w:t>
      </w:r>
      <w:r w:rsidRPr="00530234">
        <w:rPr>
          <w:rFonts w:eastAsia="SimSun"/>
          <w:lang w:val="en-GB" w:eastAsia="en-US"/>
        </w:rPr>
        <w:t xml:space="preserve">  </w:t>
      </w:r>
      <w:r w:rsidRPr="00530234">
        <w:rPr>
          <w:rFonts w:eastAsia="SimSun"/>
          <w:i/>
          <w:lang w:val="en-GB" w:eastAsia="en-US"/>
        </w:rPr>
        <w:t>A</w:t>
      </w:r>
      <w:r w:rsidRPr="00530234">
        <w:rPr>
          <w:rFonts w:eastAsia="SimSun"/>
          <w:i/>
          <w:position w:val="-4"/>
          <w:sz w:val="18"/>
          <w:lang w:val="en-GB" w:eastAsia="en-US"/>
        </w:rPr>
        <w:t>C</w:t>
      </w:r>
      <w:r w:rsidRPr="00530234">
        <w:rPr>
          <w:rFonts w:eastAsia="SimSun"/>
          <w:lang w:val="en-GB" w:eastAsia="en-US"/>
        </w:rPr>
        <w:t xml:space="preserve">  </w:t>
      </w:r>
      <w:r w:rsidRPr="00530234">
        <w:rPr>
          <w:rFonts w:eastAsia="SimSun"/>
          <w:lang w:val="fr-FR" w:eastAsia="en-US"/>
        </w:rPr>
        <w:t>&gt;</w:t>
      </w:r>
      <w:r w:rsidRPr="00530234">
        <w:rPr>
          <w:rFonts w:eastAsia="SimSun"/>
          <w:lang w:val="en-GB" w:eastAsia="en-US"/>
        </w:rPr>
        <w:t xml:space="preserve">  </w:t>
      </w:r>
      <w:r w:rsidRPr="00530234">
        <w:rPr>
          <w:rFonts w:eastAsia="SimSun"/>
          <w:i/>
          <w:lang w:val="en-GB" w:eastAsia="en-US"/>
        </w:rPr>
        <w:t>E</w:t>
      </w:r>
      <w:r w:rsidRPr="00530234">
        <w:rPr>
          <w:rFonts w:eastAsia="SimSun"/>
          <w:lang w:val="en-GB" w:eastAsia="en-US"/>
        </w:rPr>
        <w:t>(50</w:t>
      </w:r>
      <w:r w:rsidRPr="00530234">
        <w:rPr>
          <w:rFonts w:eastAsia="SimSun"/>
          <w:i/>
          <w:lang w:val="en-GB" w:eastAsia="en-US"/>
        </w:rPr>
        <w:t>,</w:t>
      </w:r>
      <w:r w:rsidRPr="00530234">
        <w:rPr>
          <w:rFonts w:eastAsia="SimSun"/>
          <w:lang w:val="en-GB" w:eastAsia="en-US"/>
        </w:rPr>
        <w:t xml:space="preserve"> </w:t>
      </w:r>
      <w:r w:rsidRPr="00530234">
        <w:rPr>
          <w:rFonts w:eastAsia="SimSun"/>
          <w:i/>
          <w:lang w:val="en-GB" w:eastAsia="en-US"/>
        </w:rPr>
        <w:t>t</w:t>
      </w:r>
      <w:r w:rsidRPr="00530234">
        <w:rPr>
          <w:rFonts w:eastAsia="SimSun"/>
          <w:lang w:val="en-GB" w:eastAsia="en-US"/>
        </w:rPr>
        <w:t xml:space="preserve">)  </w:t>
      </w:r>
      <w:r w:rsidRPr="00530234">
        <w:rPr>
          <w:rFonts w:eastAsia="SimSun"/>
          <w:lang w:val="fr-FR" w:eastAsia="en-US"/>
        </w:rPr>
        <w:t>+</w:t>
      </w:r>
      <w:r w:rsidRPr="00530234">
        <w:rPr>
          <w:rFonts w:eastAsia="SimSun"/>
          <w:lang w:val="en-GB" w:eastAsia="en-US"/>
        </w:rPr>
        <w:t xml:space="preserve">  </w:t>
      </w:r>
      <w:r w:rsidRPr="00530234">
        <w:rPr>
          <w:rFonts w:eastAsia="SimSun"/>
          <w:i/>
          <w:lang w:val="en-GB" w:eastAsia="en-US"/>
        </w:rPr>
        <w:t>A</w:t>
      </w:r>
      <w:r w:rsidRPr="00530234">
        <w:rPr>
          <w:rFonts w:eastAsia="SimSun"/>
          <w:i/>
          <w:position w:val="-4"/>
          <w:sz w:val="18"/>
          <w:lang w:val="en-GB" w:eastAsia="en-US"/>
        </w:rPr>
        <w:t>T</w:t>
      </w:r>
    </w:p>
    <w:p w:rsidR="00EC0FBF" w:rsidRDefault="008B357A" w:rsidP="00EC0FBF">
      <w:pPr>
        <w:spacing w:before="600"/>
        <w:jc w:val="center"/>
        <w:rPr>
          <w:rFonts w:eastAsia="SimSun"/>
          <w:rtl/>
          <w:lang w:bidi="ar-EG"/>
        </w:rPr>
      </w:pPr>
      <w:r>
        <w:rPr>
          <w:rFonts w:eastAsia="SimSun" w:hint="cs"/>
          <w:rtl/>
          <w:lang w:bidi="ar-EG"/>
        </w:rPr>
        <w:t>__________</w:t>
      </w:r>
    </w:p>
    <w:sectPr w:rsidR="00EC0FBF" w:rsidSect="00C507D9">
      <w:headerReference w:type="default" r:id="rId4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460" w:rsidRDefault="00271460">
      <w:r>
        <w:separator/>
      </w:r>
    </w:p>
  </w:endnote>
  <w:endnote w:type="continuationSeparator" w:id="0">
    <w:p w:rsidR="00271460" w:rsidRDefault="0027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FF3620" w:rsidRDefault="00271460" w:rsidP="00FF36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Default="002714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Default="0027146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5E066B" w:rsidRDefault="00271460" w:rsidP="005E066B">
    <w:pP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A31104" w:rsidRDefault="00271460">
    <w:r>
      <w:fldChar w:fldCharType="begin"/>
    </w:r>
    <w:r w:rsidRPr="00A31104">
      <w:instrText xml:space="preserve"> FILENAME \p \* MERGEFORMAT </w:instrText>
    </w:r>
    <w:r>
      <w:fldChar w:fldCharType="separate"/>
    </w:r>
    <w:r>
      <w:rPr>
        <w:noProof/>
      </w:rPr>
      <w:t>P:\QPUB\BR\REC\BT\1368-12\BT1368-12A.docx</w:t>
    </w:r>
    <w:r>
      <w:fldChar w:fldCharType="end"/>
    </w:r>
    <w:r w:rsidRPr="00A31104">
      <w:tab/>
    </w:r>
    <w:r>
      <w:fldChar w:fldCharType="begin"/>
    </w:r>
    <w:r>
      <w:instrText xml:space="preserve"> savedate \@ dd.MM.yy </w:instrText>
    </w:r>
    <w:r>
      <w:fldChar w:fldCharType="separate"/>
    </w:r>
    <w:r>
      <w:rPr>
        <w:noProof/>
      </w:rPr>
      <w:t>29.08.18</w:t>
    </w:r>
    <w:r>
      <w:fldChar w:fldCharType="end"/>
    </w:r>
    <w:r w:rsidRPr="00A31104">
      <w:tab/>
    </w:r>
    <w:r>
      <w:fldChar w:fldCharType="begin"/>
    </w:r>
    <w:r>
      <w:instrText xml:space="preserve"> printdate \@ dd.MM.yy </w:instrText>
    </w:r>
    <w:r>
      <w:fldChar w:fldCharType="separate"/>
    </w:r>
    <w:r>
      <w:rPr>
        <w:noProof/>
      </w:rPr>
      <w:t>29.08.18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460" w:rsidRDefault="00271460" w:rsidP="00E1601B">
      <w:pPr>
        <w:spacing w:line="240" w:lineRule="auto"/>
      </w:pPr>
      <w:r>
        <w:t>____________________</w:t>
      </w:r>
    </w:p>
  </w:footnote>
  <w:footnote w:type="continuationSeparator" w:id="0">
    <w:p w:rsidR="00271460" w:rsidRDefault="00271460">
      <w:r>
        <w:continuationSeparator/>
      </w:r>
    </w:p>
  </w:footnote>
  <w:footnote w:id="1">
    <w:p w:rsidR="00271460" w:rsidRPr="00DF2244" w:rsidRDefault="00271460" w:rsidP="00114174">
      <w:pPr>
        <w:pStyle w:val="FootnoteText"/>
      </w:pPr>
      <w:r>
        <w:rPr>
          <w:rStyle w:val="FootnoteReference"/>
        </w:rPr>
        <w:footnoteRef/>
      </w:r>
      <w:r>
        <w:rPr>
          <w:rFonts w:hint="cs"/>
          <w:rtl/>
          <w:lang w:bidi="ar-EG"/>
        </w:rPr>
        <w:tab/>
      </w:r>
      <w:proofErr w:type="spellStart"/>
      <w:r w:rsidRPr="00DF2244">
        <w:rPr>
          <w:rFonts w:hint="cs"/>
          <w:rtl/>
        </w:rPr>
        <w:t>مولفات</w:t>
      </w:r>
      <w:proofErr w:type="spellEnd"/>
      <w:r w:rsidRPr="00DF2244">
        <w:rPr>
          <w:rFonts w:hint="cs"/>
          <w:rtl/>
        </w:rPr>
        <w:t xml:space="preserve"> "السليكون" هي </w:t>
      </w:r>
      <w:proofErr w:type="spellStart"/>
      <w:r w:rsidRPr="00DF2244">
        <w:rPr>
          <w:rFonts w:hint="cs"/>
          <w:rtl/>
        </w:rPr>
        <w:t>مولفات</w:t>
      </w:r>
      <w:proofErr w:type="spellEnd"/>
      <w:r w:rsidRPr="00DF2244">
        <w:rPr>
          <w:rFonts w:hint="cs"/>
          <w:rtl/>
        </w:rPr>
        <w:t xml:space="preserve"> قائمة على الدارات المتكاملة، حيث تُدمج كافة مكونات دارة </w:t>
      </w:r>
      <w:proofErr w:type="spellStart"/>
      <w:r w:rsidRPr="00DF2244">
        <w:rPr>
          <w:rFonts w:hint="cs"/>
          <w:rtl/>
        </w:rPr>
        <w:t>المولف</w:t>
      </w:r>
      <w:proofErr w:type="spellEnd"/>
      <w:r w:rsidRPr="00DF2244">
        <w:rPr>
          <w:rFonts w:hint="cs"/>
          <w:rtl/>
        </w:rPr>
        <w:t xml:space="preserve"> في مجموعة صغيرة (مغلف صغير) بحيث يركّب مباشرة في اللوحات الرئيسية. وقد لا تكون الدارات </w:t>
      </w:r>
      <w:proofErr w:type="spellStart"/>
      <w:r w:rsidRPr="00DF2244">
        <w:rPr>
          <w:rFonts w:hint="cs"/>
          <w:rtl/>
        </w:rPr>
        <w:t>المولفة</w:t>
      </w:r>
      <w:proofErr w:type="spellEnd"/>
      <w:r w:rsidRPr="00DF2244">
        <w:rPr>
          <w:rFonts w:hint="cs"/>
          <w:rtl/>
        </w:rPr>
        <w:t xml:space="preserve"> موجودة بالمرة أو قد تُدمَج ضمن السليكون. ويمكن حماية رُقاقة السليكون من التداخل </w:t>
      </w:r>
      <w:proofErr w:type="spellStart"/>
      <w:r w:rsidRPr="00DF2244">
        <w:rPr>
          <w:rFonts w:hint="cs"/>
          <w:rtl/>
        </w:rPr>
        <w:t>الكهرمغنطيسي</w:t>
      </w:r>
      <w:proofErr w:type="spellEnd"/>
      <w:r w:rsidRPr="00DF2244">
        <w:rPr>
          <w:rFonts w:hint="cs"/>
          <w:rtl/>
        </w:rPr>
        <w:t xml:space="preserve"> الخارجي باستعمال غطاء معدني. وعندما تُدمج في السليكون فإن أداء الدارات </w:t>
      </w:r>
      <w:proofErr w:type="spellStart"/>
      <w:r w:rsidRPr="00DF2244">
        <w:rPr>
          <w:rFonts w:hint="cs"/>
          <w:rtl/>
        </w:rPr>
        <w:t>المولفة</w:t>
      </w:r>
      <w:proofErr w:type="spellEnd"/>
      <w:r w:rsidRPr="00DF2244">
        <w:rPr>
          <w:rFonts w:hint="cs"/>
          <w:rtl/>
        </w:rPr>
        <w:t xml:space="preserve"> يتأثر بالسلب مقارنة بالتصميمات</w:t>
      </w:r>
      <w:r w:rsidRPr="00DF2244">
        <w:rPr>
          <w:rFonts w:hint="cs"/>
          <w:sz w:val="18"/>
          <w:szCs w:val="24"/>
          <w:rtl/>
          <w:lang w:bidi="ar-EG"/>
        </w:rPr>
        <w:t xml:space="preserve"> </w:t>
      </w:r>
      <w:r w:rsidRPr="00DF2244">
        <w:rPr>
          <w:rFonts w:hint="cs"/>
          <w:rtl/>
        </w:rPr>
        <w:t>التقليدية المعروفة. والوحدات المقاسة تمثل جيلاً قديماً بالنسبة للسوق. ولا تزال هذه التكنولوجيا تخضع للتطوير.</w:t>
      </w:r>
    </w:p>
  </w:footnote>
  <w:footnote w:id="2">
    <w:p w:rsidR="00271460" w:rsidRPr="00AF5CC1" w:rsidRDefault="00271460" w:rsidP="00114174">
      <w:pPr>
        <w:pStyle w:val="FootnoteText"/>
        <w:rPr>
          <w:rtl/>
        </w:rPr>
      </w:pPr>
      <w:r w:rsidRPr="00F62749">
        <w:rPr>
          <w:rStyle w:val="FootnoteReference"/>
        </w:rPr>
        <w:footnoteRef/>
      </w:r>
      <w:r w:rsidRPr="00D5219A">
        <w:rPr>
          <w:rFonts w:hint="cs"/>
          <w:sz w:val="18"/>
          <w:szCs w:val="24"/>
          <w:rtl/>
          <w:lang w:bidi="ar-EG"/>
        </w:rPr>
        <w:tab/>
      </w:r>
      <w:proofErr w:type="spellStart"/>
      <w:r w:rsidRPr="00AF5CC1">
        <w:rPr>
          <w:rFonts w:hint="cs"/>
          <w:rtl/>
        </w:rPr>
        <w:t>المولفات</w:t>
      </w:r>
      <w:proofErr w:type="spellEnd"/>
      <w:r w:rsidRPr="00AF5CC1">
        <w:rPr>
          <w:rFonts w:hint="cs"/>
          <w:rtl/>
        </w:rPr>
        <w:t xml:space="preserve"> </w:t>
      </w:r>
      <w:r w:rsidRPr="00AF5CC1">
        <w:t>"Can"</w:t>
      </w:r>
      <w:r w:rsidRPr="00AF5CC1">
        <w:rPr>
          <w:rFonts w:hint="cs"/>
          <w:rtl/>
        </w:rPr>
        <w:t xml:space="preserve"> هي </w:t>
      </w:r>
      <w:proofErr w:type="spellStart"/>
      <w:r w:rsidRPr="00AF5CC1">
        <w:rPr>
          <w:rFonts w:hint="cs"/>
          <w:rtl/>
        </w:rPr>
        <w:t>مولفات</w:t>
      </w:r>
      <w:proofErr w:type="spellEnd"/>
      <w:r w:rsidRPr="00AF5CC1">
        <w:rPr>
          <w:rFonts w:hint="cs"/>
          <w:rtl/>
        </w:rPr>
        <w:t xml:space="preserve"> مغايرة فوقية تقليدية </w:t>
      </w:r>
      <w:r w:rsidRPr="00AF5CC1">
        <w:t>"Super heterodyne</w:t>
      </w:r>
      <w:proofErr w:type="gramStart"/>
      <w:r w:rsidRPr="00AF5CC1">
        <w:t xml:space="preserve">" </w:t>
      </w:r>
      <w:r w:rsidRPr="00AF5CC1">
        <w:rPr>
          <w:rFonts w:hint="cs"/>
          <w:rtl/>
        </w:rPr>
        <w:t xml:space="preserve"> توجد</w:t>
      </w:r>
      <w:proofErr w:type="gramEnd"/>
      <w:r w:rsidRPr="00AF5CC1">
        <w:rPr>
          <w:rFonts w:hint="cs"/>
          <w:rtl/>
        </w:rPr>
        <w:t xml:space="preserve"> داخل غلاف معدني يضم أجزاء مختلفة. نمطياً، هناك </w:t>
      </w:r>
      <w:r w:rsidRPr="00F91EE2">
        <w:rPr>
          <w:rFonts w:hint="cs"/>
          <w:rtl/>
        </w:rPr>
        <w:t xml:space="preserve">دارات ثابتة وقابلة للتوليف تُركب من موصلات وترانزستورات مختلفة يتم التحكم في التردد فيها بواسطة ثنائي مواسع مغاير </w:t>
      </w:r>
      <w:r w:rsidRPr="00F91EE2">
        <w:t>(</w:t>
      </w:r>
      <w:proofErr w:type="spellStart"/>
      <w:r w:rsidRPr="00F91EE2">
        <w:t>Varactor</w:t>
      </w:r>
      <w:proofErr w:type="spellEnd"/>
      <w:r w:rsidRPr="00F91EE2">
        <w:t>)</w:t>
      </w:r>
      <w:r w:rsidRPr="00F91EE2">
        <w:rPr>
          <w:rFonts w:hint="cs"/>
          <w:rtl/>
        </w:rPr>
        <w:t>.</w:t>
      </w:r>
      <w:r w:rsidRPr="00AF5CC1">
        <w:rPr>
          <w:rFonts w:hint="cs"/>
          <w:rtl/>
        </w:rPr>
        <w:t xml:space="preserve"> وينبغي للغلاف المعدني أن يقلل إلى أدنى حد من التداخلات ويقضي على الإشعاعات المتبادلة والشاردة.</w:t>
      </w:r>
    </w:p>
  </w:footnote>
  <w:footnote w:id="3">
    <w:p w:rsidR="00271460" w:rsidRPr="00AF5CC1" w:rsidRDefault="00271460" w:rsidP="00114174">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القيمتان </w:t>
      </w:r>
      <w:r w:rsidRPr="00AF5CC1">
        <w:t>%X</w:t>
      </w:r>
      <w:r w:rsidRPr="00AF5CC1">
        <w:rPr>
          <w:rFonts w:hint="cs"/>
          <w:rtl/>
        </w:rPr>
        <w:t xml:space="preserve"> و</w:t>
      </w:r>
      <w:r w:rsidRPr="00AF5CC1">
        <w:t>%Y</w:t>
      </w:r>
      <w:r w:rsidRPr="00AF5CC1">
        <w:rPr>
          <w:rFonts w:hint="cs"/>
          <w:rtl/>
        </w:rPr>
        <w:t xml:space="preserve"> تقعان في المدى من </w:t>
      </w:r>
      <w:r w:rsidRPr="00AF5CC1">
        <w:t>0</w:t>
      </w:r>
      <w:r w:rsidRPr="00AF5CC1">
        <w:rPr>
          <w:rFonts w:hint="cs"/>
          <w:rtl/>
        </w:rPr>
        <w:t xml:space="preserve"> إلى </w:t>
      </w:r>
      <w:r w:rsidRPr="00AF5CC1">
        <w:t>100</w:t>
      </w:r>
      <w:r w:rsidRPr="00AF5CC1">
        <w:rPr>
          <w:rFonts w:hint="cs"/>
          <w:rtl/>
        </w:rPr>
        <w:t xml:space="preserve"> ومجموعهما يساوي </w:t>
      </w:r>
      <w:r w:rsidRPr="00AF5CC1">
        <w:t>100</w:t>
      </w:r>
      <w:r w:rsidRPr="00AF5CC1">
        <w:rPr>
          <w:rFonts w:hint="cs"/>
          <w:rtl/>
        </w:rPr>
        <w:t>.</w:t>
      </w:r>
    </w:p>
  </w:footnote>
  <w:footnote w:id="4">
    <w:p w:rsidR="00271460" w:rsidRDefault="00271460" w:rsidP="00114174">
      <w:pPr>
        <w:pStyle w:val="FootnoteText"/>
        <w:rPr>
          <w:lang w:bidi="ar-EG"/>
        </w:rPr>
      </w:pPr>
      <w:r>
        <w:rPr>
          <w:rStyle w:val="FootnoteReference"/>
        </w:rPr>
        <w:footnoteRef/>
      </w:r>
      <w:r>
        <w:rPr>
          <w:rFonts w:hint="cs"/>
          <w:rtl/>
        </w:rPr>
        <w:tab/>
      </w:r>
      <w:proofErr w:type="spellStart"/>
      <w:r w:rsidRPr="00A74CB1">
        <w:rPr>
          <w:rtl/>
          <w:lang w:bidi="ar-EG"/>
        </w:rPr>
        <w:t>المولفات</w:t>
      </w:r>
      <w:proofErr w:type="spellEnd"/>
      <w:r w:rsidRPr="00A74CB1">
        <w:rPr>
          <w:rtl/>
          <w:lang w:bidi="ar-EG"/>
        </w:rPr>
        <w:t xml:space="preserve"> "</w:t>
      </w:r>
      <w:proofErr w:type="spellStart"/>
      <w:r w:rsidRPr="00A74CB1">
        <w:rPr>
          <w:rtl/>
          <w:lang w:bidi="ar-EG"/>
        </w:rPr>
        <w:t>ال</w:t>
      </w:r>
      <w:r>
        <w:rPr>
          <w:rtl/>
          <w:lang w:bidi="ar-EG"/>
        </w:rPr>
        <w:t>سليكون</w:t>
      </w:r>
      <w:r w:rsidRPr="00A74CB1">
        <w:rPr>
          <w:rFonts w:hint="cs"/>
          <w:rtl/>
          <w:lang w:bidi="ar-EG"/>
        </w:rPr>
        <w:t>ية</w:t>
      </w:r>
      <w:proofErr w:type="spellEnd"/>
      <w:r w:rsidRPr="00A74CB1">
        <w:rPr>
          <w:rtl/>
          <w:lang w:bidi="ar-EG"/>
        </w:rPr>
        <w:t xml:space="preserve">" هي </w:t>
      </w:r>
      <w:proofErr w:type="spellStart"/>
      <w:r w:rsidRPr="00A74CB1">
        <w:rPr>
          <w:rtl/>
          <w:lang w:bidi="ar-EG"/>
        </w:rPr>
        <w:t>المولفات</w:t>
      </w:r>
      <w:proofErr w:type="spellEnd"/>
      <w:r w:rsidRPr="00A74CB1">
        <w:rPr>
          <w:rtl/>
          <w:lang w:bidi="ar-EG"/>
        </w:rPr>
        <w:t xml:space="preserve"> </w:t>
      </w:r>
      <w:r w:rsidRPr="00A74CB1">
        <w:rPr>
          <w:rFonts w:hint="cs"/>
          <w:rtl/>
          <w:lang w:bidi="ar-EG"/>
        </w:rPr>
        <w:t xml:space="preserve">القائمة </w:t>
      </w:r>
      <w:r w:rsidRPr="00A74CB1">
        <w:rPr>
          <w:rtl/>
          <w:lang w:bidi="ar-EG"/>
        </w:rPr>
        <w:t xml:space="preserve">على </w:t>
      </w:r>
      <w:r w:rsidRPr="00A74CB1">
        <w:rPr>
          <w:rFonts w:hint="cs"/>
          <w:rtl/>
          <w:lang w:bidi="ar-EG"/>
        </w:rPr>
        <w:t>الدارات المتكاملة التي ت</w:t>
      </w:r>
      <w:r w:rsidRPr="00A74CB1">
        <w:rPr>
          <w:rtl/>
          <w:lang w:bidi="ar-EG"/>
        </w:rPr>
        <w:t xml:space="preserve">دمج جميع دارات </w:t>
      </w:r>
      <w:proofErr w:type="spellStart"/>
      <w:r w:rsidRPr="00A74CB1">
        <w:rPr>
          <w:rFonts w:hint="cs"/>
          <w:rtl/>
          <w:lang w:bidi="ar-EG"/>
        </w:rPr>
        <w:t>ال</w:t>
      </w:r>
      <w:r w:rsidRPr="00A74CB1">
        <w:rPr>
          <w:rtl/>
          <w:lang w:bidi="ar-EG"/>
        </w:rPr>
        <w:t>مولف</w:t>
      </w:r>
      <w:proofErr w:type="spellEnd"/>
      <w:r w:rsidRPr="00A74CB1">
        <w:rPr>
          <w:rtl/>
          <w:lang w:bidi="ar-EG"/>
        </w:rPr>
        <w:t xml:space="preserve"> في </w:t>
      </w:r>
      <w:r w:rsidRPr="00A74CB1">
        <w:rPr>
          <w:rFonts w:hint="cs"/>
          <w:rtl/>
          <w:lang w:bidi="ar-EG"/>
        </w:rPr>
        <w:t>رزمة</w:t>
      </w:r>
      <w:r w:rsidRPr="00A74CB1">
        <w:rPr>
          <w:rtl/>
          <w:lang w:bidi="ar-EG"/>
        </w:rPr>
        <w:t xml:space="preserve"> صغيرة </w:t>
      </w:r>
      <w:r w:rsidRPr="00A74CB1">
        <w:rPr>
          <w:rFonts w:hint="cs"/>
          <w:rtl/>
          <w:lang w:bidi="ar-EG"/>
        </w:rPr>
        <w:t xml:space="preserve">ليصار إلى </w:t>
      </w:r>
      <w:r w:rsidRPr="00A74CB1">
        <w:rPr>
          <w:rtl/>
          <w:lang w:bidi="ar-EG"/>
        </w:rPr>
        <w:t>تركيبها مباشرة على لوحات رئيسية.</w:t>
      </w:r>
      <w:r w:rsidRPr="00A74CB1">
        <w:rPr>
          <w:rFonts w:hint="cs"/>
          <w:rtl/>
          <w:lang w:bidi="ar-EG"/>
        </w:rPr>
        <w:t xml:space="preserve"> و</w:t>
      </w:r>
      <w:r w:rsidRPr="00A74CB1">
        <w:rPr>
          <w:rtl/>
          <w:lang w:bidi="ar-EG"/>
        </w:rPr>
        <w:t xml:space="preserve">قد تكون الدارات </w:t>
      </w:r>
      <w:proofErr w:type="spellStart"/>
      <w:r w:rsidRPr="00A74CB1">
        <w:rPr>
          <w:rFonts w:hint="cs"/>
          <w:rtl/>
          <w:lang w:bidi="ar-EG"/>
        </w:rPr>
        <w:t>المولفة</w:t>
      </w:r>
      <w:proofErr w:type="spellEnd"/>
      <w:r w:rsidRPr="00A74CB1">
        <w:rPr>
          <w:rtl/>
          <w:lang w:bidi="ar-EG"/>
        </w:rPr>
        <w:t xml:space="preserve"> غائبة تماما</w:t>
      </w:r>
      <w:r w:rsidRPr="00A74CB1">
        <w:rPr>
          <w:rFonts w:hint="cs"/>
          <w:rtl/>
          <w:lang w:bidi="ar-EG"/>
        </w:rPr>
        <w:t>ً</w:t>
      </w:r>
      <w:r w:rsidRPr="00A74CB1">
        <w:rPr>
          <w:rtl/>
          <w:lang w:bidi="ar-EG"/>
        </w:rPr>
        <w:t xml:space="preserve"> أو </w:t>
      </w:r>
      <w:r w:rsidRPr="00A74CB1">
        <w:rPr>
          <w:rFonts w:hint="cs"/>
          <w:rtl/>
          <w:lang w:bidi="ar-EG"/>
        </w:rPr>
        <w:t>مدمجة في</w:t>
      </w:r>
      <w:r w:rsidRPr="00A74CB1">
        <w:rPr>
          <w:rtl/>
          <w:lang w:bidi="ar-EG"/>
        </w:rPr>
        <w:t xml:space="preserve"> ال</w:t>
      </w:r>
      <w:r>
        <w:rPr>
          <w:rtl/>
          <w:lang w:bidi="ar-EG"/>
        </w:rPr>
        <w:t>سليكون</w:t>
      </w:r>
      <w:r w:rsidRPr="00A74CB1">
        <w:rPr>
          <w:rtl/>
          <w:lang w:bidi="ar-EG"/>
        </w:rPr>
        <w:t>.</w:t>
      </w:r>
      <w:r w:rsidRPr="00A74CB1">
        <w:rPr>
          <w:rFonts w:hint="cs"/>
          <w:rtl/>
          <w:lang w:bidi="ar-EG"/>
        </w:rPr>
        <w:t xml:space="preserve"> و</w:t>
      </w:r>
      <w:r w:rsidRPr="00A74CB1">
        <w:rPr>
          <w:rtl/>
          <w:lang w:bidi="ar-EG"/>
        </w:rPr>
        <w:t>قد تكون رقاقة ال</w:t>
      </w:r>
      <w:r>
        <w:rPr>
          <w:rtl/>
          <w:lang w:bidi="ar-EG"/>
        </w:rPr>
        <w:t>سليكون</w:t>
      </w:r>
      <w:r w:rsidRPr="00A74CB1">
        <w:rPr>
          <w:rtl/>
          <w:lang w:bidi="ar-EG"/>
        </w:rPr>
        <w:t xml:space="preserve"> محمية من التداخل </w:t>
      </w:r>
      <w:proofErr w:type="spellStart"/>
      <w:r w:rsidRPr="00A74CB1">
        <w:rPr>
          <w:rtl/>
          <w:lang w:bidi="ar-EG"/>
        </w:rPr>
        <w:t>الكهرمغنطيسي</w:t>
      </w:r>
      <w:proofErr w:type="spellEnd"/>
      <w:r w:rsidRPr="00A74CB1">
        <w:rPr>
          <w:rtl/>
          <w:lang w:bidi="ar-EG"/>
        </w:rPr>
        <w:t xml:space="preserve"> الخارجي </w:t>
      </w:r>
      <w:r w:rsidRPr="00A74CB1">
        <w:rPr>
          <w:rFonts w:hint="cs"/>
          <w:rtl/>
          <w:lang w:bidi="ar-EG"/>
        </w:rPr>
        <w:t>ب</w:t>
      </w:r>
      <w:r w:rsidRPr="00A74CB1">
        <w:rPr>
          <w:rtl/>
          <w:lang w:bidi="ar-EG"/>
        </w:rPr>
        <w:t>غطاء معدني.</w:t>
      </w:r>
      <w:r w:rsidRPr="00A74CB1">
        <w:rPr>
          <w:rFonts w:hint="cs"/>
          <w:rtl/>
          <w:lang w:bidi="ar-EG"/>
        </w:rPr>
        <w:t xml:space="preserve"> وينطوي</w:t>
      </w:r>
      <w:r w:rsidRPr="00A74CB1">
        <w:rPr>
          <w:rtl/>
          <w:lang w:bidi="ar-EG"/>
        </w:rPr>
        <w:t xml:space="preserve"> دمج</w:t>
      </w:r>
      <w:r w:rsidRPr="00A74CB1">
        <w:rPr>
          <w:rFonts w:hint="cs"/>
          <w:rtl/>
          <w:lang w:bidi="ar-EG"/>
        </w:rPr>
        <w:t xml:space="preserve"> الدارات</w:t>
      </w:r>
      <w:r w:rsidRPr="00A74CB1">
        <w:rPr>
          <w:rtl/>
          <w:lang w:bidi="ar-EG"/>
        </w:rPr>
        <w:t xml:space="preserve"> </w:t>
      </w:r>
      <w:r w:rsidRPr="00A74CB1">
        <w:rPr>
          <w:rFonts w:hint="cs"/>
          <w:rtl/>
          <w:lang w:bidi="ar-EG"/>
        </w:rPr>
        <w:t>في</w:t>
      </w:r>
      <w:r w:rsidRPr="00A74CB1">
        <w:rPr>
          <w:rtl/>
          <w:lang w:bidi="ar-EG"/>
        </w:rPr>
        <w:t xml:space="preserve"> ال</w:t>
      </w:r>
      <w:r>
        <w:rPr>
          <w:rtl/>
          <w:lang w:bidi="ar-EG"/>
        </w:rPr>
        <w:t>سليكون</w:t>
      </w:r>
      <w:r w:rsidRPr="00A74CB1">
        <w:rPr>
          <w:rtl/>
          <w:lang w:bidi="ar-EG"/>
        </w:rPr>
        <w:t xml:space="preserve"> </w:t>
      </w:r>
      <w:r w:rsidRPr="00A74CB1">
        <w:rPr>
          <w:rFonts w:hint="cs"/>
          <w:rtl/>
          <w:lang w:bidi="ar-EG"/>
        </w:rPr>
        <w:t>على تنازل</w:t>
      </w:r>
      <w:r w:rsidRPr="00A74CB1">
        <w:rPr>
          <w:rtl/>
          <w:lang w:bidi="ar-EG"/>
        </w:rPr>
        <w:t xml:space="preserve"> في الأداء بالمقارنة </w:t>
      </w:r>
      <w:r w:rsidRPr="00A74CB1">
        <w:rPr>
          <w:rFonts w:hint="cs"/>
          <w:rtl/>
          <w:lang w:bidi="ar-EG"/>
        </w:rPr>
        <w:t>مع التصاميم</w:t>
      </w:r>
      <w:r w:rsidRPr="00A74CB1">
        <w:rPr>
          <w:rtl/>
          <w:lang w:bidi="ar-EG"/>
        </w:rPr>
        <w:t xml:space="preserve"> </w:t>
      </w:r>
      <w:r w:rsidRPr="00A74CB1">
        <w:rPr>
          <w:rFonts w:hint="cs"/>
          <w:rtl/>
          <w:lang w:bidi="ar-EG"/>
        </w:rPr>
        <w:t>ال</w:t>
      </w:r>
      <w:r w:rsidRPr="00A74CB1">
        <w:rPr>
          <w:rtl/>
          <w:lang w:bidi="ar-EG"/>
        </w:rPr>
        <w:t>منفصلة الكلاسيكية.</w:t>
      </w:r>
      <w:r w:rsidRPr="00A74CB1">
        <w:rPr>
          <w:rFonts w:hint="cs"/>
          <w:rtl/>
          <w:lang w:bidi="ar-EG"/>
        </w:rPr>
        <w:t xml:space="preserve"> و</w:t>
      </w:r>
      <w:r w:rsidRPr="00A74CB1">
        <w:rPr>
          <w:rtl/>
          <w:lang w:bidi="ar-EG"/>
        </w:rPr>
        <w:t xml:space="preserve">تمثل </w:t>
      </w:r>
      <w:r w:rsidRPr="00A74CB1">
        <w:rPr>
          <w:rFonts w:hint="cs"/>
          <w:rtl/>
          <w:lang w:bidi="ar-EG"/>
        </w:rPr>
        <w:t>ال</w:t>
      </w:r>
      <w:r w:rsidRPr="00A74CB1">
        <w:rPr>
          <w:rtl/>
          <w:lang w:bidi="ar-EG"/>
        </w:rPr>
        <w:t xml:space="preserve">وحدات </w:t>
      </w:r>
      <w:proofErr w:type="spellStart"/>
      <w:r w:rsidRPr="00A74CB1">
        <w:rPr>
          <w:rFonts w:hint="cs"/>
          <w:rtl/>
          <w:lang w:bidi="ar-EG"/>
        </w:rPr>
        <w:t>المقيسة</w:t>
      </w:r>
      <w:proofErr w:type="spellEnd"/>
      <w:r w:rsidRPr="00A74CB1">
        <w:rPr>
          <w:rtl/>
          <w:lang w:bidi="ar-EG"/>
        </w:rPr>
        <w:t xml:space="preserve"> الجيل المبكر في السوق. </w:t>
      </w:r>
      <w:r w:rsidRPr="00A74CB1">
        <w:rPr>
          <w:rFonts w:hint="cs"/>
          <w:rtl/>
          <w:lang w:bidi="ar-EG"/>
        </w:rPr>
        <w:t>و</w:t>
      </w:r>
      <w:r w:rsidRPr="00A74CB1">
        <w:rPr>
          <w:rtl/>
          <w:lang w:bidi="ar-EG"/>
        </w:rPr>
        <w:t>هذه التكنولوجيا لا تزال تتطور.</w:t>
      </w:r>
    </w:p>
  </w:footnote>
  <w:footnote w:id="5">
    <w:p w:rsidR="00271460" w:rsidRDefault="00271460" w:rsidP="00114174">
      <w:pPr>
        <w:pStyle w:val="FootnoteText"/>
        <w:rPr>
          <w:lang w:bidi="ar-EG"/>
        </w:rPr>
      </w:pPr>
      <w:r>
        <w:rPr>
          <w:rStyle w:val="FootnoteReference"/>
        </w:rPr>
        <w:footnoteRef/>
      </w:r>
      <w:r>
        <w:rPr>
          <w:rFonts w:hint="cs"/>
          <w:rtl/>
        </w:rPr>
        <w:tab/>
      </w:r>
      <w:r w:rsidRPr="003F29A0">
        <w:rPr>
          <w:rFonts w:hint="cs"/>
          <w:rtl/>
          <w:lang w:bidi="ar-EG"/>
        </w:rPr>
        <w:t xml:space="preserve">إن </w:t>
      </w:r>
      <w:proofErr w:type="spellStart"/>
      <w:r w:rsidRPr="003F29A0">
        <w:rPr>
          <w:rFonts w:hint="cs"/>
          <w:rtl/>
          <w:lang w:bidi="ar-EG"/>
        </w:rPr>
        <w:t>مولفات</w:t>
      </w:r>
      <w:proofErr w:type="spellEnd"/>
      <w:r w:rsidRPr="003F29A0">
        <w:rPr>
          <w:rFonts w:hint="cs"/>
          <w:rtl/>
          <w:lang w:bidi="ar-EG"/>
        </w:rPr>
        <w:t xml:space="preserve"> </w:t>
      </w:r>
      <w:r w:rsidRPr="003F29A0">
        <w:t>"Can"</w:t>
      </w:r>
      <w:r w:rsidRPr="003F29A0">
        <w:rPr>
          <w:rFonts w:hint="cs"/>
          <w:rtl/>
          <w:lang w:bidi="ar-EG"/>
        </w:rPr>
        <w:t xml:space="preserve"> هي </w:t>
      </w:r>
      <w:proofErr w:type="spellStart"/>
      <w:r w:rsidRPr="003F29A0">
        <w:rPr>
          <w:rFonts w:hint="cs"/>
          <w:rtl/>
          <w:lang w:bidi="ar-EG"/>
        </w:rPr>
        <w:t>مولفات</w:t>
      </w:r>
      <w:proofErr w:type="spellEnd"/>
      <w:r w:rsidRPr="003F29A0">
        <w:rPr>
          <w:rFonts w:hint="cs"/>
          <w:rtl/>
          <w:lang w:bidi="ar-EG"/>
        </w:rPr>
        <w:t xml:space="preserve"> </w:t>
      </w:r>
      <w:r w:rsidRPr="003F29A0">
        <w:rPr>
          <w:rtl/>
          <w:lang w:bidi="ar-EG"/>
        </w:rPr>
        <w:t>كلاسيكية</w:t>
      </w:r>
      <w:r w:rsidRPr="003F29A0">
        <w:rPr>
          <w:rFonts w:hint="cs"/>
          <w:rtl/>
          <w:lang w:bidi="ar-EG"/>
        </w:rPr>
        <w:t xml:space="preserve"> فائقة </w:t>
      </w:r>
      <w:proofErr w:type="spellStart"/>
      <w:r w:rsidRPr="003F29A0">
        <w:rPr>
          <w:rFonts w:hint="cs"/>
          <w:rtl/>
          <w:lang w:bidi="ar-EG"/>
        </w:rPr>
        <w:t>التخفيق</w:t>
      </w:r>
      <w:proofErr w:type="spellEnd"/>
      <w:r w:rsidRPr="003F29A0">
        <w:rPr>
          <w:rFonts w:hint="cs"/>
          <w:rtl/>
          <w:lang w:bidi="ar-EG"/>
        </w:rPr>
        <w:t xml:space="preserve"> الترددي (</w:t>
      </w:r>
      <w:r w:rsidRPr="003F29A0">
        <w:t>super heterodyne</w:t>
      </w:r>
      <w:r w:rsidRPr="003F29A0">
        <w:rPr>
          <w:rFonts w:hint="cs"/>
          <w:rtl/>
          <w:lang w:bidi="ar-EG"/>
        </w:rPr>
        <w:t xml:space="preserve">) تركَّب في عبوات معدنية </w:t>
      </w:r>
      <w:r w:rsidRPr="003F29A0">
        <w:rPr>
          <w:rtl/>
          <w:lang w:bidi="ar-EG"/>
        </w:rPr>
        <w:t xml:space="preserve">تحتوي على مكونات منفصلة. </w:t>
      </w:r>
      <w:r w:rsidRPr="00FD2A3C">
        <w:rPr>
          <w:rFonts w:hint="cs"/>
          <w:spacing w:val="-4"/>
          <w:rtl/>
          <w:lang w:bidi="ar-EG"/>
        </w:rPr>
        <w:t>ومن الناحية ال</w:t>
      </w:r>
      <w:r w:rsidRPr="00FD2A3C">
        <w:rPr>
          <w:spacing w:val="-4"/>
          <w:rtl/>
          <w:lang w:bidi="ar-EG"/>
        </w:rPr>
        <w:t>كلاسيكي</w:t>
      </w:r>
      <w:r w:rsidRPr="00FD2A3C">
        <w:rPr>
          <w:rFonts w:hint="cs"/>
          <w:spacing w:val="-4"/>
          <w:rtl/>
          <w:lang w:bidi="ar-EG"/>
        </w:rPr>
        <w:t>ة</w:t>
      </w:r>
      <w:r w:rsidRPr="00FD2A3C">
        <w:rPr>
          <w:spacing w:val="-4"/>
          <w:rtl/>
          <w:lang w:bidi="ar-EG"/>
        </w:rPr>
        <w:t xml:space="preserve">، هناك دارات ثابتة </w:t>
      </w:r>
      <w:r w:rsidRPr="00FD2A3C">
        <w:rPr>
          <w:rFonts w:hint="cs"/>
          <w:spacing w:val="-4"/>
          <w:rtl/>
          <w:lang w:bidi="ar-EG"/>
        </w:rPr>
        <w:t>قابلة للتوليف</w:t>
      </w:r>
      <w:r w:rsidRPr="00FD2A3C">
        <w:rPr>
          <w:spacing w:val="-4"/>
          <w:rtl/>
          <w:lang w:bidi="ar-EG"/>
        </w:rPr>
        <w:t xml:space="preserve"> تتكون </w:t>
      </w:r>
      <w:r w:rsidRPr="00FD2A3C">
        <w:rPr>
          <w:rFonts w:hint="cs"/>
          <w:spacing w:val="-4"/>
          <w:rtl/>
          <w:lang w:bidi="ar-EG"/>
        </w:rPr>
        <w:t xml:space="preserve">على نحو </w:t>
      </w:r>
      <w:r w:rsidRPr="00FD2A3C">
        <w:rPr>
          <w:spacing w:val="-4"/>
          <w:rtl/>
          <w:lang w:bidi="ar-EG"/>
        </w:rPr>
        <w:t xml:space="preserve">منفصل من </w:t>
      </w:r>
      <w:r w:rsidRPr="00FD2A3C">
        <w:rPr>
          <w:rFonts w:hint="cs"/>
          <w:spacing w:val="-4"/>
          <w:rtl/>
          <w:lang w:bidi="ar-EG"/>
        </w:rPr>
        <w:t>لفائف تحريض</w:t>
      </w:r>
      <w:r w:rsidRPr="00FD2A3C">
        <w:rPr>
          <w:spacing w:val="-4"/>
          <w:rtl/>
          <w:lang w:bidi="ar-EG"/>
        </w:rPr>
        <w:t xml:space="preserve"> وترانزستورات </w:t>
      </w:r>
      <w:r w:rsidRPr="00FD2A3C">
        <w:rPr>
          <w:rFonts w:hint="cs"/>
          <w:spacing w:val="-4"/>
          <w:rtl/>
          <w:lang w:bidi="ar-EG"/>
        </w:rPr>
        <w:t xml:space="preserve">مشفوعة </w:t>
      </w:r>
      <w:r w:rsidRPr="00FD2A3C">
        <w:rPr>
          <w:spacing w:val="-4"/>
          <w:rtl/>
          <w:lang w:bidi="ar-EG"/>
        </w:rPr>
        <w:t xml:space="preserve">عادة </w:t>
      </w:r>
      <w:r w:rsidRPr="00FD2A3C">
        <w:rPr>
          <w:rFonts w:hint="cs"/>
          <w:spacing w:val="-4"/>
          <w:rtl/>
          <w:lang w:bidi="ar-EG"/>
        </w:rPr>
        <w:t>بتحكم في</w:t>
      </w:r>
      <w:r w:rsidRPr="003F29A0">
        <w:rPr>
          <w:rFonts w:hint="cs"/>
          <w:rtl/>
          <w:lang w:bidi="ar-EG"/>
        </w:rPr>
        <w:t xml:space="preserve"> الترددات بواسطة</w:t>
      </w:r>
      <w:r w:rsidRPr="003F29A0">
        <w:rPr>
          <w:rtl/>
          <w:lang w:bidi="ar-EG"/>
        </w:rPr>
        <w:t xml:space="preserve"> </w:t>
      </w:r>
      <w:r>
        <w:rPr>
          <w:rFonts w:hint="cs"/>
          <w:rtl/>
          <w:lang w:bidi="ar-EG"/>
        </w:rPr>
        <w:t>"</w:t>
      </w:r>
      <w:proofErr w:type="spellStart"/>
      <w:r w:rsidRPr="003F29A0">
        <w:rPr>
          <w:rFonts w:hint="cs"/>
          <w:rtl/>
          <w:lang w:bidi="ar-EG"/>
        </w:rPr>
        <w:t>دايود</w:t>
      </w:r>
      <w:proofErr w:type="spellEnd"/>
      <w:r>
        <w:rPr>
          <w:rFonts w:hint="cs"/>
          <w:rtl/>
          <w:lang w:bidi="ar-EG"/>
        </w:rPr>
        <w:t>"</w:t>
      </w:r>
      <w:r w:rsidRPr="003F29A0">
        <w:rPr>
          <w:rFonts w:hint="cs"/>
          <w:rtl/>
          <w:lang w:bidi="ar-EG"/>
        </w:rPr>
        <w:t xml:space="preserve"> متغير السعة</w:t>
      </w:r>
      <w:r w:rsidRPr="003F29A0">
        <w:rPr>
          <w:rtl/>
          <w:lang w:bidi="ar-EG"/>
        </w:rPr>
        <w:t>.</w:t>
      </w:r>
      <w:r w:rsidRPr="003F29A0">
        <w:rPr>
          <w:rFonts w:hint="cs"/>
          <w:rtl/>
          <w:lang w:bidi="ar-EG"/>
        </w:rPr>
        <w:t xml:space="preserve"> وينبغي للعبوة</w:t>
      </w:r>
      <w:r w:rsidRPr="003F29A0">
        <w:rPr>
          <w:rtl/>
          <w:lang w:bidi="ar-EG"/>
        </w:rPr>
        <w:t xml:space="preserve"> المعدنية </w:t>
      </w:r>
      <w:r w:rsidRPr="003F29A0">
        <w:rPr>
          <w:rFonts w:hint="cs"/>
          <w:rtl/>
          <w:lang w:bidi="ar-EG"/>
        </w:rPr>
        <w:t>أن تقلل إلى أدنى حد من</w:t>
      </w:r>
      <w:r w:rsidRPr="003F29A0">
        <w:rPr>
          <w:rtl/>
          <w:lang w:bidi="ar-EG"/>
        </w:rPr>
        <w:t xml:space="preserve"> تد</w:t>
      </w:r>
      <w:r w:rsidRPr="003F29A0">
        <w:rPr>
          <w:rFonts w:hint="cs"/>
          <w:rtl/>
          <w:lang w:bidi="ar-EG"/>
        </w:rPr>
        <w:t>ا</w:t>
      </w:r>
      <w:r w:rsidRPr="003F29A0">
        <w:rPr>
          <w:rtl/>
          <w:lang w:bidi="ar-EG"/>
        </w:rPr>
        <w:t xml:space="preserve">خل الترددات </w:t>
      </w:r>
      <w:r w:rsidRPr="003F29A0">
        <w:rPr>
          <w:rFonts w:hint="cs"/>
          <w:rtl/>
          <w:lang w:bidi="ar-EG"/>
        </w:rPr>
        <w:t>الراديوية</w:t>
      </w:r>
      <w:r w:rsidRPr="003F29A0">
        <w:rPr>
          <w:rtl/>
          <w:lang w:bidi="ar-EG"/>
        </w:rPr>
        <w:t xml:space="preserve"> </w:t>
      </w:r>
      <w:r w:rsidRPr="003F29A0">
        <w:rPr>
          <w:rFonts w:hint="cs"/>
          <w:rtl/>
          <w:lang w:bidi="ar-EG"/>
        </w:rPr>
        <w:t>وأن تزيل اللغط</w:t>
      </w:r>
      <w:r w:rsidRPr="003F29A0">
        <w:rPr>
          <w:rtl/>
          <w:lang w:bidi="ar-EG"/>
        </w:rPr>
        <w:t xml:space="preserve"> والإشعاع </w:t>
      </w:r>
      <w:r w:rsidRPr="003F29A0">
        <w:rPr>
          <w:rFonts w:hint="cs"/>
          <w:rtl/>
          <w:lang w:bidi="ar-EG"/>
        </w:rPr>
        <w:t>ال</w:t>
      </w:r>
      <w:r w:rsidRPr="003F29A0">
        <w:rPr>
          <w:rtl/>
          <w:lang w:bidi="ar-EG"/>
        </w:rPr>
        <w:t>شارد</w:t>
      </w:r>
      <w:r w:rsidRPr="003F29A0">
        <w:rPr>
          <w:rFonts w:hint="cs"/>
          <w:rtl/>
          <w:lang w:bidi="ar-EG"/>
        </w:rPr>
        <w:t>.</w:t>
      </w:r>
    </w:p>
  </w:footnote>
  <w:footnote w:id="6">
    <w:p w:rsidR="00271460" w:rsidRPr="00DF2244" w:rsidRDefault="00271460" w:rsidP="00114174">
      <w:pPr>
        <w:pStyle w:val="FootnoteText"/>
        <w:rPr>
          <w:rtl/>
        </w:rPr>
      </w:pPr>
      <w:r>
        <w:rPr>
          <w:rStyle w:val="FootnoteReference"/>
        </w:rPr>
        <w:footnoteRef/>
      </w:r>
      <w:r>
        <w:rPr>
          <w:rFonts w:hint="cs"/>
          <w:rtl/>
          <w:lang w:bidi="ar-EG"/>
        </w:rPr>
        <w:tab/>
      </w:r>
      <w:r w:rsidRPr="00DF2244">
        <w:rPr>
          <w:rFonts w:hint="cs"/>
          <w:rtl/>
        </w:rPr>
        <w:t xml:space="preserve">يشير مصطلح </w:t>
      </w:r>
      <w:r w:rsidRPr="00DF2244">
        <w:t>%0</w:t>
      </w:r>
      <w:r w:rsidRPr="00DF2244">
        <w:rPr>
          <w:rFonts w:hint="cs"/>
          <w:rtl/>
        </w:rPr>
        <w:t xml:space="preserve"> </w:t>
      </w:r>
      <w:r>
        <w:rPr>
          <w:rFonts w:hint="cs"/>
          <w:rtl/>
        </w:rPr>
        <w:t xml:space="preserve">من </w:t>
      </w:r>
      <w:r w:rsidRPr="00DF2244">
        <w:rPr>
          <w:rFonts w:hint="cs"/>
          <w:rtl/>
        </w:rPr>
        <w:t xml:space="preserve">حِمل حركة في المحطة </w:t>
      </w:r>
      <w:r w:rsidRPr="00DF2244">
        <w:t>LTE BS</w:t>
      </w:r>
      <w:r w:rsidRPr="00DF2244">
        <w:rPr>
          <w:rFonts w:hint="cs"/>
          <w:rtl/>
        </w:rPr>
        <w:t xml:space="preserve"> إلى الحالة التي لا تتداول فيها المحطة القاعدة أي حركة للمستعمل، ولكن تستمر في إرسال بيانات التشوير والتزامن، وربما بيانات البث على فترات. وقد أظهرت</w:t>
      </w:r>
      <w:r>
        <w:rPr>
          <w:rFonts w:hint="cs"/>
          <w:rtl/>
        </w:rPr>
        <w:t xml:space="preserve"> أوائل</w:t>
      </w:r>
      <w:r w:rsidRPr="00DF2244">
        <w:rPr>
          <w:rFonts w:hint="cs"/>
          <w:rtl/>
        </w:rPr>
        <w:t xml:space="preserve"> التجارب أن هناك مستقبلين تلفزيونيين من كل أربعة خضعت للاختبار، عانت من انحطاط في نسب الحماية عندما كان حمل حركة المحطة القاعدة يتراوح بين </w:t>
      </w:r>
      <w:r w:rsidRPr="00DF2244">
        <w:t>%0</w:t>
      </w:r>
      <w:r w:rsidRPr="00DF2244">
        <w:rPr>
          <w:rFonts w:hint="cs"/>
          <w:rtl/>
        </w:rPr>
        <w:t xml:space="preserve"> و</w:t>
      </w:r>
      <w:r w:rsidRPr="00DF2244">
        <w:t>%30</w:t>
      </w:r>
      <w:r>
        <w:rPr>
          <w:rFonts w:hint="cs"/>
          <w:rtl/>
        </w:rPr>
        <w:t>، غير أن المستقبِلات آخذة بالتحسن</w:t>
      </w:r>
      <w:r w:rsidRPr="00DF2244">
        <w:rPr>
          <w:rFonts w:hint="cs"/>
          <w:rtl/>
        </w:rPr>
        <w:t>.</w:t>
      </w:r>
    </w:p>
  </w:footnote>
  <w:footnote w:id="7">
    <w:p w:rsidR="00271460" w:rsidRDefault="00271460" w:rsidP="00324760">
      <w:pPr>
        <w:pStyle w:val="FootnoteText"/>
        <w:rPr>
          <w:rtl/>
          <w:lang w:bidi="ar-EG"/>
        </w:rPr>
      </w:pPr>
      <w:r>
        <w:rPr>
          <w:rStyle w:val="FootnoteReference"/>
        </w:rPr>
        <w:footnoteRef/>
      </w:r>
      <w:r>
        <w:rPr>
          <w:rFonts w:hint="cs"/>
          <w:rtl/>
          <w:lang w:bidi="ar-EG"/>
        </w:rPr>
        <w:tab/>
        <w:t xml:space="preserve">فيما يخص القيم الأخرى لنسب التسرب من القنوات المجاورة، ينبغي تصحيح أرقام نسب الحماية باستخدام الصيغة المبيّنة في المرفق </w:t>
      </w:r>
      <w:r>
        <w:rPr>
          <w:lang w:bidi="ar-EG"/>
        </w:rPr>
        <w:t>3</w:t>
      </w:r>
      <w:r>
        <w:rPr>
          <w:rFonts w:hint="cs"/>
          <w:rtl/>
          <w:lang w:bidi="ar-EG"/>
        </w:rPr>
        <w:t xml:space="preserve"> للملحق</w:t>
      </w:r>
      <w:r>
        <w:rPr>
          <w:rFonts w:hint="eastAsia"/>
          <w:rtl/>
          <w:lang w:bidi="ar-EG"/>
        </w:rPr>
        <w:t> </w:t>
      </w:r>
      <w:r>
        <w:rPr>
          <w:lang w:bidi="ar-EG"/>
        </w:rPr>
        <w:t>2</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3D017C" w:rsidRDefault="0027146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D27AE9">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C433D">
      <w:rPr>
        <w:rFonts w:asciiTheme="majorBidi" w:hAnsiTheme="majorBidi" w:cstheme="majorBidi"/>
        <w:noProof/>
        <w:szCs w:val="22"/>
        <w:rtl/>
      </w:rPr>
      <w:t>86</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5E066B" w:rsidRDefault="0027146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C433D">
      <w:rPr>
        <w:rStyle w:val="PageNumber"/>
        <w:rFonts w:ascii="Times New Roman" w:hAnsi="Times New Roman" w:cs="Times New Roman"/>
        <w:noProof/>
        <w:szCs w:val="22"/>
        <w:rtl/>
      </w:rPr>
      <w:t>53</w:t>
    </w:r>
    <w:r w:rsidRPr="005E066B">
      <w:rPr>
        <w:rStyle w:val="PageNumber"/>
        <w:rFonts w:ascii="Times New Roman" w:hAnsi="Times New Roman" w:cs="Times New Roman"/>
        <w:szCs w:val="22"/>
        <w:rtl/>
      </w:rPr>
      <w:fldChar w:fldCharType="end"/>
    </w:r>
  </w:p>
  <w:p w:rsidR="00271460" w:rsidRPr="002C0F17" w:rsidRDefault="00271460" w:rsidP="00037851">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Default="002714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5E066B" w:rsidRDefault="0027146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C433D">
      <w:rPr>
        <w:rStyle w:val="PageNumber"/>
        <w:rFonts w:ascii="Times New Roman" w:hAnsi="Times New Roman" w:cs="Times New Roman"/>
        <w:noProof/>
        <w:szCs w:val="22"/>
        <w:rtl/>
      </w:rPr>
      <w:t>87</w:t>
    </w:r>
    <w:r w:rsidRPr="005E066B">
      <w:rPr>
        <w:rStyle w:val="PageNumber"/>
        <w:rFonts w:ascii="Times New Roman" w:hAnsi="Times New Roman" w:cs="Times New Roman"/>
        <w:szCs w:val="22"/>
        <w:rtl/>
      </w:rPr>
      <w:fldChar w:fldCharType="end"/>
    </w:r>
  </w:p>
  <w:p w:rsidR="00271460" w:rsidRPr="002C0F17" w:rsidRDefault="00271460" w:rsidP="009F6935">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Default="00271460">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B6469F">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C433D">
      <w:rPr>
        <w:rFonts w:asciiTheme="majorBidi" w:hAnsiTheme="majorBidi" w:cstheme="majorBidi"/>
        <w:noProof/>
        <w:szCs w:val="22"/>
      </w:rPr>
      <w:t>ii</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3D017C" w:rsidRDefault="00271460" w:rsidP="00E77888">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BT.1368-11</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D27AE9">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C433D">
      <w:rPr>
        <w:rFonts w:asciiTheme="majorBidi" w:hAnsiTheme="majorBidi" w:cstheme="majorBidi"/>
        <w:noProof/>
        <w:szCs w:val="22"/>
        <w:rtl/>
      </w:rPr>
      <w:t>50</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FA168E">
    <w:pPr>
      <w:pStyle w:val="Header"/>
      <w:tabs>
        <w:tab w:val="center" w:pos="4819"/>
        <w:tab w:val="right" w:pos="9639"/>
      </w:tabs>
      <w:jc w:val="both"/>
      <w:rPr>
        <w:b w:val="0"/>
        <w:bCs w:val="0"/>
        <w:rtl/>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sidR="009C433D">
      <w:rPr>
        <w:noProof/>
        <w:szCs w:val="22"/>
        <w:rtl/>
      </w:rPr>
      <w:t>51</w:t>
    </w:r>
    <w:r w:rsidRPr="00E77888">
      <w:rPr>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BB5A6F" w:rsidRDefault="00271460" w:rsidP="00DC5EB8">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93</w:t>
    </w:r>
    <w:r w:rsidRPr="00BB5A6F">
      <w:rPr>
        <w:rStyle w:val="PageNumber"/>
        <w:b w:val="0"/>
        <w:bCs w:val="0"/>
        <w:szCs w:val="22"/>
        <w:rtl/>
      </w:rPr>
      <w:fldChar w:fldCharType="end"/>
    </w:r>
  </w:p>
  <w:p w:rsidR="00271460" w:rsidRDefault="00271460" w:rsidP="00DC5EB8">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037851">
    <w:pPr>
      <w:pStyle w:val="Header"/>
      <w:tabs>
        <w:tab w:val="center" w:pos="7405"/>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C433D">
      <w:rPr>
        <w:rFonts w:asciiTheme="majorBidi" w:hAnsiTheme="majorBidi" w:cstheme="majorBidi"/>
        <w:noProof/>
        <w:szCs w:val="22"/>
        <w:rtl/>
      </w:rPr>
      <w:t>52</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60" w:rsidRPr="00E77888" w:rsidRDefault="00271460" w:rsidP="00D27AE9">
    <w:pPr>
      <w:pStyle w:val="Header"/>
      <w:tabs>
        <w:tab w:val="center" w:pos="7201"/>
        <w:tab w:val="right" w:pos="14572"/>
      </w:tabs>
      <w:jc w:val="both"/>
      <w:rPr>
        <w:b w:val="0"/>
        <w:bCs w:val="0"/>
        <w:rtl/>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BT.1368-12</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Pr>
        <w:noProof/>
        <w:szCs w:val="22"/>
        <w:rtl/>
      </w:rPr>
      <w:t>53</w:t>
    </w:r>
    <w:r w:rsidRPr="00E77888">
      <w:rPr>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41EE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6C2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5E9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445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525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40AD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5284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987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CAEA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0847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es-ES_tradnl"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CC"/>
    <w:rsid w:val="00002849"/>
    <w:rsid w:val="000029EE"/>
    <w:rsid w:val="0000301E"/>
    <w:rsid w:val="000036E5"/>
    <w:rsid w:val="00004474"/>
    <w:rsid w:val="00010702"/>
    <w:rsid w:val="0001103E"/>
    <w:rsid w:val="000142BA"/>
    <w:rsid w:val="0001788A"/>
    <w:rsid w:val="000212E8"/>
    <w:rsid w:val="00024E4A"/>
    <w:rsid w:val="000269EE"/>
    <w:rsid w:val="00027907"/>
    <w:rsid w:val="000279B2"/>
    <w:rsid w:val="00031550"/>
    <w:rsid w:val="00032A1C"/>
    <w:rsid w:val="00037851"/>
    <w:rsid w:val="000409DE"/>
    <w:rsid w:val="00040F92"/>
    <w:rsid w:val="00042330"/>
    <w:rsid w:val="0004297E"/>
    <w:rsid w:val="00046946"/>
    <w:rsid w:val="0004704A"/>
    <w:rsid w:val="000473FF"/>
    <w:rsid w:val="000500EF"/>
    <w:rsid w:val="000522D1"/>
    <w:rsid w:val="00052CA5"/>
    <w:rsid w:val="000542F5"/>
    <w:rsid w:val="000557AF"/>
    <w:rsid w:val="00057AB4"/>
    <w:rsid w:val="000603D5"/>
    <w:rsid w:val="00062102"/>
    <w:rsid w:val="00062427"/>
    <w:rsid w:val="000628D1"/>
    <w:rsid w:val="00063039"/>
    <w:rsid w:val="00063467"/>
    <w:rsid w:val="0006358C"/>
    <w:rsid w:val="000639AB"/>
    <w:rsid w:val="00063BD6"/>
    <w:rsid w:val="00064602"/>
    <w:rsid w:val="00067954"/>
    <w:rsid w:val="00067C91"/>
    <w:rsid w:val="00074296"/>
    <w:rsid w:val="000754FB"/>
    <w:rsid w:val="00075FC5"/>
    <w:rsid w:val="00077C8E"/>
    <w:rsid w:val="00081122"/>
    <w:rsid w:val="00082924"/>
    <w:rsid w:val="00082B05"/>
    <w:rsid w:val="00082B10"/>
    <w:rsid w:val="00082E64"/>
    <w:rsid w:val="00085C1F"/>
    <w:rsid w:val="00086009"/>
    <w:rsid w:val="0008604F"/>
    <w:rsid w:val="000915A9"/>
    <w:rsid w:val="00091A1A"/>
    <w:rsid w:val="00092C2A"/>
    <w:rsid w:val="000959F7"/>
    <w:rsid w:val="00096F01"/>
    <w:rsid w:val="00097BD8"/>
    <w:rsid w:val="000A079C"/>
    <w:rsid w:val="000A1CCE"/>
    <w:rsid w:val="000A658D"/>
    <w:rsid w:val="000B0138"/>
    <w:rsid w:val="000B0758"/>
    <w:rsid w:val="000B184D"/>
    <w:rsid w:val="000B30D7"/>
    <w:rsid w:val="000B4F10"/>
    <w:rsid w:val="000B79F4"/>
    <w:rsid w:val="000C1E7F"/>
    <w:rsid w:val="000C2AF1"/>
    <w:rsid w:val="000C44C8"/>
    <w:rsid w:val="000D2141"/>
    <w:rsid w:val="000D3463"/>
    <w:rsid w:val="000D4117"/>
    <w:rsid w:val="000D4523"/>
    <w:rsid w:val="000D4F6A"/>
    <w:rsid w:val="000E2011"/>
    <w:rsid w:val="000E671C"/>
    <w:rsid w:val="000E749A"/>
    <w:rsid w:val="000F00FE"/>
    <w:rsid w:val="000F312E"/>
    <w:rsid w:val="000F39D6"/>
    <w:rsid w:val="000F6D38"/>
    <w:rsid w:val="000F7595"/>
    <w:rsid w:val="00100222"/>
    <w:rsid w:val="0010039E"/>
    <w:rsid w:val="00100A4D"/>
    <w:rsid w:val="00100EFA"/>
    <w:rsid w:val="00102D5B"/>
    <w:rsid w:val="001038BD"/>
    <w:rsid w:val="001048FC"/>
    <w:rsid w:val="001049CC"/>
    <w:rsid w:val="00107F2E"/>
    <w:rsid w:val="001104CA"/>
    <w:rsid w:val="001105B3"/>
    <w:rsid w:val="00112505"/>
    <w:rsid w:val="001125F1"/>
    <w:rsid w:val="001130B6"/>
    <w:rsid w:val="00113EE4"/>
    <w:rsid w:val="00114174"/>
    <w:rsid w:val="00114B2F"/>
    <w:rsid w:val="00116E52"/>
    <w:rsid w:val="00120269"/>
    <w:rsid w:val="00120EEA"/>
    <w:rsid w:val="00122B15"/>
    <w:rsid w:val="001231D6"/>
    <w:rsid w:val="001260D2"/>
    <w:rsid w:val="00126AA4"/>
    <w:rsid w:val="00126ACA"/>
    <w:rsid w:val="0013159E"/>
    <w:rsid w:val="00132731"/>
    <w:rsid w:val="00132A9A"/>
    <w:rsid w:val="00132CB9"/>
    <w:rsid w:val="0013565E"/>
    <w:rsid w:val="00135837"/>
    <w:rsid w:val="00137A73"/>
    <w:rsid w:val="00140B98"/>
    <w:rsid w:val="00140D80"/>
    <w:rsid w:val="00142377"/>
    <w:rsid w:val="00143974"/>
    <w:rsid w:val="00143B3A"/>
    <w:rsid w:val="0014683F"/>
    <w:rsid w:val="00146CA7"/>
    <w:rsid w:val="001500F0"/>
    <w:rsid w:val="00150104"/>
    <w:rsid w:val="00151DA1"/>
    <w:rsid w:val="001520E9"/>
    <w:rsid w:val="00154537"/>
    <w:rsid w:val="00154ABA"/>
    <w:rsid w:val="0015600C"/>
    <w:rsid w:val="00156676"/>
    <w:rsid w:val="001568ED"/>
    <w:rsid w:val="00157598"/>
    <w:rsid w:val="00160369"/>
    <w:rsid w:val="00161FB2"/>
    <w:rsid w:val="00162A2B"/>
    <w:rsid w:val="00165652"/>
    <w:rsid w:val="0016708A"/>
    <w:rsid w:val="00167942"/>
    <w:rsid w:val="00173940"/>
    <w:rsid w:val="00173E1B"/>
    <w:rsid w:val="0017413D"/>
    <w:rsid w:val="00174247"/>
    <w:rsid w:val="001809FF"/>
    <w:rsid w:val="00182385"/>
    <w:rsid w:val="0018249D"/>
    <w:rsid w:val="00183CAB"/>
    <w:rsid w:val="00186395"/>
    <w:rsid w:val="001907FB"/>
    <w:rsid w:val="00190C9A"/>
    <w:rsid w:val="00191B25"/>
    <w:rsid w:val="0019255F"/>
    <w:rsid w:val="00192CD8"/>
    <w:rsid w:val="001942E8"/>
    <w:rsid w:val="00194ED0"/>
    <w:rsid w:val="00196389"/>
    <w:rsid w:val="00197749"/>
    <w:rsid w:val="001A07C3"/>
    <w:rsid w:val="001A0D9B"/>
    <w:rsid w:val="001A25D6"/>
    <w:rsid w:val="001A3BCC"/>
    <w:rsid w:val="001A3F7A"/>
    <w:rsid w:val="001A5EFC"/>
    <w:rsid w:val="001B03B8"/>
    <w:rsid w:val="001B0E11"/>
    <w:rsid w:val="001B259B"/>
    <w:rsid w:val="001B2FBC"/>
    <w:rsid w:val="001B37E0"/>
    <w:rsid w:val="001B6BB8"/>
    <w:rsid w:val="001B7050"/>
    <w:rsid w:val="001C1DF9"/>
    <w:rsid w:val="001C3375"/>
    <w:rsid w:val="001C60B3"/>
    <w:rsid w:val="001D0B27"/>
    <w:rsid w:val="001D1B28"/>
    <w:rsid w:val="001D2146"/>
    <w:rsid w:val="001D2440"/>
    <w:rsid w:val="001D2451"/>
    <w:rsid w:val="001D31FB"/>
    <w:rsid w:val="001D3277"/>
    <w:rsid w:val="001D345F"/>
    <w:rsid w:val="001D3E77"/>
    <w:rsid w:val="001D5CF5"/>
    <w:rsid w:val="001D6944"/>
    <w:rsid w:val="001E0B6B"/>
    <w:rsid w:val="001E1990"/>
    <w:rsid w:val="001E3C06"/>
    <w:rsid w:val="001E4317"/>
    <w:rsid w:val="001E4FAA"/>
    <w:rsid w:val="001E67CC"/>
    <w:rsid w:val="001E7360"/>
    <w:rsid w:val="001F1F82"/>
    <w:rsid w:val="001F23C7"/>
    <w:rsid w:val="001F33C1"/>
    <w:rsid w:val="001F346D"/>
    <w:rsid w:val="001F36E0"/>
    <w:rsid w:val="001F6439"/>
    <w:rsid w:val="001F7767"/>
    <w:rsid w:val="00200C4E"/>
    <w:rsid w:val="00201143"/>
    <w:rsid w:val="002014C2"/>
    <w:rsid w:val="00202895"/>
    <w:rsid w:val="00203172"/>
    <w:rsid w:val="00203FCA"/>
    <w:rsid w:val="00212D16"/>
    <w:rsid w:val="00212FFC"/>
    <w:rsid w:val="0021348B"/>
    <w:rsid w:val="002137FD"/>
    <w:rsid w:val="002144CB"/>
    <w:rsid w:val="0021660B"/>
    <w:rsid w:val="00220A0C"/>
    <w:rsid w:val="002232D8"/>
    <w:rsid w:val="0022405C"/>
    <w:rsid w:val="00224347"/>
    <w:rsid w:val="00225CA3"/>
    <w:rsid w:val="002275DB"/>
    <w:rsid w:val="00227E1E"/>
    <w:rsid w:val="00230502"/>
    <w:rsid w:val="00231D90"/>
    <w:rsid w:val="002325B1"/>
    <w:rsid w:val="002346A1"/>
    <w:rsid w:val="00234A59"/>
    <w:rsid w:val="00235A4B"/>
    <w:rsid w:val="00235EE7"/>
    <w:rsid w:val="0023728F"/>
    <w:rsid w:val="00237B03"/>
    <w:rsid w:val="00237B30"/>
    <w:rsid w:val="00242454"/>
    <w:rsid w:val="00242647"/>
    <w:rsid w:val="002434E6"/>
    <w:rsid w:val="00244ABC"/>
    <w:rsid w:val="00245DB9"/>
    <w:rsid w:val="00245ED6"/>
    <w:rsid w:val="002462A3"/>
    <w:rsid w:val="00247E30"/>
    <w:rsid w:val="00247F4D"/>
    <w:rsid w:val="00251714"/>
    <w:rsid w:val="002526AD"/>
    <w:rsid w:val="00252CB8"/>
    <w:rsid w:val="0025376F"/>
    <w:rsid w:val="002551FE"/>
    <w:rsid w:val="00256047"/>
    <w:rsid w:val="00256612"/>
    <w:rsid w:val="00263710"/>
    <w:rsid w:val="00265827"/>
    <w:rsid w:val="002658A3"/>
    <w:rsid w:val="002671E6"/>
    <w:rsid w:val="00271460"/>
    <w:rsid w:val="00271843"/>
    <w:rsid w:val="00271864"/>
    <w:rsid w:val="00271B27"/>
    <w:rsid w:val="002748CA"/>
    <w:rsid w:val="00275F12"/>
    <w:rsid w:val="00276215"/>
    <w:rsid w:val="002765FD"/>
    <w:rsid w:val="002767BE"/>
    <w:rsid w:val="002774B0"/>
    <w:rsid w:val="00286D72"/>
    <w:rsid w:val="00290234"/>
    <w:rsid w:val="0029039F"/>
    <w:rsid w:val="00290E6E"/>
    <w:rsid w:val="0029189D"/>
    <w:rsid w:val="00292AE6"/>
    <w:rsid w:val="002971E7"/>
    <w:rsid w:val="002975D1"/>
    <w:rsid w:val="0029761A"/>
    <w:rsid w:val="00297B16"/>
    <w:rsid w:val="002A1518"/>
    <w:rsid w:val="002A7AEB"/>
    <w:rsid w:val="002B00F8"/>
    <w:rsid w:val="002B0478"/>
    <w:rsid w:val="002B153C"/>
    <w:rsid w:val="002B261D"/>
    <w:rsid w:val="002B274A"/>
    <w:rsid w:val="002B3458"/>
    <w:rsid w:val="002B5A04"/>
    <w:rsid w:val="002B6122"/>
    <w:rsid w:val="002B72FB"/>
    <w:rsid w:val="002C0F17"/>
    <w:rsid w:val="002C15C0"/>
    <w:rsid w:val="002C1FE8"/>
    <w:rsid w:val="002C3D1F"/>
    <w:rsid w:val="002C552D"/>
    <w:rsid w:val="002C5F76"/>
    <w:rsid w:val="002C71D0"/>
    <w:rsid w:val="002C7F0C"/>
    <w:rsid w:val="002D0B2A"/>
    <w:rsid w:val="002D219E"/>
    <w:rsid w:val="002D319E"/>
    <w:rsid w:val="002D32B9"/>
    <w:rsid w:val="002D3483"/>
    <w:rsid w:val="002D4390"/>
    <w:rsid w:val="002D61FB"/>
    <w:rsid w:val="002D69E9"/>
    <w:rsid w:val="002E0CBC"/>
    <w:rsid w:val="002E22D5"/>
    <w:rsid w:val="002E3275"/>
    <w:rsid w:val="002E496A"/>
    <w:rsid w:val="002E4C9E"/>
    <w:rsid w:val="002E5BF7"/>
    <w:rsid w:val="002E6A50"/>
    <w:rsid w:val="002E6ECC"/>
    <w:rsid w:val="002E7058"/>
    <w:rsid w:val="002E7C43"/>
    <w:rsid w:val="002F0125"/>
    <w:rsid w:val="002F09AF"/>
    <w:rsid w:val="002F1F76"/>
    <w:rsid w:val="002F27D9"/>
    <w:rsid w:val="002F2BC1"/>
    <w:rsid w:val="0030083C"/>
    <w:rsid w:val="003008F7"/>
    <w:rsid w:val="00300BE6"/>
    <w:rsid w:val="00301DE6"/>
    <w:rsid w:val="00303491"/>
    <w:rsid w:val="00303F38"/>
    <w:rsid w:val="003043ED"/>
    <w:rsid w:val="00304728"/>
    <w:rsid w:val="00304907"/>
    <w:rsid w:val="00305DF0"/>
    <w:rsid w:val="00305E96"/>
    <w:rsid w:val="00307023"/>
    <w:rsid w:val="0030719D"/>
    <w:rsid w:val="00310C21"/>
    <w:rsid w:val="003143DD"/>
    <w:rsid w:val="0031496D"/>
    <w:rsid w:val="00314B35"/>
    <w:rsid w:val="00314E5F"/>
    <w:rsid w:val="00316AFE"/>
    <w:rsid w:val="003172F6"/>
    <w:rsid w:val="0032067A"/>
    <w:rsid w:val="003212E2"/>
    <w:rsid w:val="00322847"/>
    <w:rsid w:val="00324760"/>
    <w:rsid w:val="003251A2"/>
    <w:rsid w:val="00325742"/>
    <w:rsid w:val="0032759C"/>
    <w:rsid w:val="00331235"/>
    <w:rsid w:val="00333D96"/>
    <w:rsid w:val="0033455A"/>
    <w:rsid w:val="003377D9"/>
    <w:rsid w:val="00340205"/>
    <w:rsid w:val="003403F8"/>
    <w:rsid w:val="00341910"/>
    <w:rsid w:val="00342CAB"/>
    <w:rsid w:val="00342E39"/>
    <w:rsid w:val="0034627E"/>
    <w:rsid w:val="00346DB6"/>
    <w:rsid w:val="003477E8"/>
    <w:rsid w:val="00351991"/>
    <w:rsid w:val="003524F9"/>
    <w:rsid w:val="003548DF"/>
    <w:rsid w:val="00354D89"/>
    <w:rsid w:val="00356185"/>
    <w:rsid w:val="0035659E"/>
    <w:rsid w:val="00360A28"/>
    <w:rsid w:val="00361D76"/>
    <w:rsid w:val="00362EC4"/>
    <w:rsid w:val="003630F5"/>
    <w:rsid w:val="00363A93"/>
    <w:rsid w:val="003647CB"/>
    <w:rsid w:val="00366270"/>
    <w:rsid w:val="00366D28"/>
    <w:rsid w:val="00367D02"/>
    <w:rsid w:val="00370401"/>
    <w:rsid w:val="00371757"/>
    <w:rsid w:val="00372BB8"/>
    <w:rsid w:val="00376DAF"/>
    <w:rsid w:val="0037737F"/>
    <w:rsid w:val="0037753E"/>
    <w:rsid w:val="00377EC4"/>
    <w:rsid w:val="00380511"/>
    <w:rsid w:val="00383F63"/>
    <w:rsid w:val="003868DA"/>
    <w:rsid w:val="00392D49"/>
    <w:rsid w:val="003948CE"/>
    <w:rsid w:val="00395E12"/>
    <w:rsid w:val="003977D0"/>
    <w:rsid w:val="003A0372"/>
    <w:rsid w:val="003A42D2"/>
    <w:rsid w:val="003A48FB"/>
    <w:rsid w:val="003A5D65"/>
    <w:rsid w:val="003A7E92"/>
    <w:rsid w:val="003B0453"/>
    <w:rsid w:val="003B1D24"/>
    <w:rsid w:val="003B337E"/>
    <w:rsid w:val="003B4D65"/>
    <w:rsid w:val="003B5CBC"/>
    <w:rsid w:val="003B65C7"/>
    <w:rsid w:val="003B758F"/>
    <w:rsid w:val="003B7646"/>
    <w:rsid w:val="003B7ACC"/>
    <w:rsid w:val="003C1690"/>
    <w:rsid w:val="003C1928"/>
    <w:rsid w:val="003C22EE"/>
    <w:rsid w:val="003C2ED5"/>
    <w:rsid w:val="003C4D7F"/>
    <w:rsid w:val="003C4E2D"/>
    <w:rsid w:val="003C7B7C"/>
    <w:rsid w:val="003D017C"/>
    <w:rsid w:val="003D05E4"/>
    <w:rsid w:val="003D081F"/>
    <w:rsid w:val="003D1314"/>
    <w:rsid w:val="003D143A"/>
    <w:rsid w:val="003D2297"/>
    <w:rsid w:val="003D24DF"/>
    <w:rsid w:val="003D307E"/>
    <w:rsid w:val="003D3D3B"/>
    <w:rsid w:val="003D40E1"/>
    <w:rsid w:val="003D442F"/>
    <w:rsid w:val="003E0D40"/>
    <w:rsid w:val="003E2BBA"/>
    <w:rsid w:val="003E451C"/>
    <w:rsid w:val="003E6727"/>
    <w:rsid w:val="003E6DBE"/>
    <w:rsid w:val="003F15D8"/>
    <w:rsid w:val="003F242D"/>
    <w:rsid w:val="003F29A0"/>
    <w:rsid w:val="003F595F"/>
    <w:rsid w:val="003F59BD"/>
    <w:rsid w:val="003F6470"/>
    <w:rsid w:val="003F7FA7"/>
    <w:rsid w:val="003F7FAA"/>
    <w:rsid w:val="00402D64"/>
    <w:rsid w:val="00402E86"/>
    <w:rsid w:val="00402F6B"/>
    <w:rsid w:val="00403521"/>
    <w:rsid w:val="00404FE5"/>
    <w:rsid w:val="004110AA"/>
    <w:rsid w:val="00413E52"/>
    <w:rsid w:val="004154C4"/>
    <w:rsid w:val="0041556E"/>
    <w:rsid w:val="00416A44"/>
    <w:rsid w:val="0042214C"/>
    <w:rsid w:val="00422D17"/>
    <w:rsid w:val="00423A48"/>
    <w:rsid w:val="00425154"/>
    <w:rsid w:val="0042647B"/>
    <w:rsid w:val="0043053B"/>
    <w:rsid w:val="00430A62"/>
    <w:rsid w:val="00431A28"/>
    <w:rsid w:val="00432291"/>
    <w:rsid w:val="004328DE"/>
    <w:rsid w:val="00434688"/>
    <w:rsid w:val="004371FE"/>
    <w:rsid w:val="00441794"/>
    <w:rsid w:val="0044201D"/>
    <w:rsid w:val="004430AC"/>
    <w:rsid w:val="0044355A"/>
    <w:rsid w:val="004450BE"/>
    <w:rsid w:val="00447FE2"/>
    <w:rsid w:val="0045049A"/>
    <w:rsid w:val="004504A0"/>
    <w:rsid w:val="0045120B"/>
    <w:rsid w:val="0045240C"/>
    <w:rsid w:val="00453251"/>
    <w:rsid w:val="004549D4"/>
    <w:rsid w:val="004551F1"/>
    <w:rsid w:val="00456238"/>
    <w:rsid w:val="004562FA"/>
    <w:rsid w:val="0045682F"/>
    <w:rsid w:val="004571C9"/>
    <w:rsid w:val="00457917"/>
    <w:rsid w:val="00460D58"/>
    <w:rsid w:val="004635DF"/>
    <w:rsid w:val="004649C3"/>
    <w:rsid w:val="004664C8"/>
    <w:rsid w:val="0046676E"/>
    <w:rsid w:val="00466C59"/>
    <w:rsid w:val="00466C8E"/>
    <w:rsid w:val="00467B15"/>
    <w:rsid w:val="00471EF9"/>
    <w:rsid w:val="00472485"/>
    <w:rsid w:val="00472C0D"/>
    <w:rsid w:val="0047329A"/>
    <w:rsid w:val="00475052"/>
    <w:rsid w:val="00480F2A"/>
    <w:rsid w:val="00481A0D"/>
    <w:rsid w:val="00481AD3"/>
    <w:rsid w:val="004827C8"/>
    <w:rsid w:val="0048294B"/>
    <w:rsid w:val="00483599"/>
    <w:rsid w:val="00484C2F"/>
    <w:rsid w:val="0048513C"/>
    <w:rsid w:val="004853F1"/>
    <w:rsid w:val="004857D5"/>
    <w:rsid w:val="004910A2"/>
    <w:rsid w:val="00491950"/>
    <w:rsid w:val="004955E5"/>
    <w:rsid w:val="00495845"/>
    <w:rsid w:val="00496253"/>
    <w:rsid w:val="0049654B"/>
    <w:rsid w:val="00497B75"/>
    <w:rsid w:val="004A08E5"/>
    <w:rsid w:val="004A17B7"/>
    <w:rsid w:val="004A21A1"/>
    <w:rsid w:val="004A2DC0"/>
    <w:rsid w:val="004A3617"/>
    <w:rsid w:val="004A5C57"/>
    <w:rsid w:val="004A7F55"/>
    <w:rsid w:val="004B094A"/>
    <w:rsid w:val="004B1F45"/>
    <w:rsid w:val="004B3E22"/>
    <w:rsid w:val="004B4122"/>
    <w:rsid w:val="004B43EF"/>
    <w:rsid w:val="004B4777"/>
    <w:rsid w:val="004B7C17"/>
    <w:rsid w:val="004C25FC"/>
    <w:rsid w:val="004C3621"/>
    <w:rsid w:val="004C4315"/>
    <w:rsid w:val="004C4E59"/>
    <w:rsid w:val="004C56C1"/>
    <w:rsid w:val="004D1823"/>
    <w:rsid w:val="004D3E28"/>
    <w:rsid w:val="004D5752"/>
    <w:rsid w:val="004D6B77"/>
    <w:rsid w:val="004D79B4"/>
    <w:rsid w:val="004D7D0E"/>
    <w:rsid w:val="004E09E8"/>
    <w:rsid w:val="004E1620"/>
    <w:rsid w:val="004E1820"/>
    <w:rsid w:val="004E189E"/>
    <w:rsid w:val="004E44B8"/>
    <w:rsid w:val="004E5A54"/>
    <w:rsid w:val="004E5C7A"/>
    <w:rsid w:val="004E635E"/>
    <w:rsid w:val="004E66DC"/>
    <w:rsid w:val="004E7D1E"/>
    <w:rsid w:val="004F0E52"/>
    <w:rsid w:val="004F153C"/>
    <w:rsid w:val="004F1719"/>
    <w:rsid w:val="004F2028"/>
    <w:rsid w:val="004F20F5"/>
    <w:rsid w:val="004F2D39"/>
    <w:rsid w:val="004F4040"/>
    <w:rsid w:val="004F5D22"/>
    <w:rsid w:val="004F5FA2"/>
    <w:rsid w:val="004F6AFC"/>
    <w:rsid w:val="004F7423"/>
    <w:rsid w:val="004F749B"/>
    <w:rsid w:val="004F79B8"/>
    <w:rsid w:val="00500143"/>
    <w:rsid w:val="005007FE"/>
    <w:rsid w:val="00501948"/>
    <w:rsid w:val="00505603"/>
    <w:rsid w:val="00506547"/>
    <w:rsid w:val="00506852"/>
    <w:rsid w:val="005079B9"/>
    <w:rsid w:val="0051062E"/>
    <w:rsid w:val="00510B39"/>
    <w:rsid w:val="00510C2C"/>
    <w:rsid w:val="00511801"/>
    <w:rsid w:val="0051296F"/>
    <w:rsid w:val="00512FE8"/>
    <w:rsid w:val="005135A8"/>
    <w:rsid w:val="005136C9"/>
    <w:rsid w:val="005163A7"/>
    <w:rsid w:val="005241F0"/>
    <w:rsid w:val="0052459C"/>
    <w:rsid w:val="00524A46"/>
    <w:rsid w:val="00525768"/>
    <w:rsid w:val="005259E6"/>
    <w:rsid w:val="00526733"/>
    <w:rsid w:val="00526E87"/>
    <w:rsid w:val="00527273"/>
    <w:rsid w:val="005274C8"/>
    <w:rsid w:val="00527EAF"/>
    <w:rsid w:val="00530234"/>
    <w:rsid w:val="005315A7"/>
    <w:rsid w:val="00535F94"/>
    <w:rsid w:val="005407B3"/>
    <w:rsid w:val="005443D6"/>
    <w:rsid w:val="00545460"/>
    <w:rsid w:val="00545E1C"/>
    <w:rsid w:val="005514CA"/>
    <w:rsid w:val="00551D0E"/>
    <w:rsid w:val="00555EB8"/>
    <w:rsid w:val="00556093"/>
    <w:rsid w:val="005564A1"/>
    <w:rsid w:val="005570BF"/>
    <w:rsid w:val="0056060A"/>
    <w:rsid w:val="005623EC"/>
    <w:rsid w:val="00565BCE"/>
    <w:rsid w:val="0057016D"/>
    <w:rsid w:val="00571EEA"/>
    <w:rsid w:val="00572CB0"/>
    <w:rsid w:val="00573749"/>
    <w:rsid w:val="005745F2"/>
    <w:rsid w:val="005762F0"/>
    <w:rsid w:val="00576800"/>
    <w:rsid w:val="00577288"/>
    <w:rsid w:val="0057767C"/>
    <w:rsid w:val="00577803"/>
    <w:rsid w:val="00577B7E"/>
    <w:rsid w:val="00580D2F"/>
    <w:rsid w:val="00583D1F"/>
    <w:rsid w:val="005843A4"/>
    <w:rsid w:val="00584B8F"/>
    <w:rsid w:val="005855D5"/>
    <w:rsid w:val="00590036"/>
    <w:rsid w:val="0059020C"/>
    <w:rsid w:val="00591053"/>
    <w:rsid w:val="0059140C"/>
    <w:rsid w:val="00592DC0"/>
    <w:rsid w:val="00592EA9"/>
    <w:rsid w:val="00593525"/>
    <w:rsid w:val="00594F73"/>
    <w:rsid w:val="0059543F"/>
    <w:rsid w:val="00595707"/>
    <w:rsid w:val="005960C8"/>
    <w:rsid w:val="00596696"/>
    <w:rsid w:val="00596CD5"/>
    <w:rsid w:val="00597827"/>
    <w:rsid w:val="00597A6A"/>
    <w:rsid w:val="005A018F"/>
    <w:rsid w:val="005A07FE"/>
    <w:rsid w:val="005A0C2A"/>
    <w:rsid w:val="005A0F84"/>
    <w:rsid w:val="005A1D14"/>
    <w:rsid w:val="005A2E94"/>
    <w:rsid w:val="005A3C13"/>
    <w:rsid w:val="005A40DB"/>
    <w:rsid w:val="005A4633"/>
    <w:rsid w:val="005B065F"/>
    <w:rsid w:val="005B1E34"/>
    <w:rsid w:val="005B29C9"/>
    <w:rsid w:val="005B3921"/>
    <w:rsid w:val="005B52B6"/>
    <w:rsid w:val="005B530B"/>
    <w:rsid w:val="005C397A"/>
    <w:rsid w:val="005C43CD"/>
    <w:rsid w:val="005C737F"/>
    <w:rsid w:val="005D02DA"/>
    <w:rsid w:val="005D5216"/>
    <w:rsid w:val="005D6161"/>
    <w:rsid w:val="005D6A35"/>
    <w:rsid w:val="005D71A6"/>
    <w:rsid w:val="005D7AB9"/>
    <w:rsid w:val="005E066B"/>
    <w:rsid w:val="005E2705"/>
    <w:rsid w:val="005E2AD3"/>
    <w:rsid w:val="005E33A0"/>
    <w:rsid w:val="005E694D"/>
    <w:rsid w:val="005F01A2"/>
    <w:rsid w:val="005F10B4"/>
    <w:rsid w:val="005F24EB"/>
    <w:rsid w:val="005F3D32"/>
    <w:rsid w:val="005F3E06"/>
    <w:rsid w:val="005F3FD2"/>
    <w:rsid w:val="005F453A"/>
    <w:rsid w:val="005F6209"/>
    <w:rsid w:val="00600AB1"/>
    <w:rsid w:val="00603143"/>
    <w:rsid w:val="006065CD"/>
    <w:rsid w:val="00607FA9"/>
    <w:rsid w:val="00611760"/>
    <w:rsid w:val="006136C9"/>
    <w:rsid w:val="00613BD0"/>
    <w:rsid w:val="00614639"/>
    <w:rsid w:val="0061549D"/>
    <w:rsid w:val="006167FA"/>
    <w:rsid w:val="00622F94"/>
    <w:rsid w:val="00623098"/>
    <w:rsid w:val="0062467D"/>
    <w:rsid w:val="006262A9"/>
    <w:rsid w:val="0062697B"/>
    <w:rsid w:val="00630085"/>
    <w:rsid w:val="006302D2"/>
    <w:rsid w:val="00632E1A"/>
    <w:rsid w:val="006330EA"/>
    <w:rsid w:val="0063636F"/>
    <w:rsid w:val="0063704B"/>
    <w:rsid w:val="006376ED"/>
    <w:rsid w:val="00640E8D"/>
    <w:rsid w:val="00641810"/>
    <w:rsid w:val="006419A8"/>
    <w:rsid w:val="00642897"/>
    <w:rsid w:val="0064334C"/>
    <w:rsid w:val="006468A0"/>
    <w:rsid w:val="006476E5"/>
    <w:rsid w:val="00650792"/>
    <w:rsid w:val="006515F4"/>
    <w:rsid w:val="00652DE6"/>
    <w:rsid w:val="006531D8"/>
    <w:rsid w:val="0065371B"/>
    <w:rsid w:val="00653B42"/>
    <w:rsid w:val="006556D4"/>
    <w:rsid w:val="006567BA"/>
    <w:rsid w:val="006574AB"/>
    <w:rsid w:val="00661A4F"/>
    <w:rsid w:val="00664143"/>
    <w:rsid w:val="00665832"/>
    <w:rsid w:val="00666999"/>
    <w:rsid w:val="00667136"/>
    <w:rsid w:val="00667C08"/>
    <w:rsid w:val="00667C2B"/>
    <w:rsid w:val="00670020"/>
    <w:rsid w:val="00670A6A"/>
    <w:rsid w:val="00673603"/>
    <w:rsid w:val="00680CA6"/>
    <w:rsid w:val="006811BE"/>
    <w:rsid w:val="006812FF"/>
    <w:rsid w:val="006826AE"/>
    <w:rsid w:val="00684F04"/>
    <w:rsid w:val="00686ACA"/>
    <w:rsid w:val="006877AD"/>
    <w:rsid w:val="00690678"/>
    <w:rsid w:val="00692357"/>
    <w:rsid w:val="00692C72"/>
    <w:rsid w:val="00693005"/>
    <w:rsid w:val="0069387B"/>
    <w:rsid w:val="00695888"/>
    <w:rsid w:val="00695DAA"/>
    <w:rsid w:val="0069635A"/>
    <w:rsid w:val="006A2FFF"/>
    <w:rsid w:val="006A3EAC"/>
    <w:rsid w:val="006A5671"/>
    <w:rsid w:val="006A6E88"/>
    <w:rsid w:val="006A72C9"/>
    <w:rsid w:val="006B2168"/>
    <w:rsid w:val="006B7587"/>
    <w:rsid w:val="006C01A5"/>
    <w:rsid w:val="006C0B76"/>
    <w:rsid w:val="006C1C74"/>
    <w:rsid w:val="006C2482"/>
    <w:rsid w:val="006C432C"/>
    <w:rsid w:val="006C660E"/>
    <w:rsid w:val="006C72F3"/>
    <w:rsid w:val="006D017F"/>
    <w:rsid w:val="006D0AEF"/>
    <w:rsid w:val="006D370C"/>
    <w:rsid w:val="006D5469"/>
    <w:rsid w:val="006D6FE2"/>
    <w:rsid w:val="006E1AD2"/>
    <w:rsid w:val="006E3E96"/>
    <w:rsid w:val="006E50DB"/>
    <w:rsid w:val="006E7EEF"/>
    <w:rsid w:val="006F0DD4"/>
    <w:rsid w:val="006F3468"/>
    <w:rsid w:val="006F5AE2"/>
    <w:rsid w:val="006F5DB4"/>
    <w:rsid w:val="006F6765"/>
    <w:rsid w:val="006F6F8D"/>
    <w:rsid w:val="006F7011"/>
    <w:rsid w:val="006F7078"/>
    <w:rsid w:val="006F7D7D"/>
    <w:rsid w:val="0070041A"/>
    <w:rsid w:val="00700910"/>
    <w:rsid w:val="00701B6F"/>
    <w:rsid w:val="00701C63"/>
    <w:rsid w:val="00701E52"/>
    <w:rsid w:val="0070384D"/>
    <w:rsid w:val="007038A8"/>
    <w:rsid w:val="007069CC"/>
    <w:rsid w:val="007074C1"/>
    <w:rsid w:val="00710376"/>
    <w:rsid w:val="00710854"/>
    <w:rsid w:val="007115B7"/>
    <w:rsid w:val="00713F2D"/>
    <w:rsid w:val="00714478"/>
    <w:rsid w:val="007202B9"/>
    <w:rsid w:val="0072310C"/>
    <w:rsid w:val="00724959"/>
    <w:rsid w:val="00727131"/>
    <w:rsid w:val="00727B47"/>
    <w:rsid w:val="0073282B"/>
    <w:rsid w:val="00732E64"/>
    <w:rsid w:val="0073337B"/>
    <w:rsid w:val="0073483C"/>
    <w:rsid w:val="007362CE"/>
    <w:rsid w:val="007400E5"/>
    <w:rsid w:val="007422F3"/>
    <w:rsid w:val="007423D0"/>
    <w:rsid w:val="007445DF"/>
    <w:rsid w:val="00752BAA"/>
    <w:rsid w:val="00754460"/>
    <w:rsid w:val="00754601"/>
    <w:rsid w:val="00754E40"/>
    <w:rsid w:val="0075577D"/>
    <w:rsid w:val="00757E5F"/>
    <w:rsid w:val="00760D0D"/>
    <w:rsid w:val="00761CB7"/>
    <w:rsid w:val="007620F0"/>
    <w:rsid w:val="007625C7"/>
    <w:rsid w:val="00762C32"/>
    <w:rsid w:val="00764C2D"/>
    <w:rsid w:val="00765B5C"/>
    <w:rsid w:val="00770A6C"/>
    <w:rsid w:val="00770C9D"/>
    <w:rsid w:val="007744A1"/>
    <w:rsid w:val="00775A1B"/>
    <w:rsid w:val="00775B7D"/>
    <w:rsid w:val="00775ECD"/>
    <w:rsid w:val="00780A00"/>
    <w:rsid w:val="00780C10"/>
    <w:rsid w:val="00781C1D"/>
    <w:rsid w:val="00783B89"/>
    <w:rsid w:val="00785236"/>
    <w:rsid w:val="00794818"/>
    <w:rsid w:val="00794E1C"/>
    <w:rsid w:val="00796F0C"/>
    <w:rsid w:val="007974FA"/>
    <w:rsid w:val="007A248E"/>
    <w:rsid w:val="007A42DF"/>
    <w:rsid w:val="007A4E55"/>
    <w:rsid w:val="007A579A"/>
    <w:rsid w:val="007A60CA"/>
    <w:rsid w:val="007A66FA"/>
    <w:rsid w:val="007A6A6D"/>
    <w:rsid w:val="007B04BC"/>
    <w:rsid w:val="007B1454"/>
    <w:rsid w:val="007B1739"/>
    <w:rsid w:val="007B4D8F"/>
    <w:rsid w:val="007C1495"/>
    <w:rsid w:val="007C3091"/>
    <w:rsid w:val="007C3746"/>
    <w:rsid w:val="007C3CF7"/>
    <w:rsid w:val="007C58FE"/>
    <w:rsid w:val="007C5EC5"/>
    <w:rsid w:val="007C6CA3"/>
    <w:rsid w:val="007C70F8"/>
    <w:rsid w:val="007C79B6"/>
    <w:rsid w:val="007D2245"/>
    <w:rsid w:val="007D2FF8"/>
    <w:rsid w:val="007D323C"/>
    <w:rsid w:val="007D3C92"/>
    <w:rsid w:val="007D3D9C"/>
    <w:rsid w:val="007D6838"/>
    <w:rsid w:val="007D7E68"/>
    <w:rsid w:val="007E0559"/>
    <w:rsid w:val="007E0E04"/>
    <w:rsid w:val="007E27BA"/>
    <w:rsid w:val="007E4EBB"/>
    <w:rsid w:val="007E68B6"/>
    <w:rsid w:val="007E7443"/>
    <w:rsid w:val="007E7A38"/>
    <w:rsid w:val="007F0137"/>
    <w:rsid w:val="007F0BF0"/>
    <w:rsid w:val="007F2179"/>
    <w:rsid w:val="007F31F2"/>
    <w:rsid w:val="007F45C4"/>
    <w:rsid w:val="007F4C6F"/>
    <w:rsid w:val="007F4E27"/>
    <w:rsid w:val="007F532C"/>
    <w:rsid w:val="007F57EF"/>
    <w:rsid w:val="007F64A4"/>
    <w:rsid w:val="008000A8"/>
    <w:rsid w:val="00800B76"/>
    <w:rsid w:val="00801A7E"/>
    <w:rsid w:val="00801D0B"/>
    <w:rsid w:val="00802000"/>
    <w:rsid w:val="00802B34"/>
    <w:rsid w:val="00802C0F"/>
    <w:rsid w:val="008031B7"/>
    <w:rsid w:val="00811188"/>
    <w:rsid w:val="008113E9"/>
    <w:rsid w:val="008148F6"/>
    <w:rsid w:val="00814D16"/>
    <w:rsid w:val="00815E12"/>
    <w:rsid w:val="00816C84"/>
    <w:rsid w:val="00817976"/>
    <w:rsid w:val="00817F06"/>
    <w:rsid w:val="0082012E"/>
    <w:rsid w:val="008216CE"/>
    <w:rsid w:val="00821857"/>
    <w:rsid w:val="00822C87"/>
    <w:rsid w:val="00822DC7"/>
    <w:rsid w:val="0082511B"/>
    <w:rsid w:val="00826033"/>
    <w:rsid w:val="008262C8"/>
    <w:rsid w:val="00827D79"/>
    <w:rsid w:val="00830757"/>
    <w:rsid w:val="0083115C"/>
    <w:rsid w:val="0083175A"/>
    <w:rsid w:val="008328BA"/>
    <w:rsid w:val="00834907"/>
    <w:rsid w:val="00836EA4"/>
    <w:rsid w:val="008372F5"/>
    <w:rsid w:val="008416A2"/>
    <w:rsid w:val="0084350A"/>
    <w:rsid w:val="0084542B"/>
    <w:rsid w:val="00846C0D"/>
    <w:rsid w:val="00854078"/>
    <w:rsid w:val="00854F0B"/>
    <w:rsid w:val="008607E7"/>
    <w:rsid w:val="0086189C"/>
    <w:rsid w:val="00861D74"/>
    <w:rsid w:val="00862EE5"/>
    <w:rsid w:val="008646DE"/>
    <w:rsid w:val="00864F6A"/>
    <w:rsid w:val="008651AF"/>
    <w:rsid w:val="008656C3"/>
    <w:rsid w:val="008664A9"/>
    <w:rsid w:val="00867379"/>
    <w:rsid w:val="008676DB"/>
    <w:rsid w:val="00871836"/>
    <w:rsid w:val="00872451"/>
    <w:rsid w:val="008743D7"/>
    <w:rsid w:val="008757C2"/>
    <w:rsid w:val="0087705A"/>
    <w:rsid w:val="0087762F"/>
    <w:rsid w:val="0088008E"/>
    <w:rsid w:val="00880402"/>
    <w:rsid w:val="00881305"/>
    <w:rsid w:val="00890821"/>
    <w:rsid w:val="00892258"/>
    <w:rsid w:val="008939CA"/>
    <w:rsid w:val="00893E74"/>
    <w:rsid w:val="008941A3"/>
    <w:rsid w:val="00894394"/>
    <w:rsid w:val="008A0E3E"/>
    <w:rsid w:val="008A1FA5"/>
    <w:rsid w:val="008A24AF"/>
    <w:rsid w:val="008A2B9E"/>
    <w:rsid w:val="008A31FF"/>
    <w:rsid w:val="008A36B1"/>
    <w:rsid w:val="008A4024"/>
    <w:rsid w:val="008A53F1"/>
    <w:rsid w:val="008A5B9F"/>
    <w:rsid w:val="008A67A0"/>
    <w:rsid w:val="008B357A"/>
    <w:rsid w:val="008B6A71"/>
    <w:rsid w:val="008B6F0A"/>
    <w:rsid w:val="008B76A0"/>
    <w:rsid w:val="008B77B7"/>
    <w:rsid w:val="008C0458"/>
    <w:rsid w:val="008C2A66"/>
    <w:rsid w:val="008C5A15"/>
    <w:rsid w:val="008C5C6B"/>
    <w:rsid w:val="008C5CCB"/>
    <w:rsid w:val="008C6A66"/>
    <w:rsid w:val="008C7179"/>
    <w:rsid w:val="008C733D"/>
    <w:rsid w:val="008D1793"/>
    <w:rsid w:val="008D1888"/>
    <w:rsid w:val="008D28E8"/>
    <w:rsid w:val="008D3554"/>
    <w:rsid w:val="008D4059"/>
    <w:rsid w:val="008D45FE"/>
    <w:rsid w:val="008D4CB4"/>
    <w:rsid w:val="008D723F"/>
    <w:rsid w:val="008E1361"/>
    <w:rsid w:val="008E2A32"/>
    <w:rsid w:val="008E3AF0"/>
    <w:rsid w:val="008E6238"/>
    <w:rsid w:val="008F2AD2"/>
    <w:rsid w:val="008F3C03"/>
    <w:rsid w:val="008F425A"/>
    <w:rsid w:val="008F52B5"/>
    <w:rsid w:val="008F5D55"/>
    <w:rsid w:val="008F6570"/>
    <w:rsid w:val="008F708C"/>
    <w:rsid w:val="008F71A1"/>
    <w:rsid w:val="00901A49"/>
    <w:rsid w:val="00901DBC"/>
    <w:rsid w:val="00902149"/>
    <w:rsid w:val="00902E64"/>
    <w:rsid w:val="00903B18"/>
    <w:rsid w:val="00903C46"/>
    <w:rsid w:val="00904910"/>
    <w:rsid w:val="00905FCA"/>
    <w:rsid w:val="009104E9"/>
    <w:rsid w:val="00910C3D"/>
    <w:rsid w:val="00912A86"/>
    <w:rsid w:val="00915BE4"/>
    <w:rsid w:val="00921B52"/>
    <w:rsid w:val="00922988"/>
    <w:rsid w:val="00924DA2"/>
    <w:rsid w:val="00925477"/>
    <w:rsid w:val="00925FAA"/>
    <w:rsid w:val="00927885"/>
    <w:rsid w:val="00930F9D"/>
    <w:rsid w:val="00931069"/>
    <w:rsid w:val="00932116"/>
    <w:rsid w:val="00932809"/>
    <w:rsid w:val="00932ECD"/>
    <w:rsid w:val="00934A85"/>
    <w:rsid w:val="009352F6"/>
    <w:rsid w:val="00936CB4"/>
    <w:rsid w:val="00944A3D"/>
    <w:rsid w:val="0094647D"/>
    <w:rsid w:val="00946AA8"/>
    <w:rsid w:val="009475C6"/>
    <w:rsid w:val="009533AE"/>
    <w:rsid w:val="0095373B"/>
    <w:rsid w:val="00953C62"/>
    <w:rsid w:val="00956F7C"/>
    <w:rsid w:val="0096049F"/>
    <w:rsid w:val="0096112A"/>
    <w:rsid w:val="00961D70"/>
    <w:rsid w:val="009643BD"/>
    <w:rsid w:val="00964A11"/>
    <w:rsid w:val="00965407"/>
    <w:rsid w:val="00967D54"/>
    <w:rsid w:val="00967E5C"/>
    <w:rsid w:val="00971CD5"/>
    <w:rsid w:val="00972570"/>
    <w:rsid w:val="00975E42"/>
    <w:rsid w:val="00975FC4"/>
    <w:rsid w:val="00976BF3"/>
    <w:rsid w:val="0097768A"/>
    <w:rsid w:val="009843A8"/>
    <w:rsid w:val="009845C0"/>
    <w:rsid w:val="0098541F"/>
    <w:rsid w:val="00985459"/>
    <w:rsid w:val="00987C4F"/>
    <w:rsid w:val="00990E80"/>
    <w:rsid w:val="0099366E"/>
    <w:rsid w:val="00995171"/>
    <w:rsid w:val="00995495"/>
    <w:rsid w:val="009960B7"/>
    <w:rsid w:val="009969C4"/>
    <w:rsid w:val="009A38FF"/>
    <w:rsid w:val="009A4F3B"/>
    <w:rsid w:val="009A733E"/>
    <w:rsid w:val="009A7EC2"/>
    <w:rsid w:val="009B01BD"/>
    <w:rsid w:val="009B3773"/>
    <w:rsid w:val="009B5290"/>
    <w:rsid w:val="009B56D4"/>
    <w:rsid w:val="009B6DF3"/>
    <w:rsid w:val="009B7F67"/>
    <w:rsid w:val="009C0417"/>
    <w:rsid w:val="009C3C90"/>
    <w:rsid w:val="009C433D"/>
    <w:rsid w:val="009C5C07"/>
    <w:rsid w:val="009C6655"/>
    <w:rsid w:val="009C6C37"/>
    <w:rsid w:val="009D0A40"/>
    <w:rsid w:val="009D17FF"/>
    <w:rsid w:val="009D2C1F"/>
    <w:rsid w:val="009D3206"/>
    <w:rsid w:val="009D4FAD"/>
    <w:rsid w:val="009D5694"/>
    <w:rsid w:val="009E00E6"/>
    <w:rsid w:val="009E0450"/>
    <w:rsid w:val="009E0F75"/>
    <w:rsid w:val="009E26D0"/>
    <w:rsid w:val="009E3953"/>
    <w:rsid w:val="009E44C6"/>
    <w:rsid w:val="009E4B71"/>
    <w:rsid w:val="009E5048"/>
    <w:rsid w:val="009E6F3B"/>
    <w:rsid w:val="009E7300"/>
    <w:rsid w:val="009F00F0"/>
    <w:rsid w:val="009F105B"/>
    <w:rsid w:val="009F26DA"/>
    <w:rsid w:val="009F4684"/>
    <w:rsid w:val="009F474F"/>
    <w:rsid w:val="009F6935"/>
    <w:rsid w:val="009F6A43"/>
    <w:rsid w:val="009F6F69"/>
    <w:rsid w:val="009F6FEC"/>
    <w:rsid w:val="00A00FA9"/>
    <w:rsid w:val="00A03C9D"/>
    <w:rsid w:val="00A042F5"/>
    <w:rsid w:val="00A0453F"/>
    <w:rsid w:val="00A0474C"/>
    <w:rsid w:val="00A055B3"/>
    <w:rsid w:val="00A06685"/>
    <w:rsid w:val="00A06EB3"/>
    <w:rsid w:val="00A073C3"/>
    <w:rsid w:val="00A07775"/>
    <w:rsid w:val="00A07F76"/>
    <w:rsid w:val="00A10013"/>
    <w:rsid w:val="00A14E9B"/>
    <w:rsid w:val="00A14F3F"/>
    <w:rsid w:val="00A163C1"/>
    <w:rsid w:val="00A167D7"/>
    <w:rsid w:val="00A16E0C"/>
    <w:rsid w:val="00A175C3"/>
    <w:rsid w:val="00A177D7"/>
    <w:rsid w:val="00A17EC2"/>
    <w:rsid w:val="00A2091D"/>
    <w:rsid w:val="00A23F21"/>
    <w:rsid w:val="00A2420C"/>
    <w:rsid w:val="00A27174"/>
    <w:rsid w:val="00A273A3"/>
    <w:rsid w:val="00A31104"/>
    <w:rsid w:val="00A33523"/>
    <w:rsid w:val="00A3401F"/>
    <w:rsid w:val="00A340C6"/>
    <w:rsid w:val="00A343AF"/>
    <w:rsid w:val="00A36F6E"/>
    <w:rsid w:val="00A37AF9"/>
    <w:rsid w:val="00A40F5A"/>
    <w:rsid w:val="00A411B2"/>
    <w:rsid w:val="00A434AF"/>
    <w:rsid w:val="00A43948"/>
    <w:rsid w:val="00A44EE5"/>
    <w:rsid w:val="00A4515A"/>
    <w:rsid w:val="00A46820"/>
    <w:rsid w:val="00A46896"/>
    <w:rsid w:val="00A46A45"/>
    <w:rsid w:val="00A54837"/>
    <w:rsid w:val="00A55EC9"/>
    <w:rsid w:val="00A56CCF"/>
    <w:rsid w:val="00A577C5"/>
    <w:rsid w:val="00A602E8"/>
    <w:rsid w:val="00A60838"/>
    <w:rsid w:val="00A6194D"/>
    <w:rsid w:val="00A626BE"/>
    <w:rsid w:val="00A6369A"/>
    <w:rsid w:val="00A6521A"/>
    <w:rsid w:val="00A67CB8"/>
    <w:rsid w:val="00A701D4"/>
    <w:rsid w:val="00A70D90"/>
    <w:rsid w:val="00A71CE6"/>
    <w:rsid w:val="00A727C2"/>
    <w:rsid w:val="00A732F8"/>
    <w:rsid w:val="00A733E8"/>
    <w:rsid w:val="00A73F7A"/>
    <w:rsid w:val="00A74CB1"/>
    <w:rsid w:val="00A75E1F"/>
    <w:rsid w:val="00A80E6E"/>
    <w:rsid w:val="00A8402C"/>
    <w:rsid w:val="00A862B2"/>
    <w:rsid w:val="00A92EB3"/>
    <w:rsid w:val="00A9352E"/>
    <w:rsid w:val="00A9366B"/>
    <w:rsid w:val="00A94451"/>
    <w:rsid w:val="00A96D62"/>
    <w:rsid w:val="00A97C9D"/>
    <w:rsid w:val="00AA160C"/>
    <w:rsid w:val="00AA1907"/>
    <w:rsid w:val="00AA2D65"/>
    <w:rsid w:val="00AA3194"/>
    <w:rsid w:val="00AA3DCE"/>
    <w:rsid w:val="00AA4BC0"/>
    <w:rsid w:val="00AA54E5"/>
    <w:rsid w:val="00AA5670"/>
    <w:rsid w:val="00AA5EA5"/>
    <w:rsid w:val="00AA6991"/>
    <w:rsid w:val="00AB2BD9"/>
    <w:rsid w:val="00AB2BDC"/>
    <w:rsid w:val="00AB328A"/>
    <w:rsid w:val="00AB3D22"/>
    <w:rsid w:val="00AB70F9"/>
    <w:rsid w:val="00AB74D9"/>
    <w:rsid w:val="00AB7CAC"/>
    <w:rsid w:val="00AC1A05"/>
    <w:rsid w:val="00AC27CB"/>
    <w:rsid w:val="00AC34C3"/>
    <w:rsid w:val="00AC378A"/>
    <w:rsid w:val="00AC3C50"/>
    <w:rsid w:val="00AC4360"/>
    <w:rsid w:val="00AC47AF"/>
    <w:rsid w:val="00AC5492"/>
    <w:rsid w:val="00AC6597"/>
    <w:rsid w:val="00AD1A7A"/>
    <w:rsid w:val="00AD1D2F"/>
    <w:rsid w:val="00AD2D4F"/>
    <w:rsid w:val="00AD42CB"/>
    <w:rsid w:val="00AD7BEC"/>
    <w:rsid w:val="00AE09F4"/>
    <w:rsid w:val="00AE2234"/>
    <w:rsid w:val="00AE2507"/>
    <w:rsid w:val="00AE46C8"/>
    <w:rsid w:val="00AE5667"/>
    <w:rsid w:val="00AE6548"/>
    <w:rsid w:val="00AE7C5A"/>
    <w:rsid w:val="00AF2F71"/>
    <w:rsid w:val="00AF4C34"/>
    <w:rsid w:val="00AF5B20"/>
    <w:rsid w:val="00AF5CC1"/>
    <w:rsid w:val="00AF5D9A"/>
    <w:rsid w:val="00AF5F81"/>
    <w:rsid w:val="00AF63B8"/>
    <w:rsid w:val="00AF6A44"/>
    <w:rsid w:val="00AF6ABB"/>
    <w:rsid w:val="00AF7196"/>
    <w:rsid w:val="00B012C9"/>
    <w:rsid w:val="00B02CC8"/>
    <w:rsid w:val="00B0509A"/>
    <w:rsid w:val="00B066EC"/>
    <w:rsid w:val="00B076C1"/>
    <w:rsid w:val="00B14D4F"/>
    <w:rsid w:val="00B15ABC"/>
    <w:rsid w:val="00B16E8C"/>
    <w:rsid w:val="00B17587"/>
    <w:rsid w:val="00B17A9A"/>
    <w:rsid w:val="00B21309"/>
    <w:rsid w:val="00B2222B"/>
    <w:rsid w:val="00B22D33"/>
    <w:rsid w:val="00B244FA"/>
    <w:rsid w:val="00B251C7"/>
    <w:rsid w:val="00B25CF4"/>
    <w:rsid w:val="00B26340"/>
    <w:rsid w:val="00B304B1"/>
    <w:rsid w:val="00B30FF4"/>
    <w:rsid w:val="00B35491"/>
    <w:rsid w:val="00B41071"/>
    <w:rsid w:val="00B415F8"/>
    <w:rsid w:val="00B42AEB"/>
    <w:rsid w:val="00B42B8F"/>
    <w:rsid w:val="00B452E5"/>
    <w:rsid w:val="00B47EBC"/>
    <w:rsid w:val="00B548F1"/>
    <w:rsid w:val="00B5740A"/>
    <w:rsid w:val="00B57564"/>
    <w:rsid w:val="00B60A0E"/>
    <w:rsid w:val="00B60A5F"/>
    <w:rsid w:val="00B60FFE"/>
    <w:rsid w:val="00B6322D"/>
    <w:rsid w:val="00B6412E"/>
    <w:rsid w:val="00B6469F"/>
    <w:rsid w:val="00B7126E"/>
    <w:rsid w:val="00B71833"/>
    <w:rsid w:val="00B71FEA"/>
    <w:rsid w:val="00B73231"/>
    <w:rsid w:val="00B75F1F"/>
    <w:rsid w:val="00B77086"/>
    <w:rsid w:val="00B778B9"/>
    <w:rsid w:val="00B8191F"/>
    <w:rsid w:val="00B827D4"/>
    <w:rsid w:val="00B82B2C"/>
    <w:rsid w:val="00B82FAC"/>
    <w:rsid w:val="00B8462C"/>
    <w:rsid w:val="00B859C2"/>
    <w:rsid w:val="00B919FB"/>
    <w:rsid w:val="00B92DA8"/>
    <w:rsid w:val="00B935BF"/>
    <w:rsid w:val="00B93620"/>
    <w:rsid w:val="00B93687"/>
    <w:rsid w:val="00B96252"/>
    <w:rsid w:val="00B96F33"/>
    <w:rsid w:val="00B978E1"/>
    <w:rsid w:val="00B97F45"/>
    <w:rsid w:val="00BA0EF6"/>
    <w:rsid w:val="00BA1A92"/>
    <w:rsid w:val="00BA2565"/>
    <w:rsid w:val="00BA3E3E"/>
    <w:rsid w:val="00BA4461"/>
    <w:rsid w:val="00BA4782"/>
    <w:rsid w:val="00BB0DF2"/>
    <w:rsid w:val="00BB1485"/>
    <w:rsid w:val="00BB473E"/>
    <w:rsid w:val="00BB4818"/>
    <w:rsid w:val="00BB653E"/>
    <w:rsid w:val="00BB6BF1"/>
    <w:rsid w:val="00BB720E"/>
    <w:rsid w:val="00BB73A6"/>
    <w:rsid w:val="00BC0BE7"/>
    <w:rsid w:val="00BC488B"/>
    <w:rsid w:val="00BD0DFE"/>
    <w:rsid w:val="00BD3B90"/>
    <w:rsid w:val="00BD7A38"/>
    <w:rsid w:val="00BE0AA9"/>
    <w:rsid w:val="00BE0D0E"/>
    <w:rsid w:val="00BE35B0"/>
    <w:rsid w:val="00BE3E52"/>
    <w:rsid w:val="00BE5AAE"/>
    <w:rsid w:val="00BE6521"/>
    <w:rsid w:val="00BF1318"/>
    <w:rsid w:val="00BF1BD1"/>
    <w:rsid w:val="00BF3720"/>
    <w:rsid w:val="00BF3DD6"/>
    <w:rsid w:val="00BF4793"/>
    <w:rsid w:val="00C03D76"/>
    <w:rsid w:val="00C03F1C"/>
    <w:rsid w:val="00C04244"/>
    <w:rsid w:val="00C0442D"/>
    <w:rsid w:val="00C04CA5"/>
    <w:rsid w:val="00C05D48"/>
    <w:rsid w:val="00C05E2B"/>
    <w:rsid w:val="00C070E5"/>
    <w:rsid w:val="00C106E1"/>
    <w:rsid w:val="00C1100F"/>
    <w:rsid w:val="00C11037"/>
    <w:rsid w:val="00C148B4"/>
    <w:rsid w:val="00C14FDA"/>
    <w:rsid w:val="00C16215"/>
    <w:rsid w:val="00C17274"/>
    <w:rsid w:val="00C17725"/>
    <w:rsid w:val="00C2277C"/>
    <w:rsid w:val="00C24DCB"/>
    <w:rsid w:val="00C26ADA"/>
    <w:rsid w:val="00C2773B"/>
    <w:rsid w:val="00C27831"/>
    <w:rsid w:val="00C27E35"/>
    <w:rsid w:val="00C27EFB"/>
    <w:rsid w:val="00C304E1"/>
    <w:rsid w:val="00C31A87"/>
    <w:rsid w:val="00C407C1"/>
    <w:rsid w:val="00C428BE"/>
    <w:rsid w:val="00C42990"/>
    <w:rsid w:val="00C42FA8"/>
    <w:rsid w:val="00C43266"/>
    <w:rsid w:val="00C43854"/>
    <w:rsid w:val="00C448D8"/>
    <w:rsid w:val="00C4545E"/>
    <w:rsid w:val="00C45873"/>
    <w:rsid w:val="00C46925"/>
    <w:rsid w:val="00C507D9"/>
    <w:rsid w:val="00C50B28"/>
    <w:rsid w:val="00C5280C"/>
    <w:rsid w:val="00C53F27"/>
    <w:rsid w:val="00C553CE"/>
    <w:rsid w:val="00C55590"/>
    <w:rsid w:val="00C55759"/>
    <w:rsid w:val="00C562FE"/>
    <w:rsid w:val="00C57140"/>
    <w:rsid w:val="00C5768D"/>
    <w:rsid w:val="00C5792F"/>
    <w:rsid w:val="00C63DDC"/>
    <w:rsid w:val="00C6479E"/>
    <w:rsid w:val="00C65425"/>
    <w:rsid w:val="00C709CC"/>
    <w:rsid w:val="00C709E7"/>
    <w:rsid w:val="00C71171"/>
    <w:rsid w:val="00C71576"/>
    <w:rsid w:val="00C71644"/>
    <w:rsid w:val="00C7394D"/>
    <w:rsid w:val="00C76AC7"/>
    <w:rsid w:val="00C772A0"/>
    <w:rsid w:val="00C82BD2"/>
    <w:rsid w:val="00C84B8A"/>
    <w:rsid w:val="00C84F7C"/>
    <w:rsid w:val="00C85B73"/>
    <w:rsid w:val="00C85E70"/>
    <w:rsid w:val="00C873C9"/>
    <w:rsid w:val="00C90559"/>
    <w:rsid w:val="00C91FEB"/>
    <w:rsid w:val="00C93A53"/>
    <w:rsid w:val="00C93F89"/>
    <w:rsid w:val="00C94B6E"/>
    <w:rsid w:val="00C967DC"/>
    <w:rsid w:val="00CA65C5"/>
    <w:rsid w:val="00CA73C4"/>
    <w:rsid w:val="00CA7CA3"/>
    <w:rsid w:val="00CB0ACA"/>
    <w:rsid w:val="00CB28D8"/>
    <w:rsid w:val="00CB4BE8"/>
    <w:rsid w:val="00CB7AB8"/>
    <w:rsid w:val="00CB7BF2"/>
    <w:rsid w:val="00CB7C16"/>
    <w:rsid w:val="00CC3D51"/>
    <w:rsid w:val="00CC48AA"/>
    <w:rsid w:val="00CC6EA6"/>
    <w:rsid w:val="00CD019B"/>
    <w:rsid w:val="00CD069A"/>
    <w:rsid w:val="00CD17F2"/>
    <w:rsid w:val="00CD3414"/>
    <w:rsid w:val="00CD502A"/>
    <w:rsid w:val="00CD71D4"/>
    <w:rsid w:val="00CD7862"/>
    <w:rsid w:val="00CE001C"/>
    <w:rsid w:val="00CE077D"/>
    <w:rsid w:val="00CE0F41"/>
    <w:rsid w:val="00CE28CD"/>
    <w:rsid w:val="00CE6605"/>
    <w:rsid w:val="00CF1627"/>
    <w:rsid w:val="00CF1A03"/>
    <w:rsid w:val="00CF465B"/>
    <w:rsid w:val="00CF4A1E"/>
    <w:rsid w:val="00CF4A6D"/>
    <w:rsid w:val="00CF545E"/>
    <w:rsid w:val="00CF5D6F"/>
    <w:rsid w:val="00CF73A8"/>
    <w:rsid w:val="00D01028"/>
    <w:rsid w:val="00D03E23"/>
    <w:rsid w:val="00D059A6"/>
    <w:rsid w:val="00D124FC"/>
    <w:rsid w:val="00D14B25"/>
    <w:rsid w:val="00D15D87"/>
    <w:rsid w:val="00D20309"/>
    <w:rsid w:val="00D20367"/>
    <w:rsid w:val="00D207D6"/>
    <w:rsid w:val="00D2107D"/>
    <w:rsid w:val="00D21EF7"/>
    <w:rsid w:val="00D223E7"/>
    <w:rsid w:val="00D22CFD"/>
    <w:rsid w:val="00D22EEB"/>
    <w:rsid w:val="00D2341B"/>
    <w:rsid w:val="00D23D39"/>
    <w:rsid w:val="00D23F0D"/>
    <w:rsid w:val="00D240C1"/>
    <w:rsid w:val="00D2712A"/>
    <w:rsid w:val="00D27AE9"/>
    <w:rsid w:val="00D30FE6"/>
    <w:rsid w:val="00D31261"/>
    <w:rsid w:val="00D31B3D"/>
    <w:rsid w:val="00D32045"/>
    <w:rsid w:val="00D339AE"/>
    <w:rsid w:val="00D34703"/>
    <w:rsid w:val="00D3602B"/>
    <w:rsid w:val="00D374C9"/>
    <w:rsid w:val="00D42000"/>
    <w:rsid w:val="00D50B83"/>
    <w:rsid w:val="00D5219A"/>
    <w:rsid w:val="00D52F10"/>
    <w:rsid w:val="00D53578"/>
    <w:rsid w:val="00D538F2"/>
    <w:rsid w:val="00D55180"/>
    <w:rsid w:val="00D55757"/>
    <w:rsid w:val="00D55839"/>
    <w:rsid w:val="00D5643A"/>
    <w:rsid w:val="00D5709E"/>
    <w:rsid w:val="00D578D4"/>
    <w:rsid w:val="00D602AB"/>
    <w:rsid w:val="00D605EC"/>
    <w:rsid w:val="00D643AC"/>
    <w:rsid w:val="00D644CD"/>
    <w:rsid w:val="00D67D37"/>
    <w:rsid w:val="00D71645"/>
    <w:rsid w:val="00D747F3"/>
    <w:rsid w:val="00D754CC"/>
    <w:rsid w:val="00D759E4"/>
    <w:rsid w:val="00D7708E"/>
    <w:rsid w:val="00D81B59"/>
    <w:rsid w:val="00D81BA8"/>
    <w:rsid w:val="00D8413B"/>
    <w:rsid w:val="00D84E3E"/>
    <w:rsid w:val="00D85FA6"/>
    <w:rsid w:val="00D85FC6"/>
    <w:rsid w:val="00D8718D"/>
    <w:rsid w:val="00D93764"/>
    <w:rsid w:val="00D93B88"/>
    <w:rsid w:val="00D93E4F"/>
    <w:rsid w:val="00D944BE"/>
    <w:rsid w:val="00D9539C"/>
    <w:rsid w:val="00D97A00"/>
    <w:rsid w:val="00DA348F"/>
    <w:rsid w:val="00DA493A"/>
    <w:rsid w:val="00DA4BC0"/>
    <w:rsid w:val="00DA5CEF"/>
    <w:rsid w:val="00DA5F73"/>
    <w:rsid w:val="00DA74A0"/>
    <w:rsid w:val="00DB2E48"/>
    <w:rsid w:val="00DB3D2A"/>
    <w:rsid w:val="00DB4CC6"/>
    <w:rsid w:val="00DB71BB"/>
    <w:rsid w:val="00DB7BD9"/>
    <w:rsid w:val="00DC0421"/>
    <w:rsid w:val="00DC06B5"/>
    <w:rsid w:val="00DC32F1"/>
    <w:rsid w:val="00DC5EB8"/>
    <w:rsid w:val="00DC63B4"/>
    <w:rsid w:val="00DC6682"/>
    <w:rsid w:val="00DC6956"/>
    <w:rsid w:val="00DC7E91"/>
    <w:rsid w:val="00DC7EC3"/>
    <w:rsid w:val="00DD2B95"/>
    <w:rsid w:val="00DD303A"/>
    <w:rsid w:val="00DD3F01"/>
    <w:rsid w:val="00DD40D7"/>
    <w:rsid w:val="00DD670F"/>
    <w:rsid w:val="00DE086E"/>
    <w:rsid w:val="00DE1003"/>
    <w:rsid w:val="00DE2347"/>
    <w:rsid w:val="00DE2CF8"/>
    <w:rsid w:val="00DE2ECF"/>
    <w:rsid w:val="00DE39AB"/>
    <w:rsid w:val="00DE48CD"/>
    <w:rsid w:val="00DE5C1C"/>
    <w:rsid w:val="00DE6B70"/>
    <w:rsid w:val="00DE6E1E"/>
    <w:rsid w:val="00DF1476"/>
    <w:rsid w:val="00DF2244"/>
    <w:rsid w:val="00DF3280"/>
    <w:rsid w:val="00DF36FB"/>
    <w:rsid w:val="00DF4E37"/>
    <w:rsid w:val="00DF4E42"/>
    <w:rsid w:val="00DF4F83"/>
    <w:rsid w:val="00DF4FCA"/>
    <w:rsid w:val="00DF644B"/>
    <w:rsid w:val="00DF7D6B"/>
    <w:rsid w:val="00E04200"/>
    <w:rsid w:val="00E06AB3"/>
    <w:rsid w:val="00E103BB"/>
    <w:rsid w:val="00E111B9"/>
    <w:rsid w:val="00E12EB0"/>
    <w:rsid w:val="00E13FDC"/>
    <w:rsid w:val="00E1601B"/>
    <w:rsid w:val="00E16062"/>
    <w:rsid w:val="00E17292"/>
    <w:rsid w:val="00E215BD"/>
    <w:rsid w:val="00E22654"/>
    <w:rsid w:val="00E239B8"/>
    <w:rsid w:val="00E276E3"/>
    <w:rsid w:val="00E27929"/>
    <w:rsid w:val="00E279F0"/>
    <w:rsid w:val="00E27DB6"/>
    <w:rsid w:val="00E3032C"/>
    <w:rsid w:val="00E3130A"/>
    <w:rsid w:val="00E31DCD"/>
    <w:rsid w:val="00E31FE2"/>
    <w:rsid w:val="00E32E21"/>
    <w:rsid w:val="00E33460"/>
    <w:rsid w:val="00E34A14"/>
    <w:rsid w:val="00E40B52"/>
    <w:rsid w:val="00E42C80"/>
    <w:rsid w:val="00E45AFF"/>
    <w:rsid w:val="00E46879"/>
    <w:rsid w:val="00E47A0C"/>
    <w:rsid w:val="00E51334"/>
    <w:rsid w:val="00E52320"/>
    <w:rsid w:val="00E5342A"/>
    <w:rsid w:val="00E56741"/>
    <w:rsid w:val="00E577A6"/>
    <w:rsid w:val="00E62475"/>
    <w:rsid w:val="00E62644"/>
    <w:rsid w:val="00E6418C"/>
    <w:rsid w:val="00E64388"/>
    <w:rsid w:val="00E64C28"/>
    <w:rsid w:val="00E650A3"/>
    <w:rsid w:val="00E7024F"/>
    <w:rsid w:val="00E707F0"/>
    <w:rsid w:val="00E715D0"/>
    <w:rsid w:val="00E71796"/>
    <w:rsid w:val="00E71920"/>
    <w:rsid w:val="00E71F66"/>
    <w:rsid w:val="00E7200F"/>
    <w:rsid w:val="00E726E9"/>
    <w:rsid w:val="00E73052"/>
    <w:rsid w:val="00E736B4"/>
    <w:rsid w:val="00E73BE5"/>
    <w:rsid w:val="00E76C6E"/>
    <w:rsid w:val="00E77716"/>
    <w:rsid w:val="00E77888"/>
    <w:rsid w:val="00E80346"/>
    <w:rsid w:val="00E80C0C"/>
    <w:rsid w:val="00E823CA"/>
    <w:rsid w:val="00E83FFD"/>
    <w:rsid w:val="00E8485A"/>
    <w:rsid w:val="00E868BF"/>
    <w:rsid w:val="00E86D9F"/>
    <w:rsid w:val="00E9048A"/>
    <w:rsid w:val="00E90918"/>
    <w:rsid w:val="00E93233"/>
    <w:rsid w:val="00E94098"/>
    <w:rsid w:val="00E964C9"/>
    <w:rsid w:val="00E96E42"/>
    <w:rsid w:val="00E97675"/>
    <w:rsid w:val="00EA13DB"/>
    <w:rsid w:val="00EA5121"/>
    <w:rsid w:val="00EA7C80"/>
    <w:rsid w:val="00EB0375"/>
    <w:rsid w:val="00EB3731"/>
    <w:rsid w:val="00EB4F0F"/>
    <w:rsid w:val="00EB539C"/>
    <w:rsid w:val="00EB72A3"/>
    <w:rsid w:val="00EC080C"/>
    <w:rsid w:val="00EC0B20"/>
    <w:rsid w:val="00EC0FBF"/>
    <w:rsid w:val="00EC2513"/>
    <w:rsid w:val="00EC2BCA"/>
    <w:rsid w:val="00EC7C51"/>
    <w:rsid w:val="00ED010D"/>
    <w:rsid w:val="00ED02F6"/>
    <w:rsid w:val="00ED0BB8"/>
    <w:rsid w:val="00ED1FF2"/>
    <w:rsid w:val="00ED3017"/>
    <w:rsid w:val="00ED3585"/>
    <w:rsid w:val="00ED4170"/>
    <w:rsid w:val="00ED67ED"/>
    <w:rsid w:val="00ED768F"/>
    <w:rsid w:val="00EE161F"/>
    <w:rsid w:val="00EE4689"/>
    <w:rsid w:val="00EE58E3"/>
    <w:rsid w:val="00EF0744"/>
    <w:rsid w:val="00EF1B7D"/>
    <w:rsid w:val="00EF2D9E"/>
    <w:rsid w:val="00EF2EAF"/>
    <w:rsid w:val="00EF72EB"/>
    <w:rsid w:val="00EF7CB5"/>
    <w:rsid w:val="00F00B3B"/>
    <w:rsid w:val="00F05E64"/>
    <w:rsid w:val="00F118A6"/>
    <w:rsid w:val="00F1237D"/>
    <w:rsid w:val="00F126E7"/>
    <w:rsid w:val="00F1320B"/>
    <w:rsid w:val="00F13A89"/>
    <w:rsid w:val="00F1649A"/>
    <w:rsid w:val="00F16E03"/>
    <w:rsid w:val="00F209E1"/>
    <w:rsid w:val="00F20BF8"/>
    <w:rsid w:val="00F214E4"/>
    <w:rsid w:val="00F21A51"/>
    <w:rsid w:val="00F22C87"/>
    <w:rsid w:val="00F2509D"/>
    <w:rsid w:val="00F26ECD"/>
    <w:rsid w:val="00F3012F"/>
    <w:rsid w:val="00F30DC2"/>
    <w:rsid w:val="00F32C44"/>
    <w:rsid w:val="00F32CE3"/>
    <w:rsid w:val="00F32E49"/>
    <w:rsid w:val="00F3359B"/>
    <w:rsid w:val="00F3384B"/>
    <w:rsid w:val="00F33EA3"/>
    <w:rsid w:val="00F34DEC"/>
    <w:rsid w:val="00F379FF"/>
    <w:rsid w:val="00F40BC5"/>
    <w:rsid w:val="00F43C39"/>
    <w:rsid w:val="00F440D2"/>
    <w:rsid w:val="00F4628B"/>
    <w:rsid w:val="00F47590"/>
    <w:rsid w:val="00F513F3"/>
    <w:rsid w:val="00F547DF"/>
    <w:rsid w:val="00F615CE"/>
    <w:rsid w:val="00F6273E"/>
    <w:rsid w:val="00F62749"/>
    <w:rsid w:val="00F70146"/>
    <w:rsid w:val="00F71918"/>
    <w:rsid w:val="00F74A3F"/>
    <w:rsid w:val="00F7595A"/>
    <w:rsid w:val="00F767D9"/>
    <w:rsid w:val="00F76A61"/>
    <w:rsid w:val="00F801DC"/>
    <w:rsid w:val="00F82FD6"/>
    <w:rsid w:val="00F91EE2"/>
    <w:rsid w:val="00F939BC"/>
    <w:rsid w:val="00F9443F"/>
    <w:rsid w:val="00F95755"/>
    <w:rsid w:val="00F96172"/>
    <w:rsid w:val="00F97CC1"/>
    <w:rsid w:val="00FA00BF"/>
    <w:rsid w:val="00FA0244"/>
    <w:rsid w:val="00FA168E"/>
    <w:rsid w:val="00FA2498"/>
    <w:rsid w:val="00FA3938"/>
    <w:rsid w:val="00FA4C56"/>
    <w:rsid w:val="00FA6A3A"/>
    <w:rsid w:val="00FA7358"/>
    <w:rsid w:val="00FB2FB6"/>
    <w:rsid w:val="00FB4362"/>
    <w:rsid w:val="00FB47F8"/>
    <w:rsid w:val="00FB663D"/>
    <w:rsid w:val="00FC1D57"/>
    <w:rsid w:val="00FC6714"/>
    <w:rsid w:val="00FD03DE"/>
    <w:rsid w:val="00FD2A3C"/>
    <w:rsid w:val="00FD2D7D"/>
    <w:rsid w:val="00FD4F6E"/>
    <w:rsid w:val="00FD4FB7"/>
    <w:rsid w:val="00FD6C5B"/>
    <w:rsid w:val="00FE2974"/>
    <w:rsid w:val="00FE32DE"/>
    <w:rsid w:val="00FE3D47"/>
    <w:rsid w:val="00FE4A64"/>
    <w:rsid w:val="00FE5E39"/>
    <w:rsid w:val="00FE6072"/>
    <w:rsid w:val="00FF1B80"/>
    <w:rsid w:val="00FF27C7"/>
    <w:rsid w:val="00FF3620"/>
    <w:rsid w:val="00FF37E5"/>
    <w:rsid w:val="00FF385A"/>
    <w:rsid w:val="00FF45BF"/>
    <w:rsid w:val="00FF483E"/>
    <w:rsid w:val="00FF5D1F"/>
    <w:rsid w:val="00FF6722"/>
    <w:rsid w:val="00FF77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8A8B427-4526-4A42-B4DC-74C37770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7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780C10"/>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1809FF"/>
    <w:pPr>
      <w:keepNext/>
      <w:spacing w:before="160"/>
    </w:pPr>
    <w:rPr>
      <w:rFonts w:ascii="Times New Roman italic" w:hAnsi="Times New Roman italic"/>
      <w:i/>
      <w:iCs/>
    </w:rPr>
  </w:style>
  <w:style w:type="character" w:customStyle="1" w:styleId="HeadingiChar">
    <w:name w:val="Heading_i Char"/>
    <w:link w:val="Headingi"/>
    <w:rsid w:val="001809FF"/>
    <w:rPr>
      <w:rFonts w:ascii="Times New Roman italic" w:hAnsi="Times New Roman italic" w:cs="Traditional Arabic"/>
      <w:i/>
      <w:iCs/>
      <w:sz w:val="22"/>
      <w:szCs w:val="30"/>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343AF"/>
    <w:pPr>
      <w:tabs>
        <w:tab w:val="center" w:pos="4820"/>
        <w:tab w:val="right" w:pos="9639"/>
      </w:tabs>
      <w:spacing w:after="120"/>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114174"/>
    <w:pPr>
      <w:tabs>
        <w:tab w:val="clear" w:pos="794"/>
        <w:tab w:val="clear" w:pos="907"/>
      </w:tabs>
      <w:spacing w:before="120" w:line="180" w:lineRule="auto"/>
      <w:ind w:left="302" w:right="28" w:hanging="302"/>
    </w:pPr>
    <w:rPr>
      <w:spacing w:val="-2"/>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114174"/>
    <w:rPr>
      <w:rFonts w:ascii="Times New Roman" w:hAnsi="Times New Roman" w:cs="Traditional Arabic"/>
      <w:spacing w:val="-2"/>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A00B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rPr>
      <w:rFonts w:eastAsia="SimSun"/>
      <w:kern w:val="2"/>
      <w:sz w:val="20"/>
      <w:szCs w:val="26"/>
      <w:lang w:bidi="ar-EG"/>
    </w:r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ED3017"/>
    <w:pPr>
      <w:tabs>
        <w:tab w:val="left" w:pos="567"/>
        <w:tab w:val="left" w:leader="dot" w:pos="9072"/>
        <w:tab w:val="left" w:pos="9407"/>
      </w:tabs>
      <w:ind w:left="567" w:right="567" w:hanging="567"/>
    </w:pPr>
    <w:rPr>
      <w:noProof/>
    </w:rPr>
  </w:style>
  <w:style w:type="paragraph" w:styleId="TOC2">
    <w:name w:val="toc 2"/>
    <w:basedOn w:val="TOC1"/>
    <w:uiPriority w:val="39"/>
    <w:rsid w:val="00ED3017"/>
    <w:pPr>
      <w:tabs>
        <w:tab w:val="clear" w:pos="567"/>
        <w:tab w:val="left" w:pos="1134"/>
      </w:tabs>
      <w:spacing w:before="60"/>
      <w:ind w:left="1134"/>
    </w:pPr>
    <w:rPr>
      <w:lang w:bidi="ar-EG"/>
    </w:rPr>
  </w:style>
  <w:style w:type="paragraph" w:styleId="TOC3">
    <w:name w:val="toc 3"/>
    <w:basedOn w:val="TOC2"/>
    <w:uiPriority w:val="39"/>
    <w:rsid w:val="003172F6"/>
    <w:pPr>
      <w:spacing w:before="0"/>
      <w:ind w:left="2262"/>
    </w:pPr>
  </w:style>
  <w:style w:type="paragraph" w:styleId="TOC4">
    <w:name w:val="toc 4"/>
    <w:basedOn w:val="TOC3"/>
    <w:uiPriority w:val="39"/>
    <w:rsid w:val="003172F6"/>
    <w:pPr>
      <w:ind w:left="3016"/>
    </w:pPr>
  </w:style>
  <w:style w:type="paragraph" w:styleId="TOC5">
    <w:name w:val="toc 5"/>
    <w:basedOn w:val="TOC1"/>
    <w:uiPriority w:val="39"/>
    <w:rsid w:val="0034627E"/>
    <w:pPr>
      <w:ind w:left="1716" w:hanging="1716"/>
    </w:pPr>
    <w:rPr>
      <w:lang w:bidi="ar-EG"/>
    </w:rPr>
  </w:style>
  <w:style w:type="paragraph" w:styleId="TOC6">
    <w:name w:val="toc 6"/>
    <w:basedOn w:val="TOC5"/>
    <w:uiPriority w:val="39"/>
    <w:rsid w:val="00F767D9"/>
    <w:pPr>
      <w:ind w:left="1016" w:hanging="1016"/>
    </w:pPr>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481A0D"/>
    <w:pPr>
      <w:keepNext/>
      <w:spacing w:before="36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B274A"/>
    <w:pPr>
      <w:keepLines/>
      <w:spacing w:before="120" w:after="120"/>
    </w:pPr>
    <w:rPr>
      <w:rFonts w:ascii="Times New Roman Bold" w:hAnsi="Times New Roman Bold"/>
      <w:b/>
      <w:bCs/>
    </w:rPr>
  </w:style>
  <w:style w:type="character" w:customStyle="1" w:styleId="TabletitleChar">
    <w:name w:val="Table_title Char"/>
    <w:link w:val="Tabletitle"/>
    <w:rsid w:val="002B274A"/>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81A0D"/>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6330EA"/>
    <w:pPr>
      <w:tabs>
        <w:tab w:val="center" w:pos="4680"/>
        <w:tab w:val="right" w:pos="9360"/>
      </w:tabs>
    </w:pPr>
  </w:style>
  <w:style w:type="character" w:customStyle="1" w:styleId="FooterChar">
    <w:name w:val="Footer Char"/>
    <w:link w:val="Footer"/>
    <w:rsid w:val="006330EA"/>
    <w:rPr>
      <w:rFonts w:ascii="Times New Roman" w:hAnsi="Times New Roman" w:cs="Traditional Arabic"/>
      <w:sz w:val="22"/>
      <w:szCs w:val="30"/>
      <w:lang w:eastAsia="fr-FR"/>
    </w:rPr>
  </w:style>
  <w:style w:type="paragraph" w:customStyle="1" w:styleId="TableLegendNote">
    <w:name w:val="Table_Legend_Note"/>
    <w:basedOn w:val="Tablelegend"/>
    <w:next w:val="Tablelegend"/>
    <w:rsid w:val="00761CB7"/>
    <w:pPr>
      <w:tabs>
        <w:tab w:val="left" w:pos="1985"/>
      </w:tabs>
      <w:bidi w:val="0"/>
      <w:spacing w:line="240" w:lineRule="auto"/>
      <w:ind w:left="-85" w:right="-85"/>
    </w:pPr>
    <w:rPr>
      <w:rFonts w:cs="Times New Roman"/>
      <w:szCs w:val="20"/>
      <w:lang w:eastAsia="en-US"/>
    </w:rPr>
  </w:style>
  <w:style w:type="paragraph" w:styleId="BalloonText">
    <w:name w:val="Balloon Text"/>
    <w:basedOn w:val="Normal"/>
    <w:link w:val="BalloonTextChar"/>
    <w:rsid w:val="004430A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430AC"/>
    <w:rPr>
      <w:rFonts w:ascii="Tahoma" w:hAnsi="Tahoma" w:cs="Tahoma"/>
      <w:sz w:val="16"/>
      <w:szCs w:val="16"/>
      <w:lang w:eastAsia="fr-FR"/>
    </w:rPr>
  </w:style>
  <w:style w:type="character" w:styleId="CommentReference">
    <w:name w:val="annotation reference"/>
    <w:basedOn w:val="DefaultParagraphFont"/>
    <w:semiHidden/>
    <w:unhideWhenUsed/>
    <w:rsid w:val="00F70146"/>
    <w:rPr>
      <w:sz w:val="16"/>
      <w:szCs w:val="16"/>
    </w:rPr>
  </w:style>
  <w:style w:type="paragraph" w:styleId="CommentText">
    <w:name w:val="annotation text"/>
    <w:basedOn w:val="Normal"/>
    <w:link w:val="CommentTextChar"/>
    <w:semiHidden/>
    <w:unhideWhenUsed/>
    <w:rsid w:val="00F70146"/>
    <w:pPr>
      <w:spacing w:line="240" w:lineRule="auto"/>
    </w:pPr>
    <w:rPr>
      <w:sz w:val="20"/>
      <w:szCs w:val="20"/>
    </w:rPr>
  </w:style>
  <w:style w:type="character" w:customStyle="1" w:styleId="CommentTextChar">
    <w:name w:val="Comment Text Char"/>
    <w:basedOn w:val="DefaultParagraphFont"/>
    <w:link w:val="CommentText"/>
    <w:semiHidden/>
    <w:rsid w:val="00F7014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F70146"/>
    <w:rPr>
      <w:b/>
      <w:bCs/>
    </w:rPr>
  </w:style>
  <w:style w:type="character" w:customStyle="1" w:styleId="CommentSubjectChar">
    <w:name w:val="Comment Subject Char"/>
    <w:basedOn w:val="CommentTextChar"/>
    <w:link w:val="CommentSubject"/>
    <w:semiHidden/>
    <w:rsid w:val="00F70146"/>
    <w:rPr>
      <w:rFonts w:ascii="Times New Roman" w:hAnsi="Times New Roman" w:cs="Traditional Arabic"/>
      <w:b/>
      <w:bCs/>
      <w:lang w:eastAsia="fr-FR"/>
    </w:rPr>
  </w:style>
  <w:style w:type="paragraph" w:styleId="Revision">
    <w:name w:val="Revision"/>
    <w:hidden/>
    <w:uiPriority w:val="99"/>
    <w:semiHidden/>
    <w:rsid w:val="00F70146"/>
    <w:rPr>
      <w:rFonts w:ascii="Times New Roman" w:hAnsi="Times New Roman" w:cs="Traditional Arabic"/>
      <w:sz w:val="22"/>
      <w:szCs w:val="30"/>
      <w:lang w:eastAsia="fr-FR"/>
    </w:rPr>
  </w:style>
  <w:style w:type="paragraph" w:customStyle="1" w:styleId="HeadingSum">
    <w:name w:val="Heading_Sum"/>
    <w:basedOn w:val="Headingb"/>
    <w:qFormat/>
    <w:rsid w:val="00E90918"/>
    <w:pPr>
      <w:spacing w:before="360"/>
    </w:pPr>
    <w:rPr>
      <w:rFonts w:ascii="Times New Roman" w:eastAsia="SimSun" w:hAnsi="Times New Roman"/>
      <w:lang w:bidi="ar-SY"/>
    </w:rPr>
  </w:style>
  <w:style w:type="paragraph" w:customStyle="1" w:styleId="Summary">
    <w:name w:val="Summary"/>
    <w:basedOn w:val="Normal"/>
    <w:qFormat/>
    <w:rsid w:val="00E90918"/>
    <w:rPr>
      <w:rFonts w:eastAsia="SimSun"/>
      <w:spacing w:val="-2"/>
      <w:lang w:bidi="ar-EG"/>
    </w:rPr>
  </w:style>
  <w:style w:type="paragraph" w:styleId="Date">
    <w:name w:val="Date"/>
    <w:basedOn w:val="Normal"/>
    <w:next w:val="Normal"/>
    <w:link w:val="DateChar"/>
    <w:rsid w:val="002B0478"/>
  </w:style>
  <w:style w:type="character" w:customStyle="1" w:styleId="BodyTextIndentChar">
    <w:name w:val="Body Text Indent Char"/>
    <w:basedOn w:val="DefaultParagraphFont"/>
    <w:link w:val="BodyTextIndent"/>
    <w:semiHidden/>
    <w:rsid w:val="002B0478"/>
    <w:rPr>
      <w:rFonts w:ascii="Times New Roman" w:hAnsi="Times New Roman" w:cs="Traditional Arabic"/>
      <w:b/>
      <w:bCs/>
      <w:sz w:val="32"/>
      <w:szCs w:val="32"/>
      <w:lang w:eastAsia="fr-FR"/>
    </w:rPr>
  </w:style>
  <w:style w:type="character" w:customStyle="1" w:styleId="DateChar">
    <w:name w:val="Date Char"/>
    <w:basedOn w:val="DefaultParagraphFont"/>
    <w:link w:val="Date"/>
    <w:rsid w:val="002B0478"/>
    <w:rPr>
      <w:rFonts w:ascii="Times New Roman" w:hAnsi="Times New Roman" w:cs="Traditional Arabic"/>
      <w:sz w:val="22"/>
      <w:szCs w:val="30"/>
      <w:lang w:eastAsia="fr-FR"/>
    </w:rPr>
  </w:style>
  <w:style w:type="paragraph" w:customStyle="1" w:styleId="Figure">
    <w:name w:val="Figure"/>
    <w:basedOn w:val="Normal"/>
    <w:qFormat/>
    <w:rsid w:val="007F4C6F"/>
    <w:pPr>
      <w:spacing w:before="240" w:after="360" w:line="240" w:lineRule="auto"/>
      <w:jc w:val="center"/>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3484751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7792419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4308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6.wmf"/><Relationship Id="rId42"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wmf"/><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3.xml"/><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footer" Target="footer5.xml"/><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wmf"/><Relationship Id="rId28" Type="http://schemas.openxmlformats.org/officeDocument/2006/relationships/header" Target="header11.xml"/><Relationship Id="rId36"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footer" Target="footer4.xml"/><Relationship Id="rId35" Type="http://schemas.openxmlformats.org/officeDocument/2006/relationships/oleObject" Target="embeddings/oleObject4.bin"/><Relationship Id="rId43"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217F4-0BFD-4E0E-AEC5-C05440E3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102</Pages>
  <Words>30105</Words>
  <Characters>141036</Characters>
  <Application>Microsoft Office Word</Application>
  <DocSecurity>0</DocSecurity>
  <Lines>1175</Lines>
  <Paragraphs>341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170800</CharactersWithSpaces>
  <SharedDoc>false</SharedDoc>
  <HLinks>
    <vt:vector size="1224" baseType="variant">
      <vt:variant>
        <vt:i4>1048635</vt:i4>
      </vt:variant>
      <vt:variant>
        <vt:i4>986</vt:i4>
      </vt:variant>
      <vt:variant>
        <vt:i4>0</vt:i4>
      </vt:variant>
      <vt:variant>
        <vt:i4>5</vt:i4>
      </vt:variant>
      <vt:variant>
        <vt:lpwstr/>
      </vt:variant>
      <vt:variant>
        <vt:lpwstr>_Toc378060608</vt:lpwstr>
      </vt:variant>
      <vt:variant>
        <vt:i4>1048635</vt:i4>
      </vt:variant>
      <vt:variant>
        <vt:i4>983</vt:i4>
      </vt:variant>
      <vt:variant>
        <vt:i4>0</vt:i4>
      </vt:variant>
      <vt:variant>
        <vt:i4>5</vt:i4>
      </vt:variant>
      <vt:variant>
        <vt:lpwstr/>
      </vt:variant>
      <vt:variant>
        <vt:lpwstr>_Toc378060607</vt:lpwstr>
      </vt:variant>
      <vt:variant>
        <vt:i4>1048635</vt:i4>
      </vt:variant>
      <vt:variant>
        <vt:i4>980</vt:i4>
      </vt:variant>
      <vt:variant>
        <vt:i4>0</vt:i4>
      </vt:variant>
      <vt:variant>
        <vt:i4>5</vt:i4>
      </vt:variant>
      <vt:variant>
        <vt:lpwstr/>
      </vt:variant>
      <vt:variant>
        <vt:lpwstr>_Toc378060605</vt:lpwstr>
      </vt:variant>
      <vt:variant>
        <vt:i4>1048635</vt:i4>
      </vt:variant>
      <vt:variant>
        <vt:i4>977</vt:i4>
      </vt:variant>
      <vt:variant>
        <vt:i4>0</vt:i4>
      </vt:variant>
      <vt:variant>
        <vt:i4>5</vt:i4>
      </vt:variant>
      <vt:variant>
        <vt:lpwstr/>
      </vt:variant>
      <vt:variant>
        <vt:lpwstr>_Toc378060601</vt:lpwstr>
      </vt:variant>
      <vt:variant>
        <vt:i4>1703999</vt:i4>
      </vt:variant>
      <vt:variant>
        <vt:i4>968</vt:i4>
      </vt:variant>
      <vt:variant>
        <vt:i4>0</vt:i4>
      </vt:variant>
      <vt:variant>
        <vt:i4>5</vt:i4>
      </vt:variant>
      <vt:variant>
        <vt:lpwstr/>
      </vt:variant>
      <vt:variant>
        <vt:lpwstr>_Toc378002487</vt:lpwstr>
      </vt:variant>
      <vt:variant>
        <vt:i4>1703999</vt:i4>
      </vt:variant>
      <vt:variant>
        <vt:i4>965</vt:i4>
      </vt:variant>
      <vt:variant>
        <vt:i4>0</vt:i4>
      </vt:variant>
      <vt:variant>
        <vt:i4>5</vt:i4>
      </vt:variant>
      <vt:variant>
        <vt:lpwstr/>
      </vt:variant>
      <vt:variant>
        <vt:lpwstr>_Toc378002485</vt:lpwstr>
      </vt:variant>
      <vt:variant>
        <vt:i4>1703999</vt:i4>
      </vt:variant>
      <vt:variant>
        <vt:i4>962</vt:i4>
      </vt:variant>
      <vt:variant>
        <vt:i4>0</vt:i4>
      </vt:variant>
      <vt:variant>
        <vt:i4>5</vt:i4>
      </vt:variant>
      <vt:variant>
        <vt:lpwstr/>
      </vt:variant>
      <vt:variant>
        <vt:lpwstr>_Toc378002483</vt:lpwstr>
      </vt:variant>
      <vt:variant>
        <vt:i4>1703999</vt:i4>
      </vt:variant>
      <vt:variant>
        <vt:i4>959</vt:i4>
      </vt:variant>
      <vt:variant>
        <vt:i4>0</vt:i4>
      </vt:variant>
      <vt:variant>
        <vt:i4>5</vt:i4>
      </vt:variant>
      <vt:variant>
        <vt:lpwstr/>
      </vt:variant>
      <vt:variant>
        <vt:lpwstr>_Toc378002481</vt:lpwstr>
      </vt:variant>
      <vt:variant>
        <vt:i4>1376319</vt:i4>
      </vt:variant>
      <vt:variant>
        <vt:i4>956</vt:i4>
      </vt:variant>
      <vt:variant>
        <vt:i4>0</vt:i4>
      </vt:variant>
      <vt:variant>
        <vt:i4>5</vt:i4>
      </vt:variant>
      <vt:variant>
        <vt:lpwstr/>
      </vt:variant>
      <vt:variant>
        <vt:lpwstr>_Toc378002479</vt:lpwstr>
      </vt:variant>
      <vt:variant>
        <vt:i4>1376319</vt:i4>
      </vt:variant>
      <vt:variant>
        <vt:i4>953</vt:i4>
      </vt:variant>
      <vt:variant>
        <vt:i4>0</vt:i4>
      </vt:variant>
      <vt:variant>
        <vt:i4>5</vt:i4>
      </vt:variant>
      <vt:variant>
        <vt:lpwstr/>
      </vt:variant>
      <vt:variant>
        <vt:lpwstr>_Toc378002477</vt:lpwstr>
      </vt:variant>
      <vt:variant>
        <vt:i4>1376319</vt:i4>
      </vt:variant>
      <vt:variant>
        <vt:i4>950</vt:i4>
      </vt:variant>
      <vt:variant>
        <vt:i4>0</vt:i4>
      </vt:variant>
      <vt:variant>
        <vt:i4>5</vt:i4>
      </vt:variant>
      <vt:variant>
        <vt:lpwstr/>
      </vt:variant>
      <vt:variant>
        <vt:lpwstr>_Toc378002475</vt:lpwstr>
      </vt:variant>
      <vt:variant>
        <vt:i4>1376319</vt:i4>
      </vt:variant>
      <vt:variant>
        <vt:i4>947</vt:i4>
      </vt:variant>
      <vt:variant>
        <vt:i4>0</vt:i4>
      </vt:variant>
      <vt:variant>
        <vt:i4>5</vt:i4>
      </vt:variant>
      <vt:variant>
        <vt:lpwstr/>
      </vt:variant>
      <vt:variant>
        <vt:lpwstr>_Toc378002473</vt:lpwstr>
      </vt:variant>
      <vt:variant>
        <vt:i4>1376319</vt:i4>
      </vt:variant>
      <vt:variant>
        <vt:i4>944</vt:i4>
      </vt:variant>
      <vt:variant>
        <vt:i4>0</vt:i4>
      </vt:variant>
      <vt:variant>
        <vt:i4>5</vt:i4>
      </vt:variant>
      <vt:variant>
        <vt:lpwstr/>
      </vt:variant>
      <vt:variant>
        <vt:lpwstr>_Toc378002471</vt:lpwstr>
      </vt:variant>
      <vt:variant>
        <vt:i4>1310783</vt:i4>
      </vt:variant>
      <vt:variant>
        <vt:i4>941</vt:i4>
      </vt:variant>
      <vt:variant>
        <vt:i4>0</vt:i4>
      </vt:variant>
      <vt:variant>
        <vt:i4>5</vt:i4>
      </vt:variant>
      <vt:variant>
        <vt:lpwstr/>
      </vt:variant>
      <vt:variant>
        <vt:lpwstr>_Toc378002469</vt:lpwstr>
      </vt:variant>
      <vt:variant>
        <vt:i4>1310783</vt:i4>
      </vt:variant>
      <vt:variant>
        <vt:i4>938</vt:i4>
      </vt:variant>
      <vt:variant>
        <vt:i4>0</vt:i4>
      </vt:variant>
      <vt:variant>
        <vt:i4>5</vt:i4>
      </vt:variant>
      <vt:variant>
        <vt:lpwstr/>
      </vt:variant>
      <vt:variant>
        <vt:lpwstr>_Toc378002467</vt:lpwstr>
      </vt:variant>
      <vt:variant>
        <vt:i4>1310783</vt:i4>
      </vt:variant>
      <vt:variant>
        <vt:i4>935</vt:i4>
      </vt:variant>
      <vt:variant>
        <vt:i4>0</vt:i4>
      </vt:variant>
      <vt:variant>
        <vt:i4>5</vt:i4>
      </vt:variant>
      <vt:variant>
        <vt:lpwstr/>
      </vt:variant>
      <vt:variant>
        <vt:lpwstr>_Toc378002465</vt:lpwstr>
      </vt:variant>
      <vt:variant>
        <vt:i4>1310783</vt:i4>
      </vt:variant>
      <vt:variant>
        <vt:i4>932</vt:i4>
      </vt:variant>
      <vt:variant>
        <vt:i4>0</vt:i4>
      </vt:variant>
      <vt:variant>
        <vt:i4>5</vt:i4>
      </vt:variant>
      <vt:variant>
        <vt:lpwstr/>
      </vt:variant>
      <vt:variant>
        <vt:lpwstr>_Toc378002463</vt:lpwstr>
      </vt:variant>
      <vt:variant>
        <vt:i4>1310783</vt:i4>
      </vt:variant>
      <vt:variant>
        <vt:i4>929</vt:i4>
      </vt:variant>
      <vt:variant>
        <vt:i4>0</vt:i4>
      </vt:variant>
      <vt:variant>
        <vt:i4>5</vt:i4>
      </vt:variant>
      <vt:variant>
        <vt:lpwstr/>
      </vt:variant>
      <vt:variant>
        <vt:lpwstr>_Toc378002461</vt:lpwstr>
      </vt:variant>
      <vt:variant>
        <vt:i4>1507391</vt:i4>
      </vt:variant>
      <vt:variant>
        <vt:i4>926</vt:i4>
      </vt:variant>
      <vt:variant>
        <vt:i4>0</vt:i4>
      </vt:variant>
      <vt:variant>
        <vt:i4>5</vt:i4>
      </vt:variant>
      <vt:variant>
        <vt:lpwstr/>
      </vt:variant>
      <vt:variant>
        <vt:lpwstr>_Toc378002459</vt:lpwstr>
      </vt:variant>
      <vt:variant>
        <vt:i4>1507391</vt:i4>
      </vt:variant>
      <vt:variant>
        <vt:i4>923</vt:i4>
      </vt:variant>
      <vt:variant>
        <vt:i4>0</vt:i4>
      </vt:variant>
      <vt:variant>
        <vt:i4>5</vt:i4>
      </vt:variant>
      <vt:variant>
        <vt:lpwstr/>
      </vt:variant>
      <vt:variant>
        <vt:lpwstr>_Toc378002457</vt:lpwstr>
      </vt:variant>
      <vt:variant>
        <vt:i4>1507391</vt:i4>
      </vt:variant>
      <vt:variant>
        <vt:i4>920</vt:i4>
      </vt:variant>
      <vt:variant>
        <vt:i4>0</vt:i4>
      </vt:variant>
      <vt:variant>
        <vt:i4>5</vt:i4>
      </vt:variant>
      <vt:variant>
        <vt:lpwstr/>
      </vt:variant>
      <vt:variant>
        <vt:lpwstr>_Toc378002455</vt:lpwstr>
      </vt:variant>
      <vt:variant>
        <vt:i4>1507391</vt:i4>
      </vt:variant>
      <vt:variant>
        <vt:i4>917</vt:i4>
      </vt:variant>
      <vt:variant>
        <vt:i4>0</vt:i4>
      </vt:variant>
      <vt:variant>
        <vt:i4>5</vt:i4>
      </vt:variant>
      <vt:variant>
        <vt:lpwstr/>
      </vt:variant>
      <vt:variant>
        <vt:lpwstr>_Toc378002453</vt:lpwstr>
      </vt:variant>
      <vt:variant>
        <vt:i4>1507391</vt:i4>
      </vt:variant>
      <vt:variant>
        <vt:i4>914</vt:i4>
      </vt:variant>
      <vt:variant>
        <vt:i4>0</vt:i4>
      </vt:variant>
      <vt:variant>
        <vt:i4>5</vt:i4>
      </vt:variant>
      <vt:variant>
        <vt:lpwstr/>
      </vt:variant>
      <vt:variant>
        <vt:lpwstr>_Toc378002451</vt:lpwstr>
      </vt:variant>
      <vt:variant>
        <vt:i4>1507391</vt:i4>
      </vt:variant>
      <vt:variant>
        <vt:i4>911</vt:i4>
      </vt:variant>
      <vt:variant>
        <vt:i4>0</vt:i4>
      </vt:variant>
      <vt:variant>
        <vt:i4>5</vt:i4>
      </vt:variant>
      <vt:variant>
        <vt:lpwstr/>
      </vt:variant>
      <vt:variant>
        <vt:lpwstr>_Toc378002450</vt:lpwstr>
      </vt:variant>
      <vt:variant>
        <vt:i4>1441855</vt:i4>
      </vt:variant>
      <vt:variant>
        <vt:i4>908</vt:i4>
      </vt:variant>
      <vt:variant>
        <vt:i4>0</vt:i4>
      </vt:variant>
      <vt:variant>
        <vt:i4>5</vt:i4>
      </vt:variant>
      <vt:variant>
        <vt:lpwstr/>
      </vt:variant>
      <vt:variant>
        <vt:lpwstr>_Toc378002449</vt:lpwstr>
      </vt:variant>
      <vt:variant>
        <vt:i4>1441855</vt:i4>
      </vt:variant>
      <vt:variant>
        <vt:i4>905</vt:i4>
      </vt:variant>
      <vt:variant>
        <vt:i4>0</vt:i4>
      </vt:variant>
      <vt:variant>
        <vt:i4>5</vt:i4>
      </vt:variant>
      <vt:variant>
        <vt:lpwstr/>
      </vt:variant>
      <vt:variant>
        <vt:lpwstr>_Toc378002448</vt:lpwstr>
      </vt:variant>
      <vt:variant>
        <vt:i4>1441855</vt:i4>
      </vt:variant>
      <vt:variant>
        <vt:i4>902</vt:i4>
      </vt:variant>
      <vt:variant>
        <vt:i4>0</vt:i4>
      </vt:variant>
      <vt:variant>
        <vt:i4>5</vt:i4>
      </vt:variant>
      <vt:variant>
        <vt:lpwstr/>
      </vt:variant>
      <vt:variant>
        <vt:lpwstr>_Toc378002447</vt:lpwstr>
      </vt:variant>
      <vt:variant>
        <vt:i4>1441855</vt:i4>
      </vt:variant>
      <vt:variant>
        <vt:i4>899</vt:i4>
      </vt:variant>
      <vt:variant>
        <vt:i4>0</vt:i4>
      </vt:variant>
      <vt:variant>
        <vt:i4>5</vt:i4>
      </vt:variant>
      <vt:variant>
        <vt:lpwstr/>
      </vt:variant>
      <vt:variant>
        <vt:lpwstr>_Toc378002446</vt:lpwstr>
      </vt:variant>
      <vt:variant>
        <vt:i4>1441855</vt:i4>
      </vt:variant>
      <vt:variant>
        <vt:i4>896</vt:i4>
      </vt:variant>
      <vt:variant>
        <vt:i4>0</vt:i4>
      </vt:variant>
      <vt:variant>
        <vt:i4>5</vt:i4>
      </vt:variant>
      <vt:variant>
        <vt:lpwstr/>
      </vt:variant>
      <vt:variant>
        <vt:lpwstr>_Toc378002445</vt:lpwstr>
      </vt:variant>
      <vt:variant>
        <vt:i4>1441855</vt:i4>
      </vt:variant>
      <vt:variant>
        <vt:i4>893</vt:i4>
      </vt:variant>
      <vt:variant>
        <vt:i4>0</vt:i4>
      </vt:variant>
      <vt:variant>
        <vt:i4>5</vt:i4>
      </vt:variant>
      <vt:variant>
        <vt:lpwstr/>
      </vt:variant>
      <vt:variant>
        <vt:lpwstr>_Toc378002444</vt:lpwstr>
      </vt:variant>
      <vt:variant>
        <vt:i4>1441855</vt:i4>
      </vt:variant>
      <vt:variant>
        <vt:i4>890</vt:i4>
      </vt:variant>
      <vt:variant>
        <vt:i4>0</vt:i4>
      </vt:variant>
      <vt:variant>
        <vt:i4>5</vt:i4>
      </vt:variant>
      <vt:variant>
        <vt:lpwstr/>
      </vt:variant>
      <vt:variant>
        <vt:lpwstr>_Toc378002443</vt:lpwstr>
      </vt:variant>
      <vt:variant>
        <vt:i4>1441855</vt:i4>
      </vt:variant>
      <vt:variant>
        <vt:i4>887</vt:i4>
      </vt:variant>
      <vt:variant>
        <vt:i4>0</vt:i4>
      </vt:variant>
      <vt:variant>
        <vt:i4>5</vt:i4>
      </vt:variant>
      <vt:variant>
        <vt:lpwstr/>
      </vt:variant>
      <vt:variant>
        <vt:lpwstr>_Toc378002442</vt:lpwstr>
      </vt:variant>
      <vt:variant>
        <vt:i4>1441855</vt:i4>
      </vt:variant>
      <vt:variant>
        <vt:i4>884</vt:i4>
      </vt:variant>
      <vt:variant>
        <vt:i4>0</vt:i4>
      </vt:variant>
      <vt:variant>
        <vt:i4>5</vt:i4>
      </vt:variant>
      <vt:variant>
        <vt:lpwstr/>
      </vt:variant>
      <vt:variant>
        <vt:lpwstr>_Toc378002441</vt:lpwstr>
      </vt:variant>
      <vt:variant>
        <vt:i4>1441855</vt:i4>
      </vt:variant>
      <vt:variant>
        <vt:i4>881</vt:i4>
      </vt:variant>
      <vt:variant>
        <vt:i4>0</vt:i4>
      </vt:variant>
      <vt:variant>
        <vt:i4>5</vt:i4>
      </vt:variant>
      <vt:variant>
        <vt:lpwstr/>
      </vt:variant>
      <vt:variant>
        <vt:lpwstr>_Toc378002440</vt:lpwstr>
      </vt:variant>
      <vt:variant>
        <vt:i4>1114175</vt:i4>
      </vt:variant>
      <vt:variant>
        <vt:i4>878</vt:i4>
      </vt:variant>
      <vt:variant>
        <vt:i4>0</vt:i4>
      </vt:variant>
      <vt:variant>
        <vt:i4>5</vt:i4>
      </vt:variant>
      <vt:variant>
        <vt:lpwstr/>
      </vt:variant>
      <vt:variant>
        <vt:lpwstr>_Toc378002439</vt:lpwstr>
      </vt:variant>
      <vt:variant>
        <vt:i4>1114175</vt:i4>
      </vt:variant>
      <vt:variant>
        <vt:i4>875</vt:i4>
      </vt:variant>
      <vt:variant>
        <vt:i4>0</vt:i4>
      </vt:variant>
      <vt:variant>
        <vt:i4>5</vt:i4>
      </vt:variant>
      <vt:variant>
        <vt:lpwstr/>
      </vt:variant>
      <vt:variant>
        <vt:lpwstr>_Toc378002438</vt:lpwstr>
      </vt:variant>
      <vt:variant>
        <vt:i4>1114175</vt:i4>
      </vt:variant>
      <vt:variant>
        <vt:i4>872</vt:i4>
      </vt:variant>
      <vt:variant>
        <vt:i4>0</vt:i4>
      </vt:variant>
      <vt:variant>
        <vt:i4>5</vt:i4>
      </vt:variant>
      <vt:variant>
        <vt:lpwstr/>
      </vt:variant>
      <vt:variant>
        <vt:lpwstr>_Toc378002437</vt:lpwstr>
      </vt:variant>
      <vt:variant>
        <vt:i4>1114175</vt:i4>
      </vt:variant>
      <vt:variant>
        <vt:i4>869</vt:i4>
      </vt:variant>
      <vt:variant>
        <vt:i4>0</vt:i4>
      </vt:variant>
      <vt:variant>
        <vt:i4>5</vt:i4>
      </vt:variant>
      <vt:variant>
        <vt:lpwstr/>
      </vt:variant>
      <vt:variant>
        <vt:lpwstr>_Toc378002436</vt:lpwstr>
      </vt:variant>
      <vt:variant>
        <vt:i4>1114175</vt:i4>
      </vt:variant>
      <vt:variant>
        <vt:i4>866</vt:i4>
      </vt:variant>
      <vt:variant>
        <vt:i4>0</vt:i4>
      </vt:variant>
      <vt:variant>
        <vt:i4>5</vt:i4>
      </vt:variant>
      <vt:variant>
        <vt:lpwstr/>
      </vt:variant>
      <vt:variant>
        <vt:lpwstr>_Toc378002435</vt:lpwstr>
      </vt:variant>
      <vt:variant>
        <vt:i4>1114175</vt:i4>
      </vt:variant>
      <vt:variant>
        <vt:i4>863</vt:i4>
      </vt:variant>
      <vt:variant>
        <vt:i4>0</vt:i4>
      </vt:variant>
      <vt:variant>
        <vt:i4>5</vt:i4>
      </vt:variant>
      <vt:variant>
        <vt:lpwstr/>
      </vt:variant>
      <vt:variant>
        <vt:lpwstr>_Toc378002434</vt:lpwstr>
      </vt:variant>
      <vt:variant>
        <vt:i4>1114175</vt:i4>
      </vt:variant>
      <vt:variant>
        <vt:i4>860</vt:i4>
      </vt:variant>
      <vt:variant>
        <vt:i4>0</vt:i4>
      </vt:variant>
      <vt:variant>
        <vt:i4>5</vt:i4>
      </vt:variant>
      <vt:variant>
        <vt:lpwstr/>
      </vt:variant>
      <vt:variant>
        <vt:lpwstr>_Toc378002433</vt:lpwstr>
      </vt:variant>
      <vt:variant>
        <vt:i4>1114175</vt:i4>
      </vt:variant>
      <vt:variant>
        <vt:i4>857</vt:i4>
      </vt:variant>
      <vt:variant>
        <vt:i4>0</vt:i4>
      </vt:variant>
      <vt:variant>
        <vt:i4>5</vt:i4>
      </vt:variant>
      <vt:variant>
        <vt:lpwstr/>
      </vt:variant>
      <vt:variant>
        <vt:lpwstr>_Toc378002432</vt:lpwstr>
      </vt:variant>
      <vt:variant>
        <vt:i4>1114175</vt:i4>
      </vt:variant>
      <vt:variant>
        <vt:i4>854</vt:i4>
      </vt:variant>
      <vt:variant>
        <vt:i4>0</vt:i4>
      </vt:variant>
      <vt:variant>
        <vt:i4>5</vt:i4>
      </vt:variant>
      <vt:variant>
        <vt:lpwstr/>
      </vt:variant>
      <vt:variant>
        <vt:lpwstr>_Toc378002431</vt:lpwstr>
      </vt:variant>
      <vt:variant>
        <vt:i4>1114175</vt:i4>
      </vt:variant>
      <vt:variant>
        <vt:i4>851</vt:i4>
      </vt:variant>
      <vt:variant>
        <vt:i4>0</vt:i4>
      </vt:variant>
      <vt:variant>
        <vt:i4>5</vt:i4>
      </vt:variant>
      <vt:variant>
        <vt:lpwstr/>
      </vt:variant>
      <vt:variant>
        <vt:lpwstr>_Toc378002430</vt:lpwstr>
      </vt:variant>
      <vt:variant>
        <vt:i4>1048639</vt:i4>
      </vt:variant>
      <vt:variant>
        <vt:i4>848</vt:i4>
      </vt:variant>
      <vt:variant>
        <vt:i4>0</vt:i4>
      </vt:variant>
      <vt:variant>
        <vt:i4>5</vt:i4>
      </vt:variant>
      <vt:variant>
        <vt:lpwstr/>
      </vt:variant>
      <vt:variant>
        <vt:lpwstr>_Toc378002429</vt:lpwstr>
      </vt:variant>
      <vt:variant>
        <vt:i4>1048639</vt:i4>
      </vt:variant>
      <vt:variant>
        <vt:i4>845</vt:i4>
      </vt:variant>
      <vt:variant>
        <vt:i4>0</vt:i4>
      </vt:variant>
      <vt:variant>
        <vt:i4>5</vt:i4>
      </vt:variant>
      <vt:variant>
        <vt:lpwstr/>
      </vt:variant>
      <vt:variant>
        <vt:lpwstr>_Toc378002428</vt:lpwstr>
      </vt:variant>
      <vt:variant>
        <vt:i4>1048639</vt:i4>
      </vt:variant>
      <vt:variant>
        <vt:i4>842</vt:i4>
      </vt:variant>
      <vt:variant>
        <vt:i4>0</vt:i4>
      </vt:variant>
      <vt:variant>
        <vt:i4>5</vt:i4>
      </vt:variant>
      <vt:variant>
        <vt:lpwstr/>
      </vt:variant>
      <vt:variant>
        <vt:lpwstr>_Toc378002427</vt:lpwstr>
      </vt:variant>
      <vt:variant>
        <vt:i4>1048639</vt:i4>
      </vt:variant>
      <vt:variant>
        <vt:i4>839</vt:i4>
      </vt:variant>
      <vt:variant>
        <vt:i4>0</vt:i4>
      </vt:variant>
      <vt:variant>
        <vt:i4>5</vt:i4>
      </vt:variant>
      <vt:variant>
        <vt:lpwstr/>
      </vt:variant>
      <vt:variant>
        <vt:lpwstr>_Toc378002426</vt:lpwstr>
      </vt:variant>
      <vt:variant>
        <vt:i4>1048639</vt:i4>
      </vt:variant>
      <vt:variant>
        <vt:i4>836</vt:i4>
      </vt:variant>
      <vt:variant>
        <vt:i4>0</vt:i4>
      </vt:variant>
      <vt:variant>
        <vt:i4>5</vt:i4>
      </vt:variant>
      <vt:variant>
        <vt:lpwstr/>
      </vt:variant>
      <vt:variant>
        <vt:lpwstr>_Toc378002425</vt:lpwstr>
      </vt:variant>
      <vt:variant>
        <vt:i4>1048639</vt:i4>
      </vt:variant>
      <vt:variant>
        <vt:i4>833</vt:i4>
      </vt:variant>
      <vt:variant>
        <vt:i4>0</vt:i4>
      </vt:variant>
      <vt:variant>
        <vt:i4>5</vt:i4>
      </vt:variant>
      <vt:variant>
        <vt:lpwstr/>
      </vt:variant>
      <vt:variant>
        <vt:lpwstr>_Toc378002424</vt:lpwstr>
      </vt:variant>
      <vt:variant>
        <vt:i4>1048639</vt:i4>
      </vt:variant>
      <vt:variant>
        <vt:i4>830</vt:i4>
      </vt:variant>
      <vt:variant>
        <vt:i4>0</vt:i4>
      </vt:variant>
      <vt:variant>
        <vt:i4>5</vt:i4>
      </vt:variant>
      <vt:variant>
        <vt:lpwstr/>
      </vt:variant>
      <vt:variant>
        <vt:lpwstr>_Toc378002423</vt:lpwstr>
      </vt:variant>
      <vt:variant>
        <vt:i4>1048639</vt:i4>
      </vt:variant>
      <vt:variant>
        <vt:i4>827</vt:i4>
      </vt:variant>
      <vt:variant>
        <vt:i4>0</vt:i4>
      </vt:variant>
      <vt:variant>
        <vt:i4>5</vt:i4>
      </vt:variant>
      <vt:variant>
        <vt:lpwstr/>
      </vt:variant>
      <vt:variant>
        <vt:lpwstr>_Toc378002422</vt:lpwstr>
      </vt:variant>
      <vt:variant>
        <vt:i4>1048639</vt:i4>
      </vt:variant>
      <vt:variant>
        <vt:i4>824</vt:i4>
      </vt:variant>
      <vt:variant>
        <vt:i4>0</vt:i4>
      </vt:variant>
      <vt:variant>
        <vt:i4>5</vt:i4>
      </vt:variant>
      <vt:variant>
        <vt:lpwstr/>
      </vt:variant>
      <vt:variant>
        <vt:lpwstr>_Toc378002421</vt:lpwstr>
      </vt:variant>
      <vt:variant>
        <vt:i4>1048639</vt:i4>
      </vt:variant>
      <vt:variant>
        <vt:i4>821</vt:i4>
      </vt:variant>
      <vt:variant>
        <vt:i4>0</vt:i4>
      </vt:variant>
      <vt:variant>
        <vt:i4>5</vt:i4>
      </vt:variant>
      <vt:variant>
        <vt:lpwstr/>
      </vt:variant>
      <vt:variant>
        <vt:lpwstr>_Toc378002420</vt:lpwstr>
      </vt:variant>
      <vt:variant>
        <vt:i4>1245247</vt:i4>
      </vt:variant>
      <vt:variant>
        <vt:i4>818</vt:i4>
      </vt:variant>
      <vt:variant>
        <vt:i4>0</vt:i4>
      </vt:variant>
      <vt:variant>
        <vt:i4>5</vt:i4>
      </vt:variant>
      <vt:variant>
        <vt:lpwstr/>
      </vt:variant>
      <vt:variant>
        <vt:lpwstr>_Toc378002419</vt:lpwstr>
      </vt:variant>
      <vt:variant>
        <vt:i4>1245247</vt:i4>
      </vt:variant>
      <vt:variant>
        <vt:i4>815</vt:i4>
      </vt:variant>
      <vt:variant>
        <vt:i4>0</vt:i4>
      </vt:variant>
      <vt:variant>
        <vt:i4>5</vt:i4>
      </vt:variant>
      <vt:variant>
        <vt:lpwstr/>
      </vt:variant>
      <vt:variant>
        <vt:lpwstr>_Toc378002418</vt:lpwstr>
      </vt:variant>
      <vt:variant>
        <vt:i4>1245247</vt:i4>
      </vt:variant>
      <vt:variant>
        <vt:i4>812</vt:i4>
      </vt:variant>
      <vt:variant>
        <vt:i4>0</vt:i4>
      </vt:variant>
      <vt:variant>
        <vt:i4>5</vt:i4>
      </vt:variant>
      <vt:variant>
        <vt:lpwstr/>
      </vt:variant>
      <vt:variant>
        <vt:lpwstr>_Toc378002417</vt:lpwstr>
      </vt:variant>
      <vt:variant>
        <vt:i4>1245247</vt:i4>
      </vt:variant>
      <vt:variant>
        <vt:i4>809</vt:i4>
      </vt:variant>
      <vt:variant>
        <vt:i4>0</vt:i4>
      </vt:variant>
      <vt:variant>
        <vt:i4>5</vt:i4>
      </vt:variant>
      <vt:variant>
        <vt:lpwstr/>
      </vt:variant>
      <vt:variant>
        <vt:lpwstr>_Toc378002416</vt:lpwstr>
      </vt:variant>
      <vt:variant>
        <vt:i4>1245247</vt:i4>
      </vt:variant>
      <vt:variant>
        <vt:i4>806</vt:i4>
      </vt:variant>
      <vt:variant>
        <vt:i4>0</vt:i4>
      </vt:variant>
      <vt:variant>
        <vt:i4>5</vt:i4>
      </vt:variant>
      <vt:variant>
        <vt:lpwstr/>
      </vt:variant>
      <vt:variant>
        <vt:lpwstr>_Toc378002415</vt:lpwstr>
      </vt:variant>
      <vt:variant>
        <vt:i4>1245247</vt:i4>
      </vt:variant>
      <vt:variant>
        <vt:i4>803</vt:i4>
      </vt:variant>
      <vt:variant>
        <vt:i4>0</vt:i4>
      </vt:variant>
      <vt:variant>
        <vt:i4>5</vt:i4>
      </vt:variant>
      <vt:variant>
        <vt:lpwstr/>
      </vt:variant>
      <vt:variant>
        <vt:lpwstr>_Toc378002414</vt:lpwstr>
      </vt:variant>
      <vt:variant>
        <vt:i4>1245247</vt:i4>
      </vt:variant>
      <vt:variant>
        <vt:i4>800</vt:i4>
      </vt:variant>
      <vt:variant>
        <vt:i4>0</vt:i4>
      </vt:variant>
      <vt:variant>
        <vt:i4>5</vt:i4>
      </vt:variant>
      <vt:variant>
        <vt:lpwstr/>
      </vt:variant>
      <vt:variant>
        <vt:lpwstr>_Toc378002413</vt:lpwstr>
      </vt:variant>
      <vt:variant>
        <vt:i4>1245247</vt:i4>
      </vt:variant>
      <vt:variant>
        <vt:i4>797</vt:i4>
      </vt:variant>
      <vt:variant>
        <vt:i4>0</vt:i4>
      </vt:variant>
      <vt:variant>
        <vt:i4>5</vt:i4>
      </vt:variant>
      <vt:variant>
        <vt:lpwstr/>
      </vt:variant>
      <vt:variant>
        <vt:lpwstr>_Toc378002412</vt:lpwstr>
      </vt:variant>
      <vt:variant>
        <vt:i4>1245247</vt:i4>
      </vt:variant>
      <vt:variant>
        <vt:i4>794</vt:i4>
      </vt:variant>
      <vt:variant>
        <vt:i4>0</vt:i4>
      </vt:variant>
      <vt:variant>
        <vt:i4>5</vt:i4>
      </vt:variant>
      <vt:variant>
        <vt:lpwstr/>
      </vt:variant>
      <vt:variant>
        <vt:lpwstr>_Toc378002411</vt:lpwstr>
      </vt:variant>
      <vt:variant>
        <vt:i4>1245247</vt:i4>
      </vt:variant>
      <vt:variant>
        <vt:i4>791</vt:i4>
      </vt:variant>
      <vt:variant>
        <vt:i4>0</vt:i4>
      </vt:variant>
      <vt:variant>
        <vt:i4>5</vt:i4>
      </vt:variant>
      <vt:variant>
        <vt:lpwstr/>
      </vt:variant>
      <vt:variant>
        <vt:lpwstr>_Toc378002410</vt:lpwstr>
      </vt:variant>
      <vt:variant>
        <vt:i4>1179711</vt:i4>
      </vt:variant>
      <vt:variant>
        <vt:i4>788</vt:i4>
      </vt:variant>
      <vt:variant>
        <vt:i4>0</vt:i4>
      </vt:variant>
      <vt:variant>
        <vt:i4>5</vt:i4>
      </vt:variant>
      <vt:variant>
        <vt:lpwstr/>
      </vt:variant>
      <vt:variant>
        <vt:lpwstr>_Toc378002409</vt:lpwstr>
      </vt:variant>
      <vt:variant>
        <vt:i4>1179711</vt:i4>
      </vt:variant>
      <vt:variant>
        <vt:i4>785</vt:i4>
      </vt:variant>
      <vt:variant>
        <vt:i4>0</vt:i4>
      </vt:variant>
      <vt:variant>
        <vt:i4>5</vt:i4>
      </vt:variant>
      <vt:variant>
        <vt:lpwstr/>
      </vt:variant>
      <vt:variant>
        <vt:lpwstr>_Toc378002408</vt:lpwstr>
      </vt:variant>
      <vt:variant>
        <vt:i4>1179711</vt:i4>
      </vt:variant>
      <vt:variant>
        <vt:i4>782</vt:i4>
      </vt:variant>
      <vt:variant>
        <vt:i4>0</vt:i4>
      </vt:variant>
      <vt:variant>
        <vt:i4>5</vt:i4>
      </vt:variant>
      <vt:variant>
        <vt:lpwstr/>
      </vt:variant>
      <vt:variant>
        <vt:lpwstr>_Toc378002407</vt:lpwstr>
      </vt:variant>
      <vt:variant>
        <vt:i4>1179711</vt:i4>
      </vt:variant>
      <vt:variant>
        <vt:i4>779</vt:i4>
      </vt:variant>
      <vt:variant>
        <vt:i4>0</vt:i4>
      </vt:variant>
      <vt:variant>
        <vt:i4>5</vt:i4>
      </vt:variant>
      <vt:variant>
        <vt:lpwstr/>
      </vt:variant>
      <vt:variant>
        <vt:lpwstr>_Toc378002406</vt:lpwstr>
      </vt:variant>
      <vt:variant>
        <vt:i4>1179711</vt:i4>
      </vt:variant>
      <vt:variant>
        <vt:i4>776</vt:i4>
      </vt:variant>
      <vt:variant>
        <vt:i4>0</vt:i4>
      </vt:variant>
      <vt:variant>
        <vt:i4>5</vt:i4>
      </vt:variant>
      <vt:variant>
        <vt:lpwstr/>
      </vt:variant>
      <vt:variant>
        <vt:lpwstr>_Toc378002405</vt:lpwstr>
      </vt:variant>
      <vt:variant>
        <vt:i4>1179711</vt:i4>
      </vt:variant>
      <vt:variant>
        <vt:i4>773</vt:i4>
      </vt:variant>
      <vt:variant>
        <vt:i4>0</vt:i4>
      </vt:variant>
      <vt:variant>
        <vt:i4>5</vt:i4>
      </vt:variant>
      <vt:variant>
        <vt:lpwstr/>
      </vt:variant>
      <vt:variant>
        <vt:lpwstr>_Toc378002404</vt:lpwstr>
      </vt:variant>
      <vt:variant>
        <vt:i4>1179711</vt:i4>
      </vt:variant>
      <vt:variant>
        <vt:i4>770</vt:i4>
      </vt:variant>
      <vt:variant>
        <vt:i4>0</vt:i4>
      </vt:variant>
      <vt:variant>
        <vt:i4>5</vt:i4>
      </vt:variant>
      <vt:variant>
        <vt:lpwstr/>
      </vt:variant>
      <vt:variant>
        <vt:lpwstr>_Toc378002403</vt:lpwstr>
      </vt:variant>
      <vt:variant>
        <vt:i4>1179711</vt:i4>
      </vt:variant>
      <vt:variant>
        <vt:i4>767</vt:i4>
      </vt:variant>
      <vt:variant>
        <vt:i4>0</vt:i4>
      </vt:variant>
      <vt:variant>
        <vt:i4>5</vt:i4>
      </vt:variant>
      <vt:variant>
        <vt:lpwstr/>
      </vt:variant>
      <vt:variant>
        <vt:lpwstr>_Toc378002402</vt:lpwstr>
      </vt:variant>
      <vt:variant>
        <vt:i4>1179711</vt:i4>
      </vt:variant>
      <vt:variant>
        <vt:i4>764</vt:i4>
      </vt:variant>
      <vt:variant>
        <vt:i4>0</vt:i4>
      </vt:variant>
      <vt:variant>
        <vt:i4>5</vt:i4>
      </vt:variant>
      <vt:variant>
        <vt:lpwstr/>
      </vt:variant>
      <vt:variant>
        <vt:lpwstr>_Toc378002401</vt:lpwstr>
      </vt:variant>
      <vt:variant>
        <vt:i4>1179711</vt:i4>
      </vt:variant>
      <vt:variant>
        <vt:i4>761</vt:i4>
      </vt:variant>
      <vt:variant>
        <vt:i4>0</vt:i4>
      </vt:variant>
      <vt:variant>
        <vt:i4>5</vt:i4>
      </vt:variant>
      <vt:variant>
        <vt:lpwstr/>
      </vt:variant>
      <vt:variant>
        <vt:lpwstr>_Toc378002400</vt:lpwstr>
      </vt:variant>
      <vt:variant>
        <vt:i4>1769528</vt:i4>
      </vt:variant>
      <vt:variant>
        <vt:i4>758</vt:i4>
      </vt:variant>
      <vt:variant>
        <vt:i4>0</vt:i4>
      </vt:variant>
      <vt:variant>
        <vt:i4>5</vt:i4>
      </vt:variant>
      <vt:variant>
        <vt:lpwstr/>
      </vt:variant>
      <vt:variant>
        <vt:lpwstr>_Toc378002399</vt:lpwstr>
      </vt:variant>
      <vt:variant>
        <vt:i4>1769528</vt:i4>
      </vt:variant>
      <vt:variant>
        <vt:i4>755</vt:i4>
      </vt:variant>
      <vt:variant>
        <vt:i4>0</vt:i4>
      </vt:variant>
      <vt:variant>
        <vt:i4>5</vt:i4>
      </vt:variant>
      <vt:variant>
        <vt:lpwstr/>
      </vt:variant>
      <vt:variant>
        <vt:lpwstr>_Toc378002398</vt:lpwstr>
      </vt:variant>
      <vt:variant>
        <vt:i4>1769528</vt:i4>
      </vt:variant>
      <vt:variant>
        <vt:i4>752</vt:i4>
      </vt:variant>
      <vt:variant>
        <vt:i4>0</vt:i4>
      </vt:variant>
      <vt:variant>
        <vt:i4>5</vt:i4>
      </vt:variant>
      <vt:variant>
        <vt:lpwstr/>
      </vt:variant>
      <vt:variant>
        <vt:lpwstr>_Toc378002397</vt:lpwstr>
      </vt:variant>
      <vt:variant>
        <vt:i4>1769528</vt:i4>
      </vt:variant>
      <vt:variant>
        <vt:i4>749</vt:i4>
      </vt:variant>
      <vt:variant>
        <vt:i4>0</vt:i4>
      </vt:variant>
      <vt:variant>
        <vt:i4>5</vt:i4>
      </vt:variant>
      <vt:variant>
        <vt:lpwstr/>
      </vt:variant>
      <vt:variant>
        <vt:lpwstr>_Toc378002396</vt:lpwstr>
      </vt:variant>
      <vt:variant>
        <vt:i4>1769528</vt:i4>
      </vt:variant>
      <vt:variant>
        <vt:i4>746</vt:i4>
      </vt:variant>
      <vt:variant>
        <vt:i4>0</vt:i4>
      </vt:variant>
      <vt:variant>
        <vt:i4>5</vt:i4>
      </vt:variant>
      <vt:variant>
        <vt:lpwstr/>
      </vt:variant>
      <vt:variant>
        <vt:lpwstr>_Toc378002395</vt:lpwstr>
      </vt:variant>
      <vt:variant>
        <vt:i4>1769528</vt:i4>
      </vt:variant>
      <vt:variant>
        <vt:i4>743</vt:i4>
      </vt:variant>
      <vt:variant>
        <vt:i4>0</vt:i4>
      </vt:variant>
      <vt:variant>
        <vt:i4>5</vt:i4>
      </vt:variant>
      <vt:variant>
        <vt:lpwstr/>
      </vt:variant>
      <vt:variant>
        <vt:lpwstr>_Toc378002394</vt:lpwstr>
      </vt:variant>
      <vt:variant>
        <vt:i4>1769528</vt:i4>
      </vt:variant>
      <vt:variant>
        <vt:i4>740</vt:i4>
      </vt:variant>
      <vt:variant>
        <vt:i4>0</vt:i4>
      </vt:variant>
      <vt:variant>
        <vt:i4>5</vt:i4>
      </vt:variant>
      <vt:variant>
        <vt:lpwstr/>
      </vt:variant>
      <vt:variant>
        <vt:lpwstr>_Toc378002393</vt:lpwstr>
      </vt:variant>
      <vt:variant>
        <vt:i4>1769528</vt:i4>
      </vt:variant>
      <vt:variant>
        <vt:i4>737</vt:i4>
      </vt:variant>
      <vt:variant>
        <vt:i4>0</vt:i4>
      </vt:variant>
      <vt:variant>
        <vt:i4>5</vt:i4>
      </vt:variant>
      <vt:variant>
        <vt:lpwstr/>
      </vt:variant>
      <vt:variant>
        <vt:lpwstr>_Toc378002392</vt:lpwstr>
      </vt:variant>
      <vt:variant>
        <vt:i4>1769528</vt:i4>
      </vt:variant>
      <vt:variant>
        <vt:i4>734</vt:i4>
      </vt:variant>
      <vt:variant>
        <vt:i4>0</vt:i4>
      </vt:variant>
      <vt:variant>
        <vt:i4>5</vt:i4>
      </vt:variant>
      <vt:variant>
        <vt:lpwstr/>
      </vt:variant>
      <vt:variant>
        <vt:lpwstr>_Toc378002391</vt:lpwstr>
      </vt:variant>
      <vt:variant>
        <vt:i4>1769528</vt:i4>
      </vt:variant>
      <vt:variant>
        <vt:i4>731</vt:i4>
      </vt:variant>
      <vt:variant>
        <vt:i4>0</vt:i4>
      </vt:variant>
      <vt:variant>
        <vt:i4>5</vt:i4>
      </vt:variant>
      <vt:variant>
        <vt:lpwstr/>
      </vt:variant>
      <vt:variant>
        <vt:lpwstr>_Toc378002390</vt:lpwstr>
      </vt:variant>
      <vt:variant>
        <vt:i4>1703992</vt:i4>
      </vt:variant>
      <vt:variant>
        <vt:i4>728</vt:i4>
      </vt:variant>
      <vt:variant>
        <vt:i4>0</vt:i4>
      </vt:variant>
      <vt:variant>
        <vt:i4>5</vt:i4>
      </vt:variant>
      <vt:variant>
        <vt:lpwstr/>
      </vt:variant>
      <vt:variant>
        <vt:lpwstr>_Toc378002389</vt:lpwstr>
      </vt:variant>
      <vt:variant>
        <vt:i4>1703992</vt:i4>
      </vt:variant>
      <vt:variant>
        <vt:i4>725</vt:i4>
      </vt:variant>
      <vt:variant>
        <vt:i4>0</vt:i4>
      </vt:variant>
      <vt:variant>
        <vt:i4>5</vt:i4>
      </vt:variant>
      <vt:variant>
        <vt:lpwstr/>
      </vt:variant>
      <vt:variant>
        <vt:lpwstr>_Toc378002388</vt:lpwstr>
      </vt:variant>
      <vt:variant>
        <vt:i4>1703992</vt:i4>
      </vt:variant>
      <vt:variant>
        <vt:i4>722</vt:i4>
      </vt:variant>
      <vt:variant>
        <vt:i4>0</vt:i4>
      </vt:variant>
      <vt:variant>
        <vt:i4>5</vt:i4>
      </vt:variant>
      <vt:variant>
        <vt:lpwstr/>
      </vt:variant>
      <vt:variant>
        <vt:lpwstr>_Toc378002387</vt:lpwstr>
      </vt:variant>
      <vt:variant>
        <vt:i4>1703992</vt:i4>
      </vt:variant>
      <vt:variant>
        <vt:i4>719</vt:i4>
      </vt:variant>
      <vt:variant>
        <vt:i4>0</vt:i4>
      </vt:variant>
      <vt:variant>
        <vt:i4>5</vt:i4>
      </vt:variant>
      <vt:variant>
        <vt:lpwstr/>
      </vt:variant>
      <vt:variant>
        <vt:lpwstr>_Toc378002386</vt:lpwstr>
      </vt:variant>
      <vt:variant>
        <vt:i4>1703992</vt:i4>
      </vt:variant>
      <vt:variant>
        <vt:i4>716</vt:i4>
      </vt:variant>
      <vt:variant>
        <vt:i4>0</vt:i4>
      </vt:variant>
      <vt:variant>
        <vt:i4>5</vt:i4>
      </vt:variant>
      <vt:variant>
        <vt:lpwstr/>
      </vt:variant>
      <vt:variant>
        <vt:lpwstr>_Toc378002385</vt:lpwstr>
      </vt:variant>
      <vt:variant>
        <vt:i4>1703992</vt:i4>
      </vt:variant>
      <vt:variant>
        <vt:i4>713</vt:i4>
      </vt:variant>
      <vt:variant>
        <vt:i4>0</vt:i4>
      </vt:variant>
      <vt:variant>
        <vt:i4>5</vt:i4>
      </vt:variant>
      <vt:variant>
        <vt:lpwstr/>
      </vt:variant>
      <vt:variant>
        <vt:lpwstr>_Toc378002384</vt:lpwstr>
      </vt:variant>
      <vt:variant>
        <vt:i4>1703992</vt:i4>
      </vt:variant>
      <vt:variant>
        <vt:i4>710</vt:i4>
      </vt:variant>
      <vt:variant>
        <vt:i4>0</vt:i4>
      </vt:variant>
      <vt:variant>
        <vt:i4>5</vt:i4>
      </vt:variant>
      <vt:variant>
        <vt:lpwstr/>
      </vt:variant>
      <vt:variant>
        <vt:lpwstr>_Toc378002383</vt:lpwstr>
      </vt:variant>
      <vt:variant>
        <vt:i4>1703992</vt:i4>
      </vt:variant>
      <vt:variant>
        <vt:i4>707</vt:i4>
      </vt:variant>
      <vt:variant>
        <vt:i4>0</vt:i4>
      </vt:variant>
      <vt:variant>
        <vt:i4>5</vt:i4>
      </vt:variant>
      <vt:variant>
        <vt:lpwstr/>
      </vt:variant>
      <vt:variant>
        <vt:lpwstr>_Toc378002382</vt:lpwstr>
      </vt:variant>
      <vt:variant>
        <vt:i4>1703992</vt:i4>
      </vt:variant>
      <vt:variant>
        <vt:i4>704</vt:i4>
      </vt:variant>
      <vt:variant>
        <vt:i4>0</vt:i4>
      </vt:variant>
      <vt:variant>
        <vt:i4>5</vt:i4>
      </vt:variant>
      <vt:variant>
        <vt:lpwstr/>
      </vt:variant>
      <vt:variant>
        <vt:lpwstr>_Toc378002381</vt:lpwstr>
      </vt:variant>
      <vt:variant>
        <vt:i4>1703992</vt:i4>
      </vt:variant>
      <vt:variant>
        <vt:i4>701</vt:i4>
      </vt:variant>
      <vt:variant>
        <vt:i4>0</vt:i4>
      </vt:variant>
      <vt:variant>
        <vt:i4>5</vt:i4>
      </vt:variant>
      <vt:variant>
        <vt:lpwstr/>
      </vt:variant>
      <vt:variant>
        <vt:lpwstr>_Toc378002380</vt:lpwstr>
      </vt:variant>
      <vt:variant>
        <vt:i4>1376312</vt:i4>
      </vt:variant>
      <vt:variant>
        <vt:i4>698</vt:i4>
      </vt:variant>
      <vt:variant>
        <vt:i4>0</vt:i4>
      </vt:variant>
      <vt:variant>
        <vt:i4>5</vt:i4>
      </vt:variant>
      <vt:variant>
        <vt:lpwstr/>
      </vt:variant>
      <vt:variant>
        <vt:lpwstr>_Toc378002379</vt:lpwstr>
      </vt:variant>
      <vt:variant>
        <vt:i4>1376312</vt:i4>
      </vt:variant>
      <vt:variant>
        <vt:i4>695</vt:i4>
      </vt:variant>
      <vt:variant>
        <vt:i4>0</vt:i4>
      </vt:variant>
      <vt:variant>
        <vt:i4>5</vt:i4>
      </vt:variant>
      <vt:variant>
        <vt:lpwstr/>
      </vt:variant>
      <vt:variant>
        <vt:lpwstr>_Toc378002378</vt:lpwstr>
      </vt:variant>
      <vt:variant>
        <vt:i4>1376312</vt:i4>
      </vt:variant>
      <vt:variant>
        <vt:i4>692</vt:i4>
      </vt:variant>
      <vt:variant>
        <vt:i4>0</vt:i4>
      </vt:variant>
      <vt:variant>
        <vt:i4>5</vt:i4>
      </vt:variant>
      <vt:variant>
        <vt:lpwstr/>
      </vt:variant>
      <vt:variant>
        <vt:lpwstr>_Toc378002377</vt:lpwstr>
      </vt:variant>
      <vt:variant>
        <vt:i4>1376312</vt:i4>
      </vt:variant>
      <vt:variant>
        <vt:i4>689</vt:i4>
      </vt:variant>
      <vt:variant>
        <vt:i4>0</vt:i4>
      </vt:variant>
      <vt:variant>
        <vt:i4>5</vt:i4>
      </vt:variant>
      <vt:variant>
        <vt:lpwstr/>
      </vt:variant>
      <vt:variant>
        <vt:lpwstr>_Toc378002376</vt:lpwstr>
      </vt:variant>
      <vt:variant>
        <vt:i4>1376312</vt:i4>
      </vt:variant>
      <vt:variant>
        <vt:i4>686</vt:i4>
      </vt:variant>
      <vt:variant>
        <vt:i4>0</vt:i4>
      </vt:variant>
      <vt:variant>
        <vt:i4>5</vt:i4>
      </vt:variant>
      <vt:variant>
        <vt:lpwstr/>
      </vt:variant>
      <vt:variant>
        <vt:lpwstr>_Toc378002375</vt:lpwstr>
      </vt:variant>
      <vt:variant>
        <vt:i4>1376312</vt:i4>
      </vt:variant>
      <vt:variant>
        <vt:i4>683</vt:i4>
      </vt:variant>
      <vt:variant>
        <vt:i4>0</vt:i4>
      </vt:variant>
      <vt:variant>
        <vt:i4>5</vt:i4>
      </vt:variant>
      <vt:variant>
        <vt:lpwstr/>
      </vt:variant>
      <vt:variant>
        <vt:lpwstr>_Toc378002374</vt:lpwstr>
      </vt:variant>
      <vt:variant>
        <vt:i4>1376312</vt:i4>
      </vt:variant>
      <vt:variant>
        <vt:i4>680</vt:i4>
      </vt:variant>
      <vt:variant>
        <vt:i4>0</vt:i4>
      </vt:variant>
      <vt:variant>
        <vt:i4>5</vt:i4>
      </vt:variant>
      <vt:variant>
        <vt:lpwstr/>
      </vt:variant>
      <vt:variant>
        <vt:lpwstr>_Toc378002373</vt:lpwstr>
      </vt:variant>
      <vt:variant>
        <vt:i4>1376312</vt:i4>
      </vt:variant>
      <vt:variant>
        <vt:i4>677</vt:i4>
      </vt:variant>
      <vt:variant>
        <vt:i4>0</vt:i4>
      </vt:variant>
      <vt:variant>
        <vt:i4>5</vt:i4>
      </vt:variant>
      <vt:variant>
        <vt:lpwstr/>
      </vt:variant>
      <vt:variant>
        <vt:lpwstr>_Toc378002372</vt:lpwstr>
      </vt:variant>
      <vt:variant>
        <vt:i4>1376312</vt:i4>
      </vt:variant>
      <vt:variant>
        <vt:i4>674</vt:i4>
      </vt:variant>
      <vt:variant>
        <vt:i4>0</vt:i4>
      </vt:variant>
      <vt:variant>
        <vt:i4>5</vt:i4>
      </vt:variant>
      <vt:variant>
        <vt:lpwstr/>
      </vt:variant>
      <vt:variant>
        <vt:lpwstr>_Toc378002371</vt:lpwstr>
      </vt:variant>
      <vt:variant>
        <vt:i4>1376312</vt:i4>
      </vt:variant>
      <vt:variant>
        <vt:i4>671</vt:i4>
      </vt:variant>
      <vt:variant>
        <vt:i4>0</vt:i4>
      </vt:variant>
      <vt:variant>
        <vt:i4>5</vt:i4>
      </vt:variant>
      <vt:variant>
        <vt:lpwstr/>
      </vt:variant>
      <vt:variant>
        <vt:lpwstr>_Toc378002370</vt:lpwstr>
      </vt:variant>
      <vt:variant>
        <vt:i4>1310776</vt:i4>
      </vt:variant>
      <vt:variant>
        <vt:i4>668</vt:i4>
      </vt:variant>
      <vt:variant>
        <vt:i4>0</vt:i4>
      </vt:variant>
      <vt:variant>
        <vt:i4>5</vt:i4>
      </vt:variant>
      <vt:variant>
        <vt:lpwstr/>
      </vt:variant>
      <vt:variant>
        <vt:lpwstr>_Toc378002369</vt:lpwstr>
      </vt:variant>
      <vt:variant>
        <vt:i4>1310776</vt:i4>
      </vt:variant>
      <vt:variant>
        <vt:i4>665</vt:i4>
      </vt:variant>
      <vt:variant>
        <vt:i4>0</vt:i4>
      </vt:variant>
      <vt:variant>
        <vt:i4>5</vt:i4>
      </vt:variant>
      <vt:variant>
        <vt:lpwstr/>
      </vt:variant>
      <vt:variant>
        <vt:lpwstr>_Toc378002368</vt:lpwstr>
      </vt:variant>
      <vt:variant>
        <vt:i4>1310776</vt:i4>
      </vt:variant>
      <vt:variant>
        <vt:i4>662</vt:i4>
      </vt:variant>
      <vt:variant>
        <vt:i4>0</vt:i4>
      </vt:variant>
      <vt:variant>
        <vt:i4>5</vt:i4>
      </vt:variant>
      <vt:variant>
        <vt:lpwstr/>
      </vt:variant>
      <vt:variant>
        <vt:lpwstr>_Toc378002367</vt:lpwstr>
      </vt:variant>
      <vt:variant>
        <vt:i4>1310776</vt:i4>
      </vt:variant>
      <vt:variant>
        <vt:i4>659</vt:i4>
      </vt:variant>
      <vt:variant>
        <vt:i4>0</vt:i4>
      </vt:variant>
      <vt:variant>
        <vt:i4>5</vt:i4>
      </vt:variant>
      <vt:variant>
        <vt:lpwstr/>
      </vt:variant>
      <vt:variant>
        <vt:lpwstr>_Toc378002366</vt:lpwstr>
      </vt:variant>
      <vt:variant>
        <vt:i4>1310776</vt:i4>
      </vt:variant>
      <vt:variant>
        <vt:i4>656</vt:i4>
      </vt:variant>
      <vt:variant>
        <vt:i4>0</vt:i4>
      </vt:variant>
      <vt:variant>
        <vt:i4>5</vt:i4>
      </vt:variant>
      <vt:variant>
        <vt:lpwstr/>
      </vt:variant>
      <vt:variant>
        <vt:lpwstr>_Toc378002365</vt:lpwstr>
      </vt:variant>
      <vt:variant>
        <vt:i4>1310776</vt:i4>
      </vt:variant>
      <vt:variant>
        <vt:i4>653</vt:i4>
      </vt:variant>
      <vt:variant>
        <vt:i4>0</vt:i4>
      </vt:variant>
      <vt:variant>
        <vt:i4>5</vt:i4>
      </vt:variant>
      <vt:variant>
        <vt:lpwstr/>
      </vt:variant>
      <vt:variant>
        <vt:lpwstr>_Toc378002364</vt:lpwstr>
      </vt:variant>
      <vt:variant>
        <vt:i4>1310776</vt:i4>
      </vt:variant>
      <vt:variant>
        <vt:i4>650</vt:i4>
      </vt:variant>
      <vt:variant>
        <vt:i4>0</vt:i4>
      </vt:variant>
      <vt:variant>
        <vt:i4>5</vt:i4>
      </vt:variant>
      <vt:variant>
        <vt:lpwstr/>
      </vt:variant>
      <vt:variant>
        <vt:lpwstr>_Toc378002363</vt:lpwstr>
      </vt:variant>
      <vt:variant>
        <vt:i4>1310776</vt:i4>
      </vt:variant>
      <vt:variant>
        <vt:i4>647</vt:i4>
      </vt:variant>
      <vt:variant>
        <vt:i4>0</vt:i4>
      </vt:variant>
      <vt:variant>
        <vt:i4>5</vt:i4>
      </vt:variant>
      <vt:variant>
        <vt:lpwstr/>
      </vt:variant>
      <vt:variant>
        <vt:lpwstr>_Toc378002362</vt:lpwstr>
      </vt:variant>
      <vt:variant>
        <vt:i4>1310776</vt:i4>
      </vt:variant>
      <vt:variant>
        <vt:i4>644</vt:i4>
      </vt:variant>
      <vt:variant>
        <vt:i4>0</vt:i4>
      </vt:variant>
      <vt:variant>
        <vt:i4>5</vt:i4>
      </vt:variant>
      <vt:variant>
        <vt:lpwstr/>
      </vt:variant>
      <vt:variant>
        <vt:lpwstr>_Toc378002361</vt:lpwstr>
      </vt:variant>
      <vt:variant>
        <vt:i4>1310776</vt:i4>
      </vt:variant>
      <vt:variant>
        <vt:i4>641</vt:i4>
      </vt:variant>
      <vt:variant>
        <vt:i4>0</vt:i4>
      </vt:variant>
      <vt:variant>
        <vt:i4>5</vt:i4>
      </vt:variant>
      <vt:variant>
        <vt:lpwstr/>
      </vt:variant>
      <vt:variant>
        <vt:lpwstr>_Toc378002360</vt:lpwstr>
      </vt:variant>
      <vt:variant>
        <vt:i4>1507384</vt:i4>
      </vt:variant>
      <vt:variant>
        <vt:i4>638</vt:i4>
      </vt:variant>
      <vt:variant>
        <vt:i4>0</vt:i4>
      </vt:variant>
      <vt:variant>
        <vt:i4>5</vt:i4>
      </vt:variant>
      <vt:variant>
        <vt:lpwstr/>
      </vt:variant>
      <vt:variant>
        <vt:lpwstr>_Toc378002359</vt:lpwstr>
      </vt:variant>
      <vt:variant>
        <vt:i4>1507384</vt:i4>
      </vt:variant>
      <vt:variant>
        <vt:i4>635</vt:i4>
      </vt:variant>
      <vt:variant>
        <vt:i4>0</vt:i4>
      </vt:variant>
      <vt:variant>
        <vt:i4>5</vt:i4>
      </vt:variant>
      <vt:variant>
        <vt:lpwstr/>
      </vt:variant>
      <vt:variant>
        <vt:lpwstr>_Toc378002358</vt:lpwstr>
      </vt:variant>
      <vt:variant>
        <vt:i4>1507384</vt:i4>
      </vt:variant>
      <vt:variant>
        <vt:i4>632</vt:i4>
      </vt:variant>
      <vt:variant>
        <vt:i4>0</vt:i4>
      </vt:variant>
      <vt:variant>
        <vt:i4>5</vt:i4>
      </vt:variant>
      <vt:variant>
        <vt:lpwstr/>
      </vt:variant>
      <vt:variant>
        <vt:lpwstr>_Toc378002357</vt:lpwstr>
      </vt:variant>
      <vt:variant>
        <vt:i4>1507384</vt:i4>
      </vt:variant>
      <vt:variant>
        <vt:i4>629</vt:i4>
      </vt:variant>
      <vt:variant>
        <vt:i4>0</vt:i4>
      </vt:variant>
      <vt:variant>
        <vt:i4>5</vt:i4>
      </vt:variant>
      <vt:variant>
        <vt:lpwstr/>
      </vt:variant>
      <vt:variant>
        <vt:lpwstr>_Toc378002356</vt:lpwstr>
      </vt:variant>
      <vt:variant>
        <vt:i4>1507384</vt:i4>
      </vt:variant>
      <vt:variant>
        <vt:i4>626</vt:i4>
      </vt:variant>
      <vt:variant>
        <vt:i4>0</vt:i4>
      </vt:variant>
      <vt:variant>
        <vt:i4>5</vt:i4>
      </vt:variant>
      <vt:variant>
        <vt:lpwstr/>
      </vt:variant>
      <vt:variant>
        <vt:lpwstr>_Toc378002355</vt:lpwstr>
      </vt:variant>
      <vt:variant>
        <vt:i4>1507384</vt:i4>
      </vt:variant>
      <vt:variant>
        <vt:i4>623</vt:i4>
      </vt:variant>
      <vt:variant>
        <vt:i4>0</vt:i4>
      </vt:variant>
      <vt:variant>
        <vt:i4>5</vt:i4>
      </vt:variant>
      <vt:variant>
        <vt:lpwstr/>
      </vt:variant>
      <vt:variant>
        <vt:lpwstr>_Toc378002354</vt:lpwstr>
      </vt:variant>
      <vt:variant>
        <vt:i4>1507384</vt:i4>
      </vt:variant>
      <vt:variant>
        <vt:i4>620</vt:i4>
      </vt:variant>
      <vt:variant>
        <vt:i4>0</vt:i4>
      </vt:variant>
      <vt:variant>
        <vt:i4>5</vt:i4>
      </vt:variant>
      <vt:variant>
        <vt:lpwstr/>
      </vt:variant>
      <vt:variant>
        <vt:lpwstr>_Toc378002353</vt:lpwstr>
      </vt:variant>
      <vt:variant>
        <vt:i4>1507384</vt:i4>
      </vt:variant>
      <vt:variant>
        <vt:i4>617</vt:i4>
      </vt:variant>
      <vt:variant>
        <vt:i4>0</vt:i4>
      </vt:variant>
      <vt:variant>
        <vt:i4>5</vt:i4>
      </vt:variant>
      <vt:variant>
        <vt:lpwstr/>
      </vt:variant>
      <vt:variant>
        <vt:lpwstr>_Toc378002352</vt:lpwstr>
      </vt:variant>
      <vt:variant>
        <vt:i4>1507384</vt:i4>
      </vt:variant>
      <vt:variant>
        <vt:i4>614</vt:i4>
      </vt:variant>
      <vt:variant>
        <vt:i4>0</vt:i4>
      </vt:variant>
      <vt:variant>
        <vt:i4>5</vt:i4>
      </vt:variant>
      <vt:variant>
        <vt:lpwstr/>
      </vt:variant>
      <vt:variant>
        <vt:lpwstr>_Toc378002353</vt:lpwstr>
      </vt:variant>
      <vt:variant>
        <vt:i4>1507384</vt:i4>
      </vt:variant>
      <vt:variant>
        <vt:i4>611</vt:i4>
      </vt:variant>
      <vt:variant>
        <vt:i4>0</vt:i4>
      </vt:variant>
      <vt:variant>
        <vt:i4>5</vt:i4>
      </vt:variant>
      <vt:variant>
        <vt:lpwstr/>
      </vt:variant>
      <vt:variant>
        <vt:lpwstr>_Toc378002352</vt:lpwstr>
      </vt:variant>
      <vt:variant>
        <vt:i4>1507384</vt:i4>
      </vt:variant>
      <vt:variant>
        <vt:i4>608</vt:i4>
      </vt:variant>
      <vt:variant>
        <vt:i4>0</vt:i4>
      </vt:variant>
      <vt:variant>
        <vt:i4>5</vt:i4>
      </vt:variant>
      <vt:variant>
        <vt:lpwstr/>
      </vt:variant>
      <vt:variant>
        <vt:lpwstr>_Toc378002351</vt:lpwstr>
      </vt:variant>
      <vt:variant>
        <vt:i4>1507384</vt:i4>
      </vt:variant>
      <vt:variant>
        <vt:i4>605</vt:i4>
      </vt:variant>
      <vt:variant>
        <vt:i4>0</vt:i4>
      </vt:variant>
      <vt:variant>
        <vt:i4>5</vt:i4>
      </vt:variant>
      <vt:variant>
        <vt:lpwstr/>
      </vt:variant>
      <vt:variant>
        <vt:lpwstr>_Toc378002350</vt:lpwstr>
      </vt:variant>
      <vt:variant>
        <vt:i4>1441848</vt:i4>
      </vt:variant>
      <vt:variant>
        <vt:i4>602</vt:i4>
      </vt:variant>
      <vt:variant>
        <vt:i4>0</vt:i4>
      </vt:variant>
      <vt:variant>
        <vt:i4>5</vt:i4>
      </vt:variant>
      <vt:variant>
        <vt:lpwstr/>
      </vt:variant>
      <vt:variant>
        <vt:lpwstr>_Toc378002349</vt:lpwstr>
      </vt:variant>
      <vt:variant>
        <vt:i4>1441848</vt:i4>
      </vt:variant>
      <vt:variant>
        <vt:i4>599</vt:i4>
      </vt:variant>
      <vt:variant>
        <vt:i4>0</vt:i4>
      </vt:variant>
      <vt:variant>
        <vt:i4>5</vt:i4>
      </vt:variant>
      <vt:variant>
        <vt:lpwstr/>
      </vt:variant>
      <vt:variant>
        <vt:lpwstr>_Toc378002348</vt:lpwstr>
      </vt:variant>
      <vt:variant>
        <vt:i4>1441848</vt:i4>
      </vt:variant>
      <vt:variant>
        <vt:i4>596</vt:i4>
      </vt:variant>
      <vt:variant>
        <vt:i4>0</vt:i4>
      </vt:variant>
      <vt:variant>
        <vt:i4>5</vt:i4>
      </vt:variant>
      <vt:variant>
        <vt:lpwstr/>
      </vt:variant>
      <vt:variant>
        <vt:lpwstr>_Toc378002347</vt:lpwstr>
      </vt:variant>
      <vt:variant>
        <vt:i4>1441848</vt:i4>
      </vt:variant>
      <vt:variant>
        <vt:i4>593</vt:i4>
      </vt:variant>
      <vt:variant>
        <vt:i4>0</vt:i4>
      </vt:variant>
      <vt:variant>
        <vt:i4>5</vt:i4>
      </vt:variant>
      <vt:variant>
        <vt:lpwstr/>
      </vt:variant>
      <vt:variant>
        <vt:lpwstr>_Toc378002346</vt:lpwstr>
      </vt:variant>
      <vt:variant>
        <vt:i4>1441848</vt:i4>
      </vt:variant>
      <vt:variant>
        <vt:i4>590</vt:i4>
      </vt:variant>
      <vt:variant>
        <vt:i4>0</vt:i4>
      </vt:variant>
      <vt:variant>
        <vt:i4>5</vt:i4>
      </vt:variant>
      <vt:variant>
        <vt:lpwstr/>
      </vt:variant>
      <vt:variant>
        <vt:lpwstr>_Toc378002345</vt:lpwstr>
      </vt:variant>
      <vt:variant>
        <vt:i4>1441848</vt:i4>
      </vt:variant>
      <vt:variant>
        <vt:i4>587</vt:i4>
      </vt:variant>
      <vt:variant>
        <vt:i4>0</vt:i4>
      </vt:variant>
      <vt:variant>
        <vt:i4>5</vt:i4>
      </vt:variant>
      <vt:variant>
        <vt:lpwstr/>
      </vt:variant>
      <vt:variant>
        <vt:lpwstr>_Toc378002344</vt:lpwstr>
      </vt:variant>
      <vt:variant>
        <vt:i4>1441848</vt:i4>
      </vt:variant>
      <vt:variant>
        <vt:i4>584</vt:i4>
      </vt:variant>
      <vt:variant>
        <vt:i4>0</vt:i4>
      </vt:variant>
      <vt:variant>
        <vt:i4>5</vt:i4>
      </vt:variant>
      <vt:variant>
        <vt:lpwstr/>
      </vt:variant>
      <vt:variant>
        <vt:lpwstr>_Toc378002343</vt:lpwstr>
      </vt:variant>
      <vt:variant>
        <vt:i4>1441848</vt:i4>
      </vt:variant>
      <vt:variant>
        <vt:i4>581</vt:i4>
      </vt:variant>
      <vt:variant>
        <vt:i4>0</vt:i4>
      </vt:variant>
      <vt:variant>
        <vt:i4>5</vt:i4>
      </vt:variant>
      <vt:variant>
        <vt:lpwstr/>
      </vt:variant>
      <vt:variant>
        <vt:lpwstr>_Toc378002342</vt:lpwstr>
      </vt:variant>
      <vt:variant>
        <vt:i4>1441848</vt:i4>
      </vt:variant>
      <vt:variant>
        <vt:i4>578</vt:i4>
      </vt:variant>
      <vt:variant>
        <vt:i4>0</vt:i4>
      </vt:variant>
      <vt:variant>
        <vt:i4>5</vt:i4>
      </vt:variant>
      <vt:variant>
        <vt:lpwstr/>
      </vt:variant>
      <vt:variant>
        <vt:lpwstr>_Toc378002341</vt:lpwstr>
      </vt:variant>
      <vt:variant>
        <vt:i4>1441848</vt:i4>
      </vt:variant>
      <vt:variant>
        <vt:i4>575</vt:i4>
      </vt:variant>
      <vt:variant>
        <vt:i4>0</vt:i4>
      </vt:variant>
      <vt:variant>
        <vt:i4>5</vt:i4>
      </vt:variant>
      <vt:variant>
        <vt:lpwstr/>
      </vt:variant>
      <vt:variant>
        <vt:lpwstr>_Toc378002340</vt:lpwstr>
      </vt:variant>
      <vt:variant>
        <vt:i4>1114168</vt:i4>
      </vt:variant>
      <vt:variant>
        <vt:i4>572</vt:i4>
      </vt:variant>
      <vt:variant>
        <vt:i4>0</vt:i4>
      </vt:variant>
      <vt:variant>
        <vt:i4>5</vt:i4>
      </vt:variant>
      <vt:variant>
        <vt:lpwstr/>
      </vt:variant>
      <vt:variant>
        <vt:lpwstr>_Toc378002339</vt:lpwstr>
      </vt:variant>
      <vt:variant>
        <vt:i4>1114168</vt:i4>
      </vt:variant>
      <vt:variant>
        <vt:i4>569</vt:i4>
      </vt:variant>
      <vt:variant>
        <vt:i4>0</vt:i4>
      </vt:variant>
      <vt:variant>
        <vt:i4>5</vt:i4>
      </vt:variant>
      <vt:variant>
        <vt:lpwstr/>
      </vt:variant>
      <vt:variant>
        <vt:lpwstr>_Toc378002338</vt:lpwstr>
      </vt:variant>
      <vt:variant>
        <vt:i4>1114168</vt:i4>
      </vt:variant>
      <vt:variant>
        <vt:i4>566</vt:i4>
      </vt:variant>
      <vt:variant>
        <vt:i4>0</vt:i4>
      </vt:variant>
      <vt:variant>
        <vt:i4>5</vt:i4>
      </vt:variant>
      <vt:variant>
        <vt:lpwstr/>
      </vt:variant>
      <vt:variant>
        <vt:lpwstr>_Toc378002337</vt:lpwstr>
      </vt:variant>
      <vt:variant>
        <vt:i4>1114168</vt:i4>
      </vt:variant>
      <vt:variant>
        <vt:i4>563</vt:i4>
      </vt:variant>
      <vt:variant>
        <vt:i4>0</vt:i4>
      </vt:variant>
      <vt:variant>
        <vt:i4>5</vt:i4>
      </vt:variant>
      <vt:variant>
        <vt:lpwstr/>
      </vt:variant>
      <vt:variant>
        <vt:lpwstr>_Toc378002336</vt:lpwstr>
      </vt:variant>
      <vt:variant>
        <vt:i4>1114168</vt:i4>
      </vt:variant>
      <vt:variant>
        <vt:i4>560</vt:i4>
      </vt:variant>
      <vt:variant>
        <vt:i4>0</vt:i4>
      </vt:variant>
      <vt:variant>
        <vt:i4>5</vt:i4>
      </vt:variant>
      <vt:variant>
        <vt:lpwstr/>
      </vt:variant>
      <vt:variant>
        <vt:lpwstr>_Toc378002335</vt:lpwstr>
      </vt:variant>
      <vt:variant>
        <vt:i4>1114168</vt:i4>
      </vt:variant>
      <vt:variant>
        <vt:i4>557</vt:i4>
      </vt:variant>
      <vt:variant>
        <vt:i4>0</vt:i4>
      </vt:variant>
      <vt:variant>
        <vt:i4>5</vt:i4>
      </vt:variant>
      <vt:variant>
        <vt:lpwstr/>
      </vt:variant>
      <vt:variant>
        <vt:lpwstr>_Toc378002334</vt:lpwstr>
      </vt:variant>
      <vt:variant>
        <vt:i4>1114168</vt:i4>
      </vt:variant>
      <vt:variant>
        <vt:i4>554</vt:i4>
      </vt:variant>
      <vt:variant>
        <vt:i4>0</vt:i4>
      </vt:variant>
      <vt:variant>
        <vt:i4>5</vt:i4>
      </vt:variant>
      <vt:variant>
        <vt:lpwstr/>
      </vt:variant>
      <vt:variant>
        <vt:lpwstr>_Toc378002333</vt:lpwstr>
      </vt:variant>
      <vt:variant>
        <vt:i4>1114168</vt:i4>
      </vt:variant>
      <vt:variant>
        <vt:i4>551</vt:i4>
      </vt:variant>
      <vt:variant>
        <vt:i4>0</vt:i4>
      </vt:variant>
      <vt:variant>
        <vt:i4>5</vt:i4>
      </vt:variant>
      <vt:variant>
        <vt:lpwstr/>
      </vt:variant>
      <vt:variant>
        <vt:lpwstr>_Toc378002332</vt:lpwstr>
      </vt:variant>
      <vt:variant>
        <vt:i4>1114168</vt:i4>
      </vt:variant>
      <vt:variant>
        <vt:i4>548</vt:i4>
      </vt:variant>
      <vt:variant>
        <vt:i4>0</vt:i4>
      </vt:variant>
      <vt:variant>
        <vt:i4>5</vt:i4>
      </vt:variant>
      <vt:variant>
        <vt:lpwstr/>
      </vt:variant>
      <vt:variant>
        <vt:lpwstr>_Toc378002331</vt:lpwstr>
      </vt:variant>
      <vt:variant>
        <vt:i4>1114168</vt:i4>
      </vt:variant>
      <vt:variant>
        <vt:i4>545</vt:i4>
      </vt:variant>
      <vt:variant>
        <vt:i4>0</vt:i4>
      </vt:variant>
      <vt:variant>
        <vt:i4>5</vt:i4>
      </vt:variant>
      <vt:variant>
        <vt:lpwstr/>
      </vt:variant>
      <vt:variant>
        <vt:lpwstr>_Toc378002330</vt:lpwstr>
      </vt:variant>
      <vt:variant>
        <vt:i4>1048632</vt:i4>
      </vt:variant>
      <vt:variant>
        <vt:i4>542</vt:i4>
      </vt:variant>
      <vt:variant>
        <vt:i4>0</vt:i4>
      </vt:variant>
      <vt:variant>
        <vt:i4>5</vt:i4>
      </vt:variant>
      <vt:variant>
        <vt:lpwstr/>
      </vt:variant>
      <vt:variant>
        <vt:lpwstr>_Toc378002329</vt:lpwstr>
      </vt:variant>
      <vt:variant>
        <vt:i4>1048632</vt:i4>
      </vt:variant>
      <vt:variant>
        <vt:i4>539</vt:i4>
      </vt:variant>
      <vt:variant>
        <vt:i4>0</vt:i4>
      </vt:variant>
      <vt:variant>
        <vt:i4>5</vt:i4>
      </vt:variant>
      <vt:variant>
        <vt:lpwstr/>
      </vt:variant>
      <vt:variant>
        <vt:lpwstr>_Toc378002328</vt:lpwstr>
      </vt:variant>
      <vt:variant>
        <vt:i4>1048632</vt:i4>
      </vt:variant>
      <vt:variant>
        <vt:i4>536</vt:i4>
      </vt:variant>
      <vt:variant>
        <vt:i4>0</vt:i4>
      </vt:variant>
      <vt:variant>
        <vt:i4>5</vt:i4>
      </vt:variant>
      <vt:variant>
        <vt:lpwstr/>
      </vt:variant>
      <vt:variant>
        <vt:lpwstr>_Toc378002327</vt:lpwstr>
      </vt:variant>
      <vt:variant>
        <vt:i4>1048632</vt:i4>
      </vt:variant>
      <vt:variant>
        <vt:i4>533</vt:i4>
      </vt:variant>
      <vt:variant>
        <vt:i4>0</vt:i4>
      </vt:variant>
      <vt:variant>
        <vt:i4>5</vt:i4>
      </vt:variant>
      <vt:variant>
        <vt:lpwstr/>
      </vt:variant>
      <vt:variant>
        <vt:lpwstr>_Toc378002326</vt:lpwstr>
      </vt:variant>
      <vt:variant>
        <vt:i4>1048632</vt:i4>
      </vt:variant>
      <vt:variant>
        <vt:i4>530</vt:i4>
      </vt:variant>
      <vt:variant>
        <vt:i4>0</vt:i4>
      </vt:variant>
      <vt:variant>
        <vt:i4>5</vt:i4>
      </vt:variant>
      <vt:variant>
        <vt:lpwstr/>
      </vt:variant>
      <vt:variant>
        <vt:lpwstr>_Toc378002325</vt:lpwstr>
      </vt:variant>
      <vt:variant>
        <vt:i4>1048632</vt:i4>
      </vt:variant>
      <vt:variant>
        <vt:i4>527</vt:i4>
      </vt:variant>
      <vt:variant>
        <vt:i4>0</vt:i4>
      </vt:variant>
      <vt:variant>
        <vt:i4>5</vt:i4>
      </vt:variant>
      <vt:variant>
        <vt:lpwstr/>
      </vt:variant>
      <vt:variant>
        <vt:lpwstr>_Toc378002324</vt:lpwstr>
      </vt:variant>
      <vt:variant>
        <vt:i4>1048632</vt:i4>
      </vt:variant>
      <vt:variant>
        <vt:i4>524</vt:i4>
      </vt:variant>
      <vt:variant>
        <vt:i4>0</vt:i4>
      </vt:variant>
      <vt:variant>
        <vt:i4>5</vt:i4>
      </vt:variant>
      <vt:variant>
        <vt:lpwstr/>
      </vt:variant>
      <vt:variant>
        <vt:lpwstr>_Toc378002323</vt:lpwstr>
      </vt:variant>
      <vt:variant>
        <vt:i4>1048632</vt:i4>
      </vt:variant>
      <vt:variant>
        <vt:i4>521</vt:i4>
      </vt:variant>
      <vt:variant>
        <vt:i4>0</vt:i4>
      </vt:variant>
      <vt:variant>
        <vt:i4>5</vt:i4>
      </vt:variant>
      <vt:variant>
        <vt:lpwstr/>
      </vt:variant>
      <vt:variant>
        <vt:lpwstr>_Toc378002322</vt:lpwstr>
      </vt:variant>
      <vt:variant>
        <vt:i4>1048632</vt:i4>
      </vt:variant>
      <vt:variant>
        <vt:i4>518</vt:i4>
      </vt:variant>
      <vt:variant>
        <vt:i4>0</vt:i4>
      </vt:variant>
      <vt:variant>
        <vt:i4>5</vt:i4>
      </vt:variant>
      <vt:variant>
        <vt:lpwstr/>
      </vt:variant>
      <vt:variant>
        <vt:lpwstr>_Toc378002321</vt:lpwstr>
      </vt:variant>
      <vt:variant>
        <vt:i4>1048632</vt:i4>
      </vt:variant>
      <vt:variant>
        <vt:i4>515</vt:i4>
      </vt:variant>
      <vt:variant>
        <vt:i4>0</vt:i4>
      </vt:variant>
      <vt:variant>
        <vt:i4>5</vt:i4>
      </vt:variant>
      <vt:variant>
        <vt:lpwstr/>
      </vt:variant>
      <vt:variant>
        <vt:lpwstr>_Toc378002320</vt:lpwstr>
      </vt:variant>
      <vt:variant>
        <vt:i4>1245240</vt:i4>
      </vt:variant>
      <vt:variant>
        <vt:i4>512</vt:i4>
      </vt:variant>
      <vt:variant>
        <vt:i4>0</vt:i4>
      </vt:variant>
      <vt:variant>
        <vt:i4>5</vt:i4>
      </vt:variant>
      <vt:variant>
        <vt:lpwstr/>
      </vt:variant>
      <vt:variant>
        <vt:lpwstr>_Toc378002319</vt:lpwstr>
      </vt:variant>
      <vt:variant>
        <vt:i4>1245240</vt:i4>
      </vt:variant>
      <vt:variant>
        <vt:i4>509</vt:i4>
      </vt:variant>
      <vt:variant>
        <vt:i4>0</vt:i4>
      </vt:variant>
      <vt:variant>
        <vt:i4>5</vt:i4>
      </vt:variant>
      <vt:variant>
        <vt:lpwstr/>
      </vt:variant>
      <vt:variant>
        <vt:lpwstr>_Toc378002318</vt:lpwstr>
      </vt:variant>
      <vt:variant>
        <vt:i4>1245240</vt:i4>
      </vt:variant>
      <vt:variant>
        <vt:i4>506</vt:i4>
      </vt:variant>
      <vt:variant>
        <vt:i4>0</vt:i4>
      </vt:variant>
      <vt:variant>
        <vt:i4>5</vt:i4>
      </vt:variant>
      <vt:variant>
        <vt:lpwstr/>
      </vt:variant>
      <vt:variant>
        <vt:lpwstr>_Toc378002317</vt:lpwstr>
      </vt:variant>
      <vt:variant>
        <vt:i4>1245240</vt:i4>
      </vt:variant>
      <vt:variant>
        <vt:i4>503</vt:i4>
      </vt:variant>
      <vt:variant>
        <vt:i4>0</vt:i4>
      </vt:variant>
      <vt:variant>
        <vt:i4>5</vt:i4>
      </vt:variant>
      <vt:variant>
        <vt:lpwstr/>
      </vt:variant>
      <vt:variant>
        <vt:lpwstr>_Toc378002316</vt:lpwstr>
      </vt:variant>
      <vt:variant>
        <vt:i4>1245240</vt:i4>
      </vt:variant>
      <vt:variant>
        <vt:i4>500</vt:i4>
      </vt:variant>
      <vt:variant>
        <vt:i4>0</vt:i4>
      </vt:variant>
      <vt:variant>
        <vt:i4>5</vt:i4>
      </vt:variant>
      <vt:variant>
        <vt:lpwstr/>
      </vt:variant>
      <vt:variant>
        <vt:lpwstr>_Toc378002315</vt:lpwstr>
      </vt:variant>
      <vt:variant>
        <vt:i4>1245240</vt:i4>
      </vt:variant>
      <vt:variant>
        <vt:i4>497</vt:i4>
      </vt:variant>
      <vt:variant>
        <vt:i4>0</vt:i4>
      </vt:variant>
      <vt:variant>
        <vt:i4>5</vt:i4>
      </vt:variant>
      <vt:variant>
        <vt:lpwstr/>
      </vt:variant>
      <vt:variant>
        <vt:lpwstr>_Toc378002314</vt:lpwstr>
      </vt:variant>
      <vt:variant>
        <vt:i4>1245240</vt:i4>
      </vt:variant>
      <vt:variant>
        <vt:i4>494</vt:i4>
      </vt:variant>
      <vt:variant>
        <vt:i4>0</vt:i4>
      </vt:variant>
      <vt:variant>
        <vt:i4>5</vt:i4>
      </vt:variant>
      <vt:variant>
        <vt:lpwstr/>
      </vt:variant>
      <vt:variant>
        <vt:lpwstr>_Toc378002313</vt:lpwstr>
      </vt:variant>
      <vt:variant>
        <vt:i4>1245240</vt:i4>
      </vt:variant>
      <vt:variant>
        <vt:i4>491</vt:i4>
      </vt:variant>
      <vt:variant>
        <vt:i4>0</vt:i4>
      </vt:variant>
      <vt:variant>
        <vt:i4>5</vt:i4>
      </vt:variant>
      <vt:variant>
        <vt:lpwstr/>
      </vt:variant>
      <vt:variant>
        <vt:lpwstr>_Toc378002312</vt:lpwstr>
      </vt:variant>
      <vt:variant>
        <vt:i4>1245240</vt:i4>
      </vt:variant>
      <vt:variant>
        <vt:i4>488</vt:i4>
      </vt:variant>
      <vt:variant>
        <vt:i4>0</vt:i4>
      </vt:variant>
      <vt:variant>
        <vt:i4>5</vt:i4>
      </vt:variant>
      <vt:variant>
        <vt:lpwstr/>
      </vt:variant>
      <vt:variant>
        <vt:lpwstr>_Toc378002311</vt:lpwstr>
      </vt:variant>
      <vt:variant>
        <vt:i4>1245240</vt:i4>
      </vt:variant>
      <vt:variant>
        <vt:i4>485</vt:i4>
      </vt:variant>
      <vt:variant>
        <vt:i4>0</vt:i4>
      </vt:variant>
      <vt:variant>
        <vt:i4>5</vt:i4>
      </vt:variant>
      <vt:variant>
        <vt:lpwstr/>
      </vt:variant>
      <vt:variant>
        <vt:lpwstr>_Toc378002310</vt:lpwstr>
      </vt:variant>
      <vt:variant>
        <vt:i4>1179704</vt:i4>
      </vt:variant>
      <vt:variant>
        <vt:i4>482</vt:i4>
      </vt:variant>
      <vt:variant>
        <vt:i4>0</vt:i4>
      </vt:variant>
      <vt:variant>
        <vt:i4>5</vt:i4>
      </vt:variant>
      <vt:variant>
        <vt:lpwstr/>
      </vt:variant>
      <vt:variant>
        <vt:lpwstr>_Toc378002309</vt:lpwstr>
      </vt:variant>
      <vt:variant>
        <vt:i4>1179704</vt:i4>
      </vt:variant>
      <vt:variant>
        <vt:i4>479</vt:i4>
      </vt:variant>
      <vt:variant>
        <vt:i4>0</vt:i4>
      </vt:variant>
      <vt:variant>
        <vt:i4>5</vt:i4>
      </vt:variant>
      <vt:variant>
        <vt:lpwstr/>
      </vt:variant>
      <vt:variant>
        <vt:lpwstr>_Toc378002308</vt:lpwstr>
      </vt:variant>
      <vt:variant>
        <vt:i4>1179704</vt:i4>
      </vt:variant>
      <vt:variant>
        <vt:i4>476</vt:i4>
      </vt:variant>
      <vt:variant>
        <vt:i4>0</vt:i4>
      </vt:variant>
      <vt:variant>
        <vt:i4>5</vt:i4>
      </vt:variant>
      <vt:variant>
        <vt:lpwstr/>
      </vt:variant>
      <vt:variant>
        <vt:lpwstr>_Toc378002307</vt:lpwstr>
      </vt:variant>
      <vt:variant>
        <vt:i4>1179704</vt:i4>
      </vt:variant>
      <vt:variant>
        <vt:i4>473</vt:i4>
      </vt:variant>
      <vt:variant>
        <vt:i4>0</vt:i4>
      </vt:variant>
      <vt:variant>
        <vt:i4>5</vt:i4>
      </vt:variant>
      <vt:variant>
        <vt:lpwstr/>
      </vt:variant>
      <vt:variant>
        <vt:lpwstr>_Toc378002306</vt:lpwstr>
      </vt:variant>
      <vt:variant>
        <vt:i4>1179704</vt:i4>
      </vt:variant>
      <vt:variant>
        <vt:i4>470</vt:i4>
      </vt:variant>
      <vt:variant>
        <vt:i4>0</vt:i4>
      </vt:variant>
      <vt:variant>
        <vt:i4>5</vt:i4>
      </vt:variant>
      <vt:variant>
        <vt:lpwstr/>
      </vt:variant>
      <vt:variant>
        <vt:lpwstr>_Toc378002305</vt:lpwstr>
      </vt:variant>
      <vt:variant>
        <vt:i4>1179704</vt:i4>
      </vt:variant>
      <vt:variant>
        <vt:i4>467</vt:i4>
      </vt:variant>
      <vt:variant>
        <vt:i4>0</vt:i4>
      </vt:variant>
      <vt:variant>
        <vt:i4>5</vt:i4>
      </vt:variant>
      <vt:variant>
        <vt:lpwstr/>
      </vt:variant>
      <vt:variant>
        <vt:lpwstr>_Toc378002304</vt:lpwstr>
      </vt:variant>
      <vt:variant>
        <vt:i4>1179704</vt:i4>
      </vt:variant>
      <vt:variant>
        <vt:i4>464</vt:i4>
      </vt:variant>
      <vt:variant>
        <vt:i4>0</vt:i4>
      </vt:variant>
      <vt:variant>
        <vt:i4>5</vt:i4>
      </vt:variant>
      <vt:variant>
        <vt:lpwstr/>
      </vt:variant>
      <vt:variant>
        <vt:lpwstr>_Toc378002303</vt:lpwstr>
      </vt:variant>
      <vt:variant>
        <vt:i4>1179704</vt:i4>
      </vt:variant>
      <vt:variant>
        <vt:i4>461</vt:i4>
      </vt:variant>
      <vt:variant>
        <vt:i4>0</vt:i4>
      </vt:variant>
      <vt:variant>
        <vt:i4>5</vt:i4>
      </vt:variant>
      <vt:variant>
        <vt:lpwstr/>
      </vt:variant>
      <vt:variant>
        <vt:lpwstr>_Toc378002302</vt:lpwstr>
      </vt:variant>
      <vt:variant>
        <vt:i4>1179704</vt:i4>
      </vt:variant>
      <vt:variant>
        <vt:i4>458</vt:i4>
      </vt:variant>
      <vt:variant>
        <vt:i4>0</vt:i4>
      </vt:variant>
      <vt:variant>
        <vt:i4>5</vt:i4>
      </vt:variant>
      <vt:variant>
        <vt:lpwstr/>
      </vt:variant>
      <vt:variant>
        <vt:lpwstr>_Toc378002301</vt:lpwstr>
      </vt:variant>
      <vt:variant>
        <vt:i4>1179704</vt:i4>
      </vt:variant>
      <vt:variant>
        <vt:i4>455</vt:i4>
      </vt:variant>
      <vt:variant>
        <vt:i4>0</vt:i4>
      </vt:variant>
      <vt:variant>
        <vt:i4>5</vt:i4>
      </vt:variant>
      <vt:variant>
        <vt:lpwstr/>
      </vt:variant>
      <vt:variant>
        <vt:lpwstr>_Toc378002300</vt:lpwstr>
      </vt:variant>
      <vt:variant>
        <vt:i4>1769529</vt:i4>
      </vt:variant>
      <vt:variant>
        <vt:i4>452</vt:i4>
      </vt:variant>
      <vt:variant>
        <vt:i4>0</vt:i4>
      </vt:variant>
      <vt:variant>
        <vt:i4>5</vt:i4>
      </vt:variant>
      <vt:variant>
        <vt:lpwstr/>
      </vt:variant>
      <vt:variant>
        <vt:lpwstr>_Toc378002299</vt:lpwstr>
      </vt:variant>
      <vt:variant>
        <vt:i4>1769529</vt:i4>
      </vt:variant>
      <vt:variant>
        <vt:i4>449</vt:i4>
      </vt:variant>
      <vt:variant>
        <vt:i4>0</vt:i4>
      </vt:variant>
      <vt:variant>
        <vt:i4>5</vt:i4>
      </vt:variant>
      <vt:variant>
        <vt:lpwstr/>
      </vt:variant>
      <vt:variant>
        <vt:lpwstr>_Toc378002298</vt:lpwstr>
      </vt:variant>
      <vt:variant>
        <vt:i4>1769529</vt:i4>
      </vt:variant>
      <vt:variant>
        <vt:i4>446</vt:i4>
      </vt:variant>
      <vt:variant>
        <vt:i4>0</vt:i4>
      </vt:variant>
      <vt:variant>
        <vt:i4>5</vt:i4>
      </vt:variant>
      <vt:variant>
        <vt:lpwstr/>
      </vt:variant>
      <vt:variant>
        <vt:lpwstr>_Toc378002297</vt:lpwstr>
      </vt:variant>
      <vt:variant>
        <vt:i4>1769529</vt:i4>
      </vt:variant>
      <vt:variant>
        <vt:i4>443</vt:i4>
      </vt:variant>
      <vt:variant>
        <vt:i4>0</vt:i4>
      </vt:variant>
      <vt:variant>
        <vt:i4>5</vt:i4>
      </vt:variant>
      <vt:variant>
        <vt:lpwstr/>
      </vt:variant>
      <vt:variant>
        <vt:lpwstr>_Toc378002296</vt:lpwstr>
      </vt:variant>
      <vt:variant>
        <vt:i4>1769529</vt:i4>
      </vt:variant>
      <vt:variant>
        <vt:i4>440</vt:i4>
      </vt:variant>
      <vt:variant>
        <vt:i4>0</vt:i4>
      </vt:variant>
      <vt:variant>
        <vt:i4>5</vt:i4>
      </vt:variant>
      <vt:variant>
        <vt:lpwstr/>
      </vt:variant>
      <vt:variant>
        <vt:lpwstr>_Toc378002295</vt:lpwstr>
      </vt:variant>
      <vt:variant>
        <vt:i4>1769529</vt:i4>
      </vt:variant>
      <vt:variant>
        <vt:i4>437</vt:i4>
      </vt:variant>
      <vt:variant>
        <vt:i4>0</vt:i4>
      </vt:variant>
      <vt:variant>
        <vt:i4>5</vt:i4>
      </vt:variant>
      <vt:variant>
        <vt:lpwstr/>
      </vt:variant>
      <vt:variant>
        <vt:lpwstr>_Toc378002294</vt:lpwstr>
      </vt:variant>
      <vt:variant>
        <vt:i4>1769529</vt:i4>
      </vt:variant>
      <vt:variant>
        <vt:i4>434</vt:i4>
      </vt:variant>
      <vt:variant>
        <vt:i4>0</vt:i4>
      </vt:variant>
      <vt:variant>
        <vt:i4>5</vt:i4>
      </vt:variant>
      <vt:variant>
        <vt:lpwstr/>
      </vt:variant>
      <vt:variant>
        <vt:lpwstr>_Toc378002293</vt:lpwstr>
      </vt:variant>
      <vt:variant>
        <vt:i4>1769529</vt:i4>
      </vt:variant>
      <vt:variant>
        <vt:i4>431</vt:i4>
      </vt:variant>
      <vt:variant>
        <vt:i4>0</vt:i4>
      </vt:variant>
      <vt:variant>
        <vt:i4>5</vt:i4>
      </vt:variant>
      <vt:variant>
        <vt:lpwstr/>
      </vt:variant>
      <vt:variant>
        <vt:lpwstr>_Toc378002292</vt:lpwstr>
      </vt:variant>
      <vt:variant>
        <vt:i4>1769529</vt:i4>
      </vt:variant>
      <vt:variant>
        <vt:i4>428</vt:i4>
      </vt:variant>
      <vt:variant>
        <vt:i4>0</vt:i4>
      </vt:variant>
      <vt:variant>
        <vt:i4>5</vt:i4>
      </vt:variant>
      <vt:variant>
        <vt:lpwstr/>
      </vt:variant>
      <vt:variant>
        <vt:lpwstr>_Toc378002291</vt:lpwstr>
      </vt:variant>
      <vt:variant>
        <vt:i4>1769529</vt:i4>
      </vt:variant>
      <vt:variant>
        <vt:i4>425</vt:i4>
      </vt:variant>
      <vt:variant>
        <vt:i4>0</vt:i4>
      </vt:variant>
      <vt:variant>
        <vt:i4>5</vt:i4>
      </vt:variant>
      <vt:variant>
        <vt:lpwstr/>
      </vt:variant>
      <vt:variant>
        <vt:lpwstr>_Toc378002290</vt:lpwstr>
      </vt:variant>
      <vt:variant>
        <vt:i4>1703993</vt:i4>
      </vt:variant>
      <vt:variant>
        <vt:i4>422</vt:i4>
      </vt:variant>
      <vt:variant>
        <vt:i4>0</vt:i4>
      </vt:variant>
      <vt:variant>
        <vt:i4>5</vt:i4>
      </vt:variant>
      <vt:variant>
        <vt:lpwstr/>
      </vt:variant>
      <vt:variant>
        <vt:lpwstr>_Toc378002289</vt:lpwstr>
      </vt:variant>
      <vt:variant>
        <vt:i4>1703993</vt:i4>
      </vt:variant>
      <vt:variant>
        <vt:i4>419</vt:i4>
      </vt:variant>
      <vt:variant>
        <vt:i4>0</vt:i4>
      </vt:variant>
      <vt:variant>
        <vt:i4>5</vt:i4>
      </vt:variant>
      <vt:variant>
        <vt:lpwstr/>
      </vt:variant>
      <vt:variant>
        <vt:lpwstr>_Toc378002288</vt:lpwstr>
      </vt:variant>
      <vt:variant>
        <vt:i4>1703993</vt:i4>
      </vt:variant>
      <vt:variant>
        <vt:i4>416</vt:i4>
      </vt:variant>
      <vt:variant>
        <vt:i4>0</vt:i4>
      </vt:variant>
      <vt:variant>
        <vt:i4>5</vt:i4>
      </vt:variant>
      <vt:variant>
        <vt:lpwstr/>
      </vt:variant>
      <vt:variant>
        <vt:lpwstr>_Toc378002287</vt:lpwstr>
      </vt:variant>
      <vt:variant>
        <vt:i4>1703993</vt:i4>
      </vt:variant>
      <vt:variant>
        <vt:i4>413</vt:i4>
      </vt:variant>
      <vt:variant>
        <vt:i4>0</vt:i4>
      </vt:variant>
      <vt:variant>
        <vt:i4>5</vt:i4>
      </vt:variant>
      <vt:variant>
        <vt:lpwstr/>
      </vt:variant>
      <vt:variant>
        <vt:lpwstr>_Toc378002286</vt:lpwstr>
      </vt:variant>
      <vt:variant>
        <vt:i4>1703993</vt:i4>
      </vt:variant>
      <vt:variant>
        <vt:i4>410</vt:i4>
      </vt:variant>
      <vt:variant>
        <vt:i4>0</vt:i4>
      </vt:variant>
      <vt:variant>
        <vt:i4>5</vt:i4>
      </vt:variant>
      <vt:variant>
        <vt:lpwstr/>
      </vt:variant>
      <vt:variant>
        <vt:lpwstr>_Toc378002285</vt:lpwstr>
      </vt:variant>
      <vt:variant>
        <vt:i4>1703993</vt:i4>
      </vt:variant>
      <vt:variant>
        <vt:i4>407</vt:i4>
      </vt:variant>
      <vt:variant>
        <vt:i4>0</vt:i4>
      </vt:variant>
      <vt:variant>
        <vt:i4>5</vt:i4>
      </vt:variant>
      <vt:variant>
        <vt:lpwstr/>
      </vt:variant>
      <vt:variant>
        <vt:lpwstr>_Toc378002284</vt:lpwstr>
      </vt:variant>
      <vt:variant>
        <vt:i4>1703993</vt:i4>
      </vt:variant>
      <vt:variant>
        <vt:i4>404</vt:i4>
      </vt:variant>
      <vt:variant>
        <vt:i4>0</vt:i4>
      </vt:variant>
      <vt:variant>
        <vt:i4>5</vt:i4>
      </vt:variant>
      <vt:variant>
        <vt:lpwstr/>
      </vt:variant>
      <vt:variant>
        <vt:lpwstr>_Toc378002283</vt:lpwstr>
      </vt:variant>
      <vt:variant>
        <vt:i4>1703993</vt:i4>
      </vt:variant>
      <vt:variant>
        <vt:i4>401</vt:i4>
      </vt:variant>
      <vt:variant>
        <vt:i4>0</vt:i4>
      </vt:variant>
      <vt:variant>
        <vt:i4>5</vt:i4>
      </vt:variant>
      <vt:variant>
        <vt:lpwstr/>
      </vt:variant>
      <vt:variant>
        <vt:lpwstr>_Toc378002282</vt:lpwstr>
      </vt:variant>
      <vt:variant>
        <vt:i4>1703993</vt:i4>
      </vt:variant>
      <vt:variant>
        <vt:i4>398</vt:i4>
      </vt:variant>
      <vt:variant>
        <vt:i4>0</vt:i4>
      </vt:variant>
      <vt:variant>
        <vt:i4>5</vt:i4>
      </vt:variant>
      <vt:variant>
        <vt:lpwstr/>
      </vt:variant>
      <vt:variant>
        <vt:lpwstr>_Toc378002281</vt:lpwstr>
      </vt:variant>
      <vt:variant>
        <vt:i4>1703993</vt:i4>
      </vt:variant>
      <vt:variant>
        <vt:i4>395</vt:i4>
      </vt:variant>
      <vt:variant>
        <vt:i4>0</vt:i4>
      </vt:variant>
      <vt:variant>
        <vt:i4>5</vt:i4>
      </vt:variant>
      <vt:variant>
        <vt:lpwstr/>
      </vt:variant>
      <vt:variant>
        <vt:lpwstr>_Toc378002280</vt:lpwstr>
      </vt:variant>
      <vt:variant>
        <vt:i4>1376313</vt:i4>
      </vt:variant>
      <vt:variant>
        <vt:i4>392</vt:i4>
      </vt:variant>
      <vt:variant>
        <vt:i4>0</vt:i4>
      </vt:variant>
      <vt:variant>
        <vt:i4>5</vt:i4>
      </vt:variant>
      <vt:variant>
        <vt:lpwstr/>
      </vt:variant>
      <vt:variant>
        <vt:lpwstr>_Toc378002279</vt:lpwstr>
      </vt:variant>
      <vt:variant>
        <vt:i4>1376313</vt:i4>
      </vt:variant>
      <vt:variant>
        <vt:i4>389</vt:i4>
      </vt:variant>
      <vt:variant>
        <vt:i4>0</vt:i4>
      </vt:variant>
      <vt:variant>
        <vt:i4>5</vt:i4>
      </vt:variant>
      <vt:variant>
        <vt:lpwstr/>
      </vt:variant>
      <vt:variant>
        <vt:lpwstr>_Toc378002278</vt:lpwstr>
      </vt:variant>
      <vt:variant>
        <vt:i4>1376313</vt:i4>
      </vt:variant>
      <vt:variant>
        <vt:i4>386</vt:i4>
      </vt:variant>
      <vt:variant>
        <vt:i4>0</vt:i4>
      </vt:variant>
      <vt:variant>
        <vt:i4>5</vt:i4>
      </vt:variant>
      <vt:variant>
        <vt:lpwstr/>
      </vt:variant>
      <vt:variant>
        <vt:lpwstr>_Toc378002277</vt:lpwstr>
      </vt:variant>
      <vt:variant>
        <vt:i4>1376313</vt:i4>
      </vt:variant>
      <vt:variant>
        <vt:i4>383</vt:i4>
      </vt:variant>
      <vt:variant>
        <vt:i4>0</vt:i4>
      </vt:variant>
      <vt:variant>
        <vt:i4>5</vt:i4>
      </vt:variant>
      <vt:variant>
        <vt:lpwstr/>
      </vt:variant>
      <vt:variant>
        <vt:lpwstr>_Toc378002276</vt:lpwstr>
      </vt:variant>
      <vt:variant>
        <vt:i4>1376313</vt:i4>
      </vt:variant>
      <vt:variant>
        <vt:i4>380</vt:i4>
      </vt:variant>
      <vt:variant>
        <vt:i4>0</vt:i4>
      </vt:variant>
      <vt:variant>
        <vt:i4>5</vt:i4>
      </vt:variant>
      <vt:variant>
        <vt:lpwstr/>
      </vt:variant>
      <vt:variant>
        <vt:lpwstr>_Toc378002275</vt:lpwstr>
      </vt:variant>
      <vt:variant>
        <vt:i4>1376313</vt:i4>
      </vt:variant>
      <vt:variant>
        <vt:i4>377</vt:i4>
      </vt:variant>
      <vt:variant>
        <vt:i4>0</vt:i4>
      </vt:variant>
      <vt:variant>
        <vt:i4>5</vt:i4>
      </vt:variant>
      <vt:variant>
        <vt:lpwstr/>
      </vt:variant>
      <vt:variant>
        <vt:lpwstr>_Toc378002274</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Manafikhi, Muwafaq</dc:creator>
  <cp:keywords/>
  <dc:description/>
  <cp:lastModifiedBy>Gergis, Mina</cp:lastModifiedBy>
  <cp:revision>167</cp:revision>
  <cp:lastPrinted>2018-08-29T09:04:00Z</cp:lastPrinted>
  <dcterms:created xsi:type="dcterms:W3CDTF">2018-08-28T13:49:00Z</dcterms:created>
  <dcterms:modified xsi:type="dcterms:W3CDTF">2018-08-29T10:07:00Z</dcterms:modified>
</cp:coreProperties>
</file>